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官网：</w:t>
      </w:r>
      <w:bookmarkStart w:id="0" w:name="_GoBack"/>
      <w:bookmarkEnd w:id="0"/>
      <w:r>
        <w:rPr>
          <w:rFonts w:hint="eastAsia"/>
          <w:sz w:val="24"/>
          <w:szCs w:val="24"/>
        </w:rPr>
        <w:t>https://www.zabbix.com/download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20" w:lineRule="atLeast"/>
        <w:ind w:left="0" w:right="0"/>
        <w:textAlignment w:val="baseline"/>
        <w:rPr>
          <w:b w:val="0"/>
          <w:sz w:val="33"/>
          <w:szCs w:val="33"/>
        </w:rPr>
      </w:pPr>
      <w:r>
        <w:rPr>
          <w:b w:val="0"/>
          <w:i w:val="0"/>
          <w:caps w:val="0"/>
          <w:color w:val="25282F"/>
          <w:spacing w:val="0"/>
          <w:sz w:val="33"/>
          <w:szCs w:val="33"/>
          <w:bdr w:val="none" w:color="auto" w:sz="0" w:space="0"/>
          <w:shd w:val="clear" w:fill="FAFAFA"/>
          <w:vertAlign w:val="baseline"/>
        </w:rPr>
        <w:t>Choose your platform for Zabbix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9"/>
      </w:pPr>
      <w:r>
        <w:t>窗体顶端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-960" w:firstLine="0"/>
        <w:jc w:val="left"/>
        <w:textAlignment w:val="baseline"/>
        <w:rPr>
          <w:rFonts w:ascii="sans-serif" w:hAnsi="sans-serif" w:eastAsia="sans-serif" w:cs="sans-serif"/>
          <w:i w:val="0"/>
          <w:caps/>
          <w:color w:val="25282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/>
          <w:color w:val="25282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ZABBIX 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10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9"/>
      </w:pPr>
      <w:r>
        <w:t>窗体顶端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Option1" w:shapeid="_x0000_i1025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B3D5E9"/>
          <w:vertAlign w:val="baseline"/>
        </w:rPr>
        <w:t>3.4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Option2" w:shapeid="_x0000_i1026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HTMLOption3" w:shapeid="_x0000_i1027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3.0 LTS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Option4" w:shapeid="_x0000_i1028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 LTS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Option5" w:shapeid="_x0000_i1029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pre-4.0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-96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0"/>
          <w:szCs w:val="0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-960" w:firstLine="0"/>
        <w:jc w:val="left"/>
        <w:textAlignment w:val="baseline"/>
        <w:rPr>
          <w:rFonts w:hint="default" w:ascii="sans-serif" w:hAnsi="sans-serif" w:eastAsia="sans-serif" w:cs="sans-serif"/>
          <w:i w:val="0"/>
          <w:caps/>
          <w:color w:val="25282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/>
          <w:color w:val="25282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OS DISTRIBUTION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HTMLOption6" w:shapeid="_x0000_i1030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B3D5E9"/>
          <w:vertAlign w:val="baseline"/>
        </w:rPr>
        <w:t>CentOS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HTMLOption7" w:shapeid="_x0000_i1031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Debian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HTMLOption8" w:shapeid="_x0000_i1032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Oracle Linux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HTMLOption9" w:shapeid="_x0000_i1033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Red Hat Enterprise Linux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HTMLOption10" w:shapeid="_x0000_i1034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Ubuntu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-9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-960" w:firstLine="0"/>
        <w:jc w:val="left"/>
        <w:textAlignment w:val="baseline"/>
        <w:rPr>
          <w:rFonts w:hint="default" w:ascii="sans-serif" w:hAnsi="sans-serif" w:eastAsia="sans-serif" w:cs="sans-serif"/>
          <w:i w:val="0"/>
          <w:caps/>
          <w:color w:val="25282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/>
          <w:color w:val="25282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OS VERSION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" w:name="HTMLOption11" w:shapeid="_x0000_i1035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B3D5E9"/>
          <w:vertAlign w:val="baseline"/>
        </w:rPr>
        <w:t>7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HTMLOption12" w:shapeid="_x0000_i1036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-9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-960" w:firstLine="0"/>
        <w:jc w:val="left"/>
        <w:textAlignment w:val="baseline"/>
        <w:rPr>
          <w:rFonts w:hint="default" w:ascii="sans-serif" w:hAnsi="sans-serif" w:eastAsia="sans-serif" w:cs="sans-serif"/>
          <w:i w:val="0"/>
          <w:caps/>
          <w:color w:val="25282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/>
          <w:color w:val="25282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DATABASE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" w:name="HTMLOption13" w:shapeid="_x0000_i1037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B3D5E9"/>
          <w:vertAlign w:val="baseline"/>
        </w:rPr>
        <w:t>MySQL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B0BAC7" w:sz="6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-240" w:right="-960" w:hanging="36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HTMLOption14" w:shapeid="_x0000_i1038"/>
        </w:objec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PostgreSQL</w:t>
      </w:r>
    </w:p>
    <w:p>
      <w:pPr>
        <w:pStyle w:val="10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20" w:lineRule="atLeast"/>
        <w:ind w:left="0" w:right="0"/>
        <w:textAlignment w:val="baseline"/>
        <w:rPr>
          <w:b w:val="0"/>
          <w:sz w:val="33"/>
          <w:szCs w:val="33"/>
        </w:rPr>
      </w:pPr>
      <w:r>
        <w:rPr>
          <w:b w:val="0"/>
          <w:i w:val="0"/>
          <w:caps w:val="0"/>
          <w:color w:val="25282F"/>
          <w:spacing w:val="0"/>
          <w:sz w:val="33"/>
          <w:szCs w:val="33"/>
          <w:bdr w:val="none" w:color="auto" w:sz="0" w:space="0"/>
          <w:shd w:val="clear" w:fill="FAFAFA"/>
          <w:vertAlign w:val="baseline"/>
        </w:rPr>
        <w:t>Install and configure Zabbix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a. Install Repository with MySQL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instrText xml:space="preserve"> HYPERLINK "https://www.zabbix.com/documentation/3.4/manual/installation/install_from_packages" \t "https://www.zabbix.com/_blank" </w:instrTex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t>documentation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rpm -i https://repo.zabbix.com/zabbix/3.4/rhel/7/x86_64/zabbix-release-3.4-2.el7.noarch.rpm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b. Install Zabbix server, frontend, agent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yum install zabbix-server-mysql zabbix-web-mysql zabbix-agent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c. Create initial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instrText xml:space="preserve"> HYPERLINK "https://www.zabbix.com/documentation/3.4/manual/appendix/install/db_scripts" \t "https://www.zabbix.com/_blank" </w:instrTex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t>documentation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kern w:val="0"/>
          <w:sz w:val="24"/>
          <w:szCs w:val="24"/>
          <w:u w:val="none"/>
          <w:bdr w:val="none" w:color="auto" w:sz="0" w:space="0"/>
          <w:shd w:val="clear" w:fill="FAFAFA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mysql -uroot -p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D0021B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password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mysql&gt; create database zabbix character set utf8 collate utf8_bin;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mysql&gt; grant all privileges on zabbix.* to zabbix@localhost identified by '</w:t>
      </w:r>
      <w:r>
        <w:rPr>
          <w:rFonts w:hint="default" w:ascii="sans-serif" w:hAnsi="sans-serif" w:eastAsia="sans-serif" w:cs="sans-serif"/>
          <w:i w:val="0"/>
          <w:caps w:val="0"/>
          <w:color w:val="D0021B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password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';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mysql&gt; quit;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Import initial schema and data. You will be prompted to enter your newly created password.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zcat /usr/share/doc/zabbix-server-mysql*/create.sql.gz | mysql -uzabbix -p zabbix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d. Configure the database for Zabbix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Edit file /etc/zabbix/zabbix_server.conf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DBPassword=</w:t>
      </w:r>
      <w:r>
        <w:rPr>
          <w:rFonts w:hint="default" w:ascii="sans-serif" w:hAnsi="sans-serif" w:eastAsia="sans-serif" w:cs="sans-serif"/>
          <w:i w:val="0"/>
          <w:caps w:val="0"/>
          <w:color w:val="D0021B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password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e. Configure PHP for Zabbix frontend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4"/>
          <w:szCs w:val="24"/>
          <w:bdr w:val="none" w:color="auto" w:sz="0" w:space="0"/>
          <w:shd w:val="clear" w:fill="FAFAFA"/>
          <w:vertAlign w:val="baseline"/>
          <w:lang w:val="en-US" w:eastAsia="zh-CN" w:bidi="ar"/>
        </w:rPr>
        <w:t>Edit file /etc/httpd/conf.d/zabbix.conf, uncomment and set the right timezone for you.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php_value date.timezone Europe/Riga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3" w:lineRule="atLeast"/>
        <w:ind w:left="0" w:right="0"/>
        <w:textAlignment w:val="baseline"/>
        <w:rPr>
          <w:rFonts w:hint="default" w:ascii="sans-serif" w:hAnsi="sans-serif" w:eastAsia="sans-serif" w:cs="sans-serif"/>
          <w:b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82F"/>
          <w:spacing w:val="0"/>
          <w:sz w:val="27"/>
          <w:szCs w:val="27"/>
          <w:bdr w:val="none" w:color="auto" w:sz="0" w:space="0"/>
          <w:shd w:val="clear" w:fill="FAFAFA"/>
          <w:vertAlign w:val="baseline"/>
        </w:rPr>
        <w:t>f. Start Zabbix server and agent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Start Zabbix server and agent processes and make it start at system boot: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systemctl restart zabbix-server zabbix-agent httpd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5282F"/>
          <w:spacing w:val="0"/>
          <w:kern w:val="0"/>
          <w:sz w:val="22"/>
          <w:szCs w:val="22"/>
          <w:bdr w:val="single" w:color="B0BAC7" w:sz="6" w:space="0"/>
          <w:shd w:val="clear" w:fill="FFFFFF"/>
          <w:vertAlign w:val="baseline"/>
          <w:lang w:val="en-US" w:eastAsia="zh-CN" w:bidi="ar"/>
        </w:rPr>
        <w:t># systemctl enable zabbix-server zabbix-agent httpd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Now your Zabbix server is up and running!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20" w:lineRule="atLeast"/>
        <w:ind w:left="0" w:right="0"/>
        <w:textAlignment w:val="baseline"/>
        <w:rPr>
          <w:b w:val="0"/>
          <w:sz w:val="33"/>
          <w:szCs w:val="33"/>
        </w:rPr>
      </w:pPr>
      <w:r>
        <w:rPr>
          <w:b w:val="0"/>
          <w:i w:val="0"/>
          <w:caps w:val="0"/>
          <w:color w:val="25282F"/>
          <w:spacing w:val="0"/>
          <w:sz w:val="33"/>
          <w:szCs w:val="33"/>
          <w:bdr w:val="none" w:color="auto" w:sz="0" w:space="0"/>
          <w:shd w:val="clear" w:fill="FAFAFA"/>
          <w:vertAlign w:val="baseline"/>
        </w:rPr>
        <w:t>Configure Zabbix frontend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Connect to your newly installed Zabbix frontend: http://</w:t>
      </w:r>
      <w:r>
        <w:rPr>
          <w:rFonts w:hint="default" w:ascii="sans-serif" w:hAnsi="sans-serif" w:eastAsia="sans-serif" w:cs="sans-serif"/>
          <w:i w:val="0"/>
          <w:caps w:val="0"/>
          <w:color w:val="D0021B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server_ip_or_name</w: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/zabbix </w:t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Follow steps described in Zabbix documentation: 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instrText xml:space="preserve"> HYPERLINK "https://www.zabbix.com/documentation/3.4/manual/installation/install" \l "installing_frontend" \t "https://www.zabbix.com/_blank" </w:instrTex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t>Installing frontend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 w:line="20" w:lineRule="atLeast"/>
        <w:ind w:left="0" w:right="0"/>
        <w:textAlignment w:val="baseline"/>
        <w:rPr>
          <w:b w:val="0"/>
          <w:sz w:val="33"/>
          <w:szCs w:val="33"/>
        </w:rPr>
      </w:pPr>
      <w:r>
        <w:rPr>
          <w:b w:val="0"/>
          <w:i w:val="0"/>
          <w:caps w:val="0"/>
          <w:color w:val="25282F"/>
          <w:spacing w:val="0"/>
          <w:sz w:val="33"/>
          <w:szCs w:val="33"/>
          <w:bdr w:val="none" w:color="auto" w:sz="0" w:space="0"/>
          <w:shd w:val="clear" w:fill="FAFAFA"/>
          <w:vertAlign w:val="baseline"/>
        </w:rPr>
        <w:t>Start using Zabbix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5282F"/>
          <w:spacing w:val="0"/>
          <w:sz w:val="24"/>
          <w:szCs w:val="24"/>
          <w:bdr w:val="none" w:color="auto" w:sz="0" w:space="0"/>
          <w:shd w:val="clear" w:fill="FAFAFA"/>
          <w:vertAlign w:val="baseline"/>
        </w:rPr>
        <w:t>See 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instrText xml:space="preserve"> HYPERLINK "https://www.zabbix.com/documentation/3.4/manual/quickstart/login" \t "https://www.zabbix.com/_blank" </w:instrTex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t>Quickstart guide</w:t>
      </w:r>
      <w:r>
        <w:rPr>
          <w:rFonts w:hint="default" w:ascii="sans-serif" w:hAnsi="sans-serif" w:eastAsia="sans-serif" w:cs="sans-serif"/>
          <w:i w:val="0"/>
          <w:caps w:val="0"/>
          <w:color w:val="0275B8"/>
          <w:spacing w:val="0"/>
          <w:sz w:val="24"/>
          <w:szCs w:val="24"/>
          <w:u w:val="none"/>
          <w:bdr w:val="none" w:color="auto" w:sz="0" w:space="0"/>
          <w:shd w:val="clear" w:fill="FAFAFA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 w:hanging="360"/>
        <w:textAlignment w:val="baseline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F0ADD"/>
    <w:multiLevelType w:val="multilevel"/>
    <w:tmpl w:val="474F0AD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419B9"/>
    <w:rsid w:val="5DE419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control" Target="activeX/activeX14.xml"/><Relationship Id="rId17" Type="http://schemas.openxmlformats.org/officeDocument/2006/relationships/control" Target="activeX/activeX13.xml"/><Relationship Id="rId16" Type="http://schemas.openxmlformats.org/officeDocument/2006/relationships/control" Target="activeX/activeX12.xml"/><Relationship Id="rId15" Type="http://schemas.openxmlformats.org/officeDocument/2006/relationships/control" Target="activeX/activeX11.xml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2018-08-07T03:40:00Z</dcterms:created>
  <dc:creator>Administrator</dc:creator>
  <cp:lastModifiedBy>Administrator</cp:lastModifiedBy>
  <dcterms:modified xsi:type="dcterms:W3CDTF">2018-08-07T03:41:07Z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