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DC8F" w14:textId="15A1ED9D" w:rsidR="00560791" w:rsidRPr="00560791" w:rsidRDefault="0047323B" w:rsidP="00560791">
      <w:pPr>
        <w:rPr>
          <w:lang w:val="en"/>
        </w:rPr>
      </w:pPr>
      <w:r w:rsidRPr="0047323B">
        <w:rPr>
          <w:lang w:val="en-GB"/>
        </w:rPr>
        <w:br/>
        <w:t>Hi, can you make something like this side </w:t>
      </w:r>
      <w:hyperlink r:id="rId4" w:tgtFrame="_blank" w:history="1">
        <w:r w:rsidRPr="0047323B">
          <w:rPr>
            <w:rStyle w:val="Hyperlink"/>
            <w:lang w:val="en-GB"/>
          </w:rPr>
          <w:t>https://peptidesnordic.net</w:t>
        </w:r>
      </w:hyperlink>
      <w:r w:rsidRPr="0047323B">
        <w:rPr>
          <w:lang w:val="en-GB"/>
        </w:rPr>
        <w:t> </w:t>
      </w:r>
      <w:r w:rsidR="00D46F9E" w:rsidRPr="00D46F9E">
        <w:rPr>
          <w:lang w:val="en-GB"/>
        </w:rPr>
        <w:t>or what you recommend</w:t>
      </w:r>
      <w:r w:rsidR="00D46F9E">
        <w:rPr>
          <w:lang w:val="en-GB"/>
        </w:rPr>
        <w:t>.</w:t>
      </w:r>
    </w:p>
    <w:p w14:paraId="4E13C4A5" w14:textId="060D8717" w:rsidR="0047323B" w:rsidRPr="0047323B" w:rsidRDefault="00560791" w:rsidP="0047323B">
      <w:pPr>
        <w:rPr>
          <w:lang w:val="en-GB"/>
        </w:rPr>
      </w:pPr>
      <w:r>
        <w:rPr>
          <w:lang w:val="en"/>
        </w:rPr>
        <w:t>R</w:t>
      </w:r>
      <w:r w:rsidRPr="00560791">
        <w:rPr>
          <w:lang w:val="en"/>
        </w:rPr>
        <w:t>egarding</w:t>
      </w:r>
      <w:r>
        <w:rPr>
          <w:lang w:val="en"/>
        </w:rPr>
        <w:t xml:space="preserve"> </w:t>
      </w:r>
      <w:r w:rsidR="0047323B" w:rsidRPr="0047323B">
        <w:rPr>
          <w:lang w:val="en"/>
        </w:rPr>
        <w:t>COA can be sent upon request</w:t>
      </w:r>
      <w:r w:rsidR="00C945D9">
        <w:rPr>
          <w:lang w:val="en"/>
        </w:rPr>
        <w:t>.</w:t>
      </w:r>
    </w:p>
    <w:p w14:paraId="2CDC1554" w14:textId="77777777" w:rsidR="0047323B" w:rsidRPr="0047323B" w:rsidRDefault="0047323B" w:rsidP="0047323B">
      <w:pPr>
        <w:rPr>
          <w:lang w:val="en-GB"/>
        </w:rPr>
      </w:pPr>
      <w:r w:rsidRPr="0047323B">
        <w:rPr>
          <w:lang w:val="en-GB"/>
        </w:rPr>
        <w:t>Language Norwegian, but it can support both Norwegian and the option to switch between Norwegian and English, like on this website or just Norwegian.</w:t>
      </w:r>
    </w:p>
    <w:p w14:paraId="122B10E8" w14:textId="77777777" w:rsidR="0047323B" w:rsidRDefault="0047323B" w:rsidP="0047323B">
      <w:pPr>
        <w:rPr>
          <w:lang w:val="en-GB"/>
        </w:rPr>
      </w:pPr>
      <w:r w:rsidRPr="0047323B">
        <w:rPr>
          <w:lang w:val="en-GB"/>
        </w:rPr>
        <w:t>Accepting Bitcoin payments only </w:t>
      </w:r>
      <w:proofErr w:type="spellStart"/>
      <w:r w:rsidRPr="0047323B">
        <w:rPr>
          <w:lang w:val="en-GB"/>
        </w:rPr>
        <w:t>BTCPay</w:t>
      </w:r>
      <w:proofErr w:type="spellEnd"/>
      <w:r w:rsidRPr="0047323B">
        <w:rPr>
          <w:lang w:val="en-GB"/>
        </w:rPr>
        <w:t> in the online store.</w:t>
      </w:r>
    </w:p>
    <w:p w14:paraId="19726271" w14:textId="63F5CC1C" w:rsidR="00C945D9" w:rsidRDefault="000611EB" w:rsidP="0047323B">
      <w:pPr>
        <w:rPr>
          <w:lang w:val="en-GB"/>
        </w:rPr>
      </w:pPr>
      <w:r w:rsidRPr="000611EB">
        <w:rPr>
          <w:lang w:val="en-GB"/>
        </w:rPr>
        <w:t>Orders and any questions in the store only via email</w:t>
      </w:r>
      <w:r w:rsidR="00C945D9" w:rsidRPr="00C945D9">
        <w:rPr>
          <w:lang w:val="en-GB"/>
        </w:rPr>
        <w:t>:</w:t>
      </w:r>
      <w:r w:rsidR="00C945D9">
        <w:rPr>
          <w:lang w:val="en-GB"/>
        </w:rPr>
        <w:t xml:space="preserve"> </w:t>
      </w:r>
      <w:hyperlink r:id="rId5" w:history="1">
        <w:r w:rsidRPr="000C3DC5">
          <w:rPr>
            <w:rStyle w:val="Hyperlink"/>
            <w:lang w:val="en-GB"/>
          </w:rPr>
          <w:t>norgespurepeps@pm.me</w:t>
        </w:r>
      </w:hyperlink>
    </w:p>
    <w:p w14:paraId="7F0B18C4" w14:textId="22B1ED55" w:rsidR="00560791" w:rsidRDefault="00D46F9E" w:rsidP="0047323B">
      <w:pPr>
        <w:rPr>
          <w:lang w:val="en-GB"/>
        </w:rPr>
      </w:pPr>
      <w:r w:rsidRPr="00D46F9E">
        <w:rPr>
          <w:lang w:val="en-GB"/>
        </w:rPr>
        <w:t>Order shipping link</w:t>
      </w:r>
      <w:r>
        <w:rPr>
          <w:lang w:val="en-GB"/>
        </w:rPr>
        <w:t xml:space="preserve"> </w:t>
      </w:r>
      <w:r w:rsidR="00560791" w:rsidRPr="00560791">
        <w:rPr>
          <w:lang w:val="en-GB"/>
        </w:rPr>
        <w:t>for customers</w:t>
      </w:r>
      <w:r w:rsidR="00560791">
        <w:rPr>
          <w:lang w:val="en-GB"/>
        </w:rPr>
        <w:t xml:space="preserve">: </w:t>
      </w:r>
      <w:r w:rsidR="00560791" w:rsidRPr="00560791">
        <w:rPr>
          <w:lang w:val="en-GB"/>
        </w:rPr>
        <w:t>https://sending.posten.no/bestill/pakke/under5kg</w:t>
      </w:r>
    </w:p>
    <w:p w14:paraId="4793699B" w14:textId="55F8A8D3" w:rsidR="00D46F9E" w:rsidRDefault="00D46F9E" w:rsidP="0047323B">
      <w:pPr>
        <w:rPr>
          <w:lang w:val="en"/>
        </w:rPr>
      </w:pPr>
      <w:r w:rsidRPr="00D46F9E">
        <w:rPr>
          <w:lang w:val="en"/>
        </w:rPr>
        <w:t>Domestic delivery only</w:t>
      </w:r>
      <w:r>
        <w:rPr>
          <w:lang w:val="en"/>
        </w:rPr>
        <w:t>.</w:t>
      </w:r>
    </w:p>
    <w:p w14:paraId="370CFAB7" w14:textId="5F8A3A69" w:rsidR="00D46F9E" w:rsidRDefault="00D46F9E" w:rsidP="0047323B">
      <w:pPr>
        <w:rPr>
          <w:lang w:val="en-GB"/>
        </w:rPr>
      </w:pPr>
      <w:r w:rsidRPr="00D46F9E">
        <w:rPr>
          <w:lang w:val="en-GB"/>
        </w:rPr>
        <w:t xml:space="preserve">I have a domain and web hosting (2025 VH-Boost) with </w:t>
      </w:r>
      <w:proofErr w:type="spellStart"/>
      <w:proofErr w:type="gramStart"/>
      <w:r w:rsidRPr="00D46F9E">
        <w:rPr>
          <w:lang w:val="en-GB"/>
        </w:rPr>
        <w:t>vsys.host</w:t>
      </w:r>
      <w:proofErr w:type="spellEnd"/>
      <w:proofErr w:type="gramEnd"/>
      <w:r w:rsidRPr="00D46F9E">
        <w:rPr>
          <w:lang w:val="en-GB"/>
        </w:rPr>
        <w:t>.</w:t>
      </w:r>
    </w:p>
    <w:p w14:paraId="4476CF44" w14:textId="77777777" w:rsidR="00D46F9E" w:rsidRPr="0047323B" w:rsidRDefault="00D46F9E" w:rsidP="0047323B">
      <w:pPr>
        <w:rPr>
          <w:lang w:val="en-GB"/>
        </w:rPr>
      </w:pPr>
    </w:p>
    <w:p w14:paraId="54CAC929" w14:textId="77777777" w:rsidR="0047323B" w:rsidRPr="0047323B" w:rsidRDefault="0047323B" w:rsidP="0047323B">
      <w:pPr>
        <w:rPr>
          <w:lang w:val="en-GB"/>
        </w:rPr>
      </w:pPr>
      <w:r w:rsidRPr="00C945D9">
        <w:rPr>
          <w:b/>
          <w:bCs/>
          <w:lang w:val="en"/>
        </w:rPr>
        <w:t>List of products and prices</w:t>
      </w:r>
      <w:r w:rsidRPr="0047323B">
        <w:rPr>
          <w:lang w:val="en"/>
        </w:rPr>
        <w:t>:</w:t>
      </w:r>
    </w:p>
    <w:p w14:paraId="02940AC8" w14:textId="77777777" w:rsidR="0047323B" w:rsidRPr="0047323B" w:rsidRDefault="0047323B" w:rsidP="0047323B">
      <w:r w:rsidRPr="0047323B">
        <w:t>Retatrutide 10mg. 1500 kr  </w:t>
      </w:r>
    </w:p>
    <w:p w14:paraId="046E48D1" w14:textId="77777777" w:rsidR="0047323B" w:rsidRPr="0047323B" w:rsidRDefault="0047323B" w:rsidP="0047323B">
      <w:pPr>
        <w:rPr>
          <w:lang w:val="da-DK"/>
        </w:rPr>
      </w:pPr>
      <w:r w:rsidRPr="0047323B">
        <w:t>Retatrutide 20mg. </w:t>
      </w:r>
      <w:r w:rsidRPr="0047323B">
        <w:rPr>
          <w:lang w:val="da-DK"/>
        </w:rPr>
        <w:t>2500 kr </w:t>
      </w:r>
    </w:p>
    <w:p w14:paraId="15EC2936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Gagrillintine 10mg. 1800 kr </w:t>
      </w:r>
    </w:p>
    <w:p w14:paraId="1FF5B854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GUK-CU 50mg. 600 kr </w:t>
      </w:r>
    </w:p>
    <w:p w14:paraId="30AD3031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GHK-CU 100mg. 1000 kr </w:t>
      </w:r>
    </w:p>
    <w:p w14:paraId="7F1E966F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BPC-157 10mg. 700 kr </w:t>
      </w:r>
    </w:p>
    <w:p w14:paraId="537E2595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TB-500 10mg. 1000 kr </w:t>
      </w:r>
    </w:p>
    <w:p w14:paraId="2974B419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BPC 5mg + TB 5mg / 10mg. 1000 kr </w:t>
      </w:r>
    </w:p>
    <w:p w14:paraId="7D2DFD4B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Klow Blend 80mg. 1800 kr  </w:t>
      </w:r>
    </w:p>
    <w:p w14:paraId="685B1AC2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Melanotan 1 10mg. 500 kr </w:t>
      </w:r>
    </w:p>
    <w:p w14:paraId="0A1E6FB4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Melanotan 2 10mg. 500 kr </w:t>
      </w:r>
    </w:p>
    <w:p w14:paraId="4CAFFD18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Tesamorelin 10mg. 1500 kr </w:t>
      </w:r>
    </w:p>
    <w:p w14:paraId="168D5E1C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Ipamorelin 10mg. 1000 kr </w:t>
      </w:r>
    </w:p>
    <w:p w14:paraId="48600A39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CJC-1295 No DAC 10 mg. 1200 kr </w:t>
      </w:r>
    </w:p>
    <w:p w14:paraId="2775136F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Ipamorelin + CJC-1295 5+5mg / 10mg. 1000 kr </w:t>
      </w:r>
    </w:p>
    <w:p w14:paraId="51776449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KIssPeptin-10 5mg. 500 kr </w:t>
      </w:r>
    </w:p>
    <w:p w14:paraId="6C4F31FD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lastRenderedPageBreak/>
        <w:t>MOTs-c 10mg. 800 kr </w:t>
      </w:r>
    </w:p>
    <w:p w14:paraId="353D9F36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SS-31 10mg. 900 kr </w:t>
      </w:r>
    </w:p>
    <w:p w14:paraId="1811AE77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NAD+ 1000mg. 1500 kr </w:t>
      </w:r>
    </w:p>
    <w:p w14:paraId="795EC885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Selank 10mg. 800 kr </w:t>
      </w:r>
    </w:p>
    <w:p w14:paraId="443F867C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Semax 10mg. 800 kr </w:t>
      </w:r>
    </w:p>
    <w:p w14:paraId="541719BD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DISP 10mg 1100 kr  </w:t>
      </w:r>
    </w:p>
    <w:p w14:paraId="15434792" w14:textId="77777777" w:rsidR="0047323B" w:rsidRPr="0047323B" w:rsidRDefault="0047323B" w:rsidP="0047323B">
      <w:pPr>
        <w:rPr>
          <w:lang w:val="da-DK"/>
        </w:rPr>
      </w:pPr>
      <w:r w:rsidRPr="0047323B">
        <w:rPr>
          <w:lang w:val="da-DK"/>
        </w:rPr>
        <w:t>5-amino-1mq. 10mg. 800 kr </w:t>
      </w:r>
    </w:p>
    <w:p w14:paraId="511D72B2" w14:textId="77777777" w:rsidR="0047323B" w:rsidRPr="0047323B" w:rsidRDefault="0047323B" w:rsidP="0047323B">
      <w:r w:rsidRPr="0047323B">
        <w:rPr>
          <w:lang w:val="da-DK"/>
        </w:rPr>
        <w:t>KPV 10mg. </w:t>
      </w:r>
      <w:r w:rsidRPr="0047323B">
        <w:t>800 kr </w:t>
      </w:r>
    </w:p>
    <w:p w14:paraId="71C5FB84" w14:textId="77777777" w:rsidR="0047323B" w:rsidRPr="0047323B" w:rsidRDefault="0047323B" w:rsidP="0047323B">
      <w:r w:rsidRPr="0047323B">
        <w:t>Insulin Sprøyter 0,3ml 10 stk. 100 kr </w:t>
      </w:r>
    </w:p>
    <w:p w14:paraId="534EE386" w14:textId="77777777" w:rsidR="0047323B" w:rsidRPr="0047323B" w:rsidRDefault="0047323B" w:rsidP="0047323B">
      <w:r w:rsidRPr="0047323B">
        <w:t>Insulin Sprøyter 1ml 10 stk. 150 kr </w:t>
      </w:r>
    </w:p>
    <w:p w14:paraId="147B6D2A" w14:textId="77777777" w:rsidR="0047323B" w:rsidRPr="0047323B" w:rsidRDefault="0047323B" w:rsidP="0047323B">
      <w:r w:rsidRPr="0047323B">
        <w:t>Ferdigfylt Insulinpenn 1-3ml med 10 nåle 500 kr peptider/bac water kjøpes i tillegg  </w:t>
      </w:r>
    </w:p>
    <w:p w14:paraId="5E17A3CC" w14:textId="77777777" w:rsidR="0047323B" w:rsidRPr="0047323B" w:rsidRDefault="0047323B" w:rsidP="0047323B">
      <w:pPr>
        <w:rPr>
          <w:lang w:val="en-GB"/>
        </w:rPr>
      </w:pPr>
      <w:r w:rsidRPr="0047323B">
        <w:rPr>
          <w:lang w:val="en-GB"/>
        </w:rPr>
        <w:t xml:space="preserve">Bac water 10ml. 300 </w:t>
      </w:r>
      <w:proofErr w:type="spellStart"/>
      <w:r w:rsidRPr="0047323B">
        <w:rPr>
          <w:lang w:val="en-GB"/>
        </w:rPr>
        <w:t>kr</w:t>
      </w:r>
      <w:proofErr w:type="spellEnd"/>
      <w:r w:rsidRPr="0047323B">
        <w:rPr>
          <w:lang w:val="en-GB"/>
        </w:rPr>
        <w:t> </w:t>
      </w:r>
    </w:p>
    <w:p w14:paraId="4BF3A426" w14:textId="77777777" w:rsidR="0047323B" w:rsidRPr="0047323B" w:rsidRDefault="0047323B" w:rsidP="0047323B">
      <w:r w:rsidRPr="0047323B">
        <w:rPr>
          <w:lang w:val="en-GB"/>
        </w:rPr>
        <w:t>Bac water 3ml. </w:t>
      </w:r>
      <w:r w:rsidRPr="0047323B">
        <w:t>250 kr </w:t>
      </w:r>
    </w:p>
    <w:p w14:paraId="104B4598" w14:textId="38544FB0" w:rsidR="0047323B" w:rsidRPr="0047323B" w:rsidRDefault="0047323B" w:rsidP="0047323B">
      <w:r w:rsidRPr="0047323B">
        <w:br/>
      </w:r>
    </w:p>
    <w:p w14:paraId="509F0028" w14:textId="77777777" w:rsidR="0047323B" w:rsidRDefault="0047323B"/>
    <w:sectPr w:rsidR="004732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3B"/>
    <w:rsid w:val="000611EB"/>
    <w:rsid w:val="002011FA"/>
    <w:rsid w:val="0047323B"/>
    <w:rsid w:val="00560791"/>
    <w:rsid w:val="00773F7A"/>
    <w:rsid w:val="00964EFD"/>
    <w:rsid w:val="00A92971"/>
    <w:rsid w:val="00B5126E"/>
    <w:rsid w:val="00C945D9"/>
    <w:rsid w:val="00D462F4"/>
    <w:rsid w:val="00D4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3D23"/>
  <w15:chartTrackingRefBased/>
  <w15:docId w15:val="{DB74C93E-1B57-43F1-9023-BEF2E6B9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2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2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32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orgespurepeps@pm.me" TargetMode="External"/><Relationship Id="rId4" Type="http://schemas.openxmlformats.org/officeDocument/2006/relationships/hyperlink" Target="https://peptidesnordic.net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Nissen</dc:creator>
  <cp:keywords/>
  <dc:description/>
  <cp:lastModifiedBy>dell</cp:lastModifiedBy>
  <cp:revision>2</cp:revision>
  <dcterms:created xsi:type="dcterms:W3CDTF">2026-10-21T16:54:00Z</dcterms:created>
  <dcterms:modified xsi:type="dcterms:W3CDTF">2026-10-27T01:24:00Z</dcterms:modified>
</cp:coreProperties>
</file>