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Name:J.Hepzibha Beulah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no:9919004109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Student{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String phone;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Student(String nm,String ph){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name = nm;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phone = ph;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String getName(){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String getPhone(){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phone;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boolean equals(Object second){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(this.getName().equals(((Student)second).getName()));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ArrayList&lt;String&gt; as = new ArrayList&lt;String&gt;();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as.add("hepzi");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as.add("jeni");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as.add("dream");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as.add("catcher");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Iterator&lt;String&gt; itr = as.iterator();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while(itr.hasNext()){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   System.out.println(itr.next());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int p = as.indexOf("dev");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System.out.println("the index is "+ p);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for(String nm : as){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    System.out.println(nm);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ArrayList&lt;Student&gt; user = new ArrayList&lt;Student&gt;();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user.add(new Student("hepzi","9184654399"));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user.add(new Student("jeni","8610795568"));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Student s1 = new Student("dream","9700945322");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Student s2 = new Student("catcher","8663675568");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int pos = user.indexOf(s1);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System.out.println(user);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System.out.println("the position is "+ pos);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Student implements Cloneable{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double cgpa;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Student(String nm,double gpa){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name = nm;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cgpa = gpa;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Object clone() throws CloneNotSupportedException{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super.clone();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CloneNotSupportedException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Student s1 = new Student("Hepzibha",8.2);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Student s2;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s2 = (Student)s1.clone();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System.out.println(s2.name+" "+s2.cgpa);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StringBuffer sb = new StringBuffer();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System.out.println(sb.capacity());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System.out.println(sb.length());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//Scanner s = new Scanner(System.in);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StringBuffer s1 = new StringBuffer(br.readLine());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int count=0;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for(int i=0;i&lt;s1.length();i++){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   if(s1.charAt(i) == 'a'|| s1.charAt(i) == 'e'||s1.charAt(i) == 'i'||s1.charAt(i) == 'o'||s1.charAt(i) == 'u'){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       count++;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System.out.println("the count is "+ count);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