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079282842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  <w:sz w:val="21"/>
          <w:szCs w:val="21"/>
        </w:rPr>
      </w:sdtEndPr>
      <w:sdtContent>
        <w:p w14:paraId="2C04962A" w14:textId="459E6903" w:rsidR="00982D29" w:rsidRPr="00C84D63" w:rsidRDefault="00982D29" w:rsidP="00982D29">
          <w:pPr>
            <w:pStyle w:val="TOC"/>
            <w:spacing w:line="300" w:lineRule="auto"/>
            <w:jc w:val="center"/>
            <w:rPr>
              <w:sz w:val="22"/>
              <w:szCs w:val="22"/>
            </w:rPr>
          </w:pPr>
          <w:r w:rsidRPr="00C84D63">
            <w:rPr>
              <w:sz w:val="22"/>
              <w:szCs w:val="22"/>
              <w:lang w:val="zh-CN"/>
            </w:rPr>
            <w:t>目录</w:t>
          </w:r>
        </w:p>
        <w:p w14:paraId="2F812B4B" w14:textId="31E6AE30" w:rsidR="00DC639E" w:rsidRDefault="00982D29">
          <w:pPr>
            <w:pStyle w:val="11"/>
            <w:tabs>
              <w:tab w:val="left" w:pos="630"/>
              <w:tab w:val="right" w:leader="dot" w:pos="968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A3835">
            <w:rPr>
              <w:rFonts w:ascii="宋体" w:hAnsi="宋体"/>
              <w:sz w:val="21"/>
              <w:szCs w:val="21"/>
            </w:rPr>
            <w:fldChar w:fldCharType="begin"/>
          </w:r>
          <w:r w:rsidRPr="003A3835">
            <w:rPr>
              <w:rFonts w:ascii="宋体" w:hAnsi="宋体"/>
              <w:sz w:val="21"/>
              <w:szCs w:val="21"/>
            </w:rPr>
            <w:instrText xml:space="preserve"> TOC \o "1-3" \h \z \u </w:instrText>
          </w:r>
          <w:r w:rsidRPr="003A3835">
            <w:rPr>
              <w:rFonts w:ascii="宋体" w:hAnsi="宋体"/>
              <w:sz w:val="21"/>
              <w:szCs w:val="21"/>
            </w:rPr>
            <w:fldChar w:fldCharType="separate"/>
          </w:r>
          <w:hyperlink w:anchor="_Toc108778860" w:history="1">
            <w:r w:rsidR="00DC639E" w:rsidRPr="004E4F38">
              <w:rPr>
                <w:rStyle w:val="af0"/>
                <w:rFonts w:ascii="宋体" w:hAnsi="宋体" w:cs="宋体"/>
                <w:noProof/>
              </w:rPr>
              <w:t>一.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 w:cs="宋体"/>
                <w:noProof/>
              </w:rPr>
              <w:t>构件编号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_Toc108778860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2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0966A082" w14:textId="0B3D0140" w:rsidR="00DC639E" w:rsidRDefault="00A72823">
          <w:pPr>
            <w:pStyle w:val="11"/>
            <w:tabs>
              <w:tab w:val="left" w:pos="630"/>
              <w:tab w:val="right" w:leader="dot" w:pos="968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61" w:history="1">
            <w:r w:rsidR="00DC639E" w:rsidRPr="004E4F38">
              <w:rPr>
                <w:rStyle w:val="af0"/>
                <w:rFonts w:ascii="宋体" w:hAnsi="宋体" w:cs="宋体"/>
                <w:noProof/>
              </w:rPr>
              <w:t>二.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noProof/>
              </w:rPr>
              <w:t>示意图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_Toc108778861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2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412860E9" w14:textId="08A69130" w:rsidR="00DC639E" w:rsidRDefault="00A72823">
          <w:pPr>
            <w:pStyle w:val="11"/>
            <w:tabs>
              <w:tab w:val="left" w:pos="630"/>
              <w:tab w:val="right" w:leader="dot" w:pos="968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62" w:history="1">
            <w:r w:rsidR="00DC639E" w:rsidRPr="004E4F38">
              <w:rPr>
                <w:rStyle w:val="af0"/>
                <w:rFonts w:ascii="宋体" w:hAnsi="宋体" w:cs="宋体"/>
                <w:noProof/>
              </w:rPr>
              <w:t>三.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noProof/>
              </w:rPr>
              <w:t>基本资料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_Toc108778862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2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451AA1A3" w14:textId="03DAC617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63" w:history="1">
            <w:r w:rsidR="00DC639E" w:rsidRPr="004E4F38">
              <w:rPr>
                <w:rStyle w:val="af0"/>
                <w:rFonts w:ascii="宋体" w:hAnsi="宋体"/>
                <w:noProof/>
              </w:rPr>
              <w:t>3.1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依据规范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_Toc108778863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2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29B7BFA3" w14:textId="0752BD24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64" w:history="1">
            <w:r w:rsidR="00DC639E" w:rsidRPr="004E4F38">
              <w:rPr>
                <w:rStyle w:val="af0"/>
                <w:rFonts w:ascii="宋体" w:hAnsi="宋体"/>
                <w:noProof/>
              </w:rPr>
              <w:t>3.2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几何参数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_Toc108778864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3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093F8664" w14:textId="30E575F0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65" w:history="1">
            <w:r w:rsidR="00DC639E" w:rsidRPr="004E4F38">
              <w:rPr>
                <w:rStyle w:val="af0"/>
                <w:rFonts w:ascii="宋体" w:hAnsi="宋体"/>
                <w:noProof/>
              </w:rPr>
              <w:t>3.3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荷载标准值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_Toc108778865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3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65136A51" w14:textId="57E5CCA6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66" w:history="1">
            <w:r w:rsidR="00DC639E" w:rsidRPr="004E4F38">
              <w:rPr>
                <w:rStyle w:val="af0"/>
                <w:rFonts w:ascii="宋体" w:hAnsi="宋体"/>
                <w:noProof/>
              </w:rPr>
              <w:t>3.1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材料信息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_Toc108778866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3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34E283E9" w14:textId="175A9D18" w:rsidR="00DC639E" w:rsidRDefault="00A72823">
          <w:pPr>
            <w:pStyle w:val="11"/>
            <w:tabs>
              <w:tab w:val="left" w:pos="630"/>
              <w:tab w:val="right" w:leader="dot" w:pos="968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67" w:history="1">
            <w:r w:rsidR="00DC639E" w:rsidRPr="004E4F38">
              <w:rPr>
                <w:rStyle w:val="af0"/>
                <w:rFonts w:ascii="宋体" w:hAnsi="宋体" w:cs="宋体"/>
                <w:noProof/>
              </w:rPr>
              <w:t>四.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noProof/>
              </w:rPr>
              <w:t>计算过程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_Toc108778867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3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70EB5D5B" w14:textId="5EB76C6E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68" w:history="1">
            <w:r w:rsidR="00DC639E" w:rsidRPr="004E4F38">
              <w:rPr>
                <w:rStyle w:val="af0"/>
                <w:rFonts w:ascii="宋体" w:hAnsi="宋体"/>
                <w:noProof/>
              </w:rPr>
              <w:t>4.1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几何参数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_Toc108778868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3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1069527D" w14:textId="563592BA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69" w:history="1">
            <w:r w:rsidR="00DC639E" w:rsidRPr="004E4F38">
              <w:rPr>
                <w:rStyle w:val="af0"/>
                <w:rFonts w:ascii="宋体" w:hAnsi="宋体"/>
                <w:noProof/>
              </w:rPr>
              <w:t>4.2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荷载计算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_Toc108778869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3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338E4493" w14:textId="54E2B233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0" w:history="1">
            <w:r w:rsidR="00DC639E" w:rsidRPr="004E4F38">
              <w:rPr>
                <w:rStyle w:val="af0"/>
                <w:rFonts w:ascii="宋体" w:hAnsi="宋体"/>
                <w:noProof/>
              </w:rPr>
              <w:t>4.3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正截面受弯承载力计算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_Toc108778870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4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73E999F6" w14:textId="4E8ED8DD" w:rsidR="00DC639E" w:rsidRDefault="00A72823">
          <w:pPr>
            <w:pStyle w:val="11"/>
            <w:tabs>
              <w:tab w:val="left" w:pos="630"/>
              <w:tab w:val="right" w:leader="dot" w:pos="968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1" w:history="1">
            <w:r w:rsidR="00DC639E" w:rsidRPr="004E4F38">
              <w:rPr>
                <w:rStyle w:val="af0"/>
                <w:rFonts w:ascii="宋体" w:hAnsi="宋体" w:cs="宋体"/>
                <w:noProof/>
              </w:rPr>
              <w:t>五.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noProof/>
              </w:rPr>
              <w:t>计算结果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_Toc108778871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4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63C4550C" w14:textId="5DB05F95" w:rsidR="00DC639E" w:rsidRDefault="00A72823">
          <w:pPr>
            <w:pStyle w:val="11"/>
            <w:tabs>
              <w:tab w:val="left" w:pos="630"/>
              <w:tab w:val="right" w:leader="dot" w:pos="968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2" w:history="1">
            <w:r w:rsidR="00DC639E" w:rsidRPr="004E4F38">
              <w:rPr>
                <w:rStyle w:val="af0"/>
                <w:rFonts w:ascii="宋体" w:hAnsi="宋体" w:cs="宋体"/>
                <w:noProof/>
              </w:rPr>
              <w:t>六.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noProof/>
              </w:rPr>
              <w:t>挠度验算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_Toc108778872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5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7DFF8FBD" w14:textId="4A3A0751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3" w:history="1">
            <w:r w:rsidR="00DC639E" w:rsidRPr="004E4F38">
              <w:rPr>
                <w:rStyle w:val="af0"/>
                <w:rFonts w:ascii="宋体" w:hAnsi="宋体"/>
                <w:noProof/>
              </w:rPr>
              <w:t>6.1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计算永久组合弯距值Mq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_Toc108778873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5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503A3275" w14:textId="4D9722D4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4" w:history="1">
            <w:r w:rsidR="00DC639E" w:rsidRPr="004E4F38">
              <w:rPr>
                <w:rStyle w:val="af0"/>
                <w:rFonts w:ascii="宋体" w:hAnsi="宋体"/>
                <w:noProof/>
              </w:rPr>
              <w:t>6.2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计算受弯构件的短期刚度 Bs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_Toc108778874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5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63AE8273" w14:textId="5C47CC4D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5" w:history="1">
            <w:r w:rsidR="00DC639E" w:rsidRPr="004E4F38">
              <w:rPr>
                <w:rStyle w:val="af0"/>
                <w:rFonts w:ascii="宋体" w:hAnsi="宋体"/>
                <w:noProof/>
              </w:rPr>
              <w:t>6.3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计算受弯构件的长期刚度B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_Toc108778875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5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38CF6EB6" w14:textId="413D8C1C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6" w:history="1">
            <w:r w:rsidR="00DC639E" w:rsidRPr="004E4F38">
              <w:rPr>
                <w:rStyle w:val="af0"/>
                <w:rFonts w:ascii="宋体" w:hAnsi="宋体"/>
                <w:noProof/>
              </w:rPr>
              <w:t>6.4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计算受弯构件挠度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_Toc108778876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6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08D71C67" w14:textId="48CB538E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7" w:history="1">
            <w:r w:rsidR="00DC639E" w:rsidRPr="004E4F38">
              <w:rPr>
                <w:rStyle w:val="af0"/>
                <w:rFonts w:ascii="宋体" w:hAnsi="宋体"/>
                <w:noProof/>
              </w:rPr>
              <w:t>6.5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验算挠度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_Toc108778877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6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3F695E8E" w14:textId="52479C32" w:rsidR="00DC639E" w:rsidRDefault="00A72823">
          <w:pPr>
            <w:pStyle w:val="11"/>
            <w:tabs>
              <w:tab w:val="left" w:pos="630"/>
              <w:tab w:val="right" w:leader="dot" w:pos="968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8" w:history="1">
            <w:r w:rsidR="00DC639E" w:rsidRPr="004E4F38">
              <w:rPr>
                <w:rStyle w:val="af0"/>
                <w:rFonts w:ascii="宋体" w:hAnsi="宋体" w:cs="宋体"/>
                <w:noProof/>
              </w:rPr>
              <w:t>七.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noProof/>
              </w:rPr>
              <w:t>裂缝宽度验算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_Toc108778878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6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485D3DD5" w14:textId="269E22E6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79" w:history="1">
            <w:r w:rsidR="00DC639E" w:rsidRPr="004E4F38">
              <w:rPr>
                <w:rStyle w:val="af0"/>
                <w:rFonts w:ascii="宋体" w:hAnsi="宋体"/>
                <w:noProof/>
              </w:rPr>
              <w:t>7.1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计算准永久组合弯距值Mq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_Toc108778879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6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3C1A02D3" w14:textId="57D4E9AB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80" w:history="1">
            <w:r w:rsidR="00DC639E" w:rsidRPr="004E4F38">
              <w:rPr>
                <w:rStyle w:val="af0"/>
                <w:rFonts w:ascii="宋体" w:hAnsi="宋体"/>
                <w:noProof/>
              </w:rPr>
              <w:t>7.2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最外层纵向受拉钢筋外边缘至受拉区底边的距离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_Toc108778880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6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4CEB2873" w14:textId="7674EDA6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81" w:history="1">
            <w:r w:rsidR="00DC639E" w:rsidRPr="004E4F38">
              <w:rPr>
                <w:rStyle w:val="af0"/>
                <w:rFonts w:ascii="宋体" w:hAnsi="宋体"/>
                <w:noProof/>
              </w:rPr>
              <w:t>7.3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计算按荷载荷载效应的准永久组合作用下构件纵向受拉钢筋应力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_Toc108778881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6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747BAEC6" w14:textId="772BE8B4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82" w:history="1">
            <w:r w:rsidR="00DC639E" w:rsidRPr="004E4F38">
              <w:rPr>
                <w:rStyle w:val="af0"/>
                <w:rFonts w:ascii="宋体" w:hAnsi="宋体"/>
                <w:noProof/>
              </w:rPr>
              <w:t>7.4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计算按有效受拉混凝土截面面积计算的纵向受拉钢筋配筋率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_Toc108778882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6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47ECCA74" w14:textId="63ADBF20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83" w:history="1">
            <w:r w:rsidR="00DC639E" w:rsidRPr="004E4F38">
              <w:rPr>
                <w:rStyle w:val="af0"/>
                <w:rFonts w:ascii="宋体" w:hAnsi="宋体"/>
                <w:noProof/>
              </w:rPr>
              <w:t>7.5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计算裂缝间纵向受拉钢筋应变不均匀系数ψ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_Toc108778883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6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621FACF7" w14:textId="765C0DC5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84" w:history="1">
            <w:r w:rsidR="00DC639E" w:rsidRPr="004E4F38">
              <w:rPr>
                <w:rStyle w:val="af0"/>
                <w:rFonts w:ascii="宋体" w:hAnsi="宋体"/>
                <w:noProof/>
              </w:rPr>
              <w:t>7.6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计算单位面积钢筋根数n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_Toc108778884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6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743B5DFD" w14:textId="5AD8491E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85" w:history="1">
            <w:r w:rsidR="00DC639E" w:rsidRPr="004E4F38">
              <w:rPr>
                <w:rStyle w:val="af0"/>
                <w:rFonts w:ascii="宋体" w:hAnsi="宋体"/>
                <w:noProof/>
              </w:rPr>
              <w:t>7.7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计算受拉区纵向钢筋的等效直径deq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_Toc108778885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7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2491A015" w14:textId="670A9A2F" w:rsidR="00DC639E" w:rsidRDefault="00A72823">
          <w:pPr>
            <w:pStyle w:val="2"/>
            <w:tabs>
              <w:tab w:val="left" w:pos="1260"/>
              <w:tab w:val="right" w:leader="dot" w:pos="968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778886" w:history="1">
            <w:r w:rsidR="00DC639E" w:rsidRPr="004E4F38">
              <w:rPr>
                <w:rStyle w:val="af0"/>
                <w:rFonts w:ascii="宋体" w:hAnsi="宋体"/>
                <w:noProof/>
              </w:rPr>
              <w:t>7.8</w:t>
            </w:r>
            <w:r w:rsidR="00DC63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C639E" w:rsidRPr="004E4F38">
              <w:rPr>
                <w:rStyle w:val="af0"/>
                <w:rFonts w:ascii="宋体" w:hAnsi="宋体"/>
                <w:noProof/>
              </w:rPr>
              <w:t>计算最大裂缝宽度</w:t>
            </w:r>
            <w:r w:rsidR="00DC639E">
              <w:rPr>
                <w:noProof/>
                <w:webHidden/>
              </w:rPr>
              <w:tab/>
            </w:r>
            <w:r w:rsidR="00DC639E">
              <w:rPr>
                <w:noProof/>
                <w:webHidden/>
              </w:rPr>
              <w:fldChar w:fldCharType="begin"/>
            </w:r>
            <w:r w:rsidR="00DC639E">
              <w:rPr>
                <w:noProof/>
                <w:webHidden/>
              </w:rPr>
              <w:instrText xml:space="preserve"> PAGEREF _Toc108778886 \h </w:instrText>
            </w:r>
            <w:r w:rsidR="00DC639E">
              <w:rPr>
                <w:noProof/>
                <w:webHidden/>
              </w:rPr>
            </w:r>
            <w:r w:rsidR="00DC639E">
              <w:rPr>
                <w:noProof/>
                <w:webHidden/>
              </w:rPr>
              <w:fldChar w:fldCharType="separate"/>
            </w:r>
            <w:r w:rsidR="00DC639E">
              <w:rPr>
                <w:noProof/>
                <w:webHidden/>
              </w:rPr>
              <w:t>7</w:t>
            </w:r>
            <w:r w:rsidR="00DC639E">
              <w:rPr>
                <w:noProof/>
                <w:webHidden/>
              </w:rPr>
              <w:fldChar w:fldCharType="end"/>
            </w:r>
          </w:hyperlink>
        </w:p>
        <w:p w14:paraId="1C311F3D" w14:textId="01B71223" w:rsidR="00982D29" w:rsidRPr="003A3835" w:rsidRDefault="00982D29" w:rsidP="00982D29">
          <w:pPr>
            <w:spacing w:line="400" w:lineRule="exact"/>
            <w:rPr>
              <w:rFonts w:ascii="宋体" w:hAnsi="宋体"/>
              <w:b/>
              <w:bCs/>
              <w:sz w:val="21"/>
              <w:szCs w:val="21"/>
              <w:lang w:val="zh-CN"/>
            </w:rPr>
          </w:pPr>
          <w:r w:rsidRPr="003A3835">
            <w:rPr>
              <w:rFonts w:ascii="宋体" w:hAnsi="宋体"/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23882880" w14:textId="77777777" w:rsidR="00982D29" w:rsidRPr="003A3835" w:rsidRDefault="00982D29" w:rsidP="00982D29">
      <w:pPr>
        <w:spacing w:line="300" w:lineRule="auto"/>
        <w:rPr>
          <w:rStyle w:val="af3"/>
          <w:rFonts w:ascii="宋体" w:hAnsi="宋体"/>
          <w:sz w:val="21"/>
          <w:szCs w:val="21"/>
        </w:rPr>
        <w:sectPr w:rsidR="00982D29" w:rsidRPr="003A3835" w:rsidSect="00CF045B">
          <w:headerReference w:type="default" r:id="rId8"/>
          <w:footerReference w:type="even" r:id="rId9"/>
          <w:footerReference w:type="default" r:id="rId10"/>
          <w:pgSz w:w="11906" w:h="16838"/>
          <w:pgMar w:top="1440" w:right="1134" w:bottom="1440" w:left="1080" w:header="851" w:footer="964" w:gutter="0"/>
          <w:pgNumType w:start="1"/>
          <w:cols w:space="425"/>
          <w:docGrid w:type="lines" w:linePitch="326"/>
        </w:sectPr>
      </w:pPr>
    </w:p>
    <w:p w14:paraId="398678F6" w14:textId="77777777" w:rsidR="00982D29" w:rsidRPr="003A3835" w:rsidRDefault="00982D29" w:rsidP="00982D29">
      <w:pPr>
        <w:rPr>
          <w:rFonts w:ascii="宋体" w:hAnsi="宋体" w:cs="宋体"/>
          <w:b/>
          <w:sz w:val="21"/>
          <w:szCs w:val="21"/>
        </w:rPr>
      </w:pPr>
    </w:p>
    <w:p w14:paraId="76DB53A0" w14:textId="1109E0ED" w:rsidR="00982D29" w:rsidRPr="003A3835" w:rsidRDefault="00982D29" w:rsidP="00982D29">
      <w:pPr>
        <w:pStyle w:val="af5"/>
      </w:pPr>
      <w:r w:rsidRPr="003A3835">
        <w:rPr>
          <w:rFonts w:hint="eastAsia"/>
        </w:rPr>
        <w:t>板式楼梯</w:t>
      </w:r>
      <w:r w:rsidR="0076530A">
        <w:rPr>
          <w:rFonts w:hint="eastAsia"/>
        </w:rPr>
        <w:t>结构</w:t>
      </w:r>
      <w:r w:rsidRPr="003A3835">
        <w:rPr>
          <w:rFonts w:hint="eastAsia"/>
        </w:rPr>
        <w:t>计算书</w:t>
      </w:r>
    </w:p>
    <w:p w14:paraId="57240E4B" w14:textId="77777777" w:rsidR="00982D29" w:rsidRPr="003A3835" w:rsidRDefault="00982D29" w:rsidP="00982D29">
      <w:pPr>
        <w:pStyle w:val="1"/>
        <w:numPr>
          <w:ilvl w:val="0"/>
          <w:numId w:val="1"/>
        </w:numPr>
        <w:rPr>
          <w:rFonts w:ascii="楷体_GB2312" w:eastAsia="楷体_GB2312"/>
          <w:bCs w:val="0"/>
          <w:sz w:val="21"/>
          <w:szCs w:val="21"/>
        </w:rPr>
      </w:pPr>
      <w:bookmarkStart w:id="0" w:name="_Toc108778860"/>
      <w:bookmarkStart w:id="1" w:name="OLE_LINK93"/>
      <w:r w:rsidRPr="003A3835">
        <w:rPr>
          <w:rFonts w:ascii="宋体" w:hAnsi="宋体" w:cs="宋体" w:hint="eastAsia"/>
          <w:sz w:val="21"/>
          <w:szCs w:val="21"/>
        </w:rPr>
        <w:t>构件编号</w:t>
      </w:r>
      <w:bookmarkEnd w:id="0"/>
    </w:p>
    <w:p w14:paraId="689CD321" w14:textId="14616854" w:rsidR="006835D5" w:rsidRDefault="00BD3A87" w:rsidP="006835D5">
      <w:pPr>
        <w:ind w:left="42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项目编号：</w:t>
      </w:r>
      <w:r w:rsidR="002334CE">
        <w:rPr>
          <w:rFonts w:ascii="宋体" w:hAnsi="宋体"/>
          <w:sz w:val="21"/>
          <w:szCs w:val="21"/>
        </w:rPr>
        <w:t>{{</w:t>
      </w:r>
      <w:proofErr w:type="spellStart"/>
      <w:r w:rsidR="00E56B62">
        <w:rPr>
          <w:rFonts w:ascii="宋体" w:hAnsi="宋体"/>
          <w:sz w:val="21"/>
          <w:szCs w:val="21"/>
        </w:rPr>
        <w:t>cal_</w:t>
      </w:r>
      <w:proofErr w:type="gramStart"/>
      <w:r w:rsidR="00E56B62">
        <w:rPr>
          <w:rFonts w:ascii="宋体" w:hAnsi="宋体"/>
          <w:sz w:val="21"/>
          <w:szCs w:val="21"/>
        </w:rPr>
        <w:t>book</w:t>
      </w:r>
      <w:r w:rsidR="002334CE">
        <w:rPr>
          <w:rFonts w:ascii="宋体" w:hAnsi="宋体"/>
          <w:sz w:val="21"/>
          <w:szCs w:val="21"/>
        </w:rPr>
        <w:t>.</w:t>
      </w:r>
      <w:r w:rsidR="006835D5" w:rsidRPr="006835D5">
        <w:rPr>
          <w:rFonts w:ascii="宋体" w:hAnsi="宋体"/>
          <w:sz w:val="21"/>
          <w:szCs w:val="21"/>
        </w:rPr>
        <w:t>project</w:t>
      </w:r>
      <w:proofErr w:type="gramEnd"/>
      <w:r w:rsidR="006835D5" w:rsidRPr="006835D5">
        <w:rPr>
          <w:rFonts w:ascii="宋体" w:hAnsi="宋体"/>
          <w:sz w:val="21"/>
          <w:szCs w:val="21"/>
        </w:rPr>
        <w:t>_ID</w:t>
      </w:r>
      <w:proofErr w:type="spellEnd"/>
      <w:r w:rsidR="006835D5">
        <w:rPr>
          <w:rFonts w:ascii="宋体" w:hAnsi="宋体"/>
          <w:sz w:val="21"/>
          <w:szCs w:val="21"/>
        </w:rPr>
        <w:t>}</w:t>
      </w:r>
      <w:r w:rsidR="006835D5">
        <w:rPr>
          <w:rFonts w:ascii="宋体" w:hAnsi="宋体" w:hint="eastAsia"/>
          <w:sz w:val="21"/>
          <w:szCs w:val="21"/>
        </w:rPr>
        <w:t>}</w:t>
      </w:r>
    </w:p>
    <w:p w14:paraId="4004612D" w14:textId="1D501E37" w:rsidR="006835D5" w:rsidRPr="003A3835" w:rsidRDefault="00BD3A87" w:rsidP="00F36F8F">
      <w:pPr>
        <w:ind w:left="42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构件编号：</w:t>
      </w:r>
      <w:r w:rsidR="006835D5">
        <w:rPr>
          <w:rFonts w:ascii="宋体" w:hAnsi="宋体"/>
          <w:sz w:val="21"/>
          <w:szCs w:val="21"/>
        </w:rPr>
        <w:t>{{</w:t>
      </w:r>
      <w:proofErr w:type="spellStart"/>
      <w:r w:rsidR="006835D5">
        <w:rPr>
          <w:rFonts w:ascii="宋体" w:hAnsi="宋体"/>
          <w:sz w:val="21"/>
          <w:szCs w:val="21"/>
        </w:rPr>
        <w:t>cal_</w:t>
      </w:r>
      <w:proofErr w:type="gramStart"/>
      <w:r w:rsidR="006835D5">
        <w:rPr>
          <w:rFonts w:ascii="宋体" w:hAnsi="宋体"/>
          <w:sz w:val="21"/>
          <w:szCs w:val="21"/>
        </w:rPr>
        <w:t>book.</w:t>
      </w:r>
      <w:r w:rsidR="006835D5" w:rsidRPr="00BD3A87">
        <w:rPr>
          <w:rFonts w:ascii="宋体" w:hAnsi="宋体"/>
          <w:sz w:val="21"/>
          <w:szCs w:val="21"/>
        </w:rPr>
        <w:t>stair</w:t>
      </w:r>
      <w:proofErr w:type="gramEnd"/>
      <w:r w:rsidR="006835D5" w:rsidRPr="00BD3A87">
        <w:rPr>
          <w:rFonts w:ascii="宋体" w:hAnsi="宋体"/>
          <w:sz w:val="21"/>
          <w:szCs w:val="21"/>
        </w:rPr>
        <w:t>_ID</w:t>
      </w:r>
      <w:proofErr w:type="spellEnd"/>
      <w:r w:rsidR="006835D5">
        <w:rPr>
          <w:rFonts w:ascii="宋体" w:hAnsi="宋体"/>
          <w:sz w:val="21"/>
          <w:szCs w:val="21"/>
        </w:rPr>
        <w:t xml:space="preserve">}} </w:t>
      </w:r>
    </w:p>
    <w:p w14:paraId="059F8B79" w14:textId="77777777" w:rsidR="00982D29" w:rsidRPr="003A3835" w:rsidRDefault="00982D29" w:rsidP="00982D29">
      <w:pPr>
        <w:pStyle w:val="1"/>
        <w:numPr>
          <w:ilvl w:val="0"/>
          <w:numId w:val="1"/>
        </w:numPr>
        <w:rPr>
          <w:sz w:val="21"/>
          <w:szCs w:val="21"/>
        </w:rPr>
      </w:pPr>
      <w:bookmarkStart w:id="2" w:name="_Toc108778861"/>
      <w:bookmarkEnd w:id="1"/>
      <w:r w:rsidRPr="003A3835">
        <w:rPr>
          <w:rFonts w:hint="eastAsia"/>
          <w:sz w:val="21"/>
          <w:szCs w:val="21"/>
        </w:rPr>
        <w:t>示意图</w:t>
      </w:r>
      <w:bookmarkEnd w:id="2"/>
    </w:p>
    <w:p w14:paraId="54B658A1" w14:textId="2D0B5525" w:rsidR="00982D29" w:rsidRDefault="00A058F5" w:rsidP="00982D29">
      <w:pPr>
        <w:keepNext/>
        <w:jc w:val="center"/>
      </w:pPr>
      <w:r w:rsidRPr="003A3835">
        <w:rPr>
          <w:rFonts w:ascii="宋体" w:hAnsi="宋体"/>
          <w:noProof/>
          <w:sz w:val="21"/>
          <w:szCs w:val="21"/>
        </w:rPr>
        <w:t xml:space="preserve"> </w:t>
      </w:r>
      <w:r w:rsidR="00E20416">
        <w:rPr>
          <w:noProof/>
        </w:rPr>
        <w:drawing>
          <wp:inline distT="0" distB="0" distL="0" distR="0" wp14:anchorId="26CE42FD" wp14:editId="37EF58E7">
            <wp:extent cx="4211171" cy="25111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710" cy="25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F0C0" w14:textId="77777777" w:rsidR="00982D29" w:rsidRPr="009B393E" w:rsidRDefault="00982D29" w:rsidP="00982D29">
      <w:pPr>
        <w:pStyle w:val="af4"/>
        <w:jc w:val="center"/>
        <w:rPr>
          <w:sz w:val="16"/>
          <w:szCs w:val="16"/>
        </w:rPr>
      </w:pPr>
      <w:r w:rsidRPr="009B393E">
        <w:rPr>
          <w:sz w:val="16"/>
          <w:szCs w:val="16"/>
        </w:rPr>
        <w:t>图</w:t>
      </w:r>
      <w:r w:rsidRPr="009B393E">
        <w:rPr>
          <w:sz w:val="16"/>
          <w:szCs w:val="16"/>
        </w:rPr>
        <w:t xml:space="preserve"> </w:t>
      </w:r>
      <w:r w:rsidRPr="009B393E">
        <w:rPr>
          <w:sz w:val="16"/>
          <w:szCs w:val="16"/>
        </w:rPr>
        <w:fldChar w:fldCharType="begin"/>
      </w:r>
      <w:r w:rsidRPr="009B393E">
        <w:rPr>
          <w:sz w:val="16"/>
          <w:szCs w:val="16"/>
        </w:rPr>
        <w:instrText xml:space="preserve"> SEQ </w:instrText>
      </w:r>
      <w:r w:rsidRPr="009B393E">
        <w:rPr>
          <w:sz w:val="16"/>
          <w:szCs w:val="16"/>
        </w:rPr>
        <w:instrText>图</w:instrText>
      </w:r>
      <w:r w:rsidRPr="009B393E">
        <w:rPr>
          <w:sz w:val="16"/>
          <w:szCs w:val="16"/>
        </w:rPr>
        <w:instrText xml:space="preserve"> \* ARABIC </w:instrText>
      </w:r>
      <w:r w:rsidRPr="009B393E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9B393E">
        <w:rPr>
          <w:sz w:val="16"/>
          <w:szCs w:val="16"/>
        </w:rPr>
        <w:fldChar w:fldCharType="end"/>
      </w:r>
      <w:r w:rsidRPr="009B393E">
        <w:rPr>
          <w:sz w:val="16"/>
          <w:szCs w:val="16"/>
        </w:rPr>
        <w:t>.</w:t>
      </w:r>
      <w:r w:rsidRPr="009B393E">
        <w:rPr>
          <w:rFonts w:hint="eastAsia"/>
          <w:sz w:val="16"/>
          <w:szCs w:val="16"/>
        </w:rPr>
        <w:t>正视图</w:t>
      </w:r>
    </w:p>
    <w:p w14:paraId="3E8AF4E7" w14:textId="56F7E51A" w:rsidR="00982D29" w:rsidRDefault="00E20416" w:rsidP="00982D29">
      <w:pPr>
        <w:keepNext/>
        <w:jc w:val="center"/>
      </w:pPr>
      <w:r>
        <w:rPr>
          <w:noProof/>
        </w:rPr>
        <w:drawing>
          <wp:inline distT="0" distB="0" distL="0" distR="0" wp14:anchorId="7F1CE8CA" wp14:editId="0C0ED8FE">
            <wp:extent cx="4141546" cy="202938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607" cy="20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8F5" w:rsidRPr="00A058F5">
        <w:t xml:space="preserve"> </w:t>
      </w:r>
    </w:p>
    <w:p w14:paraId="45B9E2DA" w14:textId="471D5B6D" w:rsidR="00982D29" w:rsidRPr="00A058F5" w:rsidRDefault="00982D29" w:rsidP="00A058F5">
      <w:pPr>
        <w:pStyle w:val="af4"/>
        <w:jc w:val="center"/>
        <w:rPr>
          <w:rFonts w:ascii="宋体" w:eastAsia="宋体" w:hAnsi="宋体"/>
          <w:noProof/>
          <w:sz w:val="18"/>
          <w:szCs w:val="18"/>
        </w:rPr>
      </w:pPr>
      <w:r w:rsidRPr="009B393E">
        <w:rPr>
          <w:rFonts w:hint="eastAsia"/>
          <w:sz w:val="16"/>
          <w:szCs w:val="16"/>
        </w:rPr>
        <w:t>图</w:t>
      </w:r>
      <w:r w:rsidRPr="009B393E">
        <w:rPr>
          <w:rFonts w:hint="eastAsia"/>
          <w:sz w:val="16"/>
          <w:szCs w:val="16"/>
        </w:rPr>
        <w:t xml:space="preserve"> </w:t>
      </w:r>
      <w:r w:rsidRPr="009B393E">
        <w:rPr>
          <w:sz w:val="16"/>
          <w:szCs w:val="16"/>
        </w:rPr>
        <w:fldChar w:fldCharType="begin"/>
      </w:r>
      <w:r w:rsidRPr="009B393E">
        <w:rPr>
          <w:sz w:val="16"/>
          <w:szCs w:val="16"/>
        </w:rPr>
        <w:instrText xml:space="preserve"> </w:instrText>
      </w:r>
      <w:r w:rsidRPr="009B393E">
        <w:rPr>
          <w:rFonts w:hint="eastAsia"/>
          <w:sz w:val="16"/>
          <w:szCs w:val="16"/>
        </w:rPr>
        <w:instrText xml:space="preserve">SEQ </w:instrText>
      </w:r>
      <w:r w:rsidRPr="009B393E">
        <w:rPr>
          <w:rFonts w:hint="eastAsia"/>
          <w:sz w:val="16"/>
          <w:szCs w:val="16"/>
        </w:rPr>
        <w:instrText>图</w:instrText>
      </w:r>
      <w:r w:rsidRPr="009B393E">
        <w:rPr>
          <w:rFonts w:hint="eastAsia"/>
          <w:sz w:val="16"/>
          <w:szCs w:val="16"/>
        </w:rPr>
        <w:instrText xml:space="preserve"> \* ARABIC</w:instrText>
      </w:r>
      <w:r w:rsidRPr="009B393E">
        <w:rPr>
          <w:sz w:val="16"/>
          <w:szCs w:val="16"/>
        </w:rPr>
        <w:instrText xml:space="preserve"> </w:instrText>
      </w:r>
      <w:r w:rsidRPr="009B393E">
        <w:rPr>
          <w:sz w:val="16"/>
          <w:szCs w:val="16"/>
        </w:rPr>
        <w:fldChar w:fldCharType="separate"/>
      </w:r>
      <w:r w:rsidRPr="009B393E">
        <w:rPr>
          <w:noProof/>
          <w:sz w:val="16"/>
          <w:szCs w:val="16"/>
        </w:rPr>
        <w:t>2</w:t>
      </w:r>
      <w:r w:rsidRPr="009B393E">
        <w:rPr>
          <w:sz w:val="16"/>
          <w:szCs w:val="16"/>
        </w:rPr>
        <w:fldChar w:fldCharType="end"/>
      </w:r>
      <w:r w:rsidRPr="009B393E">
        <w:rPr>
          <w:sz w:val="16"/>
          <w:szCs w:val="16"/>
        </w:rPr>
        <w:t>.</w:t>
      </w:r>
      <w:r w:rsidRPr="009B393E">
        <w:rPr>
          <w:rFonts w:hint="eastAsia"/>
          <w:sz w:val="16"/>
          <w:szCs w:val="16"/>
        </w:rPr>
        <w:t>俯视图</w:t>
      </w:r>
    </w:p>
    <w:p w14:paraId="0740B06C" w14:textId="77777777" w:rsidR="00982D29" w:rsidRPr="00906E1D" w:rsidRDefault="00982D29" w:rsidP="00982D29">
      <w:pPr>
        <w:pStyle w:val="af4"/>
        <w:keepNext/>
        <w:jc w:val="center"/>
        <w:rPr>
          <w:rFonts w:ascii="宋体" w:eastAsia="宋体" w:hAnsi="宋体"/>
          <w:sz w:val="18"/>
          <w:szCs w:val="18"/>
        </w:rPr>
      </w:pPr>
      <w:r w:rsidRPr="00906E1D">
        <w:rPr>
          <w:rFonts w:ascii="宋体" w:eastAsia="宋体" w:hAnsi="宋体" w:hint="eastAsia"/>
          <w:sz w:val="18"/>
          <w:szCs w:val="18"/>
        </w:rPr>
        <w:t xml:space="preserve">表格 </w:t>
      </w:r>
      <w:r w:rsidRPr="00906E1D">
        <w:rPr>
          <w:rFonts w:ascii="宋体" w:eastAsia="宋体" w:hAnsi="宋体"/>
          <w:sz w:val="18"/>
          <w:szCs w:val="18"/>
        </w:rPr>
        <w:fldChar w:fldCharType="begin"/>
      </w:r>
      <w:r w:rsidRPr="00906E1D">
        <w:rPr>
          <w:rFonts w:ascii="宋体" w:eastAsia="宋体" w:hAnsi="宋体"/>
          <w:sz w:val="18"/>
          <w:szCs w:val="18"/>
        </w:rPr>
        <w:instrText xml:space="preserve"> </w:instrText>
      </w:r>
      <w:r w:rsidRPr="00906E1D">
        <w:rPr>
          <w:rFonts w:ascii="宋体" w:eastAsia="宋体" w:hAnsi="宋体" w:hint="eastAsia"/>
          <w:sz w:val="18"/>
          <w:szCs w:val="18"/>
        </w:rPr>
        <w:instrText>SEQ 表格 \* ARABIC</w:instrText>
      </w:r>
      <w:r w:rsidRPr="00906E1D">
        <w:rPr>
          <w:rFonts w:ascii="宋体" w:eastAsia="宋体" w:hAnsi="宋体"/>
          <w:sz w:val="18"/>
          <w:szCs w:val="18"/>
        </w:rPr>
        <w:instrText xml:space="preserve"> </w:instrText>
      </w:r>
      <w:r w:rsidRPr="00906E1D">
        <w:rPr>
          <w:rFonts w:ascii="宋体" w:eastAsia="宋体" w:hAnsi="宋体"/>
          <w:sz w:val="18"/>
          <w:szCs w:val="18"/>
        </w:rPr>
        <w:fldChar w:fldCharType="separate"/>
      </w:r>
      <w:r w:rsidRPr="00906E1D">
        <w:rPr>
          <w:rFonts w:ascii="宋体" w:eastAsia="宋体" w:hAnsi="宋体"/>
          <w:noProof/>
          <w:sz w:val="18"/>
          <w:szCs w:val="18"/>
        </w:rPr>
        <w:t>1</w:t>
      </w:r>
      <w:r w:rsidRPr="00906E1D">
        <w:rPr>
          <w:rFonts w:ascii="宋体" w:eastAsia="宋体" w:hAnsi="宋体"/>
          <w:sz w:val="18"/>
          <w:szCs w:val="18"/>
        </w:rPr>
        <w:fldChar w:fldCharType="end"/>
      </w:r>
      <w:r w:rsidRPr="00906E1D">
        <w:rPr>
          <w:rFonts w:ascii="宋体" w:eastAsia="宋体" w:hAnsi="宋体"/>
          <w:sz w:val="18"/>
          <w:szCs w:val="18"/>
        </w:rPr>
        <w:t>.</w:t>
      </w:r>
      <w:r w:rsidRPr="00906E1D">
        <w:rPr>
          <w:rFonts w:ascii="宋体" w:eastAsia="宋体" w:hAnsi="宋体" w:hint="eastAsia"/>
          <w:sz w:val="18"/>
          <w:szCs w:val="18"/>
        </w:rPr>
        <w:t>参数说明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89"/>
        <w:gridCol w:w="1291"/>
        <w:gridCol w:w="1276"/>
        <w:gridCol w:w="1275"/>
        <w:gridCol w:w="1276"/>
      </w:tblGrid>
      <w:tr w:rsidR="00B807C9" w14:paraId="0728ABE2" w14:textId="77777777" w:rsidTr="00951A31">
        <w:trPr>
          <w:jc w:val="center"/>
        </w:trPr>
        <w:tc>
          <w:tcPr>
            <w:tcW w:w="689" w:type="dxa"/>
            <w:vMerge w:val="restart"/>
            <w:vAlign w:val="center"/>
          </w:tcPr>
          <w:p w14:paraId="5D516303" w14:textId="77777777" w:rsidR="00B807C9" w:rsidRPr="003A3835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结构</w:t>
            </w:r>
            <w:r w:rsidRPr="003A3835"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16505CE2" w14:textId="77777777" w:rsidR="00B807C9" w:rsidRPr="009B393E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 w:rsidRPr="009B393E"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Ln</w:t>
            </w:r>
          </w:p>
        </w:tc>
        <w:tc>
          <w:tcPr>
            <w:tcW w:w="1276" w:type="dxa"/>
            <w:vAlign w:val="center"/>
          </w:tcPr>
          <w:p w14:paraId="24080812" w14:textId="77777777" w:rsidR="00B807C9" w:rsidRPr="009B393E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 w:rsidRPr="009B393E"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H</w:t>
            </w:r>
          </w:p>
        </w:tc>
        <w:tc>
          <w:tcPr>
            <w:tcW w:w="1275" w:type="dxa"/>
            <w:vAlign w:val="center"/>
          </w:tcPr>
          <w:p w14:paraId="632A5654" w14:textId="77777777" w:rsidR="00B807C9" w:rsidRPr="009B393E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 w:rsidRPr="009B393E"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L</w:t>
            </w:r>
            <w:r w:rsidRPr="009B393E">
              <w:rPr>
                <w:rFonts w:ascii="宋体" w:hAnsi="宋体"/>
                <w:b/>
                <w:bCs/>
                <w:noProof/>
                <w:sz w:val="21"/>
                <w:szCs w:val="21"/>
              </w:rPr>
              <w:t>t</w:t>
            </w:r>
          </w:p>
        </w:tc>
        <w:tc>
          <w:tcPr>
            <w:tcW w:w="1276" w:type="dxa"/>
            <w:vAlign w:val="center"/>
          </w:tcPr>
          <w:p w14:paraId="6A3ED2C4" w14:textId="77777777" w:rsidR="00B807C9" w:rsidRPr="009B393E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 w:rsidRPr="009B393E"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L</w:t>
            </w:r>
            <w:r w:rsidRPr="009B393E">
              <w:rPr>
                <w:rFonts w:ascii="宋体" w:hAnsi="宋体"/>
                <w:b/>
                <w:bCs/>
                <w:noProof/>
                <w:sz w:val="21"/>
                <w:szCs w:val="21"/>
              </w:rPr>
              <w:t>b</w:t>
            </w:r>
          </w:p>
        </w:tc>
      </w:tr>
      <w:tr w:rsidR="00B807C9" w14:paraId="2924D880" w14:textId="77777777" w:rsidTr="00951A31">
        <w:trPr>
          <w:jc w:val="center"/>
        </w:trPr>
        <w:tc>
          <w:tcPr>
            <w:tcW w:w="689" w:type="dxa"/>
            <w:vMerge/>
            <w:vAlign w:val="center"/>
          </w:tcPr>
          <w:p w14:paraId="3E56A830" w14:textId="77777777" w:rsidR="00B807C9" w:rsidRPr="002226A2" w:rsidRDefault="00B807C9" w:rsidP="00951A31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91" w:type="dxa"/>
            <w:vAlign w:val="center"/>
          </w:tcPr>
          <w:p w14:paraId="1D7EFDED" w14:textId="77777777" w:rsidR="00B807C9" w:rsidRPr="003A3835" w:rsidRDefault="00B807C9" w:rsidP="00951A31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 w:rsidRPr="003A3835">
              <w:rPr>
                <w:rFonts w:ascii="宋体" w:hAnsi="宋体" w:hint="eastAsia"/>
                <w:noProof/>
                <w:sz w:val="21"/>
                <w:szCs w:val="21"/>
              </w:rPr>
              <w:t>净跨</w:t>
            </w:r>
          </w:p>
        </w:tc>
        <w:tc>
          <w:tcPr>
            <w:tcW w:w="1276" w:type="dxa"/>
            <w:vAlign w:val="center"/>
          </w:tcPr>
          <w:p w14:paraId="2BE02153" w14:textId="77777777" w:rsidR="00B807C9" w:rsidRPr="003A3835" w:rsidRDefault="00B807C9" w:rsidP="00951A31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 w:rsidRPr="003A3835">
              <w:rPr>
                <w:rFonts w:ascii="宋体" w:hAnsi="宋体" w:hint="eastAsia"/>
                <w:noProof/>
                <w:sz w:val="21"/>
                <w:szCs w:val="21"/>
              </w:rPr>
              <w:t>楼梯高度</w:t>
            </w:r>
          </w:p>
        </w:tc>
        <w:tc>
          <w:tcPr>
            <w:tcW w:w="1275" w:type="dxa"/>
            <w:vAlign w:val="center"/>
          </w:tcPr>
          <w:p w14:paraId="506B37C8" w14:textId="77777777" w:rsidR="00B807C9" w:rsidRPr="003A3835" w:rsidRDefault="00B807C9" w:rsidP="00951A31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 w:rsidRPr="003A3835">
              <w:rPr>
                <w:rFonts w:ascii="宋体" w:hAnsi="宋体" w:hint="eastAsia"/>
                <w:noProof/>
                <w:sz w:val="21"/>
                <w:szCs w:val="21"/>
              </w:rPr>
              <w:t>顶端上边长</w:t>
            </w:r>
          </w:p>
        </w:tc>
        <w:tc>
          <w:tcPr>
            <w:tcW w:w="1276" w:type="dxa"/>
            <w:vAlign w:val="center"/>
          </w:tcPr>
          <w:p w14:paraId="3C47CA33" w14:textId="77777777" w:rsidR="00B807C9" w:rsidRPr="003A3835" w:rsidRDefault="00B807C9" w:rsidP="00951A31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 w:rsidRPr="003A3835">
              <w:rPr>
                <w:rFonts w:ascii="宋体" w:hAnsi="宋体" w:hint="eastAsia"/>
                <w:noProof/>
                <w:sz w:val="21"/>
                <w:szCs w:val="21"/>
              </w:rPr>
              <w:t>底端上边长</w:t>
            </w:r>
          </w:p>
        </w:tc>
      </w:tr>
      <w:tr w:rsidR="000212B7" w14:paraId="241240F3" w14:textId="77777777" w:rsidTr="008377B5">
        <w:trPr>
          <w:jc w:val="center"/>
        </w:trPr>
        <w:tc>
          <w:tcPr>
            <w:tcW w:w="689" w:type="dxa"/>
            <w:vMerge/>
            <w:vAlign w:val="center"/>
          </w:tcPr>
          <w:p w14:paraId="05927567" w14:textId="77777777" w:rsidR="000212B7" w:rsidRPr="002226A2" w:rsidRDefault="000212B7" w:rsidP="000212B7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91" w:type="dxa"/>
            <w:vAlign w:val="center"/>
          </w:tcPr>
          <w:p w14:paraId="5EAEAE28" w14:textId="77777777" w:rsidR="000212B7" w:rsidRPr="009B393E" w:rsidRDefault="000212B7" w:rsidP="000212B7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 w:rsidRPr="009B393E"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t</w:t>
            </w:r>
          </w:p>
        </w:tc>
        <w:tc>
          <w:tcPr>
            <w:tcW w:w="1276" w:type="dxa"/>
          </w:tcPr>
          <w:p w14:paraId="6E5C2825" w14:textId="014B9C3F" w:rsidR="000212B7" w:rsidRPr="009B393E" w:rsidRDefault="000212B7" w:rsidP="000212B7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 w:rsidRPr="003E02EA">
              <w:t>n</w:t>
            </w:r>
          </w:p>
        </w:tc>
        <w:tc>
          <w:tcPr>
            <w:tcW w:w="1275" w:type="dxa"/>
          </w:tcPr>
          <w:p w14:paraId="607CF7B2" w14:textId="23867078" w:rsidR="000212B7" w:rsidRPr="009B393E" w:rsidRDefault="000212B7" w:rsidP="000212B7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</w:p>
        </w:tc>
        <w:tc>
          <w:tcPr>
            <w:tcW w:w="1276" w:type="dxa"/>
          </w:tcPr>
          <w:p w14:paraId="35374301" w14:textId="77777777" w:rsidR="000212B7" w:rsidRPr="009B393E" w:rsidRDefault="000212B7" w:rsidP="000212B7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</w:p>
        </w:tc>
      </w:tr>
      <w:tr w:rsidR="000212B7" w14:paraId="0B68DE74" w14:textId="77777777" w:rsidTr="008377B5">
        <w:trPr>
          <w:jc w:val="center"/>
        </w:trPr>
        <w:tc>
          <w:tcPr>
            <w:tcW w:w="689" w:type="dxa"/>
            <w:vMerge/>
            <w:vAlign w:val="center"/>
          </w:tcPr>
          <w:p w14:paraId="6B527DF8" w14:textId="77777777" w:rsidR="000212B7" w:rsidRPr="002226A2" w:rsidRDefault="000212B7" w:rsidP="000212B7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91" w:type="dxa"/>
            <w:vAlign w:val="center"/>
          </w:tcPr>
          <w:p w14:paraId="56B78F2D" w14:textId="77777777" w:rsidR="000212B7" w:rsidRPr="003A3835" w:rsidRDefault="000212B7" w:rsidP="000212B7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 w:rsidRPr="003A3835">
              <w:rPr>
                <w:rFonts w:ascii="宋体" w:hAnsi="宋体" w:hint="eastAsia"/>
                <w:noProof/>
                <w:sz w:val="21"/>
                <w:szCs w:val="21"/>
              </w:rPr>
              <w:t>梯段板厚度</w:t>
            </w:r>
          </w:p>
        </w:tc>
        <w:tc>
          <w:tcPr>
            <w:tcW w:w="1276" w:type="dxa"/>
          </w:tcPr>
          <w:p w14:paraId="5AFC8365" w14:textId="76047196" w:rsidR="000212B7" w:rsidRPr="003A3835" w:rsidRDefault="000212B7" w:rsidP="000212B7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 w:rsidRPr="00B807C9">
              <w:rPr>
                <w:rFonts w:ascii="宋体" w:hAnsi="宋体" w:hint="eastAsia"/>
                <w:noProof/>
                <w:sz w:val="21"/>
                <w:szCs w:val="21"/>
              </w:rPr>
              <w:t>踏步数</w:t>
            </w:r>
          </w:p>
        </w:tc>
        <w:tc>
          <w:tcPr>
            <w:tcW w:w="1275" w:type="dxa"/>
          </w:tcPr>
          <w:p w14:paraId="24498F90" w14:textId="77957180" w:rsidR="000212B7" w:rsidRPr="003A3835" w:rsidRDefault="000212B7" w:rsidP="000212B7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</w:p>
        </w:tc>
        <w:tc>
          <w:tcPr>
            <w:tcW w:w="1276" w:type="dxa"/>
          </w:tcPr>
          <w:p w14:paraId="351540EF" w14:textId="77777777" w:rsidR="000212B7" w:rsidRPr="003A3835" w:rsidRDefault="000212B7" w:rsidP="000212B7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</w:p>
        </w:tc>
      </w:tr>
      <w:tr w:rsidR="00B807C9" w14:paraId="7A1E238F" w14:textId="77777777" w:rsidTr="00951A31">
        <w:trPr>
          <w:jc w:val="center"/>
        </w:trPr>
        <w:tc>
          <w:tcPr>
            <w:tcW w:w="689" w:type="dxa"/>
            <w:vMerge w:val="restart"/>
            <w:vAlign w:val="center"/>
          </w:tcPr>
          <w:p w14:paraId="512AC282" w14:textId="77777777" w:rsidR="00B807C9" w:rsidRPr="003A3835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 w:rsidRPr="003A3835"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计算参数</w:t>
            </w:r>
          </w:p>
        </w:tc>
        <w:tc>
          <w:tcPr>
            <w:tcW w:w="1291" w:type="dxa"/>
            <w:vAlign w:val="center"/>
          </w:tcPr>
          <w:p w14:paraId="7074E22B" w14:textId="77777777" w:rsidR="00B807C9" w:rsidRPr="009B393E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 w:rsidRPr="009B393E"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b</w:t>
            </w:r>
          </w:p>
        </w:tc>
        <w:tc>
          <w:tcPr>
            <w:tcW w:w="1276" w:type="dxa"/>
            <w:vAlign w:val="center"/>
          </w:tcPr>
          <w:p w14:paraId="4F158FDE" w14:textId="77777777" w:rsidR="00B807C9" w:rsidRPr="009B393E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  <w:r w:rsidRPr="009B393E">
              <w:rPr>
                <w:rFonts w:ascii="宋体" w:hAnsi="宋体" w:hint="eastAsia"/>
                <w:b/>
                <w:bCs/>
                <w:noProof/>
                <w:sz w:val="21"/>
                <w:szCs w:val="21"/>
              </w:rPr>
              <w:t>h</w:t>
            </w:r>
          </w:p>
        </w:tc>
        <w:tc>
          <w:tcPr>
            <w:tcW w:w="1275" w:type="dxa"/>
            <w:vAlign w:val="center"/>
          </w:tcPr>
          <w:p w14:paraId="093D286B" w14:textId="77777777" w:rsidR="00B807C9" w:rsidRPr="009B393E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A445283" w14:textId="77777777" w:rsidR="00B807C9" w:rsidRPr="009B393E" w:rsidRDefault="00B807C9" w:rsidP="00951A31">
            <w:pPr>
              <w:jc w:val="center"/>
              <w:rPr>
                <w:rFonts w:ascii="宋体" w:hAnsi="宋体"/>
                <w:b/>
                <w:bCs/>
                <w:noProof/>
                <w:sz w:val="21"/>
                <w:szCs w:val="21"/>
              </w:rPr>
            </w:pPr>
          </w:p>
        </w:tc>
      </w:tr>
      <w:tr w:rsidR="00B807C9" w14:paraId="1053E34D" w14:textId="77777777" w:rsidTr="00B807C9">
        <w:trPr>
          <w:jc w:val="center"/>
        </w:trPr>
        <w:tc>
          <w:tcPr>
            <w:tcW w:w="689" w:type="dxa"/>
            <w:vMerge/>
            <w:vAlign w:val="center"/>
          </w:tcPr>
          <w:p w14:paraId="486A1844" w14:textId="77777777" w:rsidR="00B807C9" w:rsidRPr="002226A2" w:rsidRDefault="00B807C9" w:rsidP="00B80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91" w:type="dxa"/>
            <w:vAlign w:val="center"/>
          </w:tcPr>
          <w:p w14:paraId="2931C9F6" w14:textId="7BE439F4" w:rsidR="00B807C9" w:rsidRPr="003A3835" w:rsidRDefault="00B807C9" w:rsidP="00B807C9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 w:rsidRPr="003A3835">
              <w:rPr>
                <w:rFonts w:ascii="宋体" w:hAnsi="宋体" w:hint="eastAsia"/>
                <w:noProof/>
                <w:sz w:val="21"/>
                <w:szCs w:val="21"/>
              </w:rPr>
              <w:t>踏步宽度</w:t>
            </w:r>
          </w:p>
        </w:tc>
        <w:tc>
          <w:tcPr>
            <w:tcW w:w="1276" w:type="dxa"/>
            <w:vAlign w:val="center"/>
          </w:tcPr>
          <w:p w14:paraId="761DB35D" w14:textId="7D904E75" w:rsidR="00B807C9" w:rsidRPr="003A3835" w:rsidRDefault="00B807C9" w:rsidP="00B807C9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 w:rsidRPr="003A3835">
              <w:rPr>
                <w:rFonts w:ascii="宋体" w:hAnsi="宋体" w:hint="eastAsia"/>
                <w:noProof/>
                <w:sz w:val="21"/>
                <w:szCs w:val="21"/>
              </w:rPr>
              <w:t>踏步高度</w:t>
            </w:r>
          </w:p>
        </w:tc>
        <w:tc>
          <w:tcPr>
            <w:tcW w:w="1275" w:type="dxa"/>
            <w:vAlign w:val="center"/>
          </w:tcPr>
          <w:p w14:paraId="6C76DE2F" w14:textId="055705C7" w:rsidR="00B807C9" w:rsidRPr="003A3835" w:rsidRDefault="00B807C9" w:rsidP="00B807C9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736A464" w14:textId="096F13CB" w:rsidR="00B807C9" w:rsidRPr="003A3835" w:rsidRDefault="00B807C9" w:rsidP="00B807C9">
            <w:pPr>
              <w:jc w:val="center"/>
              <w:rPr>
                <w:rFonts w:ascii="宋体" w:hAnsi="宋体"/>
                <w:noProof/>
                <w:sz w:val="21"/>
                <w:szCs w:val="21"/>
              </w:rPr>
            </w:pPr>
          </w:p>
        </w:tc>
      </w:tr>
    </w:tbl>
    <w:p w14:paraId="40441140" w14:textId="77777777" w:rsidR="00982D29" w:rsidRPr="003A3835" w:rsidRDefault="00982D29" w:rsidP="00982D29">
      <w:pPr>
        <w:rPr>
          <w:rFonts w:ascii="宋体" w:hAnsi="宋体"/>
          <w:noProof/>
          <w:sz w:val="21"/>
          <w:szCs w:val="21"/>
        </w:rPr>
      </w:pPr>
    </w:p>
    <w:p w14:paraId="0E568C7C" w14:textId="77777777" w:rsidR="00982D29" w:rsidRPr="003A3835" w:rsidRDefault="00982D29" w:rsidP="00982D29">
      <w:pPr>
        <w:pStyle w:val="1"/>
        <w:numPr>
          <w:ilvl w:val="0"/>
          <w:numId w:val="1"/>
        </w:numPr>
        <w:rPr>
          <w:rFonts w:ascii="宋体" w:hAnsi="宋体"/>
          <w:sz w:val="21"/>
          <w:szCs w:val="21"/>
        </w:rPr>
      </w:pPr>
      <w:bookmarkStart w:id="3" w:name="_Toc108778862"/>
      <w:r w:rsidRPr="003A3835">
        <w:rPr>
          <w:rFonts w:hint="eastAsia"/>
          <w:sz w:val="21"/>
          <w:szCs w:val="21"/>
        </w:rPr>
        <w:t>基本资料</w:t>
      </w:r>
      <w:bookmarkEnd w:id="3"/>
    </w:p>
    <w:p w14:paraId="2958286C" w14:textId="77777777" w:rsidR="00982D29" w:rsidRPr="003A3835" w:rsidRDefault="00982D29" w:rsidP="00D946F8">
      <w:pPr>
        <w:pStyle w:val="ae"/>
        <w:numPr>
          <w:ilvl w:val="0"/>
          <w:numId w:val="2"/>
        </w:numPr>
        <w:rPr>
          <w:rFonts w:ascii="宋体" w:hAnsi="宋体"/>
          <w:sz w:val="21"/>
          <w:szCs w:val="21"/>
        </w:rPr>
      </w:pPr>
      <w:bookmarkStart w:id="4" w:name="_Toc108778863"/>
      <w:r w:rsidRPr="003A3835">
        <w:rPr>
          <w:rFonts w:ascii="宋体" w:hAnsi="宋体"/>
          <w:sz w:val="21"/>
          <w:szCs w:val="21"/>
        </w:rPr>
        <w:t>依据规范</w:t>
      </w:r>
      <w:bookmarkEnd w:id="4"/>
    </w:p>
    <w:p w14:paraId="361373A1" w14:textId="77777777" w:rsidR="00982D29" w:rsidRPr="003A3835" w:rsidRDefault="00982D29" w:rsidP="00982D29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lastRenderedPageBreak/>
        <w:tab/>
      </w:r>
      <w:r w:rsidRPr="003A3835">
        <w:rPr>
          <w:rFonts w:ascii="宋体" w:hAnsi="宋体"/>
          <w:sz w:val="21"/>
          <w:szCs w:val="21"/>
        </w:rPr>
        <w:tab/>
        <w:t>《建筑结构荷载规范》（GB 50009－2012）</w:t>
      </w:r>
    </w:p>
    <w:p w14:paraId="2347AA67" w14:textId="77777777" w:rsidR="00982D29" w:rsidRPr="003A3835" w:rsidRDefault="00982D29" w:rsidP="00982D29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《混凝土结构设计规范》（GB 50010－2010）</w:t>
      </w:r>
    </w:p>
    <w:p w14:paraId="0F60ECC4" w14:textId="77777777" w:rsidR="00982D29" w:rsidRPr="003A3835" w:rsidRDefault="00982D29" w:rsidP="00982D29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bookmarkStart w:id="5" w:name="_Hlk58916122"/>
      <w:r w:rsidRPr="003A3835">
        <w:rPr>
          <w:rFonts w:ascii="宋体" w:hAnsi="宋体" w:hint="eastAsia"/>
          <w:sz w:val="21"/>
          <w:szCs w:val="21"/>
        </w:rPr>
        <w:t>《预制钢筋混凝土板式楼梯》15</w:t>
      </w:r>
      <w:r w:rsidRPr="003A3835">
        <w:rPr>
          <w:rFonts w:ascii="宋体" w:hAnsi="宋体"/>
          <w:sz w:val="21"/>
          <w:szCs w:val="21"/>
        </w:rPr>
        <w:t>G367-1</w:t>
      </w:r>
      <w:bookmarkEnd w:id="5"/>
    </w:p>
    <w:p w14:paraId="1467C949" w14:textId="77777777" w:rsidR="00982D29" w:rsidRDefault="00982D29" w:rsidP="00982D29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 w:hint="eastAsia"/>
          <w:sz w:val="21"/>
          <w:szCs w:val="21"/>
        </w:rPr>
        <w:t>《建筑结构可靠性设计统一标准》</w:t>
      </w:r>
      <w:r>
        <w:rPr>
          <w:rFonts w:ascii="宋体" w:hAnsi="宋体" w:hint="eastAsia"/>
          <w:sz w:val="21"/>
          <w:szCs w:val="21"/>
        </w:rPr>
        <w:t>（</w:t>
      </w:r>
      <w:r w:rsidRPr="003A3835">
        <w:rPr>
          <w:rFonts w:ascii="宋体" w:hAnsi="宋体" w:hint="eastAsia"/>
          <w:sz w:val="21"/>
          <w:szCs w:val="21"/>
        </w:rPr>
        <w:t>G</w:t>
      </w:r>
      <w:r w:rsidRPr="003A3835">
        <w:rPr>
          <w:rFonts w:ascii="宋体" w:hAnsi="宋体"/>
          <w:sz w:val="21"/>
          <w:szCs w:val="21"/>
        </w:rPr>
        <w:t>B 50068-2018</w:t>
      </w:r>
      <w:r>
        <w:rPr>
          <w:rFonts w:ascii="宋体" w:hAnsi="宋体" w:hint="eastAsia"/>
          <w:sz w:val="21"/>
          <w:szCs w:val="21"/>
        </w:rPr>
        <w:t>）</w:t>
      </w:r>
    </w:p>
    <w:p w14:paraId="6CA1C431" w14:textId="77777777" w:rsidR="00982D29" w:rsidRPr="00D56DB1" w:rsidRDefault="00982D29" w:rsidP="00982D29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 w:rsidRPr="00D56DB1">
        <w:rPr>
          <w:rFonts w:ascii="宋体" w:hAnsi="宋体" w:hint="eastAsia"/>
          <w:sz w:val="21"/>
          <w:szCs w:val="21"/>
        </w:rPr>
        <w:t>《楼梯 栏杆 栏板（一）》（1</w:t>
      </w:r>
      <w:r w:rsidRPr="00D56DB1">
        <w:rPr>
          <w:rFonts w:ascii="宋体" w:hAnsi="宋体"/>
          <w:sz w:val="21"/>
          <w:szCs w:val="21"/>
        </w:rPr>
        <w:t>5J403-1</w:t>
      </w:r>
      <w:r w:rsidRPr="00D56DB1">
        <w:rPr>
          <w:rFonts w:ascii="宋体" w:hAnsi="宋体" w:hint="eastAsia"/>
          <w:sz w:val="21"/>
          <w:szCs w:val="21"/>
        </w:rPr>
        <w:t>）</w:t>
      </w:r>
    </w:p>
    <w:p w14:paraId="14F0815E" w14:textId="77777777" w:rsidR="00982D29" w:rsidRPr="003A3835" w:rsidRDefault="00982D29" w:rsidP="00982D29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 w:hint="eastAsia"/>
          <w:sz w:val="21"/>
          <w:szCs w:val="21"/>
        </w:rPr>
        <w:t>《民用建筑设计统一标准》</w:t>
      </w:r>
      <w:r>
        <w:rPr>
          <w:rFonts w:ascii="宋体" w:hAnsi="宋体" w:hint="eastAsia"/>
          <w:sz w:val="21"/>
          <w:szCs w:val="21"/>
        </w:rPr>
        <w:t>（</w:t>
      </w:r>
      <w:r w:rsidRPr="003A3835">
        <w:rPr>
          <w:rFonts w:ascii="宋体" w:hAnsi="宋体" w:hint="eastAsia"/>
          <w:sz w:val="21"/>
          <w:szCs w:val="21"/>
        </w:rPr>
        <w:t>G</w:t>
      </w:r>
      <w:r w:rsidRPr="003A3835">
        <w:rPr>
          <w:rFonts w:ascii="宋体" w:hAnsi="宋体"/>
          <w:sz w:val="21"/>
          <w:szCs w:val="21"/>
        </w:rPr>
        <w:t>B 50352</w:t>
      </w:r>
      <w:r w:rsidRPr="003A3835">
        <w:rPr>
          <w:rFonts w:ascii="宋体" w:hAnsi="宋体" w:hint="eastAsia"/>
          <w:sz w:val="21"/>
          <w:szCs w:val="21"/>
        </w:rPr>
        <w:t>-</w:t>
      </w:r>
      <w:r w:rsidRPr="003A3835">
        <w:rPr>
          <w:rFonts w:ascii="宋体" w:hAnsi="宋体"/>
          <w:sz w:val="21"/>
          <w:szCs w:val="21"/>
        </w:rPr>
        <w:t>2019</w:t>
      </w:r>
      <w:r>
        <w:rPr>
          <w:rFonts w:ascii="宋体" w:hAnsi="宋体" w:hint="eastAsia"/>
          <w:sz w:val="21"/>
          <w:szCs w:val="21"/>
        </w:rPr>
        <w:t>）</w:t>
      </w:r>
    </w:p>
    <w:p w14:paraId="699FA679" w14:textId="77777777" w:rsidR="00982D29" w:rsidRPr="003A3835" w:rsidRDefault="00982D29" w:rsidP="00D946F8">
      <w:pPr>
        <w:pStyle w:val="ae"/>
        <w:numPr>
          <w:ilvl w:val="0"/>
          <w:numId w:val="3"/>
        </w:numPr>
        <w:rPr>
          <w:rFonts w:ascii="宋体" w:hAnsi="宋体"/>
          <w:sz w:val="21"/>
          <w:szCs w:val="21"/>
        </w:rPr>
      </w:pPr>
      <w:bookmarkStart w:id="6" w:name="_Toc108778864"/>
      <w:r w:rsidRPr="003A3835">
        <w:rPr>
          <w:rFonts w:ascii="宋体" w:hAnsi="宋体"/>
          <w:sz w:val="21"/>
          <w:szCs w:val="21"/>
        </w:rPr>
        <w:t>几何参数</w:t>
      </w:r>
      <w:bookmarkEnd w:id="6"/>
    </w:p>
    <w:p w14:paraId="2CC25A0F" w14:textId="7879F7B7" w:rsidR="00982D29" w:rsidRPr="003A3835" w:rsidRDefault="00982D29" w:rsidP="00982D29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楼梯净跨: L</w:t>
      </w:r>
      <w:r w:rsidRPr="003A3835">
        <w:rPr>
          <w:rFonts w:ascii="宋体" w:hAnsi="宋体" w:hint="eastAsia"/>
          <w:sz w:val="21"/>
          <w:szCs w:val="21"/>
          <w:vertAlign w:val="subscript"/>
        </w:rPr>
        <w:t>n</w:t>
      </w:r>
      <w:r w:rsidRPr="003A3835">
        <w:rPr>
          <w:rFonts w:ascii="宋体" w:hAnsi="宋体"/>
          <w:sz w:val="21"/>
          <w:szCs w:val="21"/>
        </w:rPr>
        <w:t xml:space="preserve"> = </w:t>
      </w:r>
      <w:r w:rsidR="003B6FE2">
        <w:rPr>
          <w:rFonts w:ascii="宋体" w:hAnsi="宋体"/>
          <w:sz w:val="21"/>
          <w:szCs w:val="21"/>
        </w:rPr>
        <w:t>{{</w:t>
      </w:r>
      <w:proofErr w:type="spellStart"/>
      <w:r w:rsidR="00E56B62">
        <w:rPr>
          <w:rFonts w:ascii="宋体" w:hAnsi="宋体"/>
          <w:sz w:val="21"/>
          <w:szCs w:val="21"/>
        </w:rPr>
        <w:t>cal_book</w:t>
      </w:r>
      <w:r w:rsidR="003B6FE2">
        <w:rPr>
          <w:rFonts w:ascii="宋体" w:hAnsi="宋体"/>
          <w:sz w:val="21"/>
          <w:szCs w:val="21"/>
        </w:rPr>
        <w:t>.</w:t>
      </w:r>
      <w:r w:rsidR="00E56B62" w:rsidRPr="00E56B62">
        <w:rPr>
          <w:rFonts w:ascii="宋体" w:hAnsi="宋体"/>
          <w:sz w:val="21"/>
          <w:szCs w:val="21"/>
        </w:rPr>
        <w:t>Ln</w:t>
      </w:r>
      <w:proofErr w:type="spellEnd"/>
      <w:r w:rsidR="003B6FE2">
        <w:rPr>
          <w:rFonts w:ascii="宋体" w:hAnsi="宋体"/>
          <w:sz w:val="21"/>
          <w:szCs w:val="21"/>
        </w:rPr>
        <w:t>}}</w:t>
      </w:r>
      <w:r w:rsidR="00A93BC4"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/>
          <w:sz w:val="21"/>
          <w:szCs w:val="21"/>
        </w:rPr>
        <w:t>mm</w:t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楼梯高度: H = </w:t>
      </w:r>
      <w:r w:rsidR="003B6FE2">
        <w:rPr>
          <w:rFonts w:ascii="宋体" w:hAnsi="宋体"/>
          <w:sz w:val="21"/>
          <w:szCs w:val="21"/>
        </w:rPr>
        <w:t>{{</w:t>
      </w:r>
      <w:bookmarkStart w:id="7" w:name="_GoBack"/>
      <w:bookmarkEnd w:id="7"/>
      <w:proofErr w:type="spellStart"/>
      <w:r w:rsidR="00246E29">
        <w:rPr>
          <w:rFonts w:ascii="宋体" w:hAnsi="宋体"/>
          <w:sz w:val="21"/>
          <w:szCs w:val="21"/>
        </w:rPr>
        <w:t>cal_book</w:t>
      </w:r>
      <w:r w:rsidR="00E56B62">
        <w:rPr>
          <w:rFonts w:ascii="宋体" w:hAnsi="宋体"/>
          <w:sz w:val="21"/>
          <w:szCs w:val="21"/>
        </w:rPr>
        <w:t>.</w:t>
      </w:r>
      <w:r w:rsidR="009655D5">
        <w:rPr>
          <w:rFonts w:ascii="宋体" w:hAnsi="宋体"/>
          <w:sz w:val="21"/>
          <w:szCs w:val="21"/>
        </w:rPr>
        <w:t>H</w:t>
      </w:r>
      <w:proofErr w:type="spellEnd"/>
      <w:r w:rsidR="003B6FE2">
        <w:rPr>
          <w:rFonts w:ascii="宋体" w:hAnsi="宋体"/>
          <w:sz w:val="21"/>
          <w:szCs w:val="21"/>
        </w:rPr>
        <w:t>}}</w:t>
      </w:r>
      <w:r w:rsidR="00A93BC4"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/>
          <w:sz w:val="21"/>
          <w:szCs w:val="21"/>
        </w:rPr>
        <w:t>mm</w:t>
      </w:r>
    </w:p>
    <w:p w14:paraId="3705ACB8" w14:textId="3DDECE85" w:rsidR="00982D29" w:rsidRPr="003A3835" w:rsidRDefault="00982D29" w:rsidP="00982D29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梯</w:t>
      </w:r>
      <w:r w:rsidRPr="003A3835">
        <w:rPr>
          <w:rFonts w:ascii="宋体" w:hAnsi="宋体" w:hint="eastAsia"/>
          <w:sz w:val="21"/>
          <w:szCs w:val="21"/>
        </w:rPr>
        <w:t>段</w:t>
      </w:r>
      <w:r w:rsidRPr="003A3835">
        <w:rPr>
          <w:rFonts w:ascii="宋体" w:hAnsi="宋体"/>
          <w:sz w:val="21"/>
          <w:szCs w:val="21"/>
        </w:rPr>
        <w:t xml:space="preserve">板厚: t = </w:t>
      </w:r>
      <w:r w:rsidR="003B6FE2">
        <w:rPr>
          <w:rFonts w:ascii="宋体" w:hAnsi="宋体"/>
          <w:sz w:val="21"/>
          <w:szCs w:val="21"/>
        </w:rPr>
        <w:t>{{</w:t>
      </w:r>
      <w:r w:rsidR="00246E29">
        <w:rPr>
          <w:rFonts w:ascii="宋体" w:hAnsi="宋体"/>
          <w:sz w:val="21"/>
          <w:szCs w:val="21"/>
        </w:rPr>
        <w:t>cal_book</w:t>
      </w:r>
      <w:r w:rsidR="00E56B62">
        <w:rPr>
          <w:rFonts w:ascii="宋体" w:hAnsi="宋体"/>
          <w:sz w:val="21"/>
          <w:szCs w:val="21"/>
        </w:rPr>
        <w:t>.</w:t>
      </w:r>
      <w:r w:rsidR="009655D5">
        <w:rPr>
          <w:rFonts w:ascii="宋体" w:hAnsi="宋体" w:hint="eastAsia"/>
          <w:sz w:val="21"/>
          <w:szCs w:val="21"/>
        </w:rPr>
        <w:t>t</w:t>
      </w:r>
      <w:r w:rsidR="003B6FE2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mm</w:t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踏步数: n = </w:t>
      </w:r>
      <w:r w:rsidR="003B6FE2">
        <w:rPr>
          <w:rFonts w:ascii="宋体" w:hAnsi="宋体"/>
          <w:sz w:val="21"/>
          <w:szCs w:val="21"/>
        </w:rPr>
        <w:t>{{</w:t>
      </w:r>
      <w:proofErr w:type="spellStart"/>
      <w:r w:rsidR="00E56B62">
        <w:rPr>
          <w:rFonts w:ascii="宋体" w:hAnsi="宋体"/>
          <w:sz w:val="21"/>
          <w:szCs w:val="21"/>
        </w:rPr>
        <w:t>cal_book</w:t>
      </w:r>
      <w:r w:rsidR="003B6FE2">
        <w:rPr>
          <w:rFonts w:ascii="宋体" w:hAnsi="宋体"/>
          <w:sz w:val="21"/>
          <w:szCs w:val="21"/>
        </w:rPr>
        <w:t>.</w:t>
      </w:r>
      <w:r w:rsidR="00E56B62" w:rsidRPr="00E56B62">
        <w:rPr>
          <w:rFonts w:ascii="宋体" w:hAnsi="宋体"/>
          <w:sz w:val="21"/>
          <w:szCs w:val="21"/>
        </w:rPr>
        <w:t>steps_number</w:t>
      </w:r>
      <w:proofErr w:type="spellEnd"/>
      <w:r w:rsidR="003B6FE2">
        <w:rPr>
          <w:rFonts w:ascii="宋体" w:hAnsi="宋体"/>
          <w:sz w:val="21"/>
          <w:szCs w:val="21"/>
        </w:rPr>
        <w:t>}}</w:t>
      </w:r>
      <w:r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/>
          <w:sz w:val="21"/>
          <w:szCs w:val="21"/>
        </w:rPr>
        <w:t>(阶)</w:t>
      </w:r>
    </w:p>
    <w:p w14:paraId="1E26F213" w14:textId="3CBD9F52" w:rsidR="008A2AD4" w:rsidRPr="003A3835" w:rsidRDefault="008A2AD4" w:rsidP="008A2AD4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 w:hint="eastAsia"/>
          <w:sz w:val="21"/>
          <w:szCs w:val="21"/>
        </w:rPr>
        <w:t>顶端上边长</w:t>
      </w:r>
      <w:r w:rsidRPr="003A3835">
        <w:rPr>
          <w:rFonts w:ascii="宋体" w:hAnsi="宋体"/>
          <w:sz w:val="21"/>
          <w:szCs w:val="21"/>
        </w:rPr>
        <w:t>: L</w:t>
      </w:r>
      <w:r w:rsidRPr="008A2AD4">
        <w:rPr>
          <w:rFonts w:ascii="宋体" w:hAnsi="宋体"/>
          <w:vertAlign w:val="subscript"/>
        </w:rPr>
        <w:t>t</w:t>
      </w:r>
      <w:r w:rsidRPr="003A3835">
        <w:rPr>
          <w:rFonts w:ascii="宋体" w:hAnsi="宋体"/>
          <w:sz w:val="21"/>
          <w:szCs w:val="21"/>
        </w:rPr>
        <w:t xml:space="preserve"> = </w:t>
      </w:r>
      <w:r w:rsidR="003B6FE2">
        <w:rPr>
          <w:rFonts w:ascii="宋体" w:hAnsi="宋体"/>
          <w:sz w:val="21"/>
          <w:szCs w:val="21"/>
        </w:rPr>
        <w:t>{{</w:t>
      </w:r>
      <w:proofErr w:type="spellStart"/>
      <w:r w:rsidR="00E56B62">
        <w:rPr>
          <w:rFonts w:ascii="宋体" w:hAnsi="宋体"/>
          <w:sz w:val="21"/>
          <w:szCs w:val="21"/>
        </w:rPr>
        <w:t>cal_</w:t>
      </w:r>
      <w:proofErr w:type="gramStart"/>
      <w:r w:rsidR="00E56B62">
        <w:rPr>
          <w:rFonts w:ascii="宋体" w:hAnsi="宋体"/>
          <w:sz w:val="21"/>
          <w:szCs w:val="21"/>
        </w:rPr>
        <w:t>book</w:t>
      </w:r>
      <w:r w:rsidR="003B6FE2">
        <w:rPr>
          <w:rFonts w:ascii="宋体" w:hAnsi="宋体"/>
          <w:sz w:val="21"/>
          <w:szCs w:val="21"/>
        </w:rPr>
        <w:t>.</w:t>
      </w:r>
      <w:r w:rsidR="00E56B62" w:rsidRPr="00E56B62">
        <w:rPr>
          <w:rFonts w:ascii="宋体" w:hAnsi="宋体"/>
          <w:sz w:val="21"/>
          <w:szCs w:val="21"/>
        </w:rPr>
        <w:t>L</w:t>
      </w:r>
      <w:proofErr w:type="gramEnd"/>
      <w:r w:rsidR="00E56B62" w:rsidRPr="00E56B62">
        <w:rPr>
          <w:rFonts w:ascii="宋体" w:hAnsi="宋体"/>
          <w:sz w:val="21"/>
          <w:szCs w:val="21"/>
        </w:rPr>
        <w:t>_t</w:t>
      </w:r>
      <w:proofErr w:type="spellEnd"/>
      <w:r w:rsidR="003B6FE2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mm</w:t>
      </w:r>
    </w:p>
    <w:p w14:paraId="572189B5" w14:textId="0CC31FED" w:rsidR="008A2AD4" w:rsidRDefault="008A2AD4" w:rsidP="008A2AD4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 w:hint="eastAsia"/>
          <w:sz w:val="21"/>
          <w:szCs w:val="21"/>
        </w:rPr>
        <w:t>底端上边长</w:t>
      </w:r>
      <w:r w:rsidRPr="003A3835">
        <w:rPr>
          <w:rFonts w:ascii="宋体" w:hAnsi="宋体"/>
          <w:sz w:val="21"/>
          <w:szCs w:val="21"/>
        </w:rPr>
        <w:t xml:space="preserve">: </w:t>
      </w:r>
      <w:proofErr w:type="spellStart"/>
      <w:r w:rsidRPr="003A3835">
        <w:rPr>
          <w:rFonts w:ascii="宋体" w:hAnsi="宋体"/>
          <w:sz w:val="21"/>
          <w:szCs w:val="21"/>
        </w:rPr>
        <w:t>L</w:t>
      </w:r>
      <w:r w:rsidRPr="008A2AD4">
        <w:rPr>
          <w:rFonts w:ascii="宋体" w:hAnsi="宋体"/>
          <w:vertAlign w:val="subscript"/>
        </w:rPr>
        <w:t>b</w:t>
      </w:r>
      <w:proofErr w:type="spellEnd"/>
      <w:r w:rsidRPr="003A3835">
        <w:rPr>
          <w:rFonts w:ascii="宋体" w:hAnsi="宋体"/>
          <w:sz w:val="21"/>
          <w:szCs w:val="21"/>
        </w:rPr>
        <w:t xml:space="preserve"> = </w:t>
      </w:r>
      <w:r w:rsidR="003B6FE2">
        <w:rPr>
          <w:rFonts w:ascii="宋体" w:hAnsi="宋体"/>
          <w:sz w:val="21"/>
          <w:szCs w:val="21"/>
        </w:rPr>
        <w:t>{{</w:t>
      </w:r>
      <w:proofErr w:type="spellStart"/>
      <w:r w:rsidR="00E56B62">
        <w:rPr>
          <w:rFonts w:ascii="宋体" w:hAnsi="宋体"/>
          <w:sz w:val="21"/>
          <w:szCs w:val="21"/>
        </w:rPr>
        <w:t>cal_</w:t>
      </w:r>
      <w:proofErr w:type="gramStart"/>
      <w:r w:rsidR="00E56B62">
        <w:rPr>
          <w:rFonts w:ascii="宋体" w:hAnsi="宋体"/>
          <w:sz w:val="21"/>
          <w:szCs w:val="21"/>
        </w:rPr>
        <w:t>book</w:t>
      </w:r>
      <w:r w:rsidR="003B6FE2">
        <w:rPr>
          <w:rFonts w:ascii="宋体" w:hAnsi="宋体"/>
          <w:sz w:val="21"/>
          <w:szCs w:val="21"/>
        </w:rPr>
        <w:t>.</w:t>
      </w:r>
      <w:r w:rsidR="00E56B62" w:rsidRPr="00E56B62">
        <w:rPr>
          <w:rFonts w:ascii="宋体" w:hAnsi="宋体"/>
          <w:sz w:val="21"/>
          <w:szCs w:val="21"/>
        </w:rPr>
        <w:t>L</w:t>
      </w:r>
      <w:proofErr w:type="gramEnd"/>
      <w:r w:rsidR="00E56B62" w:rsidRPr="00E56B62">
        <w:rPr>
          <w:rFonts w:ascii="宋体" w:hAnsi="宋体"/>
          <w:sz w:val="21"/>
          <w:szCs w:val="21"/>
        </w:rPr>
        <w:t>_</w:t>
      </w:r>
      <w:r w:rsidR="00E56B62">
        <w:rPr>
          <w:rFonts w:ascii="宋体" w:hAnsi="宋体"/>
          <w:sz w:val="21"/>
          <w:szCs w:val="21"/>
        </w:rPr>
        <w:t>b</w:t>
      </w:r>
      <w:proofErr w:type="spellEnd"/>
      <w:r w:rsidR="003B6FE2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mm</w:t>
      </w:r>
    </w:p>
    <w:p w14:paraId="2EA3CFA8" w14:textId="77777777" w:rsidR="00AE6AE6" w:rsidRPr="003A3835" w:rsidRDefault="00AE6AE6" w:rsidP="00AE6AE6">
      <w:pPr>
        <w:pStyle w:val="ae"/>
        <w:numPr>
          <w:ilvl w:val="0"/>
          <w:numId w:val="4"/>
        </w:numPr>
        <w:rPr>
          <w:rFonts w:ascii="宋体" w:hAnsi="宋体"/>
          <w:sz w:val="21"/>
          <w:szCs w:val="21"/>
        </w:rPr>
      </w:pPr>
      <w:bookmarkStart w:id="8" w:name="_Toc108778865"/>
      <w:r w:rsidRPr="003A3835">
        <w:rPr>
          <w:rFonts w:ascii="宋体" w:hAnsi="宋体"/>
          <w:sz w:val="21"/>
          <w:szCs w:val="21"/>
        </w:rPr>
        <w:t>荷载标准值</w:t>
      </w:r>
      <w:bookmarkEnd w:id="8"/>
    </w:p>
    <w:p w14:paraId="5D621D2C" w14:textId="3E7E8FA8" w:rsidR="00AE6AE6" w:rsidRPr="003A3835" w:rsidRDefault="00AE6AE6" w:rsidP="00AE6AE6">
      <w:pPr>
        <w:jc w:val="left"/>
        <w:rPr>
          <w:rFonts w:ascii="宋体" w:hAnsi="宋体"/>
          <w:color w:val="000000" w:themeColor="text1"/>
          <w:sz w:val="21"/>
          <w:szCs w:val="21"/>
        </w:rPr>
      </w:pPr>
      <w:r w:rsidRPr="003A3835">
        <w:rPr>
          <w:rFonts w:ascii="宋体" w:hAnsi="宋体"/>
          <w:color w:val="000000" w:themeColor="text1"/>
          <w:sz w:val="21"/>
          <w:szCs w:val="21"/>
        </w:rPr>
        <w:tab/>
      </w:r>
      <w:r w:rsidRPr="003A3835">
        <w:rPr>
          <w:rFonts w:ascii="宋体" w:hAnsi="宋体"/>
          <w:color w:val="000000" w:themeColor="text1"/>
          <w:sz w:val="21"/>
          <w:szCs w:val="21"/>
        </w:rPr>
        <w:tab/>
        <w:t>可变荷载：</w:t>
      </w:r>
      <w:proofErr w:type="spellStart"/>
      <w:r w:rsidRPr="003A3835">
        <w:rPr>
          <w:rFonts w:ascii="宋体" w:hAnsi="宋体"/>
          <w:color w:val="000000" w:themeColor="text1"/>
          <w:sz w:val="21"/>
          <w:szCs w:val="21"/>
        </w:rPr>
        <w:t>q</w:t>
      </w:r>
      <w:r w:rsidRPr="00657D5F">
        <w:rPr>
          <w:rFonts w:ascii="宋体" w:hAnsi="宋体"/>
          <w:color w:val="000000" w:themeColor="text1"/>
          <w:sz w:val="21"/>
          <w:szCs w:val="21"/>
          <w:vertAlign w:val="subscript"/>
        </w:rPr>
        <w:t>qk</w:t>
      </w:r>
      <w:proofErr w:type="spellEnd"/>
      <w:r w:rsidRPr="003A3835">
        <w:rPr>
          <w:rFonts w:ascii="宋体" w:hAnsi="宋体"/>
          <w:color w:val="000000" w:themeColor="text1"/>
          <w:sz w:val="21"/>
          <w:szCs w:val="21"/>
        </w:rPr>
        <w:t xml:space="preserve"> = </w:t>
      </w:r>
      <w:r>
        <w:rPr>
          <w:rFonts w:ascii="宋体" w:hAnsi="宋体"/>
          <w:sz w:val="21"/>
          <w:szCs w:val="21"/>
        </w:rPr>
        <w:t>{{</w:t>
      </w:r>
      <w:proofErr w:type="spellStart"/>
      <w:r w:rsidR="00E56B62">
        <w:rPr>
          <w:rFonts w:ascii="宋体" w:hAnsi="宋体"/>
          <w:sz w:val="21"/>
          <w:szCs w:val="21"/>
        </w:rPr>
        <w:t>cal_</w:t>
      </w:r>
      <w:proofErr w:type="gramStart"/>
      <w:r w:rsidR="00E56B62">
        <w:rPr>
          <w:rFonts w:ascii="宋体" w:hAnsi="宋体"/>
          <w:sz w:val="21"/>
          <w:szCs w:val="21"/>
        </w:rPr>
        <w:t>book.</w:t>
      </w:r>
      <w:r w:rsidR="00E56B62" w:rsidRPr="00E56B62">
        <w:rPr>
          <w:rFonts w:ascii="宋体" w:hAnsi="宋体"/>
          <w:sz w:val="21"/>
          <w:szCs w:val="21"/>
        </w:rPr>
        <w:t>q</w:t>
      </w:r>
      <w:proofErr w:type="gramEnd"/>
      <w:r w:rsidR="00E56B62" w:rsidRPr="00E56B62">
        <w:rPr>
          <w:rFonts w:ascii="宋体" w:hAnsi="宋体"/>
          <w:sz w:val="21"/>
          <w:szCs w:val="21"/>
        </w:rPr>
        <w:t>_qk</w:t>
      </w:r>
      <w:proofErr w:type="spellEnd"/>
      <w:r>
        <w:rPr>
          <w:rFonts w:ascii="宋体" w:hAnsi="宋体"/>
          <w:sz w:val="21"/>
          <w:szCs w:val="21"/>
        </w:rPr>
        <w:t>}}</w:t>
      </w:r>
      <w:r>
        <w:rPr>
          <w:rFonts w:ascii="宋体" w:hAnsi="宋体"/>
          <w:color w:val="000000" w:themeColor="text1"/>
          <w:sz w:val="21"/>
          <w:szCs w:val="21"/>
        </w:rPr>
        <w:t xml:space="preserve"> </w:t>
      </w:r>
      <w:proofErr w:type="spellStart"/>
      <w:r w:rsidRPr="003A3835">
        <w:rPr>
          <w:rFonts w:ascii="宋体" w:hAnsi="宋体"/>
          <w:color w:val="000000" w:themeColor="text1"/>
          <w:sz w:val="21"/>
          <w:szCs w:val="21"/>
        </w:rPr>
        <w:t>kN</w:t>
      </w:r>
      <w:proofErr w:type="spellEnd"/>
      <w:r w:rsidRPr="003A3835">
        <w:rPr>
          <w:rFonts w:ascii="宋体" w:hAnsi="宋体"/>
          <w:color w:val="000000" w:themeColor="text1"/>
          <w:sz w:val="21"/>
          <w:szCs w:val="21"/>
        </w:rPr>
        <w:t>/m</w:t>
      </w:r>
      <w:r w:rsidRPr="003A3835">
        <w:rPr>
          <w:rFonts w:ascii="宋体" w:hAnsi="宋体"/>
          <w:color w:val="000000" w:themeColor="text1"/>
          <w:sz w:val="21"/>
          <w:szCs w:val="21"/>
          <w:vertAlign w:val="superscript"/>
        </w:rPr>
        <w:t>2</w:t>
      </w:r>
    </w:p>
    <w:p w14:paraId="18060338" w14:textId="453FFAB1" w:rsidR="00AE6AE6" w:rsidRPr="003A3835" w:rsidRDefault="00AE6AE6" w:rsidP="00AE6AE6">
      <w:pPr>
        <w:jc w:val="left"/>
        <w:rPr>
          <w:rFonts w:ascii="宋体" w:hAnsi="宋体"/>
          <w:color w:val="000000" w:themeColor="text1"/>
          <w:sz w:val="21"/>
          <w:szCs w:val="21"/>
        </w:rPr>
      </w:pPr>
      <w:r w:rsidRPr="003A3835">
        <w:rPr>
          <w:rFonts w:ascii="宋体" w:hAnsi="宋体"/>
          <w:color w:val="000000" w:themeColor="text1"/>
          <w:sz w:val="21"/>
          <w:szCs w:val="21"/>
        </w:rPr>
        <w:tab/>
      </w:r>
      <w:r w:rsidRPr="003A3835">
        <w:rPr>
          <w:rFonts w:ascii="宋体" w:hAnsi="宋体"/>
          <w:color w:val="000000" w:themeColor="text1"/>
          <w:sz w:val="21"/>
          <w:szCs w:val="21"/>
        </w:rPr>
        <w:tab/>
        <w:t>栏杆荷载：</w:t>
      </w:r>
      <w:r>
        <w:rPr>
          <w:rFonts w:ascii="宋体" w:hAnsi="宋体"/>
          <w:color w:val="000000" w:themeColor="text1"/>
          <w:sz w:val="21"/>
          <w:szCs w:val="21"/>
        </w:rPr>
        <w:t>g</w:t>
      </w:r>
      <w:r w:rsidRPr="003A3835">
        <w:rPr>
          <w:rFonts w:ascii="宋体" w:hAnsi="宋体"/>
          <w:color w:val="000000" w:themeColor="text1"/>
          <w:sz w:val="21"/>
          <w:szCs w:val="21"/>
          <w:vertAlign w:val="subscript"/>
        </w:rPr>
        <w:t>f</w:t>
      </w:r>
      <w:r w:rsidRPr="003A3835">
        <w:rPr>
          <w:rFonts w:ascii="宋体" w:hAnsi="宋体"/>
          <w:color w:val="000000" w:themeColor="text1"/>
          <w:sz w:val="21"/>
          <w:szCs w:val="21"/>
        </w:rPr>
        <w:t xml:space="preserve"> = </w:t>
      </w:r>
      <w:r>
        <w:rPr>
          <w:rFonts w:ascii="宋体" w:hAnsi="宋体"/>
          <w:sz w:val="21"/>
          <w:szCs w:val="21"/>
        </w:rPr>
        <w:t>{{</w:t>
      </w:r>
      <w:proofErr w:type="spellStart"/>
      <w:r w:rsidR="00E56B62">
        <w:rPr>
          <w:rFonts w:ascii="宋体" w:hAnsi="宋体"/>
          <w:sz w:val="21"/>
          <w:szCs w:val="21"/>
        </w:rPr>
        <w:t>cal_</w:t>
      </w:r>
      <w:proofErr w:type="gramStart"/>
      <w:r w:rsidR="00E56B62">
        <w:rPr>
          <w:rFonts w:ascii="宋体" w:hAnsi="宋体"/>
          <w:sz w:val="21"/>
          <w:szCs w:val="21"/>
        </w:rPr>
        <w:t>book.</w:t>
      </w:r>
      <w:r w:rsidR="00E56B62" w:rsidRPr="00E56B62">
        <w:rPr>
          <w:rFonts w:ascii="宋体" w:hAnsi="宋体"/>
          <w:sz w:val="21"/>
          <w:szCs w:val="21"/>
        </w:rPr>
        <w:t>g</w:t>
      </w:r>
      <w:proofErr w:type="gramEnd"/>
      <w:r w:rsidR="00E56B62" w:rsidRPr="00E56B62">
        <w:rPr>
          <w:rFonts w:ascii="宋体" w:hAnsi="宋体"/>
          <w:sz w:val="21"/>
          <w:szCs w:val="21"/>
        </w:rPr>
        <w:t>_f</w:t>
      </w:r>
      <w:proofErr w:type="spellEnd"/>
      <w:r>
        <w:rPr>
          <w:rFonts w:ascii="宋体" w:hAnsi="宋体"/>
          <w:sz w:val="21"/>
          <w:szCs w:val="21"/>
        </w:rPr>
        <w:t>}}</w:t>
      </w:r>
      <w:r>
        <w:rPr>
          <w:rFonts w:ascii="宋体" w:hAnsi="宋体"/>
          <w:color w:val="000000" w:themeColor="text1"/>
          <w:sz w:val="21"/>
          <w:szCs w:val="21"/>
        </w:rPr>
        <w:t xml:space="preserve"> </w:t>
      </w:r>
      <w:proofErr w:type="spellStart"/>
      <w:r w:rsidRPr="003A3835">
        <w:rPr>
          <w:rFonts w:ascii="宋体" w:hAnsi="宋体"/>
          <w:color w:val="000000" w:themeColor="text1"/>
          <w:sz w:val="21"/>
          <w:szCs w:val="21"/>
        </w:rPr>
        <w:t>kN</w:t>
      </w:r>
      <w:proofErr w:type="spellEnd"/>
      <w:r w:rsidRPr="003A3835">
        <w:rPr>
          <w:rFonts w:ascii="宋体" w:hAnsi="宋体"/>
          <w:color w:val="000000" w:themeColor="text1"/>
          <w:sz w:val="21"/>
          <w:szCs w:val="21"/>
        </w:rPr>
        <w:t>/m</w:t>
      </w:r>
    </w:p>
    <w:p w14:paraId="39B633D7" w14:textId="4C5ECDE6" w:rsidR="00AE6AE6" w:rsidRPr="006558E3" w:rsidRDefault="00AE6AE6" w:rsidP="00AE6AE6">
      <w:pPr>
        <w:jc w:val="left"/>
        <w:rPr>
          <w:rFonts w:ascii="宋体" w:hAnsi="宋体"/>
          <w:color w:val="000000" w:themeColor="text1"/>
          <w:sz w:val="21"/>
          <w:szCs w:val="21"/>
        </w:rPr>
      </w:pPr>
      <w:r w:rsidRPr="006558E3">
        <w:rPr>
          <w:rFonts w:ascii="宋体" w:hAnsi="宋体"/>
          <w:color w:val="000000" w:themeColor="text1"/>
          <w:sz w:val="21"/>
          <w:szCs w:val="21"/>
        </w:rPr>
        <w:tab/>
      </w:r>
      <w:r w:rsidRPr="006558E3">
        <w:rPr>
          <w:rFonts w:ascii="宋体" w:hAnsi="宋体"/>
          <w:color w:val="000000" w:themeColor="text1"/>
          <w:sz w:val="21"/>
          <w:szCs w:val="21"/>
        </w:rPr>
        <w:tab/>
        <w:t xml:space="preserve">永久荷载分项系数: </w:t>
      </w:r>
      <w:proofErr w:type="spellStart"/>
      <w:r w:rsidRPr="006558E3">
        <w:rPr>
          <w:rFonts w:ascii="宋体" w:hAnsi="宋体"/>
          <w:color w:val="000000" w:themeColor="text1"/>
          <w:sz w:val="21"/>
          <w:szCs w:val="21"/>
        </w:rPr>
        <w:t>γ</w:t>
      </w:r>
      <w:r w:rsidRPr="006558E3">
        <w:rPr>
          <w:rFonts w:ascii="宋体" w:hAnsi="宋体"/>
          <w:color w:val="000000" w:themeColor="text1"/>
          <w:sz w:val="21"/>
          <w:szCs w:val="21"/>
          <w:vertAlign w:val="subscript"/>
        </w:rPr>
        <w:t>G</w:t>
      </w:r>
      <w:proofErr w:type="spellEnd"/>
      <w:r w:rsidRPr="006558E3">
        <w:rPr>
          <w:rFonts w:ascii="宋体" w:hAnsi="宋体"/>
          <w:color w:val="000000" w:themeColor="text1"/>
          <w:sz w:val="21"/>
          <w:szCs w:val="21"/>
        </w:rPr>
        <w:t xml:space="preserve"> = 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r_g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6558E3">
        <w:rPr>
          <w:rFonts w:ascii="宋体" w:hAnsi="宋体"/>
          <w:color w:val="000000" w:themeColor="text1"/>
          <w:sz w:val="21"/>
          <w:szCs w:val="21"/>
        </w:rPr>
        <w:tab/>
      </w:r>
      <w:r w:rsidRPr="006558E3">
        <w:rPr>
          <w:rFonts w:ascii="宋体" w:hAnsi="宋体"/>
          <w:color w:val="000000" w:themeColor="text1"/>
          <w:sz w:val="21"/>
          <w:szCs w:val="21"/>
        </w:rPr>
        <w:tab/>
        <w:t xml:space="preserve">可变荷载分项系数: </w:t>
      </w:r>
      <w:proofErr w:type="spellStart"/>
      <w:r w:rsidRPr="006558E3">
        <w:rPr>
          <w:rFonts w:ascii="宋体" w:hAnsi="宋体"/>
          <w:color w:val="000000" w:themeColor="text1"/>
          <w:sz w:val="21"/>
          <w:szCs w:val="21"/>
        </w:rPr>
        <w:t>γ</w:t>
      </w:r>
      <w:r w:rsidRPr="006558E3">
        <w:rPr>
          <w:rFonts w:ascii="宋体" w:hAnsi="宋体"/>
          <w:color w:val="000000" w:themeColor="text1"/>
          <w:sz w:val="21"/>
          <w:szCs w:val="21"/>
          <w:vertAlign w:val="subscript"/>
        </w:rPr>
        <w:t>Q</w:t>
      </w:r>
      <w:proofErr w:type="spellEnd"/>
      <w:r w:rsidRPr="006558E3">
        <w:rPr>
          <w:rFonts w:ascii="宋体" w:hAnsi="宋体"/>
          <w:color w:val="000000" w:themeColor="text1"/>
          <w:sz w:val="21"/>
          <w:szCs w:val="21"/>
        </w:rPr>
        <w:t xml:space="preserve"> = 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 w:rsidR="00B10875" w:rsidRPr="00B10875">
        <w:rPr>
          <w:rFonts w:ascii="宋体" w:hAnsi="宋体"/>
          <w:color w:val="000000" w:themeColor="text1"/>
          <w:sz w:val="21"/>
          <w:szCs w:val="21"/>
        </w:rPr>
        <w:t>r</w:t>
      </w:r>
      <w:proofErr w:type="gramEnd"/>
      <w:r w:rsidR="00B10875" w:rsidRPr="00B10875">
        <w:rPr>
          <w:rFonts w:ascii="宋体" w:hAnsi="宋体"/>
          <w:color w:val="000000" w:themeColor="text1"/>
          <w:sz w:val="21"/>
          <w:szCs w:val="21"/>
        </w:rPr>
        <w:t>_q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</w:p>
    <w:p w14:paraId="1DEF974C" w14:textId="72338174" w:rsidR="00AE6AE6" w:rsidRPr="006558E3" w:rsidRDefault="00AE6AE6" w:rsidP="00AE6AE6">
      <w:pPr>
        <w:jc w:val="left"/>
        <w:rPr>
          <w:rFonts w:ascii="宋体" w:hAnsi="宋体"/>
          <w:color w:val="000000" w:themeColor="text1"/>
          <w:sz w:val="21"/>
          <w:szCs w:val="21"/>
        </w:rPr>
      </w:pPr>
      <w:r w:rsidRPr="006558E3">
        <w:rPr>
          <w:rFonts w:ascii="宋体" w:hAnsi="宋体"/>
          <w:color w:val="000000" w:themeColor="text1"/>
          <w:sz w:val="21"/>
          <w:szCs w:val="21"/>
        </w:rPr>
        <w:tab/>
      </w:r>
      <w:r w:rsidRPr="006558E3">
        <w:rPr>
          <w:rFonts w:ascii="宋体" w:hAnsi="宋体"/>
          <w:color w:val="000000" w:themeColor="text1"/>
          <w:sz w:val="21"/>
          <w:szCs w:val="21"/>
        </w:rPr>
        <w:tab/>
        <w:t xml:space="preserve">准永久值系数: </w:t>
      </w:r>
      <w:proofErr w:type="spellStart"/>
      <w:r w:rsidRPr="006558E3">
        <w:rPr>
          <w:rFonts w:ascii="宋体" w:hAnsi="宋体"/>
          <w:color w:val="000000" w:themeColor="text1"/>
          <w:sz w:val="21"/>
          <w:szCs w:val="21"/>
        </w:rPr>
        <w:t>ψ</w:t>
      </w:r>
      <w:r w:rsidRPr="006558E3">
        <w:rPr>
          <w:rFonts w:ascii="宋体" w:hAnsi="宋体"/>
          <w:color w:val="000000" w:themeColor="text1"/>
          <w:sz w:val="21"/>
          <w:szCs w:val="21"/>
          <w:vertAlign w:val="subscript"/>
        </w:rPr>
        <w:t>q</w:t>
      </w:r>
      <w:proofErr w:type="spellEnd"/>
      <w:r w:rsidRPr="006558E3">
        <w:rPr>
          <w:rFonts w:ascii="宋体" w:hAnsi="宋体"/>
          <w:color w:val="000000" w:themeColor="text1"/>
          <w:sz w:val="21"/>
          <w:szCs w:val="21"/>
        </w:rPr>
        <w:t xml:space="preserve"> = 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fi_q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6558E3">
        <w:rPr>
          <w:rFonts w:ascii="宋体" w:hAnsi="宋体"/>
          <w:color w:val="000000" w:themeColor="text1"/>
          <w:sz w:val="21"/>
          <w:szCs w:val="21"/>
        </w:rPr>
        <w:t xml:space="preserve">           </w:t>
      </w:r>
      <w:r w:rsidRPr="006558E3">
        <w:rPr>
          <w:rFonts w:ascii="宋体" w:hAnsi="宋体" w:hint="eastAsia"/>
          <w:color w:val="000000" w:themeColor="text1"/>
          <w:sz w:val="21"/>
          <w:szCs w:val="21"/>
        </w:rPr>
        <w:t>组合值系数</w:t>
      </w:r>
      <w:proofErr w:type="spellStart"/>
      <w:r w:rsidRPr="006558E3">
        <w:rPr>
          <w:rFonts w:ascii="宋体" w:hAnsi="宋体"/>
          <w:color w:val="000000" w:themeColor="text1"/>
          <w:sz w:val="21"/>
          <w:szCs w:val="21"/>
        </w:rPr>
        <w:t>ψ</w:t>
      </w:r>
      <w:r w:rsidRPr="006558E3">
        <w:rPr>
          <w:rFonts w:ascii="宋体" w:hAnsi="宋体"/>
          <w:color w:val="000000" w:themeColor="text1"/>
          <w:sz w:val="21"/>
          <w:szCs w:val="21"/>
          <w:vertAlign w:val="subscript"/>
        </w:rPr>
        <w:t>c</w:t>
      </w:r>
      <w:proofErr w:type="spellEnd"/>
      <w:r w:rsidRPr="006558E3">
        <w:rPr>
          <w:rFonts w:ascii="宋体" w:hAnsi="宋体"/>
          <w:color w:val="000000" w:themeColor="text1"/>
          <w:sz w:val="21"/>
          <w:szCs w:val="21"/>
        </w:rPr>
        <w:t xml:space="preserve"> = 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fi_c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</w:p>
    <w:p w14:paraId="0B8C106F" w14:textId="77777777" w:rsidR="00AE6AE6" w:rsidRPr="003A3835" w:rsidRDefault="00AE6AE6" w:rsidP="00AE6AE6">
      <w:pPr>
        <w:pStyle w:val="ae"/>
        <w:numPr>
          <w:ilvl w:val="0"/>
          <w:numId w:val="5"/>
        </w:numPr>
        <w:rPr>
          <w:rFonts w:ascii="宋体" w:hAnsi="宋体"/>
          <w:sz w:val="21"/>
          <w:szCs w:val="21"/>
        </w:rPr>
      </w:pPr>
      <w:bookmarkStart w:id="9" w:name="_Toc108778866"/>
      <w:r w:rsidRPr="003A3835">
        <w:rPr>
          <w:rFonts w:ascii="宋体" w:hAnsi="宋体"/>
          <w:sz w:val="21"/>
          <w:szCs w:val="21"/>
        </w:rPr>
        <w:t>材料信息</w:t>
      </w:r>
      <w:bookmarkEnd w:id="9"/>
    </w:p>
    <w:p w14:paraId="175F334A" w14:textId="2401D10E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混凝土强度等级:</w:t>
      </w:r>
      <w:r w:rsidRPr="00F31ED3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concrete</w:t>
      </w:r>
      <w:proofErr w:type="gramEnd"/>
      <w:r w:rsidR="00D7207C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name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f</w:t>
      </w:r>
      <w:r w:rsidRPr="003A3835">
        <w:rPr>
          <w:rFonts w:ascii="宋体" w:hAnsi="宋体"/>
          <w:sz w:val="21"/>
          <w:szCs w:val="21"/>
          <w:vertAlign w:val="subscript"/>
        </w:rPr>
        <w:t>c</w:t>
      </w:r>
      <w:r w:rsidRPr="003A3835">
        <w:rPr>
          <w:rFonts w:ascii="宋体" w:hAnsi="宋体"/>
          <w:sz w:val="21"/>
          <w:szCs w:val="21"/>
        </w:rPr>
        <w:t xml:space="preserve"> = 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concrete</w:t>
      </w:r>
      <w:r w:rsidR="00D7207C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f_c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N/mm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3A3F63DE" w14:textId="597288D2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proofErr w:type="spellStart"/>
      <w:r w:rsidRPr="003A3835">
        <w:rPr>
          <w:rFonts w:ascii="宋体" w:hAnsi="宋体"/>
          <w:sz w:val="21"/>
          <w:szCs w:val="21"/>
        </w:rPr>
        <w:t>f</w:t>
      </w:r>
      <w:r w:rsidRPr="003A3835">
        <w:rPr>
          <w:rFonts w:ascii="宋体" w:hAnsi="宋体"/>
          <w:sz w:val="21"/>
          <w:szCs w:val="21"/>
          <w:vertAlign w:val="subscript"/>
        </w:rPr>
        <w:t>t</w:t>
      </w:r>
      <w:proofErr w:type="spellEnd"/>
      <w:r w:rsidRPr="003A3835">
        <w:rPr>
          <w:rFonts w:ascii="宋体" w:hAnsi="宋体"/>
          <w:sz w:val="21"/>
          <w:szCs w:val="21"/>
        </w:rPr>
        <w:t xml:space="preserve"> =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 w:rsidR="00D7207C" w:rsidRPr="00D7207C">
        <w:rPr>
          <w:rFonts w:ascii="宋体" w:hAnsi="宋体"/>
          <w:sz w:val="21"/>
          <w:szCs w:val="21"/>
        </w:rPr>
        <w:t>concrete</w:t>
      </w:r>
      <w:proofErr w:type="gramEnd"/>
      <w:r w:rsidR="00D7207C" w:rsidRPr="00D7207C">
        <w:rPr>
          <w:rFonts w:ascii="宋体" w:hAnsi="宋体"/>
          <w:sz w:val="21"/>
          <w:szCs w:val="21"/>
        </w:rPr>
        <w:t>_f_t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N/mm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proofErr w:type="spellStart"/>
      <w:r w:rsidRPr="003A3835">
        <w:rPr>
          <w:rFonts w:ascii="宋体" w:hAnsi="宋体"/>
          <w:sz w:val="21"/>
          <w:szCs w:val="21"/>
        </w:rPr>
        <w:t>R</w:t>
      </w:r>
      <w:r w:rsidRPr="003A3835">
        <w:rPr>
          <w:rFonts w:ascii="宋体" w:hAnsi="宋体"/>
          <w:sz w:val="21"/>
          <w:szCs w:val="21"/>
          <w:vertAlign w:val="subscript"/>
        </w:rPr>
        <w:t>c</w:t>
      </w:r>
      <w:proofErr w:type="spellEnd"/>
      <w:r w:rsidRPr="003A3835">
        <w:rPr>
          <w:rFonts w:ascii="宋体" w:hAnsi="宋体"/>
          <w:sz w:val="21"/>
          <w:szCs w:val="21"/>
        </w:rPr>
        <w:t>=</w:t>
      </w:r>
      <w:r>
        <w:rPr>
          <w:rFonts w:ascii="宋体" w:hAnsi="宋体"/>
          <w:sz w:val="21"/>
          <w:szCs w:val="21"/>
        </w:rPr>
        <w:t xml:space="preserve"> 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rc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</w:t>
      </w:r>
      <w:proofErr w:type="spellStart"/>
      <w:r w:rsidRPr="003A3835">
        <w:rPr>
          <w:rFonts w:ascii="宋体" w:hAnsi="宋体"/>
          <w:sz w:val="21"/>
          <w:szCs w:val="21"/>
        </w:rPr>
        <w:t>kN</w:t>
      </w:r>
      <w:proofErr w:type="spellEnd"/>
      <w:r w:rsidRPr="003A3835">
        <w:rPr>
          <w:rFonts w:ascii="宋体" w:hAnsi="宋体"/>
          <w:sz w:val="21"/>
          <w:szCs w:val="21"/>
        </w:rPr>
        <w:t>/m</w:t>
      </w:r>
      <w:r w:rsidRPr="003A3835">
        <w:rPr>
          <w:rFonts w:ascii="宋体" w:hAnsi="宋体"/>
          <w:sz w:val="21"/>
          <w:szCs w:val="21"/>
          <w:vertAlign w:val="superscript"/>
        </w:rPr>
        <w:t>3</w:t>
      </w:r>
    </w:p>
    <w:p w14:paraId="2CE70827" w14:textId="7F4617FC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proofErr w:type="spellStart"/>
      <w:r w:rsidRPr="003A3835">
        <w:rPr>
          <w:rFonts w:ascii="宋体" w:hAnsi="宋体"/>
          <w:sz w:val="21"/>
          <w:szCs w:val="21"/>
        </w:rPr>
        <w:t>f</w:t>
      </w:r>
      <w:r w:rsidRPr="003A3835">
        <w:rPr>
          <w:rFonts w:ascii="宋体" w:hAnsi="宋体"/>
          <w:sz w:val="21"/>
          <w:szCs w:val="21"/>
          <w:vertAlign w:val="subscript"/>
        </w:rPr>
        <w:t>tk</w:t>
      </w:r>
      <w:proofErr w:type="spellEnd"/>
      <w:r w:rsidRPr="003A3835">
        <w:rPr>
          <w:rFonts w:ascii="宋体" w:hAnsi="宋体"/>
          <w:sz w:val="21"/>
          <w:szCs w:val="21"/>
        </w:rPr>
        <w:t xml:space="preserve"> =</w:t>
      </w:r>
      <w:r>
        <w:rPr>
          <w:rFonts w:ascii="宋体" w:hAnsi="宋体"/>
          <w:sz w:val="21"/>
          <w:szCs w:val="21"/>
        </w:rPr>
        <w:t xml:space="preserve"> {{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concrete</w:t>
      </w:r>
      <w:proofErr w:type="gramEnd"/>
      <w:r w:rsidR="00103AA9">
        <w:rPr>
          <w:rFonts w:ascii="宋体" w:hAnsi="宋体" w:hint="eastAsia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f_tk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N/mm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proofErr w:type="spellStart"/>
      <w:r w:rsidRPr="003A3835">
        <w:rPr>
          <w:rFonts w:ascii="宋体" w:hAnsi="宋体"/>
          <w:sz w:val="21"/>
          <w:szCs w:val="21"/>
        </w:rPr>
        <w:t>E</w:t>
      </w:r>
      <w:r w:rsidRPr="003A3835">
        <w:rPr>
          <w:rFonts w:ascii="宋体" w:hAnsi="宋体"/>
          <w:sz w:val="21"/>
          <w:szCs w:val="21"/>
          <w:vertAlign w:val="subscript"/>
        </w:rPr>
        <w:t>c</w:t>
      </w:r>
      <w:proofErr w:type="spellEnd"/>
      <w:r w:rsidRPr="003A3835">
        <w:rPr>
          <w:rFonts w:ascii="宋体" w:hAnsi="宋体"/>
          <w:sz w:val="21"/>
          <w:szCs w:val="21"/>
        </w:rPr>
        <w:t xml:space="preserve"> =</w:t>
      </w:r>
      <w:r>
        <w:rPr>
          <w:rFonts w:ascii="宋体" w:hAnsi="宋体"/>
          <w:sz w:val="21"/>
          <w:szCs w:val="21"/>
        </w:rPr>
        <w:t xml:space="preserve"> 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concrete</w:t>
      </w:r>
      <w:r w:rsidR="00103AA9">
        <w:rPr>
          <w:rFonts w:ascii="宋体" w:hAnsi="宋体" w:hint="eastAsia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ec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N/mm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3630851A" w14:textId="2D01036D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钢筋强度等级: 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rebar</w:t>
      </w:r>
      <w:proofErr w:type="gramEnd"/>
      <w:r w:rsidR="00D7207C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name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proofErr w:type="spellStart"/>
      <w:r w:rsidRPr="003A3835">
        <w:rPr>
          <w:rFonts w:ascii="宋体" w:hAnsi="宋体"/>
          <w:sz w:val="21"/>
          <w:szCs w:val="21"/>
        </w:rPr>
        <w:t>f</w:t>
      </w:r>
      <w:r w:rsidRPr="003A3835">
        <w:rPr>
          <w:rFonts w:ascii="宋体" w:hAnsi="宋体"/>
          <w:sz w:val="21"/>
          <w:szCs w:val="21"/>
          <w:vertAlign w:val="subscript"/>
        </w:rPr>
        <w:t>y</w:t>
      </w:r>
      <w:proofErr w:type="spellEnd"/>
      <w:r w:rsidRPr="003A3835">
        <w:rPr>
          <w:rFonts w:ascii="宋体" w:hAnsi="宋体"/>
          <w:sz w:val="21"/>
          <w:szCs w:val="21"/>
        </w:rPr>
        <w:t xml:space="preserve"> =</w:t>
      </w:r>
      <w:r w:rsidR="00FC7AAF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rebar</w:t>
      </w:r>
      <w:r w:rsidR="00D7207C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f_y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N/mm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7E6F147A" w14:textId="79889B33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proofErr w:type="spellStart"/>
      <w:r w:rsidRPr="003A3835">
        <w:rPr>
          <w:rFonts w:ascii="宋体" w:hAnsi="宋体"/>
          <w:sz w:val="21"/>
          <w:szCs w:val="21"/>
        </w:rPr>
        <w:t>E</w:t>
      </w:r>
      <w:r w:rsidRPr="003A3835">
        <w:rPr>
          <w:rFonts w:ascii="宋体" w:hAnsi="宋体"/>
          <w:sz w:val="21"/>
          <w:szCs w:val="21"/>
          <w:vertAlign w:val="subscript"/>
        </w:rPr>
        <w:t>s</w:t>
      </w:r>
      <w:proofErr w:type="spellEnd"/>
      <w:r w:rsidRPr="003A3835">
        <w:rPr>
          <w:rFonts w:ascii="宋体" w:hAnsi="宋体"/>
          <w:sz w:val="21"/>
          <w:szCs w:val="21"/>
        </w:rPr>
        <w:t xml:space="preserve"> </w:t>
      </w:r>
      <w:proofErr w:type="gramStart"/>
      <w:r w:rsidRPr="003A3835">
        <w:rPr>
          <w:rFonts w:ascii="宋体" w:hAnsi="宋体"/>
          <w:sz w:val="21"/>
          <w:szCs w:val="21"/>
        </w:rPr>
        <w:t>=</w:t>
      </w:r>
      <w:r>
        <w:rPr>
          <w:rFonts w:ascii="宋体" w:hAnsi="宋体"/>
          <w:sz w:val="21"/>
          <w:szCs w:val="21"/>
        </w:rPr>
        <w:t>{</w:t>
      </w:r>
      <w:proofErr w:type="gramEnd"/>
      <w:r>
        <w:rPr>
          <w:rFonts w:ascii="宋体" w:hAnsi="宋体"/>
          <w:sz w:val="21"/>
          <w:szCs w:val="21"/>
        </w:rPr>
        <w:t>{</w:t>
      </w:r>
      <w:proofErr w:type="spellStart"/>
      <w:r w:rsidR="002E59F1">
        <w:rPr>
          <w:rFonts w:ascii="宋体" w:hAnsi="宋体"/>
          <w:sz w:val="21"/>
          <w:szCs w:val="21"/>
        </w:rPr>
        <w:t>cal_book</w:t>
      </w:r>
      <w:proofErr w:type="spellEnd"/>
      <w:r w:rsidR="002E59F1">
        <w:rPr>
          <w:rFonts w:ascii="宋体" w:hAnsi="宋体"/>
          <w:sz w:val="21"/>
          <w:szCs w:val="21"/>
        </w:rPr>
        <w:t>.</w:t>
      </w:r>
      <w:r w:rsidR="00A8562C" w:rsidRPr="00A8562C">
        <w:t xml:space="preserve"> </w:t>
      </w:r>
      <w:proofErr w:type="spellStart"/>
      <w:r w:rsidR="00A8562C" w:rsidRPr="00A8562C">
        <w:rPr>
          <w:rFonts w:ascii="宋体" w:hAnsi="宋体"/>
          <w:sz w:val="21"/>
          <w:szCs w:val="21"/>
        </w:rPr>
        <w:t>rebar_es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N/mm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06718AF4" w14:textId="29DA8972" w:rsidR="00AE6AE6" w:rsidRDefault="00AE6AE6" w:rsidP="00AE6AE6">
      <w:pPr>
        <w:jc w:val="left"/>
        <w:rPr>
          <w:rFonts w:ascii="宋体" w:hAnsi="宋体"/>
          <w:color w:val="000000" w:themeColor="text1"/>
          <w:sz w:val="21"/>
          <w:szCs w:val="21"/>
        </w:rPr>
      </w:pPr>
      <w:r w:rsidRPr="006558E3">
        <w:rPr>
          <w:rFonts w:ascii="宋体" w:hAnsi="宋体"/>
          <w:color w:val="000000" w:themeColor="text1"/>
          <w:sz w:val="21"/>
          <w:szCs w:val="21"/>
        </w:rPr>
        <w:tab/>
      </w:r>
      <w:r w:rsidRPr="006558E3">
        <w:rPr>
          <w:rFonts w:ascii="宋体" w:hAnsi="宋体"/>
          <w:color w:val="000000" w:themeColor="text1"/>
          <w:sz w:val="21"/>
          <w:szCs w:val="21"/>
        </w:rPr>
        <w:tab/>
        <w:t xml:space="preserve">保护层厚度：c = 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 w:rsidR="00A8562C" w:rsidRPr="00A8562C">
        <w:rPr>
          <w:rFonts w:ascii="宋体" w:hAnsi="宋体"/>
          <w:color w:val="000000" w:themeColor="text1"/>
          <w:sz w:val="21"/>
          <w:szCs w:val="21"/>
        </w:rPr>
        <w:t>concrete</w:t>
      </w:r>
      <w:proofErr w:type="gramEnd"/>
      <w:r w:rsidR="00A8562C" w:rsidRPr="00A8562C">
        <w:rPr>
          <w:rFonts w:ascii="宋体" w:hAnsi="宋体"/>
          <w:color w:val="000000" w:themeColor="text1"/>
          <w:sz w:val="21"/>
          <w:szCs w:val="21"/>
        </w:rPr>
        <w:t>_cover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6558E3">
        <w:rPr>
          <w:rFonts w:ascii="宋体" w:hAnsi="宋体"/>
          <w:color w:val="000000" w:themeColor="text1"/>
          <w:sz w:val="21"/>
          <w:szCs w:val="21"/>
        </w:rPr>
        <w:t xml:space="preserve"> mm</w:t>
      </w:r>
      <w:r w:rsidRPr="006558E3">
        <w:rPr>
          <w:rFonts w:ascii="宋体" w:hAnsi="宋体"/>
          <w:color w:val="000000" w:themeColor="text1"/>
          <w:sz w:val="21"/>
          <w:szCs w:val="21"/>
        </w:rPr>
        <w:tab/>
      </w:r>
    </w:p>
    <w:p w14:paraId="23F3E020" w14:textId="5F9DD6E7" w:rsidR="00AE6AE6" w:rsidRPr="00935D8D" w:rsidRDefault="00AE6AE6" w:rsidP="00AE6AE6">
      <w:pPr>
        <w:ind w:left="420" w:firstLine="420"/>
        <w:jc w:val="left"/>
        <w:rPr>
          <w:rFonts w:ascii="宋体" w:hAnsi="宋体"/>
          <w:color w:val="000000" w:themeColor="text1"/>
          <w:sz w:val="21"/>
          <w:szCs w:val="21"/>
        </w:rPr>
      </w:pPr>
      <w:bookmarkStart w:id="10" w:name="_Hlk109663513"/>
      <w:r w:rsidRPr="006558E3">
        <w:rPr>
          <w:rFonts w:ascii="宋体" w:hAnsi="宋体"/>
          <w:color w:val="000000" w:themeColor="text1"/>
          <w:sz w:val="21"/>
          <w:szCs w:val="21"/>
        </w:rPr>
        <w:t>纵筋合力边距：a</w:t>
      </w:r>
      <w:r w:rsidRPr="006558E3">
        <w:rPr>
          <w:rFonts w:ascii="宋体" w:hAnsi="宋体"/>
          <w:color w:val="000000" w:themeColor="text1"/>
          <w:sz w:val="21"/>
          <w:szCs w:val="21"/>
          <w:vertAlign w:val="subscript"/>
        </w:rPr>
        <w:t>s</w:t>
      </w:r>
      <w:r w:rsidRPr="006558E3">
        <w:rPr>
          <w:rFonts w:ascii="宋体" w:hAnsi="宋体"/>
          <w:color w:val="000000" w:themeColor="text1"/>
          <w:sz w:val="21"/>
          <w:szCs w:val="21"/>
        </w:rPr>
        <w:t xml:space="preserve"> = 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 w:rsidR="00A8562C" w:rsidRPr="00A8562C">
        <w:rPr>
          <w:rFonts w:ascii="宋体" w:hAnsi="宋体"/>
          <w:color w:val="000000" w:themeColor="text1"/>
          <w:sz w:val="21"/>
          <w:szCs w:val="21"/>
        </w:rPr>
        <w:t>a</w:t>
      </w:r>
      <w:proofErr w:type="gramEnd"/>
      <w:r w:rsidR="00A8562C" w:rsidRPr="00A8562C">
        <w:rPr>
          <w:rFonts w:ascii="宋体" w:hAnsi="宋体"/>
          <w:color w:val="000000" w:themeColor="text1"/>
          <w:sz w:val="21"/>
          <w:szCs w:val="21"/>
        </w:rPr>
        <w:t>_s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6558E3">
        <w:rPr>
          <w:rFonts w:ascii="宋体" w:hAnsi="宋体"/>
          <w:color w:val="000000" w:themeColor="text1"/>
          <w:sz w:val="21"/>
          <w:szCs w:val="21"/>
        </w:rPr>
        <w:t xml:space="preserve"> mm</w:t>
      </w:r>
      <w:bookmarkEnd w:id="10"/>
    </w:p>
    <w:p w14:paraId="5DE9E9BD" w14:textId="77777777" w:rsidR="00AE6AE6" w:rsidRPr="003A3835" w:rsidRDefault="00AE6AE6" w:rsidP="00AE6AE6">
      <w:pPr>
        <w:pStyle w:val="1"/>
        <w:numPr>
          <w:ilvl w:val="0"/>
          <w:numId w:val="1"/>
        </w:numPr>
        <w:rPr>
          <w:rFonts w:ascii="宋体" w:hAnsi="宋体"/>
          <w:color w:val="FF0000"/>
          <w:sz w:val="21"/>
          <w:szCs w:val="21"/>
        </w:rPr>
      </w:pPr>
      <w:bookmarkStart w:id="11" w:name="_Toc108778867"/>
      <w:r w:rsidRPr="003A3835">
        <w:rPr>
          <w:rFonts w:hint="eastAsia"/>
          <w:sz w:val="21"/>
          <w:szCs w:val="21"/>
        </w:rPr>
        <w:t>计算过程</w:t>
      </w:r>
      <w:bookmarkEnd w:id="11"/>
    </w:p>
    <w:p w14:paraId="71B8E7C0" w14:textId="77777777" w:rsidR="00AE6AE6" w:rsidRPr="003A3835" w:rsidRDefault="00AE6AE6" w:rsidP="00AE6AE6">
      <w:pPr>
        <w:pStyle w:val="ae"/>
        <w:numPr>
          <w:ilvl w:val="0"/>
          <w:numId w:val="5"/>
        </w:numPr>
        <w:rPr>
          <w:rFonts w:ascii="宋体" w:hAnsi="宋体"/>
          <w:sz w:val="21"/>
          <w:szCs w:val="21"/>
        </w:rPr>
      </w:pPr>
      <w:bookmarkStart w:id="12" w:name="_Toc108778868"/>
      <w:r w:rsidRPr="003A3835">
        <w:rPr>
          <w:rFonts w:ascii="宋体" w:hAnsi="宋体"/>
          <w:sz w:val="21"/>
          <w:szCs w:val="21"/>
        </w:rPr>
        <w:t>几何参数</w:t>
      </w:r>
      <w:bookmarkEnd w:id="12"/>
    </w:p>
    <w:p w14:paraId="5D9FA6C3" w14:textId="5EE1EB85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踏步高度</w:t>
      </w:r>
      <w:r>
        <w:rPr>
          <w:rFonts w:ascii="宋体" w:hAnsi="宋体" w:hint="eastAsia"/>
          <w:sz w:val="21"/>
          <w:szCs w:val="21"/>
        </w:rPr>
        <w:t>:</w:t>
      </w:r>
      <w:r w:rsidRPr="003A3835">
        <w:rPr>
          <w:rFonts w:ascii="宋体" w:hAnsi="宋体"/>
          <w:sz w:val="21"/>
          <w:szCs w:val="21"/>
        </w:rPr>
        <w:t xml:space="preserve">h = </w:t>
      </w:r>
      <w:r>
        <w:rPr>
          <w:rFonts w:ascii="宋体" w:hAnsi="宋体"/>
          <w:sz w:val="21"/>
          <w:szCs w:val="21"/>
        </w:rPr>
        <w:t>{{‘%.0f’%(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</w:t>
      </w:r>
      <w:r>
        <w:rPr>
          <w:rFonts w:ascii="宋体" w:hAnsi="宋体"/>
          <w:sz w:val="21"/>
          <w:szCs w:val="21"/>
        </w:rPr>
        <w:t>.</w:t>
      </w:r>
      <w:r w:rsidR="00A8562C" w:rsidRPr="00A8562C">
        <w:rPr>
          <w:rFonts w:ascii="宋体" w:hAnsi="宋体"/>
          <w:sz w:val="21"/>
          <w:szCs w:val="21"/>
        </w:rPr>
        <w:t>steps</w:t>
      </w:r>
      <w:proofErr w:type="gramEnd"/>
      <w:r w:rsidR="00A8562C" w:rsidRPr="00A8562C">
        <w:rPr>
          <w:rFonts w:ascii="宋体" w:hAnsi="宋体"/>
          <w:sz w:val="21"/>
          <w:szCs w:val="21"/>
        </w:rPr>
        <w:t>_h</w:t>
      </w:r>
      <w:proofErr w:type="spellEnd"/>
      <w:r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 xml:space="preserve"> m</w:t>
      </w:r>
      <w:r>
        <w:rPr>
          <w:rFonts w:ascii="宋体" w:hAnsi="宋体"/>
          <w:sz w:val="21"/>
          <w:szCs w:val="21"/>
        </w:rPr>
        <w:t>m</w:t>
      </w:r>
    </w:p>
    <w:p w14:paraId="50CD63FA" w14:textId="17FD4ABC" w:rsidR="00AE6AE6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踏步宽度</w:t>
      </w:r>
      <w:r>
        <w:rPr>
          <w:rFonts w:ascii="宋体" w:hAnsi="宋体" w:hint="eastAsia"/>
          <w:sz w:val="21"/>
          <w:szCs w:val="21"/>
        </w:rPr>
        <w:t>:</w:t>
      </w:r>
      <w:r w:rsidRPr="003A3835">
        <w:rPr>
          <w:rFonts w:ascii="宋体" w:hAnsi="宋体"/>
          <w:sz w:val="21"/>
          <w:szCs w:val="21"/>
        </w:rPr>
        <w:t xml:space="preserve">b = </w:t>
      </w:r>
      <w:r>
        <w:rPr>
          <w:rFonts w:ascii="宋体" w:hAnsi="宋体"/>
          <w:sz w:val="21"/>
          <w:szCs w:val="21"/>
        </w:rPr>
        <w:t>{{‘%.0f’%(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</w:t>
      </w:r>
      <w:r>
        <w:rPr>
          <w:rFonts w:ascii="宋体" w:hAnsi="宋体"/>
          <w:sz w:val="21"/>
          <w:szCs w:val="21"/>
        </w:rPr>
        <w:t>.</w:t>
      </w:r>
      <w:r w:rsidR="00A8562C" w:rsidRPr="00A8562C">
        <w:rPr>
          <w:rFonts w:ascii="宋体" w:hAnsi="宋体"/>
          <w:sz w:val="21"/>
          <w:szCs w:val="21"/>
        </w:rPr>
        <w:t>steps</w:t>
      </w:r>
      <w:proofErr w:type="gramEnd"/>
      <w:r w:rsidR="00A8562C" w:rsidRPr="00A8562C">
        <w:rPr>
          <w:rFonts w:ascii="宋体" w:hAnsi="宋体"/>
          <w:sz w:val="21"/>
          <w:szCs w:val="21"/>
        </w:rPr>
        <w:t>_b</w:t>
      </w:r>
      <w:proofErr w:type="spellEnd"/>
      <w:r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 xml:space="preserve"> m</w:t>
      </w:r>
      <w:r>
        <w:rPr>
          <w:rFonts w:ascii="宋体" w:hAnsi="宋体" w:hint="eastAsia"/>
          <w:sz w:val="21"/>
          <w:szCs w:val="21"/>
        </w:rPr>
        <w:t>m</w:t>
      </w:r>
    </w:p>
    <w:p w14:paraId="463FD7FF" w14:textId="57A47536" w:rsidR="00AE6AE6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计算跨度</w:t>
      </w:r>
      <w:r>
        <w:rPr>
          <w:rFonts w:ascii="宋体" w:hAnsi="宋体" w:hint="eastAsia"/>
          <w:sz w:val="21"/>
          <w:szCs w:val="21"/>
        </w:rPr>
        <w:t>:</w:t>
      </w:r>
      <w:r w:rsidRPr="003A3835">
        <w:rPr>
          <w:rFonts w:ascii="宋体" w:hAnsi="宋体"/>
          <w:sz w:val="21"/>
          <w:szCs w:val="21"/>
        </w:rPr>
        <w:t>L</w:t>
      </w:r>
      <w:r w:rsidRPr="003A3835">
        <w:rPr>
          <w:rFonts w:ascii="宋体" w:hAnsi="宋体"/>
          <w:sz w:val="21"/>
          <w:szCs w:val="21"/>
          <w:vertAlign w:val="subscript"/>
        </w:rPr>
        <w:t>0</w:t>
      </w:r>
      <w:r w:rsidRPr="003A3835">
        <w:rPr>
          <w:rFonts w:ascii="宋体" w:hAnsi="宋体"/>
          <w:sz w:val="21"/>
          <w:szCs w:val="21"/>
        </w:rPr>
        <w:t xml:space="preserve"> = L</w:t>
      </w:r>
      <w:r w:rsidRPr="003A3835">
        <w:rPr>
          <w:rFonts w:ascii="宋体" w:hAnsi="宋体"/>
          <w:sz w:val="21"/>
          <w:szCs w:val="21"/>
          <w:vertAlign w:val="subscript"/>
        </w:rPr>
        <w:t>n</w:t>
      </w:r>
      <w:r w:rsidRPr="003A3835">
        <w:rPr>
          <w:rFonts w:ascii="宋体" w:hAnsi="宋体" w:hint="eastAsia"/>
          <w:sz w:val="21"/>
          <w:szCs w:val="21"/>
        </w:rPr>
        <w:t>＋</w:t>
      </w:r>
      <w:r w:rsidRPr="003A3835">
        <w:rPr>
          <w:rFonts w:ascii="宋体" w:hAnsi="宋体"/>
          <w:sz w:val="21"/>
          <w:szCs w:val="21"/>
        </w:rPr>
        <w:t>L</w:t>
      </w:r>
      <w:r w:rsidRPr="003A3835">
        <w:rPr>
          <w:rFonts w:ascii="宋体" w:hAnsi="宋体"/>
          <w:sz w:val="21"/>
          <w:szCs w:val="21"/>
          <w:vertAlign w:val="subscript"/>
        </w:rPr>
        <w:t>t</w:t>
      </w:r>
      <w:r w:rsidRPr="003A3835">
        <w:rPr>
          <w:rFonts w:ascii="宋体" w:hAnsi="宋体" w:hint="eastAsia"/>
          <w:sz w:val="21"/>
          <w:szCs w:val="21"/>
        </w:rPr>
        <w:t>＋</w:t>
      </w:r>
      <w:proofErr w:type="spellStart"/>
      <w:r w:rsidRPr="003A3835">
        <w:rPr>
          <w:rFonts w:ascii="宋体" w:hAnsi="宋体"/>
          <w:sz w:val="21"/>
          <w:szCs w:val="21"/>
        </w:rPr>
        <w:t>L</w:t>
      </w:r>
      <w:r w:rsidRPr="003A3835">
        <w:rPr>
          <w:rFonts w:ascii="宋体" w:hAnsi="宋体"/>
          <w:sz w:val="21"/>
          <w:szCs w:val="21"/>
          <w:vertAlign w:val="subscript"/>
        </w:rPr>
        <w:t>b</w:t>
      </w:r>
      <w:proofErr w:type="spellEnd"/>
      <w:r w:rsidRPr="003A3835">
        <w:rPr>
          <w:rFonts w:ascii="宋体" w:hAnsi="宋体"/>
          <w:sz w:val="21"/>
          <w:szCs w:val="21"/>
        </w:rPr>
        <w:t xml:space="preserve"> = </w:t>
      </w:r>
      <w:r w:rsidRPr="0094697B">
        <w:rPr>
          <w:rFonts w:ascii="宋体" w:hAnsi="宋体"/>
          <w:color w:val="000000" w:themeColor="text1"/>
          <w:sz w:val="21"/>
          <w:szCs w:val="21"/>
        </w:rPr>
        <w:t>{{‘%.</w:t>
      </w:r>
      <w:r>
        <w:rPr>
          <w:rFonts w:ascii="宋体" w:hAnsi="宋体"/>
          <w:color w:val="000000" w:themeColor="text1"/>
          <w:sz w:val="21"/>
          <w:szCs w:val="21"/>
        </w:rPr>
        <w:t>0</w:t>
      </w:r>
      <w:r w:rsidRPr="0094697B">
        <w:rPr>
          <w:rFonts w:ascii="宋体" w:hAnsi="宋体"/>
          <w:color w:val="000000" w:themeColor="text1"/>
          <w:sz w:val="21"/>
          <w:szCs w:val="21"/>
        </w:rPr>
        <w:t>f’%(</w:t>
      </w:r>
      <w:r w:rsidR="00362FA6">
        <w:rPr>
          <w:rFonts w:ascii="宋体" w:hAnsi="宋体"/>
          <w:sz w:val="21"/>
          <w:szCs w:val="21"/>
        </w:rPr>
        <w:t>cal_</w:t>
      </w:r>
      <w:r w:rsidRPr="0094697B">
        <w:rPr>
          <w:rFonts w:ascii="宋体" w:hAnsi="宋体"/>
          <w:color w:val="000000" w:themeColor="text1"/>
          <w:sz w:val="21"/>
          <w:szCs w:val="21"/>
        </w:rPr>
        <w:t>book.</w:t>
      </w:r>
      <w:r w:rsidR="00362FA6" w:rsidRPr="00362FA6">
        <w:rPr>
          <w:rFonts w:ascii="宋体" w:hAnsi="宋体"/>
          <w:color w:val="000000" w:themeColor="text1"/>
          <w:sz w:val="21"/>
          <w:szCs w:val="21"/>
        </w:rPr>
        <w:t>L0</w:t>
      </w:r>
      <w:r w:rsidRPr="0094697B">
        <w:rPr>
          <w:rFonts w:ascii="宋体" w:hAnsi="宋体"/>
          <w:color w:val="000000" w:themeColor="text1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 xml:space="preserve"> m</w:t>
      </w:r>
      <w:r>
        <w:rPr>
          <w:rFonts w:ascii="宋体" w:hAnsi="宋体" w:hint="eastAsia"/>
          <w:sz w:val="21"/>
          <w:szCs w:val="21"/>
        </w:rPr>
        <w:t>m</w:t>
      </w:r>
    </w:p>
    <w:p w14:paraId="7BB2303C" w14:textId="5C6E777D" w:rsidR="00AE6AE6" w:rsidRPr="007D6AD9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bookmarkStart w:id="13" w:name="OLE_LINK92"/>
      <w:r w:rsidRPr="003A3835">
        <w:rPr>
          <w:rFonts w:ascii="宋体" w:hAnsi="宋体"/>
          <w:sz w:val="21"/>
          <w:szCs w:val="21"/>
        </w:rPr>
        <w:t>梯段板与水平方向夹角余弦值</w:t>
      </w:r>
      <w:bookmarkEnd w:id="13"/>
      <w:r>
        <w:rPr>
          <w:rFonts w:ascii="宋体" w:hAnsi="宋体" w:hint="eastAsia"/>
          <w:sz w:val="21"/>
          <w:szCs w:val="21"/>
        </w:rPr>
        <w:t>:</w:t>
      </w:r>
      <w:r w:rsidRPr="003A3835">
        <w:rPr>
          <w:rFonts w:ascii="宋体" w:hAnsi="宋体"/>
          <w:sz w:val="21"/>
          <w:szCs w:val="21"/>
        </w:rPr>
        <w:t xml:space="preserve">cosα= </w:t>
      </w:r>
      <w:bookmarkStart w:id="14" w:name="_Hlk109761593"/>
      <w:r>
        <w:rPr>
          <w:rFonts w:ascii="宋体" w:hAnsi="宋体"/>
          <w:sz w:val="21"/>
          <w:szCs w:val="21"/>
        </w:rPr>
        <w:t>{{‘%.2f’%(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co</w:t>
      </w:r>
      <w:r w:rsidR="00A8562C">
        <w:rPr>
          <w:rFonts w:ascii="宋体" w:hAnsi="宋体"/>
          <w:sz w:val="21"/>
          <w:szCs w:val="21"/>
        </w:rPr>
        <w:t>s</w:t>
      </w:r>
      <w:proofErr w:type="spellEnd"/>
      <w:r>
        <w:rPr>
          <w:rFonts w:ascii="宋体" w:hAnsi="宋体"/>
          <w:sz w:val="21"/>
          <w:szCs w:val="21"/>
        </w:rPr>
        <w:t>)}}</w:t>
      </w:r>
      <w:bookmarkEnd w:id="14"/>
    </w:p>
    <w:p w14:paraId="2FA323F1" w14:textId="4F6859C1" w:rsidR="00AE6AE6" w:rsidRPr="00F30290" w:rsidRDefault="00AE6AE6" w:rsidP="00AE6AE6">
      <w:pPr>
        <w:pStyle w:val="ae"/>
        <w:numPr>
          <w:ilvl w:val="0"/>
          <w:numId w:val="6"/>
        </w:numPr>
        <w:rPr>
          <w:rFonts w:ascii="宋体" w:hAnsi="宋体"/>
          <w:sz w:val="21"/>
          <w:szCs w:val="21"/>
        </w:rPr>
      </w:pPr>
      <w:bookmarkStart w:id="15" w:name="_Toc108778869"/>
      <w:r w:rsidRPr="003A3835">
        <w:rPr>
          <w:rFonts w:ascii="宋体" w:hAnsi="宋体"/>
          <w:sz w:val="21"/>
          <w:szCs w:val="21"/>
        </w:rPr>
        <w:t>荷载计算</w:t>
      </w:r>
      <w:bookmarkEnd w:id="15"/>
    </w:p>
    <w:p w14:paraId="224C705A" w14:textId="5AFC010B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047FA8">
        <w:rPr>
          <w:rFonts w:ascii="宋体" w:hAnsi="宋体"/>
          <w:b/>
          <w:bCs/>
          <w:color w:val="000000" w:themeColor="text1"/>
          <w:sz w:val="21"/>
          <w:szCs w:val="21"/>
        </w:rPr>
        <w:t>自</w:t>
      </w:r>
      <w:bookmarkStart w:id="16" w:name="_Hlk109113857"/>
      <w:r w:rsidRPr="00047FA8">
        <w:rPr>
          <w:rFonts w:ascii="宋体" w:hAnsi="宋体"/>
          <w:b/>
          <w:bCs/>
          <w:color w:val="000000" w:themeColor="text1"/>
          <w:sz w:val="21"/>
          <w:szCs w:val="21"/>
        </w:rPr>
        <w:t>重</w:t>
      </w:r>
      <w:r w:rsidRPr="003A3835">
        <w:rPr>
          <w:rFonts w:ascii="宋体" w:hAnsi="宋体"/>
          <w:sz w:val="21"/>
          <w:szCs w:val="21"/>
        </w:rPr>
        <w:t>：</w:t>
      </w:r>
      <w:proofErr w:type="spellStart"/>
      <w:r w:rsidRPr="003A3835">
        <w:rPr>
          <w:rFonts w:ascii="宋体" w:hAnsi="宋体"/>
          <w:sz w:val="21"/>
          <w:szCs w:val="21"/>
        </w:rPr>
        <w:t>g</w:t>
      </w:r>
      <w:r w:rsidRPr="003A3835">
        <w:rPr>
          <w:rFonts w:ascii="宋体" w:hAnsi="宋体"/>
          <w:sz w:val="21"/>
          <w:szCs w:val="21"/>
          <w:vertAlign w:val="subscript"/>
        </w:rPr>
        <w:t>kt</w:t>
      </w:r>
      <w:proofErr w:type="spellEnd"/>
      <w:r w:rsidRPr="003A3835">
        <w:rPr>
          <w:rFonts w:ascii="宋体" w:hAnsi="宋体"/>
          <w:sz w:val="21"/>
          <w:szCs w:val="21"/>
        </w:rPr>
        <w:t xml:space="preserve"> = </w:t>
      </w:r>
      <w:proofErr w:type="spellStart"/>
      <w:r w:rsidRPr="003A3835">
        <w:rPr>
          <w:rFonts w:ascii="宋体" w:hAnsi="宋体"/>
          <w:sz w:val="21"/>
          <w:szCs w:val="21"/>
        </w:rPr>
        <w:t>R</w:t>
      </w:r>
      <w:r w:rsidRPr="003A3835">
        <w:rPr>
          <w:rFonts w:ascii="宋体" w:hAnsi="宋体"/>
          <w:sz w:val="21"/>
          <w:szCs w:val="21"/>
          <w:vertAlign w:val="subscript"/>
        </w:rPr>
        <w:t>c</w:t>
      </w:r>
      <w:proofErr w:type="spellEnd"/>
      <w:r w:rsidRPr="003A3835">
        <w:rPr>
          <w:rFonts w:ascii="宋体" w:hAnsi="宋体"/>
          <w:sz w:val="21"/>
          <w:szCs w:val="21"/>
        </w:rPr>
        <w:t>*B*(t/cosα＋h/2) =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rc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>*1*(</w:t>
      </w:r>
      <w:r>
        <w:rPr>
          <w:rFonts w:ascii="宋体" w:hAnsi="宋体"/>
          <w:sz w:val="21"/>
          <w:szCs w:val="21"/>
        </w:rPr>
        <w:t>{{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t}</w:t>
      </w:r>
      <w:r>
        <w:rPr>
          <w:rFonts w:ascii="宋体" w:hAnsi="宋体" w:hint="eastAsia"/>
          <w:sz w:val="21"/>
          <w:szCs w:val="21"/>
        </w:rPr>
        <w:t>}</w:t>
      </w:r>
      <w:r w:rsidRPr="003A3835">
        <w:rPr>
          <w:rFonts w:ascii="宋体" w:hAnsi="宋体"/>
          <w:sz w:val="21"/>
          <w:szCs w:val="21"/>
        </w:rPr>
        <w:t>/</w:t>
      </w:r>
      <w:r w:rsidR="003432C7" w:rsidRPr="003432C7">
        <w:rPr>
          <w:rFonts w:ascii="宋体" w:hAnsi="宋体"/>
          <w:sz w:val="21"/>
          <w:szCs w:val="21"/>
        </w:rPr>
        <w:t>{{‘%.2f’%(</w:t>
      </w:r>
      <w:proofErr w:type="spellStart"/>
      <w:r w:rsidR="002E59F1">
        <w:rPr>
          <w:rFonts w:ascii="宋体" w:hAnsi="宋体"/>
          <w:sz w:val="21"/>
          <w:szCs w:val="21"/>
        </w:rPr>
        <w:t>cal_book</w:t>
      </w:r>
      <w:r w:rsidR="002E59F1">
        <w:rPr>
          <w:rFonts w:ascii="宋体" w:hAnsi="宋体" w:hint="eastAsia"/>
          <w:sz w:val="21"/>
          <w:szCs w:val="21"/>
        </w:rPr>
        <w:t>.</w:t>
      </w:r>
      <w:r w:rsidR="003432C7" w:rsidRPr="003432C7">
        <w:rPr>
          <w:rFonts w:ascii="宋体" w:hAnsi="宋体"/>
          <w:sz w:val="21"/>
          <w:szCs w:val="21"/>
        </w:rPr>
        <w:t>cos</w:t>
      </w:r>
      <w:proofErr w:type="spellEnd"/>
      <w:r w:rsidR="003432C7" w:rsidRPr="003432C7"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>＋</w:t>
      </w:r>
      <w:r>
        <w:rPr>
          <w:rFonts w:ascii="宋体" w:hAnsi="宋体" w:hint="eastAsia"/>
          <w:sz w:val="21"/>
          <w:szCs w:val="21"/>
        </w:rPr>
        <w:t>{</w:t>
      </w:r>
      <w:r>
        <w:rPr>
          <w:rFonts w:ascii="宋体" w:hAnsi="宋体"/>
          <w:sz w:val="21"/>
          <w:szCs w:val="21"/>
        </w:rPr>
        <w:t>{‘%.0f’%(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 w:rsidR="00A8562C" w:rsidRPr="00A8562C">
        <w:rPr>
          <w:rFonts w:ascii="宋体" w:hAnsi="宋体"/>
          <w:sz w:val="21"/>
          <w:szCs w:val="21"/>
        </w:rPr>
        <w:t>steps_h</w:t>
      </w:r>
      <w:proofErr w:type="spellEnd"/>
      <w:r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 xml:space="preserve">/2)= </w:t>
      </w:r>
      <w:r>
        <w:rPr>
          <w:rFonts w:ascii="宋体" w:hAnsi="宋体"/>
          <w:sz w:val="21"/>
          <w:szCs w:val="21"/>
        </w:rPr>
        <w:t>{{‘%.3f’%(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g</w:t>
      </w:r>
      <w:r w:rsidR="00A8562C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kt</w:t>
      </w:r>
      <w:proofErr w:type="spellEnd"/>
      <w:r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 xml:space="preserve"> </w:t>
      </w:r>
      <w:proofErr w:type="spellStart"/>
      <w:r w:rsidRPr="003A3835">
        <w:rPr>
          <w:rFonts w:ascii="宋体" w:hAnsi="宋体"/>
          <w:sz w:val="21"/>
          <w:szCs w:val="21"/>
        </w:rPr>
        <w:t>kN</w:t>
      </w:r>
      <w:proofErr w:type="spellEnd"/>
      <w:r w:rsidRPr="003A3835">
        <w:rPr>
          <w:rFonts w:ascii="宋体" w:hAnsi="宋体"/>
          <w:sz w:val="21"/>
          <w:szCs w:val="21"/>
        </w:rPr>
        <w:t>/m</w:t>
      </w:r>
    </w:p>
    <w:p w14:paraId="697EF8F8" w14:textId="30435D4E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lastRenderedPageBreak/>
        <w:tab/>
      </w:r>
      <w:r w:rsidRPr="003A3835">
        <w:rPr>
          <w:rFonts w:ascii="宋体" w:hAnsi="宋体"/>
          <w:sz w:val="21"/>
          <w:szCs w:val="21"/>
        </w:rPr>
        <w:tab/>
      </w:r>
      <w:proofErr w:type="gramStart"/>
      <w:r w:rsidRPr="003A3835">
        <w:rPr>
          <w:rFonts w:ascii="宋体" w:hAnsi="宋体"/>
          <w:sz w:val="21"/>
          <w:szCs w:val="21"/>
        </w:rPr>
        <w:t>恒荷标准</w:t>
      </w:r>
      <w:proofErr w:type="gramEnd"/>
      <w:r w:rsidRPr="003A3835">
        <w:rPr>
          <w:rFonts w:ascii="宋体" w:hAnsi="宋体"/>
          <w:sz w:val="21"/>
          <w:szCs w:val="21"/>
        </w:rPr>
        <w:t>值：</w:t>
      </w:r>
      <w:bookmarkStart w:id="17" w:name="_Hlk51076907"/>
      <w:proofErr w:type="spellStart"/>
      <w:r>
        <w:rPr>
          <w:rFonts w:ascii="宋体" w:hAnsi="宋体"/>
          <w:sz w:val="21"/>
          <w:szCs w:val="21"/>
        </w:rPr>
        <w:t>g</w:t>
      </w:r>
      <w:r w:rsidRPr="003A3835">
        <w:rPr>
          <w:rFonts w:ascii="宋体" w:hAnsi="宋体"/>
          <w:sz w:val="21"/>
          <w:szCs w:val="21"/>
          <w:vertAlign w:val="subscript"/>
        </w:rPr>
        <w:t>k</w:t>
      </w:r>
      <w:bookmarkEnd w:id="17"/>
      <w:proofErr w:type="spellEnd"/>
      <w:r w:rsidRPr="003A3835">
        <w:rPr>
          <w:rFonts w:ascii="宋体" w:hAnsi="宋体"/>
          <w:sz w:val="21"/>
          <w:szCs w:val="21"/>
        </w:rPr>
        <w:t xml:space="preserve"> = </w:t>
      </w:r>
      <w:proofErr w:type="spellStart"/>
      <w:r w:rsidRPr="003A3835">
        <w:rPr>
          <w:rFonts w:ascii="宋体" w:hAnsi="宋体"/>
          <w:sz w:val="21"/>
          <w:szCs w:val="21"/>
        </w:rPr>
        <w:t>g</w:t>
      </w:r>
      <w:r w:rsidRPr="003A3835">
        <w:rPr>
          <w:rFonts w:ascii="宋体" w:hAnsi="宋体"/>
          <w:sz w:val="21"/>
          <w:szCs w:val="21"/>
          <w:vertAlign w:val="subscript"/>
        </w:rPr>
        <w:t>kt</w:t>
      </w:r>
      <w:proofErr w:type="spellEnd"/>
      <w:r w:rsidRPr="003A3835">
        <w:rPr>
          <w:rFonts w:ascii="宋体" w:hAnsi="宋体" w:hint="eastAsia"/>
          <w:sz w:val="21"/>
          <w:szCs w:val="21"/>
        </w:rPr>
        <w:t>＋</w:t>
      </w:r>
      <w:r>
        <w:rPr>
          <w:rFonts w:ascii="宋体" w:hAnsi="宋体"/>
          <w:sz w:val="21"/>
          <w:szCs w:val="21"/>
        </w:rPr>
        <w:t>g</w:t>
      </w:r>
      <w:r w:rsidRPr="003A3835">
        <w:rPr>
          <w:rFonts w:ascii="宋体" w:hAnsi="宋体"/>
          <w:sz w:val="21"/>
          <w:szCs w:val="21"/>
          <w:vertAlign w:val="subscript"/>
        </w:rPr>
        <w:t>f</w:t>
      </w:r>
      <w:r w:rsidRPr="003A3835">
        <w:rPr>
          <w:rFonts w:ascii="宋体" w:hAnsi="宋体"/>
          <w:sz w:val="21"/>
          <w:szCs w:val="21"/>
        </w:rPr>
        <w:t xml:space="preserve"> = </w:t>
      </w:r>
      <w:r>
        <w:rPr>
          <w:rFonts w:ascii="宋体" w:hAnsi="宋体"/>
          <w:sz w:val="21"/>
          <w:szCs w:val="21"/>
        </w:rPr>
        <w:t>{{‘%.3f</w:t>
      </w:r>
      <w:r w:rsidR="007F5933">
        <w:rPr>
          <w:rFonts w:ascii="宋体" w:hAnsi="宋体"/>
          <w:sz w:val="21"/>
          <w:szCs w:val="21"/>
        </w:rPr>
        <w:t>’</w:t>
      </w:r>
      <w:r>
        <w:rPr>
          <w:rFonts w:ascii="宋体" w:hAnsi="宋体"/>
          <w:sz w:val="21"/>
          <w:szCs w:val="21"/>
        </w:rPr>
        <w:t>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g</w:t>
      </w:r>
      <w:r w:rsidR="00A8562C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kt</w:t>
      </w:r>
      <w:proofErr w:type="spellEnd"/>
      <w:r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>＋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 w:rsidR="00A8562C" w:rsidRPr="00A8562C">
        <w:rPr>
          <w:rFonts w:ascii="宋体" w:hAnsi="宋体"/>
          <w:sz w:val="21"/>
          <w:szCs w:val="21"/>
        </w:rPr>
        <w:t>g_f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= </w:t>
      </w:r>
      <w:r>
        <w:rPr>
          <w:rFonts w:ascii="宋体" w:hAnsi="宋体"/>
          <w:sz w:val="21"/>
          <w:szCs w:val="21"/>
        </w:rPr>
        <w:t>{{‘%.3f’%(</w:t>
      </w:r>
      <w:proofErr w:type="spellStart"/>
      <w:r w:rsidR="002E59F1">
        <w:rPr>
          <w:rFonts w:ascii="宋体" w:hAnsi="宋体"/>
          <w:sz w:val="21"/>
          <w:szCs w:val="21"/>
        </w:rPr>
        <w:t>cal_book</w:t>
      </w:r>
      <w:r>
        <w:rPr>
          <w:rFonts w:ascii="宋体" w:hAnsi="宋体"/>
          <w:sz w:val="21"/>
          <w:szCs w:val="21"/>
        </w:rPr>
        <w:t>.g</w:t>
      </w:r>
      <w:r w:rsidR="00B10875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k</w:t>
      </w:r>
      <w:proofErr w:type="spellEnd"/>
      <w:r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 xml:space="preserve"> </w:t>
      </w:r>
      <w:proofErr w:type="spellStart"/>
      <w:r w:rsidRPr="003A3835">
        <w:rPr>
          <w:rFonts w:ascii="宋体" w:hAnsi="宋体"/>
          <w:sz w:val="21"/>
          <w:szCs w:val="21"/>
        </w:rPr>
        <w:t>kN</w:t>
      </w:r>
      <w:proofErr w:type="spellEnd"/>
      <w:r w:rsidRPr="003A3835">
        <w:rPr>
          <w:rFonts w:ascii="宋体" w:hAnsi="宋体"/>
          <w:sz w:val="21"/>
          <w:szCs w:val="21"/>
        </w:rPr>
        <w:t>/m</w:t>
      </w:r>
    </w:p>
    <w:p w14:paraId="47223ED9" w14:textId="77777777" w:rsidR="00AE6AE6" w:rsidRPr="00F527BC" w:rsidRDefault="00AE6AE6" w:rsidP="00AE6AE6">
      <w:pPr>
        <w:jc w:val="left"/>
        <w:rPr>
          <w:rFonts w:ascii="宋体" w:hAnsi="宋体"/>
          <w:b/>
          <w:bCs/>
          <w:color w:val="000000" w:themeColor="text1"/>
          <w:sz w:val="21"/>
          <w:szCs w:val="21"/>
        </w:rPr>
      </w:pPr>
      <w:r w:rsidRPr="00F527BC">
        <w:rPr>
          <w:rFonts w:ascii="宋体" w:hAnsi="宋体"/>
          <w:color w:val="000000" w:themeColor="text1"/>
          <w:sz w:val="21"/>
          <w:szCs w:val="21"/>
        </w:rPr>
        <w:tab/>
      </w:r>
      <w:r w:rsidRPr="00F527BC">
        <w:rPr>
          <w:rFonts w:ascii="宋体" w:hAnsi="宋体"/>
          <w:color w:val="000000" w:themeColor="text1"/>
          <w:sz w:val="21"/>
          <w:szCs w:val="21"/>
        </w:rPr>
        <w:tab/>
      </w:r>
      <w:proofErr w:type="gramStart"/>
      <w:r w:rsidRPr="00F527BC">
        <w:rPr>
          <w:rFonts w:ascii="宋体" w:hAnsi="宋体"/>
          <w:b/>
          <w:bCs/>
          <w:color w:val="000000" w:themeColor="text1"/>
          <w:sz w:val="21"/>
          <w:szCs w:val="21"/>
        </w:rPr>
        <w:t>恒荷控制</w:t>
      </w:r>
      <w:proofErr w:type="gramEnd"/>
      <w:r w:rsidRPr="00F527BC">
        <w:rPr>
          <w:rFonts w:ascii="宋体" w:hAnsi="宋体"/>
          <w:b/>
          <w:bCs/>
          <w:color w:val="000000" w:themeColor="text1"/>
          <w:sz w:val="21"/>
          <w:szCs w:val="21"/>
        </w:rPr>
        <w:t>：</w:t>
      </w:r>
    </w:p>
    <w:p w14:paraId="07D1F53C" w14:textId="1082E5E3" w:rsidR="00AE6AE6" w:rsidRPr="00F527BC" w:rsidRDefault="00AE6AE6" w:rsidP="00AE6AE6">
      <w:pPr>
        <w:jc w:val="left"/>
        <w:rPr>
          <w:rFonts w:ascii="宋体" w:hAnsi="宋体"/>
          <w:color w:val="000000" w:themeColor="text1"/>
          <w:sz w:val="21"/>
          <w:szCs w:val="21"/>
        </w:rPr>
      </w:pPr>
      <w:r w:rsidRPr="00F527BC">
        <w:rPr>
          <w:rFonts w:ascii="宋体" w:hAnsi="宋体"/>
          <w:color w:val="000000" w:themeColor="text1"/>
          <w:sz w:val="21"/>
          <w:szCs w:val="21"/>
        </w:rPr>
        <w:tab/>
      </w:r>
      <w:r w:rsidRPr="00F527BC">
        <w:rPr>
          <w:rFonts w:ascii="宋体" w:hAnsi="宋体"/>
          <w:color w:val="000000" w:themeColor="text1"/>
          <w:sz w:val="21"/>
          <w:szCs w:val="21"/>
        </w:rPr>
        <w:tab/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P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n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>(G) = 1.35*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g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k</w:t>
      </w:r>
      <w:proofErr w:type="spellEnd"/>
      <w:r w:rsidRPr="00F527BC">
        <w:rPr>
          <w:rFonts w:ascii="宋体" w:hAnsi="宋体" w:hint="eastAsia"/>
          <w:color w:val="000000" w:themeColor="text1"/>
          <w:sz w:val="21"/>
          <w:szCs w:val="21"/>
        </w:rPr>
        <w:t>＋γ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Q</w:t>
      </w:r>
      <w:r w:rsidRPr="00F527BC">
        <w:rPr>
          <w:rFonts w:ascii="宋体" w:hAnsi="宋体"/>
          <w:color w:val="000000" w:themeColor="text1"/>
          <w:sz w:val="21"/>
          <w:szCs w:val="21"/>
        </w:rPr>
        <w:t>*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ψ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c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>*B*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q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qk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 xml:space="preserve"> = 1.35*</w:t>
      </w:r>
      <w:r>
        <w:rPr>
          <w:rFonts w:ascii="宋体" w:hAnsi="宋体"/>
          <w:sz w:val="21"/>
          <w:szCs w:val="21"/>
        </w:rPr>
        <w:t>{{‘%.3f’%(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g</w:t>
      </w:r>
      <w:r w:rsidR="00B10875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k</w:t>
      </w:r>
      <w:proofErr w:type="spellEnd"/>
      <w:r>
        <w:rPr>
          <w:rFonts w:ascii="宋体" w:hAnsi="宋体"/>
          <w:sz w:val="21"/>
          <w:szCs w:val="21"/>
        </w:rPr>
        <w:t>)}}</w:t>
      </w:r>
      <w:r w:rsidRPr="00F527BC">
        <w:rPr>
          <w:rFonts w:ascii="宋体" w:hAnsi="宋体"/>
          <w:color w:val="000000" w:themeColor="text1"/>
          <w:sz w:val="21"/>
          <w:szCs w:val="21"/>
        </w:rPr>
        <w:t>＋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r_q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F527BC">
        <w:rPr>
          <w:rFonts w:ascii="宋体" w:hAnsi="宋体"/>
          <w:color w:val="000000" w:themeColor="text1"/>
          <w:sz w:val="21"/>
          <w:szCs w:val="21"/>
        </w:rPr>
        <w:t>*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fi_c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F527BC">
        <w:rPr>
          <w:rFonts w:ascii="宋体" w:hAnsi="宋体"/>
          <w:color w:val="000000" w:themeColor="text1"/>
          <w:sz w:val="21"/>
          <w:szCs w:val="21"/>
        </w:rPr>
        <w:t>*1*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 w:rsidR="00B10875" w:rsidRPr="00B10875">
        <w:rPr>
          <w:rFonts w:ascii="宋体" w:hAnsi="宋体"/>
          <w:sz w:val="21"/>
          <w:szCs w:val="21"/>
        </w:rPr>
        <w:t>q_qk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F527BC">
        <w:rPr>
          <w:rFonts w:ascii="宋体" w:hAnsi="宋体"/>
          <w:color w:val="000000" w:themeColor="text1"/>
          <w:sz w:val="21"/>
          <w:szCs w:val="21"/>
        </w:rPr>
        <w:t xml:space="preserve"> =</w:t>
      </w:r>
      <w:r>
        <w:rPr>
          <w:rFonts w:ascii="宋体" w:hAnsi="宋体"/>
          <w:color w:val="000000" w:themeColor="text1"/>
          <w:sz w:val="21"/>
          <w:szCs w:val="21"/>
        </w:rPr>
        <w:t>{{‘%.3f’%(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png)}}</w:t>
      </w:r>
      <w:r w:rsidRPr="00F527BC">
        <w:rPr>
          <w:rFonts w:ascii="宋体" w:hAnsi="宋体"/>
          <w:color w:val="000000" w:themeColor="text1"/>
          <w:sz w:val="21"/>
          <w:szCs w:val="21"/>
        </w:rPr>
        <w:t xml:space="preserve"> 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kN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>/m</w:t>
      </w:r>
    </w:p>
    <w:p w14:paraId="1CB9AF94" w14:textId="77777777" w:rsidR="00AE6AE6" w:rsidRPr="00F527BC" w:rsidRDefault="00AE6AE6" w:rsidP="00AE6AE6">
      <w:pPr>
        <w:jc w:val="left"/>
        <w:rPr>
          <w:rFonts w:ascii="宋体" w:hAnsi="宋体"/>
          <w:b/>
          <w:bCs/>
          <w:color w:val="000000" w:themeColor="text1"/>
          <w:sz w:val="21"/>
          <w:szCs w:val="21"/>
        </w:rPr>
      </w:pPr>
      <w:r w:rsidRPr="00F527BC">
        <w:rPr>
          <w:rFonts w:ascii="宋体" w:hAnsi="宋体"/>
          <w:color w:val="000000" w:themeColor="text1"/>
          <w:sz w:val="21"/>
          <w:szCs w:val="21"/>
        </w:rPr>
        <w:tab/>
      </w:r>
      <w:r w:rsidRPr="00F527BC">
        <w:rPr>
          <w:rFonts w:ascii="宋体" w:hAnsi="宋体"/>
          <w:color w:val="000000" w:themeColor="text1"/>
          <w:sz w:val="21"/>
          <w:szCs w:val="21"/>
        </w:rPr>
        <w:tab/>
      </w:r>
      <w:proofErr w:type="gramStart"/>
      <w:r w:rsidRPr="00F527BC">
        <w:rPr>
          <w:rFonts w:ascii="宋体" w:hAnsi="宋体"/>
          <w:b/>
          <w:bCs/>
          <w:color w:val="000000" w:themeColor="text1"/>
          <w:sz w:val="21"/>
          <w:szCs w:val="21"/>
        </w:rPr>
        <w:t>活荷控制</w:t>
      </w:r>
      <w:proofErr w:type="gramEnd"/>
      <w:r w:rsidRPr="00F527BC">
        <w:rPr>
          <w:rFonts w:ascii="宋体" w:hAnsi="宋体"/>
          <w:b/>
          <w:bCs/>
          <w:color w:val="000000" w:themeColor="text1"/>
          <w:sz w:val="21"/>
          <w:szCs w:val="21"/>
        </w:rPr>
        <w:t>：</w:t>
      </w:r>
    </w:p>
    <w:p w14:paraId="1A917DC3" w14:textId="24DDAE8C" w:rsidR="00AE6AE6" w:rsidRPr="00F527BC" w:rsidRDefault="00AE6AE6" w:rsidP="00AE6AE6">
      <w:pPr>
        <w:ind w:left="420" w:firstLine="420"/>
        <w:jc w:val="left"/>
        <w:rPr>
          <w:rFonts w:ascii="宋体" w:hAnsi="宋体"/>
          <w:color w:val="000000" w:themeColor="text1"/>
          <w:sz w:val="21"/>
          <w:szCs w:val="21"/>
        </w:rPr>
      </w:pP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P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n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 xml:space="preserve">(L) = 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γ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G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>*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g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k</w:t>
      </w:r>
      <w:proofErr w:type="spellEnd"/>
      <w:r w:rsidRPr="00F527BC">
        <w:rPr>
          <w:rFonts w:ascii="宋体" w:hAnsi="宋体" w:hint="eastAsia"/>
          <w:color w:val="000000" w:themeColor="text1"/>
          <w:sz w:val="21"/>
          <w:szCs w:val="21"/>
        </w:rPr>
        <w:t>＋γ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Q</w:t>
      </w:r>
      <w:r w:rsidRPr="00F527BC">
        <w:rPr>
          <w:rFonts w:ascii="宋体" w:hAnsi="宋体"/>
          <w:color w:val="000000" w:themeColor="text1"/>
          <w:sz w:val="21"/>
          <w:szCs w:val="21"/>
        </w:rPr>
        <w:t>*B*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q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qk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 xml:space="preserve"> = 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r_</w:t>
      </w:r>
      <w:r w:rsidR="00B10875">
        <w:rPr>
          <w:rFonts w:ascii="宋体" w:hAnsi="宋体"/>
          <w:color w:val="000000" w:themeColor="text1"/>
          <w:sz w:val="21"/>
          <w:szCs w:val="21"/>
        </w:rPr>
        <w:t>g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F527BC">
        <w:rPr>
          <w:rFonts w:ascii="宋体" w:hAnsi="宋体"/>
          <w:color w:val="000000" w:themeColor="text1"/>
          <w:sz w:val="21"/>
          <w:szCs w:val="21"/>
        </w:rPr>
        <w:t>*</w:t>
      </w:r>
      <w:r>
        <w:rPr>
          <w:rFonts w:ascii="宋体" w:hAnsi="宋体"/>
          <w:sz w:val="21"/>
          <w:szCs w:val="21"/>
        </w:rPr>
        <w:t>{{‘%.3f’%(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g</w:t>
      </w:r>
      <w:r w:rsidR="00B10875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k</w:t>
      </w:r>
      <w:proofErr w:type="spellEnd"/>
      <w:r>
        <w:rPr>
          <w:rFonts w:ascii="宋体" w:hAnsi="宋体"/>
          <w:sz w:val="21"/>
          <w:szCs w:val="21"/>
        </w:rPr>
        <w:t>)}}</w:t>
      </w:r>
      <w:r w:rsidRPr="00F527BC">
        <w:rPr>
          <w:rFonts w:ascii="宋体" w:hAnsi="宋体"/>
          <w:color w:val="000000" w:themeColor="text1"/>
          <w:sz w:val="21"/>
          <w:szCs w:val="21"/>
        </w:rPr>
        <w:t>＋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r_q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F527BC">
        <w:rPr>
          <w:rFonts w:ascii="宋体" w:hAnsi="宋体"/>
          <w:color w:val="000000" w:themeColor="text1"/>
          <w:sz w:val="21"/>
          <w:szCs w:val="21"/>
        </w:rPr>
        <w:t>*1*</w:t>
      </w:r>
      <w:r>
        <w:rPr>
          <w:rFonts w:ascii="宋体" w:hAnsi="宋体"/>
          <w:color w:val="000000" w:themeColor="text1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 w:rsidR="00B10875" w:rsidRPr="00B10875">
        <w:rPr>
          <w:rFonts w:ascii="宋体" w:hAnsi="宋体"/>
          <w:sz w:val="21"/>
          <w:szCs w:val="21"/>
        </w:rPr>
        <w:t>q_qk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}}</w:t>
      </w:r>
      <w:r w:rsidRPr="00F527BC">
        <w:rPr>
          <w:rFonts w:ascii="宋体" w:hAnsi="宋体"/>
          <w:color w:val="000000" w:themeColor="text1"/>
          <w:sz w:val="21"/>
          <w:szCs w:val="21"/>
        </w:rPr>
        <w:t xml:space="preserve">  = </w:t>
      </w:r>
      <w:r>
        <w:rPr>
          <w:rFonts w:ascii="宋体" w:hAnsi="宋体"/>
          <w:color w:val="000000" w:themeColor="text1"/>
          <w:sz w:val="21"/>
          <w:szCs w:val="21"/>
        </w:rPr>
        <w:t>{{‘%.3f’%(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pnl</w:t>
      </w:r>
      <w:proofErr w:type="spellEnd"/>
      <w:r>
        <w:rPr>
          <w:rFonts w:ascii="宋体" w:hAnsi="宋体"/>
          <w:color w:val="000000" w:themeColor="text1"/>
          <w:sz w:val="21"/>
          <w:szCs w:val="21"/>
        </w:rPr>
        <w:t>)}}</w:t>
      </w:r>
      <w:r w:rsidRPr="00F527BC">
        <w:rPr>
          <w:rFonts w:ascii="宋体" w:hAnsi="宋体"/>
          <w:color w:val="000000" w:themeColor="text1"/>
          <w:sz w:val="21"/>
          <w:szCs w:val="21"/>
        </w:rPr>
        <w:t xml:space="preserve"> 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kN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>/m</w:t>
      </w:r>
    </w:p>
    <w:p w14:paraId="5A924FC5" w14:textId="43F961A3" w:rsidR="00AE6AE6" w:rsidRDefault="00AE6AE6" w:rsidP="00AE6AE6">
      <w:pPr>
        <w:jc w:val="left"/>
        <w:rPr>
          <w:rFonts w:ascii="宋体" w:hAnsi="宋体"/>
          <w:color w:val="000000" w:themeColor="text1"/>
          <w:sz w:val="21"/>
          <w:szCs w:val="21"/>
        </w:rPr>
      </w:pPr>
      <w:r w:rsidRPr="00F527BC">
        <w:rPr>
          <w:rFonts w:ascii="宋体" w:hAnsi="宋体"/>
          <w:color w:val="000000" w:themeColor="text1"/>
          <w:sz w:val="21"/>
          <w:szCs w:val="21"/>
        </w:rPr>
        <w:tab/>
      </w:r>
      <w:r w:rsidRPr="00F527BC">
        <w:rPr>
          <w:rFonts w:ascii="宋体" w:hAnsi="宋体"/>
          <w:color w:val="000000" w:themeColor="text1"/>
          <w:sz w:val="21"/>
          <w:szCs w:val="21"/>
        </w:rPr>
        <w:tab/>
        <w:t>荷载设计值：P</w:t>
      </w:r>
      <w:r>
        <w:rPr>
          <w:rFonts w:ascii="宋体" w:hAnsi="宋体" w:hint="eastAsia"/>
          <w:color w:val="000000" w:themeColor="text1"/>
          <w:sz w:val="21"/>
          <w:szCs w:val="21"/>
          <w:vertAlign w:val="subscript"/>
        </w:rPr>
        <w:t>m</w:t>
      </w:r>
      <w:r w:rsidRPr="00F527BC">
        <w:rPr>
          <w:rFonts w:ascii="宋体" w:hAnsi="宋体"/>
          <w:color w:val="000000" w:themeColor="text1"/>
          <w:sz w:val="21"/>
          <w:szCs w:val="21"/>
        </w:rPr>
        <w:t xml:space="preserve"> = max{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P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n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>(G</w:t>
      </w:r>
      <w:proofErr w:type="gramStart"/>
      <w:r w:rsidRPr="00F527BC">
        <w:rPr>
          <w:rFonts w:ascii="宋体" w:hAnsi="宋体"/>
          <w:color w:val="000000" w:themeColor="text1"/>
          <w:sz w:val="21"/>
          <w:szCs w:val="21"/>
        </w:rPr>
        <w:t>),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P</w:t>
      </w:r>
      <w:r w:rsidRPr="00F527BC">
        <w:rPr>
          <w:rFonts w:ascii="宋体" w:hAnsi="宋体"/>
          <w:color w:val="000000" w:themeColor="text1"/>
          <w:sz w:val="21"/>
          <w:szCs w:val="21"/>
          <w:vertAlign w:val="subscript"/>
        </w:rPr>
        <w:t>n</w:t>
      </w:r>
      <w:proofErr w:type="spellEnd"/>
      <w:proofErr w:type="gramEnd"/>
      <w:r w:rsidRPr="00F527BC">
        <w:rPr>
          <w:rFonts w:ascii="宋体" w:hAnsi="宋体"/>
          <w:color w:val="000000" w:themeColor="text1"/>
          <w:sz w:val="21"/>
          <w:szCs w:val="21"/>
        </w:rPr>
        <w:t xml:space="preserve">(L)}= </w:t>
      </w:r>
      <w:r>
        <w:rPr>
          <w:rFonts w:ascii="宋体" w:hAnsi="宋体"/>
          <w:color w:val="000000" w:themeColor="text1"/>
          <w:sz w:val="21"/>
          <w:szCs w:val="21"/>
        </w:rPr>
        <w:t>{{‘%.3f’%(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color w:val="000000" w:themeColor="text1"/>
          <w:sz w:val="21"/>
          <w:szCs w:val="21"/>
        </w:rPr>
        <w:t>p</w:t>
      </w:r>
      <w:r w:rsidR="00E52F7B">
        <w:rPr>
          <w:rFonts w:ascii="宋体" w:hAnsi="宋体"/>
          <w:color w:val="000000" w:themeColor="text1"/>
          <w:sz w:val="21"/>
          <w:szCs w:val="21"/>
        </w:rPr>
        <w:t>m</w:t>
      </w:r>
      <w:r>
        <w:rPr>
          <w:rFonts w:ascii="宋体" w:hAnsi="宋体"/>
          <w:color w:val="000000" w:themeColor="text1"/>
          <w:sz w:val="21"/>
          <w:szCs w:val="21"/>
        </w:rPr>
        <w:t>)}}</w:t>
      </w:r>
      <w:r w:rsidRPr="00F527BC">
        <w:rPr>
          <w:rFonts w:ascii="宋体" w:hAnsi="宋体"/>
          <w:color w:val="000000" w:themeColor="text1"/>
          <w:sz w:val="21"/>
          <w:szCs w:val="21"/>
        </w:rPr>
        <w:t xml:space="preserve"> </w:t>
      </w:r>
      <w:proofErr w:type="spellStart"/>
      <w:r w:rsidRPr="00F527BC">
        <w:rPr>
          <w:rFonts w:ascii="宋体" w:hAnsi="宋体"/>
          <w:color w:val="000000" w:themeColor="text1"/>
          <w:sz w:val="21"/>
          <w:szCs w:val="21"/>
        </w:rPr>
        <w:t>kN</w:t>
      </w:r>
      <w:proofErr w:type="spellEnd"/>
      <w:r w:rsidRPr="00F527BC">
        <w:rPr>
          <w:rFonts w:ascii="宋体" w:hAnsi="宋体"/>
          <w:color w:val="000000" w:themeColor="text1"/>
          <w:sz w:val="21"/>
          <w:szCs w:val="21"/>
        </w:rPr>
        <w:t>/m</w:t>
      </w:r>
    </w:p>
    <w:p w14:paraId="3A86A426" w14:textId="77777777" w:rsidR="00AE6AE6" w:rsidRPr="00C70B04" w:rsidRDefault="00AE6AE6" w:rsidP="00AE6AE6">
      <w:pPr>
        <w:pStyle w:val="ae"/>
        <w:numPr>
          <w:ilvl w:val="0"/>
          <w:numId w:val="7"/>
        </w:numPr>
        <w:rPr>
          <w:rFonts w:ascii="宋体" w:hAnsi="宋体"/>
          <w:sz w:val="21"/>
          <w:szCs w:val="21"/>
        </w:rPr>
      </w:pPr>
      <w:bookmarkStart w:id="18" w:name="_Toc108778870"/>
      <w:bookmarkEnd w:id="16"/>
      <w:r w:rsidRPr="003A3835">
        <w:rPr>
          <w:rFonts w:ascii="宋体" w:hAnsi="宋体"/>
          <w:sz w:val="21"/>
          <w:szCs w:val="21"/>
        </w:rPr>
        <w:t>正</w:t>
      </w:r>
      <w:proofErr w:type="gramStart"/>
      <w:r w:rsidRPr="003A3835">
        <w:rPr>
          <w:rFonts w:ascii="宋体" w:hAnsi="宋体"/>
          <w:sz w:val="21"/>
          <w:szCs w:val="21"/>
        </w:rPr>
        <w:t>截面受弯承载力</w:t>
      </w:r>
      <w:proofErr w:type="gramEnd"/>
      <w:r w:rsidRPr="003A3835">
        <w:rPr>
          <w:rFonts w:ascii="宋体" w:hAnsi="宋体"/>
          <w:sz w:val="21"/>
          <w:szCs w:val="21"/>
        </w:rPr>
        <w:t>计算</w:t>
      </w:r>
      <w:bookmarkEnd w:id="18"/>
    </w:p>
    <w:p w14:paraId="5A5416F3" w14:textId="77777777" w:rsidR="00AE6AE6" w:rsidRDefault="00AE6AE6" w:rsidP="00AE6AE6">
      <w:pPr>
        <w:ind w:left="42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根据《预制钢筋混凝土板式楼梯》1</w:t>
      </w:r>
      <w:r>
        <w:rPr>
          <w:rFonts w:ascii="宋体" w:hAnsi="宋体"/>
          <w:sz w:val="21"/>
          <w:szCs w:val="21"/>
        </w:rPr>
        <w:t>5G367-1</w:t>
      </w:r>
      <w:r>
        <w:rPr>
          <w:rFonts w:ascii="宋体" w:hAnsi="宋体" w:hint="eastAsia"/>
          <w:sz w:val="21"/>
          <w:szCs w:val="21"/>
        </w:rPr>
        <w:t>图集，梯段板支座处</w:t>
      </w:r>
      <w:proofErr w:type="gramStart"/>
      <w:r>
        <w:rPr>
          <w:rFonts w:ascii="宋体" w:hAnsi="宋体" w:hint="eastAsia"/>
          <w:sz w:val="21"/>
          <w:szCs w:val="21"/>
        </w:rPr>
        <w:t>为销键连接</w:t>
      </w:r>
      <w:proofErr w:type="gramEnd"/>
      <w:r>
        <w:rPr>
          <w:rFonts w:ascii="宋体" w:hAnsi="宋体" w:hint="eastAsia"/>
          <w:sz w:val="21"/>
          <w:szCs w:val="21"/>
        </w:rPr>
        <w:t>，上端支承处为固定</w:t>
      </w:r>
      <w:proofErr w:type="gramStart"/>
      <w:r>
        <w:rPr>
          <w:rFonts w:ascii="宋体" w:hAnsi="宋体" w:hint="eastAsia"/>
          <w:sz w:val="21"/>
          <w:szCs w:val="21"/>
        </w:rPr>
        <w:t>铰</w:t>
      </w:r>
      <w:proofErr w:type="gramEnd"/>
      <w:r>
        <w:rPr>
          <w:rFonts w:ascii="宋体" w:hAnsi="宋体" w:hint="eastAsia"/>
          <w:sz w:val="21"/>
          <w:szCs w:val="21"/>
        </w:rPr>
        <w:t>支座，下端支承处为滑动</w:t>
      </w:r>
      <w:proofErr w:type="gramStart"/>
      <w:r>
        <w:rPr>
          <w:rFonts w:ascii="宋体" w:hAnsi="宋体" w:hint="eastAsia"/>
          <w:sz w:val="21"/>
          <w:szCs w:val="21"/>
        </w:rPr>
        <w:t>铰</w:t>
      </w:r>
      <w:proofErr w:type="gramEnd"/>
      <w:r>
        <w:rPr>
          <w:rFonts w:ascii="宋体" w:hAnsi="宋体" w:hint="eastAsia"/>
          <w:sz w:val="21"/>
          <w:szCs w:val="21"/>
        </w:rPr>
        <w:t>支座，</w:t>
      </w:r>
      <w:proofErr w:type="gramStart"/>
      <w:r>
        <w:rPr>
          <w:rFonts w:ascii="宋体" w:hAnsi="宋体" w:hint="eastAsia"/>
          <w:sz w:val="21"/>
          <w:szCs w:val="21"/>
        </w:rPr>
        <w:t>梯段板按简支</w:t>
      </w:r>
      <w:proofErr w:type="gramEnd"/>
      <w:r>
        <w:rPr>
          <w:rFonts w:ascii="宋体" w:hAnsi="宋体" w:hint="eastAsia"/>
          <w:sz w:val="21"/>
          <w:szCs w:val="21"/>
        </w:rPr>
        <w:t>计算模型</w:t>
      </w:r>
      <w:r w:rsidRPr="003A3835">
        <w:rPr>
          <w:rFonts w:ascii="宋体" w:hAnsi="宋体" w:hint="eastAsia"/>
          <w:sz w:val="21"/>
          <w:szCs w:val="21"/>
        </w:rPr>
        <w:t>，</w:t>
      </w:r>
      <w:proofErr w:type="gramStart"/>
      <w:r w:rsidRPr="003A3835">
        <w:rPr>
          <w:rFonts w:ascii="宋体" w:hAnsi="宋体" w:hint="eastAsia"/>
          <w:sz w:val="21"/>
          <w:szCs w:val="21"/>
        </w:rPr>
        <w:t>跨中弯矩</w:t>
      </w:r>
      <w:proofErr w:type="gramEnd"/>
      <w:r w:rsidRPr="003A3835">
        <w:rPr>
          <w:rFonts w:ascii="宋体" w:hAnsi="宋体" w:hint="eastAsia"/>
          <w:sz w:val="21"/>
          <w:szCs w:val="21"/>
        </w:rPr>
        <w:t>达到最大，故：</w:t>
      </w:r>
    </w:p>
    <w:p w14:paraId="67015D9D" w14:textId="433A9D9E" w:rsidR="00AE6AE6" w:rsidRPr="003A3835" w:rsidRDefault="003968DF" w:rsidP="00AE6AE6">
      <w:pPr>
        <w:jc w:val="center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ABD9F60" wp14:editId="1797EBB6">
            <wp:extent cx="3545265" cy="140128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927" cy="14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9695" w14:textId="537C2FE0" w:rsidR="00AE6AE6" w:rsidRPr="003A3835" w:rsidRDefault="00A72823" w:rsidP="00AE6AE6">
      <w:pPr>
        <w:ind w:left="420" w:firstLine="420"/>
        <w:jc w:val="left"/>
        <w:rPr>
          <w:rFonts w:ascii="宋体" w:hAnsi="宋体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max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8</m:t>
            </m:r>
          </m:den>
        </m:f>
        <m:r>
          <w:rPr>
            <w:rFonts w:ascii="Cambria Math" w:hAnsi="Cambria Math"/>
            <w:sz w:val="21"/>
            <w:szCs w:val="21"/>
          </w:rPr>
          <m:t>=</m:t>
        </m:r>
      </m:oMath>
      <w:r w:rsidR="00AE6AE6" w:rsidRPr="0030106D">
        <w:rPr>
          <w:rFonts w:ascii="宋体" w:hAnsi="宋体"/>
          <w:sz w:val="21"/>
          <w:szCs w:val="21"/>
        </w:rPr>
        <w:t>{{‘%.</w:t>
      </w:r>
      <w:r w:rsidR="00AE6AE6">
        <w:rPr>
          <w:rFonts w:ascii="宋体" w:hAnsi="宋体"/>
          <w:sz w:val="21"/>
          <w:szCs w:val="21"/>
        </w:rPr>
        <w:t>2</w:t>
      </w:r>
      <w:r w:rsidR="00AE6AE6" w:rsidRPr="0030106D">
        <w:rPr>
          <w:rFonts w:ascii="宋体" w:hAnsi="宋体"/>
          <w:sz w:val="21"/>
          <w:szCs w:val="21"/>
        </w:rPr>
        <w:t>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 w:rsidR="00AE6AE6">
        <w:rPr>
          <w:rFonts w:ascii="宋体" w:hAnsi="宋体"/>
          <w:sz w:val="21"/>
          <w:szCs w:val="21"/>
        </w:rPr>
        <w:t>m_max</w:t>
      </w:r>
      <w:proofErr w:type="spellEnd"/>
      <w:r w:rsidR="00AE6AE6" w:rsidRPr="0030106D">
        <w:rPr>
          <w:rFonts w:ascii="宋体" w:hAnsi="宋体"/>
          <w:sz w:val="21"/>
          <w:szCs w:val="21"/>
        </w:rPr>
        <w:t>)}}</w:t>
      </w:r>
      <w:r w:rsidR="00AE6AE6">
        <w:rPr>
          <w:rFonts w:ascii="宋体" w:hAnsi="宋体"/>
          <w:sz w:val="21"/>
          <w:szCs w:val="21"/>
        </w:rPr>
        <w:t xml:space="preserve"> </w:t>
      </w:r>
      <w:proofErr w:type="spellStart"/>
      <w:r w:rsidR="00AE6AE6">
        <w:rPr>
          <w:rFonts w:ascii="宋体" w:hAnsi="宋体"/>
          <w:sz w:val="21"/>
          <w:szCs w:val="21"/>
        </w:rPr>
        <w:t>kN</w:t>
      </w:r>
      <w:proofErr w:type="spellEnd"/>
      <w:r w:rsidR="00AE6AE6">
        <w:rPr>
          <w:rFonts w:ascii="宋体" w:hAnsi="宋体"/>
          <w:sz w:val="21"/>
          <w:szCs w:val="21"/>
        </w:rPr>
        <w:t>*m</w:t>
      </w:r>
    </w:p>
    <w:p w14:paraId="57D87951" w14:textId="176379C4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h</w:t>
      </w:r>
      <w:r w:rsidRPr="003A3835">
        <w:rPr>
          <w:rFonts w:ascii="宋体" w:hAnsi="宋体"/>
          <w:sz w:val="21"/>
          <w:szCs w:val="21"/>
          <w:vertAlign w:val="subscript"/>
        </w:rPr>
        <w:t>0</w:t>
      </w:r>
      <w:r w:rsidRPr="003A3835">
        <w:rPr>
          <w:rFonts w:ascii="宋体" w:hAnsi="宋体" w:hint="eastAsia"/>
          <w:sz w:val="21"/>
          <w:szCs w:val="21"/>
        </w:rPr>
        <w:t>=</w:t>
      </w:r>
      <w:r w:rsidRPr="003A3835">
        <w:rPr>
          <w:rFonts w:ascii="宋体" w:hAnsi="宋体"/>
          <w:sz w:val="21"/>
          <w:szCs w:val="21"/>
        </w:rPr>
        <w:t xml:space="preserve"> t-</w:t>
      </w:r>
      <w:r>
        <w:rPr>
          <w:rFonts w:ascii="宋体" w:hAnsi="宋体"/>
          <w:sz w:val="21"/>
          <w:szCs w:val="21"/>
        </w:rPr>
        <w:t>a</w:t>
      </w:r>
      <w:r w:rsidRPr="003A3835">
        <w:rPr>
          <w:rFonts w:ascii="宋体" w:hAnsi="宋体"/>
          <w:sz w:val="21"/>
          <w:szCs w:val="21"/>
          <w:vertAlign w:val="subscript"/>
        </w:rPr>
        <w:t>s</w:t>
      </w:r>
      <w:r w:rsidRPr="003A3835">
        <w:rPr>
          <w:rFonts w:ascii="宋体" w:hAnsi="宋体"/>
          <w:sz w:val="21"/>
          <w:szCs w:val="21"/>
        </w:rPr>
        <w:t xml:space="preserve">= </w:t>
      </w:r>
      <w:r w:rsidRPr="0030106D">
        <w:rPr>
          <w:rFonts w:ascii="宋体" w:hAnsi="宋体"/>
          <w:sz w:val="21"/>
          <w:szCs w:val="21"/>
        </w:rPr>
        <w:t>{{‘%.</w:t>
      </w:r>
      <w:r>
        <w:rPr>
          <w:rFonts w:ascii="宋体" w:hAnsi="宋体"/>
          <w:sz w:val="21"/>
          <w:szCs w:val="21"/>
        </w:rPr>
        <w:t>1</w:t>
      </w:r>
      <w:r w:rsidRPr="0030106D">
        <w:rPr>
          <w:rFonts w:ascii="宋体" w:hAnsi="宋体"/>
          <w:sz w:val="21"/>
          <w:szCs w:val="21"/>
        </w:rPr>
        <w:t>f’%(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h0</w:t>
      </w:r>
      <w:r w:rsidRPr="0030106D"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 w:hint="eastAsia"/>
          <w:sz w:val="21"/>
          <w:szCs w:val="21"/>
        </w:rPr>
        <w:t>mm</w:t>
      </w:r>
    </w:p>
    <w:p w14:paraId="26B2F231" w14:textId="4EC1A3FB" w:rsidR="00AE6AE6" w:rsidRPr="003A3835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M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 xml:space="preserve"> 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vertAlign w:val="subscript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1"/>
            <w:szCs w:val="21"/>
          </w:rPr>
          <m:t>=</m:t>
        </m:r>
      </m:oMath>
      <w:r>
        <w:rPr>
          <w:rFonts w:ascii="宋体" w:hAnsi="宋体" w:hint="eastAsia"/>
          <w:sz w:val="21"/>
          <w:szCs w:val="21"/>
        </w:rPr>
        <w:t xml:space="preserve"> </w:t>
      </w:r>
      <w:r w:rsidRPr="0030106D">
        <w:rPr>
          <w:rFonts w:ascii="宋体" w:hAnsi="宋体"/>
          <w:sz w:val="21"/>
          <w:szCs w:val="21"/>
        </w:rPr>
        <w:t>{{‘%.3f’%(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 w:rsidR="00B10875" w:rsidRPr="00B10875">
        <w:rPr>
          <w:rFonts w:ascii="宋体" w:hAnsi="宋体"/>
          <w:sz w:val="21"/>
          <w:szCs w:val="21"/>
        </w:rPr>
        <w:t>alpha</w:t>
      </w:r>
      <w:proofErr w:type="gramEnd"/>
      <w:r w:rsidR="00B10875" w:rsidRPr="00B10875">
        <w:rPr>
          <w:rFonts w:ascii="宋体" w:hAnsi="宋体"/>
          <w:sz w:val="21"/>
          <w:szCs w:val="21"/>
        </w:rPr>
        <w:t>_s</w:t>
      </w:r>
      <w:proofErr w:type="spellEnd"/>
      <w:r w:rsidRPr="0030106D">
        <w:rPr>
          <w:rFonts w:ascii="宋体" w:hAnsi="宋体"/>
          <w:sz w:val="21"/>
          <w:szCs w:val="21"/>
        </w:rPr>
        <w:t>)}}</w:t>
      </w:r>
    </w:p>
    <w:p w14:paraId="3A020C81" w14:textId="09F04E30" w:rsidR="00AE6AE6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相对受压区高度</w:t>
      </w:r>
      <w:r w:rsidRPr="003A3835">
        <w:rPr>
          <w:rFonts w:ascii="宋体" w:hAnsi="宋体" w:hint="eastAsia"/>
          <w:sz w:val="21"/>
          <w:szCs w:val="21"/>
        </w:rPr>
        <w:t>：</w:t>
      </w:r>
      <m:oMath>
        <m:r>
          <w:rPr>
            <w:rFonts w:ascii="Cambria Math" w:hAnsi="Cambria Math"/>
            <w:sz w:val="21"/>
            <w:szCs w:val="21"/>
          </w:rPr>
          <m:t>ξ=1-</m:t>
        </m:r>
        <m:rad>
          <m:radPr>
            <m:deg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1-2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sub>
            </m:sSub>
          </m:e>
        </m:rad>
        <m:r>
          <w:rPr>
            <w:rFonts w:ascii="Cambria Math" w:hAnsi="Cambria Math"/>
            <w:sz w:val="21"/>
            <w:szCs w:val="21"/>
          </w:rPr>
          <m:t>=</m:t>
        </m:r>
      </m:oMath>
      <w:r>
        <w:rPr>
          <w:rFonts w:ascii="宋体" w:hAnsi="宋体" w:hint="eastAsia"/>
          <w:sz w:val="21"/>
          <w:szCs w:val="21"/>
        </w:rPr>
        <w:t xml:space="preserve"> </w:t>
      </w:r>
      <w:r w:rsidRPr="00EB606F">
        <w:rPr>
          <w:rFonts w:ascii="宋体" w:hAnsi="宋体"/>
          <w:sz w:val="21"/>
          <w:szCs w:val="21"/>
        </w:rPr>
        <w:t>{{</w:t>
      </w:r>
      <w:r>
        <w:rPr>
          <w:rFonts w:ascii="宋体" w:hAnsi="宋体"/>
          <w:sz w:val="21"/>
          <w:szCs w:val="21"/>
        </w:rPr>
        <w:t>‘%.3f’%(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 w:rsidRPr="00EB606F">
        <w:rPr>
          <w:rFonts w:ascii="宋体" w:hAnsi="宋体"/>
          <w:sz w:val="21"/>
          <w:szCs w:val="21"/>
        </w:rPr>
        <w:t>ksi</w:t>
      </w:r>
      <w:proofErr w:type="spellEnd"/>
      <w:r>
        <w:rPr>
          <w:rFonts w:ascii="宋体" w:hAnsi="宋体"/>
          <w:sz w:val="21"/>
          <w:szCs w:val="21"/>
        </w:rPr>
        <w:t>)</w:t>
      </w:r>
      <w:r w:rsidRPr="00EB606F">
        <w:rPr>
          <w:rFonts w:ascii="宋体" w:hAnsi="宋体"/>
          <w:sz w:val="21"/>
          <w:szCs w:val="21"/>
        </w:rPr>
        <w:t>}}</w:t>
      </w:r>
      <m:oMath>
        <m:r>
          <w:rPr>
            <w:rFonts w:ascii="Cambria Math" w:hAnsi="Cambria Math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</m:oMath>
      <w:r>
        <w:rPr>
          <w:rFonts w:ascii="宋体" w:hAnsi="宋体" w:hint="eastAsia"/>
          <w:sz w:val="21"/>
          <w:szCs w:val="21"/>
        </w:rPr>
        <w:t>=</w:t>
      </w:r>
      <w:r w:rsidRPr="0030106D">
        <w:rPr>
          <w:rFonts w:ascii="宋体" w:hAnsi="宋体"/>
          <w:sz w:val="21"/>
          <w:szCs w:val="21"/>
        </w:rPr>
        <w:t>{{</w:t>
      </w:r>
      <w:bookmarkStart w:id="19" w:name="_Hlk109735406"/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ksi_b</w:t>
      </w:r>
      <w:bookmarkEnd w:id="19"/>
      <w:proofErr w:type="spellEnd"/>
      <w:r w:rsidRPr="0030106D">
        <w:rPr>
          <w:rFonts w:ascii="宋体" w:hAnsi="宋体"/>
          <w:sz w:val="21"/>
          <w:szCs w:val="21"/>
        </w:rPr>
        <w:t>}}</w:t>
      </w:r>
    </w:p>
    <w:p w14:paraId="7BA68E5F" w14:textId="6D4B48B2" w:rsidR="00AE6AE6" w:rsidRPr="00EB606F" w:rsidRDefault="00AE6AE6" w:rsidP="00AE6AE6">
      <w:pPr>
        <w:ind w:left="42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{</w:t>
      </w:r>
      <w:r>
        <w:rPr>
          <w:rFonts w:ascii="宋体" w:hAnsi="宋体"/>
          <w:sz w:val="21"/>
          <w:szCs w:val="21"/>
        </w:rPr>
        <w:t xml:space="preserve">%- if 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ksi</w:t>
      </w:r>
      <w:proofErr w:type="spellEnd"/>
      <w:r>
        <w:rPr>
          <w:rFonts w:ascii="宋体" w:hAnsi="宋体"/>
          <w:sz w:val="21"/>
          <w:szCs w:val="21"/>
        </w:rPr>
        <w:t xml:space="preserve"> &lt;</w:t>
      </w:r>
      <w:r w:rsidR="000D4A0C">
        <w:rPr>
          <w:rFonts w:ascii="宋体" w:hAnsi="宋体"/>
          <w:sz w:val="21"/>
          <w:szCs w:val="21"/>
        </w:rPr>
        <w:t xml:space="preserve"> 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ksi_b</w:t>
      </w:r>
      <w:proofErr w:type="spellEnd"/>
      <w:r>
        <w:rPr>
          <w:rFonts w:ascii="宋体" w:hAnsi="宋体"/>
          <w:sz w:val="21"/>
          <w:szCs w:val="21"/>
        </w:rPr>
        <w:t xml:space="preserve"> -%}</w:t>
      </w:r>
    </w:p>
    <w:p w14:paraId="3FB0C6BA" w14:textId="6FCD4483" w:rsidR="00AE6AE6" w:rsidRDefault="00AE6AE6" w:rsidP="00AE6AE6">
      <w:pPr>
        <w:jc w:val="left"/>
        <w:rPr>
          <w:rFonts w:ascii="宋体" w:hAnsi="宋体"/>
          <w:sz w:val="21"/>
          <w:szCs w:val="21"/>
        </w:rPr>
      </w:pPr>
      <w:r w:rsidRPr="00623D1B">
        <w:rPr>
          <w:rFonts w:ascii="Consolas" w:hAnsi="Consolas"/>
          <w:color w:val="404040"/>
          <w:sz w:val="22"/>
          <w:szCs w:val="22"/>
        </w:rPr>
        <w:t xml:space="preserve"> </w:t>
      </w:r>
      <w:r>
        <w:rPr>
          <w:rFonts w:ascii="Consolas" w:hAnsi="Consolas"/>
          <w:color w:val="404040"/>
          <w:sz w:val="22"/>
          <w:szCs w:val="22"/>
        </w:rPr>
        <w:tab/>
      </w:r>
      <w:r>
        <w:rPr>
          <w:rFonts w:ascii="Consolas" w:hAnsi="Consolas"/>
          <w:color w:val="404040"/>
          <w:sz w:val="22"/>
          <w:szCs w:val="22"/>
        </w:rPr>
        <w:tab/>
      </w:r>
      <w:r w:rsidR="008553AD">
        <w:rPr>
          <w:rFonts w:ascii="Consolas" w:hAnsi="Consolas"/>
          <w:color w:val="404040"/>
          <w:sz w:val="22"/>
          <w:szCs w:val="22"/>
        </w:rPr>
        <w:t>,</w:t>
      </w:r>
      <w:r w:rsidRPr="00C212D6">
        <w:rPr>
          <w:rStyle w:val="n"/>
          <w:rFonts w:ascii="Consolas" w:hAnsi="Consolas" w:hint="eastAsia"/>
          <w:color w:val="FF0000"/>
          <w:sz w:val="21"/>
          <w:szCs w:val="21"/>
        </w:rPr>
        <w:t>符合规范要求</w:t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</w:p>
    <w:p w14:paraId="7BC49CEB" w14:textId="77777777" w:rsidR="00AE6AE6" w:rsidRDefault="00AE6AE6" w:rsidP="00AE6AE6">
      <w:pPr>
        <w:ind w:left="42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{</w:t>
      </w:r>
      <w:r>
        <w:rPr>
          <w:rFonts w:ascii="宋体" w:hAnsi="宋体"/>
          <w:sz w:val="21"/>
          <w:szCs w:val="21"/>
        </w:rPr>
        <w:t>%- else -%}</w:t>
      </w:r>
    </w:p>
    <w:p w14:paraId="40C4CAEC" w14:textId="30CA3A85" w:rsidR="00AE6AE6" w:rsidRPr="00EB606F" w:rsidRDefault="008553AD" w:rsidP="00AE6AE6">
      <w:pPr>
        <w:ind w:left="420" w:firstLine="420"/>
        <w:jc w:val="left"/>
        <w:rPr>
          <w:rFonts w:ascii="宋体" w:hAnsi="宋体"/>
          <w:color w:val="FF0000"/>
          <w:sz w:val="21"/>
          <w:szCs w:val="21"/>
        </w:rPr>
      </w:pPr>
      <w:r w:rsidRPr="008553AD">
        <w:rPr>
          <w:rFonts w:ascii="宋体" w:hAnsi="宋体" w:hint="eastAsia"/>
          <w:color w:val="000000" w:themeColor="text1"/>
          <w:sz w:val="21"/>
          <w:szCs w:val="21"/>
        </w:rPr>
        <w:t>,</w:t>
      </w:r>
      <w:r w:rsidR="00AE6AE6" w:rsidRPr="00EB606F">
        <w:rPr>
          <w:rFonts w:ascii="宋体" w:hAnsi="宋体" w:hint="eastAsia"/>
          <w:color w:val="FF0000"/>
          <w:sz w:val="21"/>
          <w:szCs w:val="21"/>
        </w:rPr>
        <w:t>不符合规范要求</w:t>
      </w:r>
    </w:p>
    <w:p w14:paraId="58A99AC5" w14:textId="77777777" w:rsidR="00AE6AE6" w:rsidRDefault="00AE6AE6" w:rsidP="00AE6AE6">
      <w:pPr>
        <w:ind w:left="42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{</w:t>
      </w:r>
      <w:r>
        <w:rPr>
          <w:rFonts w:ascii="宋体" w:hAnsi="宋体"/>
          <w:sz w:val="21"/>
          <w:szCs w:val="21"/>
        </w:rPr>
        <w:t>% endif %}</w:t>
      </w:r>
    </w:p>
    <w:p w14:paraId="7DA36C00" w14:textId="1DEA41DF" w:rsidR="00AE6AE6" w:rsidRPr="003A3835" w:rsidRDefault="00AE6AE6" w:rsidP="00AE6AE6">
      <w:pPr>
        <w:ind w:left="420" w:firstLine="420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 w:hint="eastAsia"/>
          <w:sz w:val="21"/>
          <w:szCs w:val="21"/>
        </w:rPr>
        <w:t>下部</w:t>
      </w:r>
      <w:r w:rsidRPr="003A3835">
        <w:rPr>
          <w:rFonts w:ascii="宋体" w:hAnsi="宋体"/>
          <w:sz w:val="21"/>
          <w:szCs w:val="21"/>
        </w:rPr>
        <w:t>纵筋</w:t>
      </w:r>
      <w:r>
        <w:rPr>
          <w:rFonts w:ascii="宋体" w:hAnsi="宋体" w:hint="eastAsia"/>
          <w:sz w:val="21"/>
          <w:szCs w:val="21"/>
        </w:rPr>
        <w:t>（</w:t>
      </w:r>
      <w:r w:rsidRPr="003A3835">
        <w:rPr>
          <w:rFonts w:ascii="宋体" w:hAnsi="宋体" w:hint="eastAsia"/>
          <w:sz w:val="21"/>
          <w:szCs w:val="21"/>
        </w:rPr>
        <w:t>①</w:t>
      </w:r>
      <w:r>
        <w:rPr>
          <w:rFonts w:ascii="宋体" w:hAnsi="宋体" w:hint="eastAsia"/>
          <w:sz w:val="21"/>
          <w:szCs w:val="21"/>
        </w:rPr>
        <w:t>）</w:t>
      </w:r>
      <w:r w:rsidRPr="003A3835">
        <w:rPr>
          <w:rFonts w:ascii="宋体" w:hAnsi="宋体"/>
          <w:sz w:val="21"/>
          <w:szCs w:val="21"/>
        </w:rPr>
        <w:t>计算面积：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ξ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</w:rPr>
          <m:t>=</m:t>
        </m:r>
      </m:oMath>
      <w:r w:rsidRPr="003A3835">
        <w:rPr>
          <w:rFonts w:ascii="宋体" w:hAnsi="宋体" w:hint="eastAsia"/>
          <w:sz w:val="21"/>
          <w:szCs w:val="21"/>
        </w:rPr>
        <w:t xml:space="preserve"> </w:t>
      </w:r>
      <w:bookmarkStart w:id="20" w:name="_Hlk109737811"/>
      <w:r w:rsidRPr="0028589A"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cal_book.</w:t>
      </w:r>
      <w:r w:rsidRPr="0028589A">
        <w:rPr>
          <w:rFonts w:ascii="宋体" w:hAnsi="宋体"/>
          <w:sz w:val="21"/>
          <w:szCs w:val="21"/>
        </w:rPr>
        <w:t>as</w:t>
      </w:r>
      <w:r w:rsidR="00B10875">
        <w:rPr>
          <w:rFonts w:ascii="宋体" w:hAnsi="宋体"/>
          <w:sz w:val="21"/>
          <w:szCs w:val="21"/>
        </w:rPr>
        <w:t>_1</w:t>
      </w:r>
      <w:r w:rsidRPr="0028589A">
        <w:rPr>
          <w:rFonts w:ascii="宋体" w:hAnsi="宋体"/>
          <w:sz w:val="21"/>
          <w:szCs w:val="21"/>
        </w:rPr>
        <w:t>}</w:t>
      </w:r>
      <w:bookmarkEnd w:id="20"/>
      <w:r w:rsidRPr="0028589A">
        <w:rPr>
          <w:rFonts w:ascii="宋体" w:hAnsi="宋体"/>
          <w:sz w:val="21"/>
          <w:szCs w:val="21"/>
        </w:rPr>
        <w:t>}</w:t>
      </w:r>
      <w:r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/>
          <w:sz w:val="21"/>
          <w:szCs w:val="21"/>
        </w:rPr>
        <w:t>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0173468C" w14:textId="27047C27" w:rsidR="00AE6AE6" w:rsidRDefault="00AE6AE6" w:rsidP="00AE6AE6">
      <w:pPr>
        <w:ind w:left="420" w:firstLineChars="200" w:firstLine="420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 w:hint="eastAsia"/>
          <w:sz w:val="21"/>
          <w:szCs w:val="21"/>
        </w:rPr>
        <w:t>最小配筋率：ρ</w:t>
      </w:r>
      <w:r w:rsidRPr="003A3835">
        <w:rPr>
          <w:rFonts w:ascii="宋体" w:hAnsi="宋体" w:hint="eastAsia"/>
          <w:sz w:val="21"/>
          <w:szCs w:val="21"/>
          <w:vertAlign w:val="subscript"/>
        </w:rPr>
        <w:t>min</w:t>
      </w:r>
      <w:r w:rsidRPr="003A3835">
        <w:rPr>
          <w:rFonts w:ascii="宋体" w:hAnsi="宋体" w:hint="eastAsia"/>
          <w:sz w:val="21"/>
          <w:szCs w:val="21"/>
        </w:rPr>
        <w:t>=</w:t>
      </w:r>
      <w:r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 w:hint="eastAsia"/>
          <w:sz w:val="21"/>
          <w:szCs w:val="21"/>
        </w:rPr>
        <w:t>max</w:t>
      </w:r>
      <w:r w:rsidRPr="003A3835">
        <w:rPr>
          <w:rFonts w:ascii="宋体" w:hAnsi="宋体"/>
          <w:sz w:val="21"/>
          <w:szCs w:val="21"/>
        </w:rPr>
        <w:t>(0.0</w:t>
      </w:r>
      <w:r w:rsidRPr="00A411EF">
        <w:rPr>
          <w:rFonts w:ascii="宋体" w:hAnsi="宋体"/>
          <w:color w:val="000000" w:themeColor="text1"/>
          <w:sz w:val="21"/>
          <w:szCs w:val="21"/>
        </w:rPr>
        <w:t>02</w:t>
      </w:r>
      <w:r w:rsidRPr="003A3835">
        <w:rPr>
          <w:rFonts w:ascii="宋体" w:hAnsi="宋体"/>
          <w:sz w:val="21"/>
          <w:szCs w:val="21"/>
        </w:rPr>
        <w:t>,0.45f</w:t>
      </w:r>
      <w:r w:rsidRPr="003A3835">
        <w:rPr>
          <w:rFonts w:ascii="宋体" w:hAnsi="宋体"/>
          <w:sz w:val="21"/>
          <w:szCs w:val="21"/>
          <w:vertAlign w:val="subscript"/>
        </w:rPr>
        <w:t>t</w:t>
      </w:r>
      <w:r w:rsidRPr="003A3835">
        <w:rPr>
          <w:rFonts w:ascii="宋体" w:hAnsi="宋体"/>
          <w:sz w:val="21"/>
          <w:szCs w:val="21"/>
        </w:rPr>
        <w:t>/</w:t>
      </w:r>
      <w:proofErr w:type="spellStart"/>
      <w:r w:rsidRPr="003A3835">
        <w:rPr>
          <w:rFonts w:ascii="宋体" w:hAnsi="宋体"/>
          <w:sz w:val="21"/>
          <w:szCs w:val="21"/>
        </w:rPr>
        <w:t>f</w:t>
      </w:r>
      <w:r w:rsidRPr="003A3835">
        <w:rPr>
          <w:rFonts w:ascii="宋体" w:hAnsi="宋体"/>
          <w:sz w:val="21"/>
          <w:szCs w:val="21"/>
          <w:vertAlign w:val="subscript"/>
        </w:rPr>
        <w:t>y</w:t>
      </w:r>
      <w:proofErr w:type="spellEnd"/>
      <w:r w:rsidRPr="003A3835">
        <w:rPr>
          <w:rFonts w:ascii="宋体" w:hAnsi="宋体"/>
          <w:sz w:val="21"/>
          <w:szCs w:val="21"/>
        </w:rPr>
        <w:t>)</w:t>
      </w:r>
      <w:r w:rsidRPr="003A3835">
        <w:rPr>
          <w:rFonts w:ascii="宋体" w:hAnsi="宋体" w:hint="eastAsia"/>
          <w:sz w:val="21"/>
          <w:szCs w:val="21"/>
        </w:rPr>
        <w:t>=</w:t>
      </w:r>
      <w:r w:rsidRPr="00801140">
        <w:t xml:space="preserve"> </w:t>
      </w:r>
      <w:r w:rsidRPr="00801140">
        <w:rPr>
          <w:rFonts w:ascii="宋体" w:hAnsi="宋体"/>
          <w:sz w:val="21"/>
          <w:szCs w:val="21"/>
        </w:rPr>
        <w:t>{{‘%.5f’%</w:t>
      </w:r>
      <w:r w:rsidR="002E59F1">
        <w:rPr>
          <w:rFonts w:ascii="宋体" w:hAnsi="宋体"/>
          <w:sz w:val="21"/>
          <w:szCs w:val="21"/>
        </w:rPr>
        <w:t>cal_book.</w:t>
      </w:r>
      <w:r w:rsidR="00842361" w:rsidRPr="00842361">
        <w:rPr>
          <w:rFonts w:ascii="宋体" w:hAnsi="宋体"/>
          <w:sz w:val="21"/>
          <w:szCs w:val="21"/>
        </w:rPr>
        <w:t>p_c_min</w:t>
      </w:r>
      <w:r w:rsidRPr="00801140">
        <w:rPr>
          <w:rFonts w:ascii="宋体" w:hAnsi="宋体"/>
          <w:sz w:val="21"/>
          <w:szCs w:val="21"/>
        </w:rPr>
        <w:t>}}</w:t>
      </w:r>
      <w:r>
        <w:rPr>
          <w:rFonts w:ascii="宋体" w:hAnsi="宋体"/>
          <w:sz w:val="21"/>
          <w:szCs w:val="21"/>
        </w:rPr>
        <w:t xml:space="preserve"> </w:t>
      </w:r>
    </w:p>
    <w:p w14:paraId="3E6616CA" w14:textId="67B4CEB7" w:rsidR="00AE6AE6" w:rsidRPr="007D00DB" w:rsidRDefault="00AE6AE6" w:rsidP="00AE6AE6">
      <w:pPr>
        <w:ind w:left="420" w:firstLineChars="200" w:firstLine="420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>配筋率：</w:t>
      </w:r>
      <w:r w:rsidRPr="003A3835">
        <w:rPr>
          <w:rFonts w:ascii="宋体" w:hAnsi="宋体" w:hint="eastAsia"/>
          <w:sz w:val="21"/>
          <w:szCs w:val="21"/>
        </w:rPr>
        <w:t>ρ</w:t>
      </w:r>
      <w:r w:rsidRPr="003A3835">
        <w:rPr>
          <w:rFonts w:ascii="宋体" w:hAnsi="宋体"/>
          <w:sz w:val="21"/>
          <w:szCs w:val="21"/>
        </w:rPr>
        <w:t xml:space="preserve">= </w:t>
      </w:r>
      <w:bookmarkStart w:id="21" w:name="_Hlk109737387"/>
      <w:r w:rsidRPr="0028589A">
        <w:rPr>
          <w:rFonts w:ascii="宋体" w:hAnsi="宋体"/>
          <w:sz w:val="21"/>
          <w:szCs w:val="21"/>
        </w:rPr>
        <w:t>{{‘%.</w:t>
      </w:r>
      <w:r>
        <w:rPr>
          <w:rFonts w:ascii="宋体" w:hAnsi="宋体"/>
          <w:sz w:val="21"/>
          <w:szCs w:val="21"/>
        </w:rPr>
        <w:t>5</w:t>
      </w:r>
      <w:r w:rsidRPr="0028589A">
        <w:rPr>
          <w:rFonts w:ascii="宋体" w:hAnsi="宋体"/>
          <w:sz w:val="21"/>
          <w:szCs w:val="21"/>
        </w:rPr>
        <w:t>f’%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p</w:t>
      </w:r>
      <w:r w:rsidRPr="0028589A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c</w:t>
      </w:r>
      <w:r w:rsidRPr="0028589A">
        <w:rPr>
          <w:rFonts w:ascii="宋体" w:hAnsi="宋体"/>
          <w:sz w:val="21"/>
          <w:szCs w:val="21"/>
        </w:rPr>
        <w:t>}}</w:t>
      </w:r>
      <w:bookmarkEnd w:id="21"/>
      <m:oMath>
        <m:r>
          <w:rPr>
            <w:rFonts w:ascii="Cambria Math" w:hAnsi="Cambria Math"/>
            <w:sz w:val="21"/>
            <w:szCs w:val="21"/>
          </w:rPr>
          <m:t>&gt;</m:t>
        </m:r>
      </m:oMath>
      <w:r w:rsidRPr="003A3835">
        <w:rPr>
          <w:rFonts w:ascii="宋体" w:hAnsi="宋体" w:hint="eastAsia"/>
          <w:sz w:val="21"/>
          <w:szCs w:val="21"/>
        </w:rPr>
        <w:t>ρ</w:t>
      </w:r>
      <w:r w:rsidRPr="003A3835">
        <w:rPr>
          <w:rFonts w:ascii="宋体" w:hAnsi="宋体" w:hint="eastAsia"/>
          <w:sz w:val="21"/>
          <w:szCs w:val="21"/>
          <w:vertAlign w:val="subscript"/>
        </w:rPr>
        <w:t>min</w:t>
      </w:r>
      <w:r w:rsidR="007D00DB">
        <w:rPr>
          <w:rFonts w:ascii="宋体" w:hAnsi="宋体"/>
          <w:sz w:val="21"/>
          <w:szCs w:val="21"/>
          <w:vertAlign w:val="subscript"/>
        </w:rPr>
        <w:t xml:space="preserve"> </w:t>
      </w:r>
    </w:p>
    <w:p w14:paraId="6D852A7C" w14:textId="230F55B6" w:rsidR="00AE6AE6" w:rsidRPr="00CF56BD" w:rsidRDefault="00AE6AE6" w:rsidP="00AE6AE6">
      <w:pPr>
        <w:ind w:left="420" w:firstLineChars="200" w:firstLine="420"/>
        <w:jc w:val="left"/>
        <w:rPr>
          <w:rFonts w:ascii="宋体" w:hAnsi="宋体"/>
          <w:sz w:val="21"/>
          <w:szCs w:val="21"/>
        </w:rPr>
      </w:pPr>
      <w:r w:rsidRPr="00CF56BD">
        <w:rPr>
          <w:rFonts w:ascii="宋体" w:hAnsi="宋体"/>
          <w:sz w:val="21"/>
          <w:szCs w:val="21"/>
        </w:rPr>
        <w:t xml:space="preserve">{%- </w:t>
      </w:r>
      <w:r w:rsidRPr="00C96116">
        <w:rPr>
          <w:rFonts w:ascii="宋体" w:hAnsi="宋体"/>
          <w:sz w:val="21"/>
          <w:szCs w:val="21"/>
        </w:rPr>
        <w:t>if</w:t>
      </w:r>
      <w:r w:rsidRPr="00CF56BD">
        <w:rPr>
          <w:rFonts w:ascii="宋体" w:hAnsi="宋体"/>
          <w:sz w:val="21"/>
          <w:szCs w:val="21"/>
        </w:rPr>
        <w:t xml:space="preserve"> 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 w:rsidRPr="00CF56BD">
        <w:rPr>
          <w:rFonts w:ascii="宋体" w:hAnsi="宋体"/>
          <w:sz w:val="21"/>
          <w:szCs w:val="21"/>
        </w:rPr>
        <w:t>p</w:t>
      </w:r>
      <w:proofErr w:type="gramEnd"/>
      <w:r w:rsidRPr="00CF56BD">
        <w:rPr>
          <w:rFonts w:ascii="宋体" w:hAnsi="宋体"/>
          <w:sz w:val="21"/>
          <w:szCs w:val="21"/>
        </w:rPr>
        <w:t>_c</w:t>
      </w:r>
      <w:proofErr w:type="spellEnd"/>
      <w:r w:rsidRPr="00CF56BD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&gt;</w:t>
      </w:r>
      <w:r w:rsidRPr="00CF56BD">
        <w:rPr>
          <w:rFonts w:ascii="宋体" w:hAnsi="宋体"/>
          <w:sz w:val="21"/>
          <w:szCs w:val="21"/>
        </w:rPr>
        <w:t xml:space="preserve"> 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 w:rsidR="00842361" w:rsidRPr="00842361">
        <w:rPr>
          <w:rFonts w:ascii="宋体" w:hAnsi="宋体"/>
          <w:sz w:val="21"/>
          <w:szCs w:val="21"/>
        </w:rPr>
        <w:t>p_c_min</w:t>
      </w:r>
      <w:proofErr w:type="spellEnd"/>
      <w:r w:rsidRPr="00CF56BD">
        <w:rPr>
          <w:rFonts w:ascii="宋体" w:hAnsi="宋体"/>
          <w:sz w:val="21"/>
          <w:szCs w:val="21"/>
        </w:rPr>
        <w:t>) -%}</w:t>
      </w:r>
    </w:p>
    <w:p w14:paraId="28BBB9F4" w14:textId="76739879" w:rsidR="00AE6AE6" w:rsidRPr="00FC7AAF" w:rsidRDefault="008553AD" w:rsidP="00AE6AE6">
      <w:pPr>
        <w:ind w:left="840" w:firstLineChars="200" w:firstLine="420"/>
        <w:jc w:val="left"/>
        <w:rPr>
          <w:rFonts w:ascii="宋体" w:hAnsi="宋体"/>
          <w:color w:val="FF0000"/>
          <w:sz w:val="21"/>
          <w:szCs w:val="21"/>
        </w:rPr>
      </w:pPr>
      <w:r w:rsidRPr="008553AD">
        <w:rPr>
          <w:rFonts w:ascii="宋体" w:hAnsi="宋体" w:hint="eastAsia"/>
          <w:color w:val="000000" w:themeColor="text1"/>
          <w:sz w:val="21"/>
          <w:szCs w:val="21"/>
        </w:rPr>
        <w:t>,</w:t>
      </w:r>
      <w:r w:rsidR="00AE6AE6" w:rsidRPr="00FC7AAF">
        <w:rPr>
          <w:rFonts w:ascii="宋体" w:hAnsi="宋体" w:hint="eastAsia"/>
          <w:color w:val="FF0000"/>
          <w:sz w:val="21"/>
          <w:szCs w:val="21"/>
        </w:rPr>
        <w:t xml:space="preserve">满足最小配筋率的要求 </w:t>
      </w:r>
    </w:p>
    <w:p w14:paraId="44D9967D" w14:textId="77777777" w:rsidR="00AE6AE6" w:rsidRPr="00CF56BD" w:rsidRDefault="00AE6AE6" w:rsidP="00AE6AE6">
      <w:pPr>
        <w:ind w:left="420" w:firstLineChars="200" w:firstLine="420"/>
        <w:jc w:val="left"/>
        <w:rPr>
          <w:rFonts w:ascii="宋体" w:hAnsi="宋体"/>
          <w:sz w:val="21"/>
          <w:szCs w:val="21"/>
        </w:rPr>
      </w:pPr>
      <w:r w:rsidRPr="00CF56BD">
        <w:rPr>
          <w:rFonts w:ascii="宋体" w:hAnsi="宋体"/>
          <w:sz w:val="21"/>
          <w:szCs w:val="21"/>
        </w:rPr>
        <w:t xml:space="preserve">{%- </w:t>
      </w:r>
      <w:r w:rsidRPr="00C96116">
        <w:rPr>
          <w:rFonts w:ascii="宋体" w:hAnsi="宋体"/>
          <w:sz w:val="21"/>
          <w:szCs w:val="21"/>
        </w:rPr>
        <w:t>else</w:t>
      </w:r>
      <w:r w:rsidRPr="00CF56BD">
        <w:rPr>
          <w:rFonts w:ascii="宋体" w:hAnsi="宋体"/>
          <w:sz w:val="21"/>
          <w:szCs w:val="21"/>
        </w:rPr>
        <w:t xml:space="preserve"> -%}</w:t>
      </w:r>
    </w:p>
    <w:p w14:paraId="6A6F12DF" w14:textId="4BAD63E6" w:rsidR="00AE6AE6" w:rsidRPr="00FC7AAF" w:rsidRDefault="008553AD" w:rsidP="00AE6AE6">
      <w:pPr>
        <w:ind w:left="840" w:firstLineChars="200" w:firstLine="420"/>
        <w:jc w:val="left"/>
        <w:rPr>
          <w:rFonts w:ascii="宋体" w:hAnsi="宋体"/>
          <w:color w:val="FF0000"/>
          <w:sz w:val="21"/>
          <w:szCs w:val="21"/>
        </w:rPr>
      </w:pPr>
      <w:r w:rsidRPr="008553AD">
        <w:rPr>
          <w:rFonts w:ascii="宋体" w:hAnsi="宋体" w:hint="eastAsia"/>
          <w:color w:val="000000" w:themeColor="text1"/>
          <w:sz w:val="21"/>
          <w:szCs w:val="21"/>
        </w:rPr>
        <w:t>,</w:t>
      </w:r>
      <w:r w:rsidR="00AE6AE6" w:rsidRPr="00FC7AAF">
        <w:rPr>
          <w:rFonts w:ascii="宋体" w:hAnsi="宋体" w:hint="eastAsia"/>
          <w:color w:val="FF0000"/>
          <w:sz w:val="21"/>
          <w:szCs w:val="21"/>
        </w:rPr>
        <w:t xml:space="preserve">不满足最小配筋率的要求 </w:t>
      </w:r>
    </w:p>
    <w:p w14:paraId="4233F092" w14:textId="77777777" w:rsidR="00AE6AE6" w:rsidRPr="00CF56BD" w:rsidRDefault="00AE6AE6" w:rsidP="00AE6AE6">
      <w:pPr>
        <w:ind w:left="420" w:firstLineChars="200" w:firstLine="420"/>
        <w:jc w:val="left"/>
        <w:rPr>
          <w:rFonts w:ascii="宋体" w:hAnsi="宋体"/>
          <w:sz w:val="21"/>
          <w:szCs w:val="21"/>
        </w:rPr>
      </w:pPr>
      <w:r w:rsidRPr="00CF56BD">
        <w:rPr>
          <w:rFonts w:ascii="宋体" w:hAnsi="宋体"/>
          <w:sz w:val="21"/>
          <w:szCs w:val="21"/>
        </w:rPr>
        <w:t>{% endif %}</w:t>
      </w:r>
    </w:p>
    <w:p w14:paraId="5DA0D8AB" w14:textId="77777777" w:rsidR="00AE6AE6" w:rsidRPr="00CF56BD" w:rsidRDefault="00AE6AE6" w:rsidP="00AE6AE6">
      <w:pPr>
        <w:ind w:left="420" w:firstLineChars="200" w:firstLine="422"/>
        <w:jc w:val="left"/>
        <w:rPr>
          <w:rFonts w:ascii="宋体" w:hAnsi="宋体"/>
          <w:color w:val="FF0000"/>
          <w:sz w:val="21"/>
          <w:szCs w:val="21"/>
        </w:rPr>
      </w:pPr>
      <w:r w:rsidRPr="00CF56BD">
        <w:rPr>
          <w:rFonts w:ascii="宋体" w:hAnsi="宋体" w:hint="eastAsia"/>
          <w:b/>
          <w:bCs/>
          <w:color w:val="FF0000"/>
          <w:sz w:val="21"/>
          <w:szCs w:val="21"/>
        </w:rPr>
        <w:t>混</w:t>
      </w:r>
      <w:proofErr w:type="gramStart"/>
      <w:r w:rsidRPr="00CF56BD">
        <w:rPr>
          <w:rFonts w:ascii="宋体" w:hAnsi="宋体" w:hint="eastAsia"/>
          <w:b/>
          <w:bCs/>
          <w:color w:val="FF0000"/>
          <w:sz w:val="21"/>
          <w:szCs w:val="21"/>
        </w:rPr>
        <w:t>规</w:t>
      </w:r>
      <w:proofErr w:type="gramEnd"/>
      <w:r w:rsidRPr="00CF56BD">
        <w:rPr>
          <w:rFonts w:ascii="宋体" w:hAnsi="宋体"/>
          <w:b/>
          <w:bCs/>
          <w:color w:val="FF0000"/>
          <w:sz w:val="21"/>
          <w:szCs w:val="21"/>
        </w:rPr>
        <w:t>(8.5.1)</w:t>
      </w:r>
    </w:p>
    <w:p w14:paraId="7EA50AD5" w14:textId="2227DCE1" w:rsidR="00AE6AE6" w:rsidRPr="006E2B8E" w:rsidRDefault="00AE6AE6" w:rsidP="00AE6AE6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lastRenderedPageBreak/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 w:hint="eastAsia"/>
          <w:sz w:val="21"/>
          <w:szCs w:val="21"/>
        </w:rPr>
        <w:t>上部纵筋</w:t>
      </w:r>
      <w:r>
        <w:rPr>
          <w:rFonts w:ascii="宋体" w:hAnsi="宋体" w:hint="eastAsia"/>
          <w:sz w:val="21"/>
          <w:szCs w:val="21"/>
        </w:rPr>
        <w:t>（</w:t>
      </w:r>
      <w:r w:rsidRPr="003A3835">
        <w:rPr>
          <w:rFonts w:ascii="宋体" w:hAnsi="宋体" w:hint="eastAsia"/>
          <w:sz w:val="21"/>
          <w:szCs w:val="21"/>
        </w:rPr>
        <w:t>②</w:t>
      </w:r>
      <w:r>
        <w:rPr>
          <w:rFonts w:ascii="宋体" w:hAnsi="宋体" w:hint="eastAsia"/>
          <w:sz w:val="21"/>
          <w:szCs w:val="21"/>
        </w:rPr>
        <w:t>）</w:t>
      </w:r>
      <w:r w:rsidRPr="003A3835">
        <w:rPr>
          <w:rFonts w:ascii="宋体" w:hAnsi="宋体" w:hint="eastAsia"/>
          <w:sz w:val="21"/>
          <w:szCs w:val="21"/>
        </w:rPr>
        <w:t>计算</w:t>
      </w:r>
      <w:r w:rsidRPr="003A3835">
        <w:rPr>
          <w:rFonts w:ascii="宋体" w:hAnsi="宋体"/>
          <w:sz w:val="21"/>
          <w:szCs w:val="21"/>
        </w:rPr>
        <w:t>面积：A</w:t>
      </w:r>
      <w:r w:rsidRPr="003A3835">
        <w:rPr>
          <w:rFonts w:ascii="宋体" w:hAnsi="宋体"/>
          <w:sz w:val="21"/>
          <w:szCs w:val="21"/>
          <w:vertAlign w:val="subscript"/>
        </w:rPr>
        <w:t>gs</w:t>
      </w:r>
      <w:r w:rsidRPr="003A3835">
        <w:rPr>
          <w:rFonts w:ascii="宋体" w:hAnsi="宋体"/>
          <w:sz w:val="21"/>
          <w:szCs w:val="21"/>
        </w:rPr>
        <w:t>=</w:t>
      </w:r>
      <w:r w:rsidRPr="003A3835">
        <w:rPr>
          <w:rFonts w:ascii="宋体" w:hAnsi="宋体" w:hint="eastAsia"/>
          <w:sz w:val="21"/>
          <w:szCs w:val="21"/>
        </w:rPr>
        <w:t>ρ</w:t>
      </w:r>
      <w:r w:rsidRPr="003A3835">
        <w:rPr>
          <w:rFonts w:ascii="宋体" w:hAnsi="宋体" w:hint="eastAsia"/>
          <w:sz w:val="21"/>
          <w:szCs w:val="21"/>
          <w:vertAlign w:val="subscript"/>
        </w:rPr>
        <w:t>min</w:t>
      </w:r>
      <w:r w:rsidRPr="003A3835">
        <w:rPr>
          <w:rFonts w:ascii="宋体" w:hAnsi="宋体"/>
          <w:sz w:val="21"/>
          <w:szCs w:val="21"/>
        </w:rPr>
        <w:t>*B*</w:t>
      </w:r>
      <w:r>
        <w:rPr>
          <w:rFonts w:ascii="宋体" w:hAnsi="宋体"/>
          <w:sz w:val="21"/>
          <w:szCs w:val="21"/>
        </w:rPr>
        <w:t>t</w:t>
      </w:r>
      <w:r w:rsidRPr="003A3835">
        <w:rPr>
          <w:rFonts w:ascii="宋体" w:hAnsi="宋体"/>
          <w:sz w:val="21"/>
          <w:szCs w:val="21"/>
        </w:rPr>
        <w:t xml:space="preserve"> = </w:t>
      </w:r>
      <w:bookmarkStart w:id="22" w:name="_Hlk51266956"/>
      <w:r w:rsidRPr="007E5E39"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cal_book.</w:t>
      </w:r>
      <w:r w:rsidRPr="007E5E39">
        <w:rPr>
          <w:rFonts w:ascii="宋体" w:hAnsi="宋体"/>
          <w:sz w:val="21"/>
          <w:szCs w:val="21"/>
        </w:rPr>
        <w:t>as</w:t>
      </w:r>
      <w:r>
        <w:rPr>
          <w:rFonts w:ascii="宋体" w:hAnsi="宋体"/>
          <w:sz w:val="21"/>
          <w:szCs w:val="21"/>
        </w:rPr>
        <w:t>_</w:t>
      </w:r>
      <w:r w:rsidR="00842361">
        <w:rPr>
          <w:rFonts w:ascii="宋体" w:hAnsi="宋体"/>
          <w:sz w:val="21"/>
          <w:szCs w:val="21"/>
        </w:rPr>
        <w:t>2</w:t>
      </w:r>
      <w:r w:rsidRPr="007E5E39">
        <w:rPr>
          <w:rFonts w:ascii="宋体" w:hAnsi="宋体"/>
          <w:sz w:val="21"/>
          <w:szCs w:val="21"/>
        </w:rPr>
        <w:t>}</w:t>
      </w:r>
      <w:r>
        <w:rPr>
          <w:rFonts w:ascii="宋体" w:hAnsi="宋体"/>
          <w:sz w:val="21"/>
          <w:szCs w:val="21"/>
        </w:rPr>
        <w:t>}</w:t>
      </w:r>
      <w:r w:rsidRPr="003A3835">
        <w:rPr>
          <w:rFonts w:ascii="宋体" w:hAnsi="宋体"/>
          <w:sz w:val="21"/>
          <w:szCs w:val="21"/>
        </w:rPr>
        <w:t xml:space="preserve"> </w:t>
      </w:r>
      <w:bookmarkEnd w:id="22"/>
      <w:r w:rsidRPr="003A3835">
        <w:rPr>
          <w:rFonts w:ascii="宋体" w:hAnsi="宋体"/>
          <w:sz w:val="21"/>
          <w:szCs w:val="21"/>
        </w:rPr>
        <w:t>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  <w:r>
        <w:rPr>
          <w:rFonts w:ascii="宋体" w:hAnsi="宋体"/>
          <w:sz w:val="21"/>
          <w:szCs w:val="21"/>
        </w:rPr>
        <w:t xml:space="preserve"> </w:t>
      </w:r>
    </w:p>
    <w:p w14:paraId="51880CF7" w14:textId="2544D663" w:rsidR="00E24348" w:rsidRPr="00E24348" w:rsidRDefault="00AE6AE6" w:rsidP="00E24348">
      <w:pPr>
        <w:jc w:val="left"/>
        <w:rPr>
          <w:rFonts w:ascii="宋体" w:hAnsi="宋体"/>
          <w:b/>
          <w:bCs/>
          <w:color w:val="FF0000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 w:hint="eastAsia"/>
          <w:sz w:val="21"/>
          <w:szCs w:val="21"/>
        </w:rPr>
        <w:t>分布钢筋计算面积：A</w:t>
      </w:r>
      <w:r w:rsidRPr="003A3835">
        <w:rPr>
          <w:rFonts w:ascii="宋体" w:hAnsi="宋体" w:hint="eastAsia"/>
          <w:sz w:val="21"/>
          <w:szCs w:val="21"/>
          <w:vertAlign w:val="subscript"/>
        </w:rPr>
        <w:t>d</w:t>
      </w:r>
      <w:r w:rsidRPr="003A3835">
        <w:rPr>
          <w:rFonts w:ascii="宋体" w:hAnsi="宋体"/>
          <w:sz w:val="21"/>
          <w:szCs w:val="21"/>
          <w:vertAlign w:val="subscript"/>
        </w:rPr>
        <w:t>i</w:t>
      </w:r>
      <w:r w:rsidRPr="003A3835">
        <w:rPr>
          <w:rFonts w:ascii="宋体" w:hAnsi="宋体" w:hint="eastAsia"/>
          <w:sz w:val="21"/>
          <w:szCs w:val="21"/>
          <w:vertAlign w:val="subscript"/>
        </w:rPr>
        <w:t>s</w:t>
      </w:r>
      <w:r w:rsidRPr="003A3835">
        <w:rPr>
          <w:rFonts w:ascii="宋体" w:hAnsi="宋体" w:hint="eastAsia"/>
          <w:sz w:val="21"/>
          <w:szCs w:val="21"/>
        </w:rPr>
        <w:t>=</w:t>
      </w:r>
      <w:r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 w:hint="eastAsia"/>
          <w:sz w:val="21"/>
          <w:szCs w:val="21"/>
        </w:rPr>
        <w:t>max</w:t>
      </w:r>
      <w:r w:rsidRPr="003A3835">
        <w:rPr>
          <w:rFonts w:ascii="宋体" w:hAnsi="宋体"/>
          <w:sz w:val="21"/>
          <w:szCs w:val="21"/>
        </w:rPr>
        <w:t>{0.15*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</m:oMath>
      <w:r w:rsidRPr="003A3835">
        <w:rPr>
          <w:rFonts w:ascii="宋体" w:hAnsi="宋体"/>
          <w:sz w:val="21"/>
          <w:szCs w:val="21"/>
        </w:rPr>
        <w:t>,0.0015*1000*</w:t>
      </w:r>
      <w:r>
        <w:rPr>
          <w:rFonts w:ascii="宋体" w:hAnsi="宋体"/>
          <w:sz w:val="21"/>
          <w:szCs w:val="21"/>
        </w:rPr>
        <w:t xml:space="preserve">t}= </w:t>
      </w:r>
      <w:r w:rsidRPr="007E5E39"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cal_book.</w:t>
      </w:r>
      <w:r w:rsidRPr="007E5E39">
        <w:rPr>
          <w:rFonts w:ascii="宋体" w:hAnsi="宋体"/>
          <w:sz w:val="21"/>
          <w:szCs w:val="21"/>
        </w:rPr>
        <w:t>a</w:t>
      </w:r>
      <w:r w:rsidR="00842361">
        <w:rPr>
          <w:rFonts w:ascii="宋体" w:hAnsi="宋体"/>
          <w:sz w:val="21"/>
          <w:szCs w:val="21"/>
        </w:rPr>
        <w:t>s</w:t>
      </w:r>
      <w:r w:rsidRPr="007E5E39">
        <w:rPr>
          <w:rFonts w:ascii="宋体" w:hAnsi="宋体"/>
          <w:sz w:val="21"/>
          <w:szCs w:val="21"/>
        </w:rPr>
        <w:t>_</w:t>
      </w:r>
      <w:r w:rsidR="00842361">
        <w:rPr>
          <w:rFonts w:ascii="宋体" w:hAnsi="宋体"/>
          <w:sz w:val="21"/>
          <w:szCs w:val="21"/>
        </w:rPr>
        <w:t>3</w:t>
      </w:r>
      <w:r w:rsidRPr="007E5E39">
        <w:rPr>
          <w:rFonts w:ascii="宋体" w:hAnsi="宋体"/>
          <w:sz w:val="21"/>
          <w:szCs w:val="21"/>
        </w:rPr>
        <w:t>}</w:t>
      </w:r>
      <w:r>
        <w:rPr>
          <w:rFonts w:ascii="宋体" w:hAnsi="宋体"/>
          <w:sz w:val="21"/>
          <w:szCs w:val="21"/>
        </w:rPr>
        <w:t>}</w:t>
      </w:r>
      <w:r w:rsidRPr="003A3835">
        <w:rPr>
          <w:rFonts w:ascii="宋体" w:hAnsi="宋体"/>
          <w:sz w:val="21"/>
          <w:szCs w:val="21"/>
        </w:rPr>
        <w:t xml:space="preserve"> 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  <w:r>
        <w:rPr>
          <w:rFonts w:ascii="宋体" w:hAnsi="宋体"/>
          <w:sz w:val="21"/>
          <w:szCs w:val="21"/>
        </w:rPr>
        <w:t xml:space="preserve"> </w:t>
      </w:r>
      <w:r w:rsidRPr="006E2B8E">
        <w:rPr>
          <w:rFonts w:ascii="宋体" w:hAnsi="宋体" w:hint="eastAsia"/>
          <w:b/>
          <w:bCs/>
          <w:color w:val="FF0000"/>
          <w:sz w:val="21"/>
          <w:szCs w:val="21"/>
        </w:rPr>
        <w:t>混规</w:t>
      </w:r>
      <w:r w:rsidRPr="006E2B8E">
        <w:rPr>
          <w:rFonts w:ascii="宋体" w:hAnsi="宋体"/>
          <w:b/>
          <w:bCs/>
          <w:color w:val="FF0000"/>
          <w:sz w:val="21"/>
          <w:szCs w:val="21"/>
        </w:rPr>
        <w:t>(9.1.7)</w:t>
      </w:r>
    </w:p>
    <w:p w14:paraId="6B664747" w14:textId="77777777" w:rsidR="00E24348" w:rsidRPr="00E04FC0" w:rsidRDefault="00E24348" w:rsidP="00E24348">
      <w:pPr>
        <w:pStyle w:val="1"/>
        <w:numPr>
          <w:ilvl w:val="0"/>
          <w:numId w:val="1"/>
        </w:numPr>
        <w:rPr>
          <w:color w:val="000000" w:themeColor="text1"/>
          <w:sz w:val="21"/>
          <w:szCs w:val="21"/>
        </w:rPr>
      </w:pPr>
      <w:bookmarkStart w:id="23" w:name="_Toc108778871"/>
      <w:bookmarkStart w:id="24" w:name="_Hlk60937492"/>
      <w:bookmarkStart w:id="25" w:name="_Hlk60937030"/>
      <w:r w:rsidRPr="00E04FC0">
        <w:rPr>
          <w:rFonts w:hint="eastAsia"/>
          <w:color w:val="000000" w:themeColor="text1"/>
          <w:sz w:val="21"/>
          <w:szCs w:val="21"/>
        </w:rPr>
        <w:t>计算结果</w:t>
      </w:r>
      <w:bookmarkEnd w:id="23"/>
    </w:p>
    <w:p w14:paraId="4DC9700B" w14:textId="77777777" w:rsidR="00E24348" w:rsidRDefault="00E24348" w:rsidP="00E24348">
      <w:pPr>
        <w:ind w:left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按</w:t>
      </w:r>
      <w:r w:rsidRPr="003A3835">
        <w:rPr>
          <w:rFonts w:ascii="宋体" w:hAnsi="宋体" w:hint="eastAsia"/>
          <w:sz w:val="21"/>
          <w:szCs w:val="21"/>
        </w:rPr>
        <w:t>单位板宽</w:t>
      </w:r>
      <w:r>
        <w:rPr>
          <w:rFonts w:ascii="宋体" w:hAnsi="宋体" w:hint="eastAsia"/>
          <w:sz w:val="21"/>
          <w:szCs w:val="21"/>
        </w:rPr>
        <w:t>查表</w:t>
      </w:r>
      <w:r w:rsidRPr="003A3835">
        <w:rPr>
          <w:rFonts w:ascii="宋体" w:hAnsi="宋体" w:hint="eastAsia"/>
          <w:sz w:val="21"/>
          <w:szCs w:val="21"/>
        </w:rPr>
        <w:t>进行</w:t>
      </w:r>
      <w:r>
        <w:rPr>
          <w:rFonts w:ascii="宋体" w:hAnsi="宋体" w:hint="eastAsia"/>
          <w:sz w:val="21"/>
          <w:szCs w:val="21"/>
        </w:rPr>
        <w:t>实际</w:t>
      </w:r>
      <w:r w:rsidRPr="003A3835">
        <w:rPr>
          <w:rFonts w:ascii="宋体" w:hAnsi="宋体"/>
          <w:sz w:val="21"/>
          <w:szCs w:val="21"/>
        </w:rPr>
        <w:t>配筋</w:t>
      </w:r>
    </w:p>
    <w:p w14:paraId="43DC3C93" w14:textId="77777777" w:rsidR="00E24348" w:rsidRPr="003A3835" w:rsidRDefault="00E24348" w:rsidP="00E24348">
      <w:pPr>
        <w:ind w:left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注：</w:t>
      </w:r>
      <w:r w:rsidRPr="0014662B">
        <w:rPr>
          <w:rFonts w:ascii="宋体" w:hAnsi="宋体" w:hint="eastAsia"/>
          <w:sz w:val="21"/>
          <w:szCs w:val="21"/>
        </w:rPr>
        <w:t>d表示一级</w:t>
      </w:r>
      <w:r>
        <w:rPr>
          <w:rFonts w:ascii="宋体" w:hAnsi="宋体" w:hint="eastAsia"/>
          <w:sz w:val="21"/>
          <w:szCs w:val="21"/>
        </w:rPr>
        <w:t>钢</w:t>
      </w:r>
      <w:r w:rsidRPr="0014662B">
        <w:rPr>
          <w:rFonts w:ascii="宋体" w:hAnsi="宋体" w:hint="eastAsia"/>
          <w:sz w:val="21"/>
          <w:szCs w:val="21"/>
        </w:rPr>
        <w:t>、D表示二级钢、f表示三级钢、F表示四级钢</w:t>
      </w:r>
      <w:r>
        <w:rPr>
          <w:rFonts w:ascii="宋体" w:hAnsi="宋体" w:hint="eastAsia"/>
          <w:sz w:val="21"/>
          <w:szCs w:val="21"/>
        </w:rPr>
        <w:t>；</w:t>
      </w:r>
    </w:p>
    <w:p w14:paraId="730CA06D" w14:textId="77777777" w:rsidR="00E24348" w:rsidRPr="003A3835" w:rsidRDefault="00E24348" w:rsidP="00E24348">
      <w:pPr>
        <w:ind w:firstLine="420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>1.</w:t>
      </w:r>
      <w:r w:rsidRPr="003A3835">
        <w:rPr>
          <w:rFonts w:ascii="宋体" w:hAnsi="宋体" w:hint="eastAsia"/>
          <w:sz w:val="21"/>
          <w:szCs w:val="21"/>
        </w:rPr>
        <w:t>①</w:t>
      </w:r>
      <w:r w:rsidRPr="003A3835">
        <w:rPr>
          <w:rFonts w:ascii="宋体" w:hAnsi="宋体"/>
          <w:sz w:val="21"/>
          <w:szCs w:val="21"/>
        </w:rPr>
        <w:t>号</w:t>
      </w:r>
      <w:bookmarkStart w:id="26" w:name="_Hlk51179254"/>
      <w:r w:rsidRPr="003A3835">
        <w:rPr>
          <w:rFonts w:ascii="宋体" w:hAnsi="宋体" w:hint="eastAsia"/>
          <w:sz w:val="21"/>
          <w:szCs w:val="21"/>
        </w:rPr>
        <w:t>下部纵</w:t>
      </w:r>
      <w:proofErr w:type="gramStart"/>
      <w:r w:rsidRPr="003A3835">
        <w:rPr>
          <w:rFonts w:ascii="宋体" w:hAnsi="宋体" w:hint="eastAsia"/>
          <w:sz w:val="21"/>
          <w:szCs w:val="21"/>
        </w:rPr>
        <w:t>筋</w:t>
      </w:r>
      <w:r w:rsidRPr="003A3835">
        <w:rPr>
          <w:rFonts w:ascii="宋体" w:hAnsi="宋体"/>
          <w:sz w:val="21"/>
          <w:szCs w:val="21"/>
        </w:rPr>
        <w:t>计算</w:t>
      </w:r>
      <w:proofErr w:type="gramEnd"/>
      <w:r w:rsidRPr="003A3835">
        <w:rPr>
          <w:rFonts w:ascii="宋体" w:hAnsi="宋体"/>
          <w:sz w:val="21"/>
          <w:szCs w:val="21"/>
        </w:rPr>
        <w:t>结果</w:t>
      </w:r>
      <w:r>
        <w:rPr>
          <w:rFonts w:ascii="宋体" w:hAnsi="宋体" w:hint="eastAsia"/>
          <w:sz w:val="21"/>
          <w:szCs w:val="21"/>
        </w:rPr>
        <w:t>：</w:t>
      </w:r>
    </w:p>
    <w:p w14:paraId="46736B4F" w14:textId="32DDE8D0" w:rsidR="00E24348" w:rsidRPr="003A3835" w:rsidRDefault="00E24348" w:rsidP="00E24348">
      <w:pPr>
        <w:ind w:left="420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>计算面积A</w:t>
      </w:r>
      <w:r w:rsidRPr="003A3835">
        <w:rPr>
          <w:rFonts w:ascii="宋体" w:hAnsi="宋体"/>
          <w:sz w:val="21"/>
          <w:szCs w:val="21"/>
          <w:vertAlign w:val="subscript"/>
        </w:rPr>
        <w:t>s</w:t>
      </w:r>
      <w:r w:rsidRPr="003A3835">
        <w:rPr>
          <w:rFonts w:ascii="宋体" w:hAnsi="宋体" w:hint="eastAsia"/>
          <w:sz w:val="21"/>
          <w:szCs w:val="21"/>
        </w:rPr>
        <w:t>：</w:t>
      </w:r>
      <w:r w:rsidRPr="0028589A"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cal_book</w:t>
      </w:r>
      <w:r w:rsidRPr="0028589A">
        <w:rPr>
          <w:rFonts w:ascii="宋体" w:hAnsi="宋体"/>
          <w:sz w:val="21"/>
          <w:szCs w:val="21"/>
        </w:rPr>
        <w:t>.</w:t>
      </w:r>
      <w:r w:rsidR="00842361" w:rsidRPr="00842361">
        <w:rPr>
          <w:rFonts w:ascii="宋体" w:hAnsi="宋体"/>
          <w:sz w:val="21"/>
          <w:szCs w:val="21"/>
        </w:rPr>
        <w:t>as_1</w:t>
      </w:r>
      <w:r w:rsidRPr="0028589A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54E89D53" w14:textId="345FA44C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采用方案：</w:t>
      </w:r>
      <w:r w:rsidR="00EC2E8E">
        <w:rPr>
          <w:rFonts w:ascii="宋体" w:hAnsi="宋体"/>
          <w:color w:val="000000" w:themeColor="text1"/>
          <w:sz w:val="21"/>
          <w:szCs w:val="21"/>
        </w:rPr>
        <w:t>{{</w:t>
      </w:r>
      <w:bookmarkStart w:id="27" w:name="_Hlk109909772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 w:rsidR="00F83665">
        <w:rPr>
          <w:rFonts w:ascii="宋体" w:hAnsi="宋体"/>
          <w:color w:val="000000" w:themeColor="text1"/>
          <w:sz w:val="21"/>
          <w:szCs w:val="21"/>
        </w:rPr>
        <w:t>rebar</w:t>
      </w:r>
      <w:proofErr w:type="gramEnd"/>
      <w:r w:rsidR="00B10875">
        <w:rPr>
          <w:rFonts w:ascii="宋体" w:hAnsi="宋体"/>
          <w:color w:val="000000" w:themeColor="text1"/>
          <w:sz w:val="21"/>
          <w:szCs w:val="21"/>
        </w:rPr>
        <w:t>_</w:t>
      </w:r>
      <w:r w:rsidR="00F83665">
        <w:rPr>
          <w:rFonts w:ascii="宋体" w:hAnsi="宋体"/>
          <w:color w:val="000000" w:themeColor="text1"/>
          <w:sz w:val="21"/>
          <w:szCs w:val="21"/>
        </w:rPr>
        <w:t>symbol</w:t>
      </w:r>
      <w:bookmarkEnd w:id="27"/>
      <w:r w:rsidR="00EC2E8E">
        <w:rPr>
          <w:rFonts w:ascii="宋体" w:hAnsi="宋体"/>
          <w:color w:val="000000" w:themeColor="text1"/>
          <w:sz w:val="21"/>
          <w:szCs w:val="21"/>
        </w:rPr>
        <w:t>}}{{</w:t>
      </w:r>
      <w:r w:rsidR="002E59F1">
        <w:rPr>
          <w:rFonts w:ascii="宋体" w:hAnsi="宋体"/>
          <w:sz w:val="21"/>
          <w:szCs w:val="21"/>
        </w:rPr>
        <w:t>cal_book.</w:t>
      </w:r>
      <w:r w:rsidR="00EC2E8E">
        <w:rPr>
          <w:rFonts w:ascii="宋体" w:hAnsi="宋体"/>
          <w:sz w:val="21"/>
          <w:szCs w:val="21"/>
        </w:rPr>
        <w:t>d</w:t>
      </w:r>
      <w:r w:rsidR="00EC2E8E" w:rsidRPr="007E5E39">
        <w:rPr>
          <w:rFonts w:ascii="宋体" w:hAnsi="宋体"/>
          <w:sz w:val="21"/>
          <w:szCs w:val="21"/>
        </w:rPr>
        <w:t>_fact</w:t>
      </w:r>
      <w:r w:rsidR="00EC2E8E">
        <w:rPr>
          <w:rFonts w:ascii="宋体" w:hAnsi="宋体"/>
          <w:sz w:val="21"/>
          <w:szCs w:val="21"/>
        </w:rPr>
        <w:t>_1</w:t>
      </w:r>
      <w:r w:rsidR="00EC2E8E">
        <w:rPr>
          <w:rFonts w:ascii="宋体" w:hAnsi="宋体"/>
          <w:color w:val="000000" w:themeColor="text1"/>
          <w:sz w:val="21"/>
          <w:szCs w:val="21"/>
        </w:rPr>
        <w:t>}</w:t>
      </w:r>
      <w:r w:rsidR="00EC2E8E">
        <w:rPr>
          <w:rFonts w:ascii="宋体" w:hAnsi="宋体" w:hint="eastAsia"/>
          <w:color w:val="000000" w:themeColor="text1"/>
          <w:sz w:val="21"/>
          <w:szCs w:val="21"/>
        </w:rPr>
        <w:t>}</w:t>
      </w:r>
      <w:r w:rsidRPr="00EC2E8E">
        <w:rPr>
          <w:rFonts w:ascii="宋体" w:hAnsi="宋体"/>
          <w:color w:val="000000" w:themeColor="text1"/>
          <w:sz w:val="21"/>
          <w:szCs w:val="21"/>
        </w:rPr>
        <w:t>@</w:t>
      </w:r>
      <w:r w:rsidR="00EC2E8E">
        <w:rPr>
          <w:rFonts w:ascii="宋体" w:hAnsi="宋体"/>
          <w:color w:val="000000" w:themeColor="text1"/>
          <w:sz w:val="21"/>
          <w:szCs w:val="21"/>
        </w:rPr>
        <w:t>{{</w:t>
      </w:r>
      <w:r w:rsidR="002E59F1">
        <w:rPr>
          <w:rFonts w:ascii="宋体" w:hAnsi="宋体"/>
          <w:sz w:val="21"/>
          <w:szCs w:val="21"/>
        </w:rPr>
        <w:t>cal_book.</w:t>
      </w:r>
      <w:r w:rsidR="00842361" w:rsidRPr="00842361">
        <w:rPr>
          <w:rFonts w:ascii="宋体" w:hAnsi="宋体"/>
          <w:sz w:val="21"/>
          <w:szCs w:val="21"/>
        </w:rPr>
        <w:t>spacing_fact_1</w:t>
      </w:r>
      <w:r w:rsidR="00EC2E8E">
        <w:rPr>
          <w:rFonts w:ascii="宋体" w:hAnsi="宋体"/>
          <w:color w:val="000000" w:themeColor="text1"/>
          <w:sz w:val="21"/>
          <w:szCs w:val="21"/>
        </w:rPr>
        <w:t>}}</w:t>
      </w:r>
    </w:p>
    <w:p w14:paraId="7AE85B01" w14:textId="3541FCA8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="003360CC">
        <w:rPr>
          <w:rFonts w:ascii="宋体" w:hAnsi="宋体" w:hint="eastAsia"/>
          <w:sz w:val="21"/>
          <w:szCs w:val="21"/>
        </w:rPr>
        <w:t>查表</w:t>
      </w:r>
      <w:r w:rsidRPr="003A3835">
        <w:rPr>
          <w:rFonts w:ascii="宋体" w:hAnsi="宋体"/>
          <w:sz w:val="21"/>
          <w:szCs w:val="21"/>
        </w:rPr>
        <w:t>面积：</w:t>
      </w:r>
      <w:bookmarkStart w:id="28" w:name="_Hlk109738032"/>
      <w:r w:rsidRPr="0028589A"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cal_book.</w:t>
      </w:r>
      <w:r w:rsidR="00842361" w:rsidRPr="00842361">
        <w:rPr>
          <w:rFonts w:ascii="宋体" w:hAnsi="宋体"/>
          <w:sz w:val="21"/>
          <w:szCs w:val="21"/>
        </w:rPr>
        <w:t>as_fact_1</w:t>
      </w:r>
      <w:r w:rsidRPr="0028589A">
        <w:rPr>
          <w:rFonts w:ascii="宋体" w:hAnsi="宋体"/>
          <w:sz w:val="21"/>
          <w:szCs w:val="21"/>
        </w:rPr>
        <w:t>}}</w:t>
      </w:r>
      <w:bookmarkEnd w:id="28"/>
      <w:r w:rsidRPr="003A3835">
        <w:rPr>
          <w:rFonts w:ascii="宋体" w:hAnsi="宋体"/>
          <w:sz w:val="21"/>
          <w:szCs w:val="21"/>
        </w:rPr>
        <w:t>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3EF83E1C" w14:textId="77777777" w:rsidR="00E24348" w:rsidRPr="003A3835" w:rsidRDefault="00E24348" w:rsidP="00E24348">
      <w:pPr>
        <w:ind w:left="420"/>
        <w:jc w:val="left"/>
        <w:rPr>
          <w:rFonts w:ascii="宋体" w:hAnsi="宋体"/>
          <w:sz w:val="21"/>
          <w:szCs w:val="21"/>
        </w:rPr>
      </w:pPr>
      <w:bookmarkStart w:id="29" w:name="_Hlk51839329"/>
      <w:bookmarkEnd w:id="24"/>
      <w:bookmarkEnd w:id="26"/>
      <w:r w:rsidRPr="003A3835">
        <w:rPr>
          <w:rFonts w:ascii="宋体" w:hAnsi="宋体"/>
          <w:sz w:val="21"/>
          <w:szCs w:val="21"/>
        </w:rPr>
        <w:t>2.</w:t>
      </w:r>
      <w:r w:rsidRPr="003A3835">
        <w:rPr>
          <w:rFonts w:ascii="宋体" w:hAnsi="宋体" w:hint="eastAsia"/>
          <w:sz w:val="21"/>
          <w:szCs w:val="21"/>
        </w:rPr>
        <w:t>②</w:t>
      </w:r>
      <w:r w:rsidRPr="003A3835">
        <w:rPr>
          <w:rFonts w:ascii="宋体" w:hAnsi="宋体"/>
          <w:sz w:val="21"/>
          <w:szCs w:val="21"/>
        </w:rPr>
        <w:t>号</w:t>
      </w:r>
      <w:r w:rsidRPr="003A3835">
        <w:rPr>
          <w:rFonts w:ascii="宋体" w:hAnsi="宋体" w:hint="eastAsia"/>
          <w:sz w:val="21"/>
          <w:szCs w:val="21"/>
        </w:rPr>
        <w:t>上部纵</w:t>
      </w:r>
      <w:proofErr w:type="gramStart"/>
      <w:r w:rsidRPr="003A3835">
        <w:rPr>
          <w:rFonts w:ascii="宋体" w:hAnsi="宋体"/>
          <w:sz w:val="21"/>
          <w:szCs w:val="21"/>
        </w:rPr>
        <w:t>筋计算</w:t>
      </w:r>
      <w:proofErr w:type="gramEnd"/>
      <w:r w:rsidRPr="003A3835">
        <w:rPr>
          <w:rFonts w:ascii="宋体" w:hAnsi="宋体"/>
          <w:sz w:val="21"/>
          <w:szCs w:val="21"/>
        </w:rPr>
        <w:t>结果</w:t>
      </w:r>
      <w:r>
        <w:rPr>
          <w:rFonts w:ascii="宋体" w:hAnsi="宋体" w:hint="eastAsia"/>
          <w:sz w:val="21"/>
          <w:szCs w:val="21"/>
        </w:rPr>
        <w:t>：</w:t>
      </w:r>
    </w:p>
    <w:p w14:paraId="54737EAE" w14:textId="4652E098" w:rsidR="00E24348" w:rsidRPr="003A3835" w:rsidRDefault="00E24348" w:rsidP="00E24348">
      <w:pPr>
        <w:ind w:firstLine="420"/>
        <w:jc w:val="left"/>
        <w:rPr>
          <w:rFonts w:ascii="宋体" w:hAnsi="宋体"/>
          <w:sz w:val="21"/>
          <w:szCs w:val="21"/>
        </w:rPr>
      </w:pPr>
      <w:bookmarkStart w:id="30" w:name="_Hlk51266536"/>
      <w:r w:rsidRPr="003A3835">
        <w:rPr>
          <w:rFonts w:ascii="宋体" w:hAnsi="宋体"/>
          <w:sz w:val="21"/>
          <w:szCs w:val="21"/>
        </w:rPr>
        <w:t>计算面积</w:t>
      </w:r>
      <w:proofErr w:type="spellStart"/>
      <w:r w:rsidRPr="003A3835">
        <w:rPr>
          <w:rFonts w:ascii="宋体" w:hAnsi="宋体"/>
          <w:sz w:val="21"/>
          <w:szCs w:val="21"/>
        </w:rPr>
        <w:t>A</w:t>
      </w:r>
      <w:r w:rsidRPr="003A3835">
        <w:rPr>
          <w:rFonts w:ascii="宋体" w:hAnsi="宋体"/>
          <w:sz w:val="21"/>
          <w:szCs w:val="21"/>
          <w:vertAlign w:val="subscript"/>
        </w:rPr>
        <w:t>gs</w:t>
      </w:r>
      <w:proofErr w:type="spellEnd"/>
      <w:r w:rsidRPr="003A3835">
        <w:rPr>
          <w:rFonts w:ascii="宋体" w:hAnsi="宋体"/>
          <w:sz w:val="21"/>
          <w:szCs w:val="21"/>
        </w:rPr>
        <w:t>：</w:t>
      </w:r>
      <w:r w:rsidRPr="007E5E39"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cal_book.</w:t>
      </w:r>
      <w:r w:rsidR="00842361" w:rsidRPr="00842361">
        <w:rPr>
          <w:rFonts w:ascii="宋体" w:hAnsi="宋体"/>
          <w:sz w:val="21"/>
          <w:szCs w:val="21"/>
        </w:rPr>
        <w:t>as_</w:t>
      </w:r>
      <w:r w:rsidR="00842361">
        <w:rPr>
          <w:rFonts w:ascii="宋体" w:hAnsi="宋体"/>
          <w:sz w:val="21"/>
          <w:szCs w:val="21"/>
        </w:rPr>
        <w:t>2</w:t>
      </w:r>
      <w:r w:rsidRPr="007E5E39">
        <w:rPr>
          <w:rFonts w:ascii="宋体" w:hAnsi="宋体"/>
          <w:sz w:val="21"/>
          <w:szCs w:val="21"/>
        </w:rPr>
        <w:t>}</w:t>
      </w:r>
      <w:r>
        <w:rPr>
          <w:rFonts w:ascii="宋体" w:hAnsi="宋体"/>
          <w:sz w:val="21"/>
          <w:szCs w:val="21"/>
        </w:rPr>
        <w:t>}</w:t>
      </w:r>
      <w:r w:rsidRPr="003A3835">
        <w:rPr>
          <w:rFonts w:ascii="宋体" w:hAnsi="宋体"/>
          <w:sz w:val="21"/>
          <w:szCs w:val="21"/>
        </w:rPr>
        <w:t xml:space="preserve"> mm</w:t>
      </w:r>
      <w:r w:rsidRPr="003A3835">
        <w:rPr>
          <w:rFonts w:ascii="宋体" w:hAnsi="宋体"/>
          <w:sz w:val="21"/>
          <w:szCs w:val="21"/>
          <w:vertAlign w:val="superscript"/>
        </w:rPr>
        <w:t xml:space="preserve">2 </w:t>
      </w:r>
      <w:r w:rsidRPr="003A3835">
        <w:rPr>
          <w:rFonts w:ascii="宋体" w:hAnsi="宋体"/>
          <w:sz w:val="21"/>
          <w:szCs w:val="21"/>
        </w:rPr>
        <w:t xml:space="preserve"> </w:t>
      </w:r>
    </w:p>
    <w:p w14:paraId="6DCFB020" w14:textId="4B94441A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采用方案：</w:t>
      </w:r>
      <w:r w:rsidR="00EC2E8E">
        <w:rPr>
          <w:rFonts w:ascii="宋体" w:hAnsi="宋体"/>
          <w:color w:val="000000" w:themeColor="text1"/>
          <w:sz w:val="21"/>
          <w:szCs w:val="21"/>
        </w:rPr>
        <w:t>{{</w:t>
      </w:r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 w:rsidR="00F83665">
        <w:rPr>
          <w:rFonts w:ascii="宋体" w:hAnsi="宋体"/>
          <w:color w:val="000000" w:themeColor="text1"/>
          <w:sz w:val="21"/>
          <w:szCs w:val="21"/>
        </w:rPr>
        <w:t>rebar</w:t>
      </w:r>
      <w:proofErr w:type="gramEnd"/>
      <w:r w:rsidR="001C5F46">
        <w:rPr>
          <w:rFonts w:ascii="宋体" w:hAnsi="宋体"/>
          <w:color w:val="000000" w:themeColor="text1"/>
          <w:sz w:val="21"/>
          <w:szCs w:val="21"/>
        </w:rPr>
        <w:t>_</w:t>
      </w:r>
      <w:r w:rsidR="00F83665">
        <w:rPr>
          <w:rFonts w:ascii="宋体" w:hAnsi="宋体"/>
          <w:color w:val="000000" w:themeColor="text1"/>
          <w:sz w:val="21"/>
          <w:szCs w:val="21"/>
        </w:rPr>
        <w:t>symbol</w:t>
      </w:r>
      <w:r w:rsidR="00EC2E8E">
        <w:rPr>
          <w:rFonts w:ascii="宋体" w:hAnsi="宋体"/>
          <w:color w:val="000000" w:themeColor="text1"/>
          <w:sz w:val="21"/>
          <w:szCs w:val="21"/>
        </w:rPr>
        <w:t>}}{{</w:t>
      </w:r>
      <w:r w:rsidR="002E59F1">
        <w:rPr>
          <w:rFonts w:ascii="宋体" w:hAnsi="宋体"/>
          <w:sz w:val="21"/>
          <w:szCs w:val="21"/>
        </w:rPr>
        <w:t>cal_book.</w:t>
      </w:r>
      <w:r w:rsidR="00EC2E8E">
        <w:rPr>
          <w:rFonts w:ascii="宋体" w:hAnsi="宋体"/>
          <w:sz w:val="21"/>
          <w:szCs w:val="21"/>
        </w:rPr>
        <w:t>d</w:t>
      </w:r>
      <w:r w:rsidR="00EC2E8E" w:rsidRPr="007E5E39">
        <w:rPr>
          <w:rFonts w:ascii="宋体" w:hAnsi="宋体"/>
          <w:sz w:val="21"/>
          <w:szCs w:val="21"/>
        </w:rPr>
        <w:t>_fact</w:t>
      </w:r>
      <w:r w:rsidR="00EC2E8E">
        <w:rPr>
          <w:rFonts w:ascii="宋体" w:hAnsi="宋体"/>
          <w:sz w:val="21"/>
          <w:szCs w:val="21"/>
        </w:rPr>
        <w:t>_2</w:t>
      </w:r>
      <w:r w:rsidR="00EC2E8E">
        <w:rPr>
          <w:rFonts w:ascii="宋体" w:hAnsi="宋体"/>
          <w:color w:val="000000" w:themeColor="text1"/>
          <w:sz w:val="21"/>
          <w:szCs w:val="21"/>
        </w:rPr>
        <w:t>}</w:t>
      </w:r>
      <w:r w:rsidR="00EC2E8E">
        <w:rPr>
          <w:rFonts w:ascii="宋体" w:hAnsi="宋体" w:hint="eastAsia"/>
          <w:color w:val="000000" w:themeColor="text1"/>
          <w:sz w:val="21"/>
          <w:szCs w:val="21"/>
        </w:rPr>
        <w:t>}</w:t>
      </w:r>
      <w:r w:rsidR="00EC2E8E" w:rsidRPr="00EC2E8E">
        <w:rPr>
          <w:rFonts w:ascii="宋体" w:hAnsi="宋体"/>
          <w:color w:val="000000" w:themeColor="text1"/>
          <w:sz w:val="21"/>
          <w:szCs w:val="21"/>
        </w:rPr>
        <w:t>@</w:t>
      </w:r>
      <w:r w:rsidR="00EC2E8E">
        <w:rPr>
          <w:rFonts w:ascii="宋体" w:hAnsi="宋体"/>
          <w:color w:val="000000" w:themeColor="text1"/>
          <w:sz w:val="21"/>
          <w:szCs w:val="21"/>
        </w:rPr>
        <w:t>{{</w:t>
      </w:r>
      <w:r w:rsidR="002E59F1">
        <w:rPr>
          <w:rFonts w:ascii="宋体" w:hAnsi="宋体"/>
          <w:sz w:val="21"/>
          <w:szCs w:val="21"/>
        </w:rPr>
        <w:t>cal_book.</w:t>
      </w:r>
      <w:r w:rsidR="00842361" w:rsidRPr="00842361">
        <w:rPr>
          <w:rFonts w:ascii="宋体" w:hAnsi="宋体"/>
          <w:sz w:val="21"/>
          <w:szCs w:val="21"/>
        </w:rPr>
        <w:t>spacing_fact_</w:t>
      </w:r>
      <w:r w:rsidR="00842361">
        <w:rPr>
          <w:rFonts w:ascii="宋体" w:hAnsi="宋体"/>
          <w:sz w:val="21"/>
          <w:szCs w:val="21"/>
        </w:rPr>
        <w:t>2</w:t>
      </w:r>
      <w:r w:rsidR="00EC2E8E">
        <w:rPr>
          <w:rFonts w:ascii="宋体" w:hAnsi="宋体"/>
          <w:color w:val="000000" w:themeColor="text1"/>
          <w:sz w:val="21"/>
          <w:szCs w:val="21"/>
        </w:rPr>
        <w:t>}}</w:t>
      </w:r>
    </w:p>
    <w:p w14:paraId="53A4B070" w14:textId="01C5EB42" w:rsidR="00E24348" w:rsidRPr="003A3835" w:rsidRDefault="00E24348" w:rsidP="00E24348">
      <w:pPr>
        <w:jc w:val="left"/>
        <w:rPr>
          <w:rFonts w:ascii="宋体" w:hAnsi="宋体"/>
          <w:sz w:val="21"/>
          <w:szCs w:val="21"/>
          <w:vertAlign w:val="superscript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 w:rsidR="003360CC">
        <w:rPr>
          <w:rFonts w:ascii="宋体" w:hAnsi="宋体" w:hint="eastAsia"/>
          <w:sz w:val="21"/>
          <w:szCs w:val="21"/>
        </w:rPr>
        <w:t>查表</w:t>
      </w:r>
      <w:r w:rsidR="003360CC" w:rsidRPr="003A3835">
        <w:rPr>
          <w:rFonts w:ascii="宋体" w:hAnsi="宋体"/>
          <w:sz w:val="21"/>
          <w:szCs w:val="21"/>
        </w:rPr>
        <w:t>面积</w:t>
      </w:r>
      <w:r w:rsidRPr="003A3835">
        <w:rPr>
          <w:rFonts w:ascii="宋体" w:hAnsi="宋体"/>
          <w:sz w:val="21"/>
          <w:szCs w:val="21"/>
        </w:rPr>
        <w:t>：</w:t>
      </w:r>
      <w:r w:rsidRPr="007E5E39"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cal_book.</w:t>
      </w:r>
      <w:r w:rsidR="00842361" w:rsidRPr="00842361">
        <w:rPr>
          <w:rFonts w:ascii="宋体" w:hAnsi="宋体"/>
          <w:sz w:val="21"/>
          <w:szCs w:val="21"/>
        </w:rPr>
        <w:t>as_fact_</w:t>
      </w:r>
      <w:r w:rsidR="00842361">
        <w:rPr>
          <w:rFonts w:ascii="宋体" w:hAnsi="宋体"/>
          <w:sz w:val="21"/>
          <w:szCs w:val="21"/>
        </w:rPr>
        <w:t>2</w:t>
      </w:r>
      <w:r w:rsidRPr="007E5E39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  <w:bookmarkEnd w:id="30"/>
    </w:p>
    <w:bookmarkEnd w:id="29"/>
    <w:p w14:paraId="7011996B" w14:textId="0C212744" w:rsidR="00E24348" w:rsidRDefault="00E24348" w:rsidP="00E24348">
      <w:pPr>
        <w:ind w:firstLine="420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>3.</w:t>
      </w:r>
      <w:r w:rsidRPr="003A3835">
        <w:rPr>
          <w:rFonts w:ascii="宋体" w:hAnsi="宋体" w:hint="eastAsia"/>
          <w:sz w:val="21"/>
          <w:szCs w:val="21"/>
        </w:rPr>
        <w:t>③号</w:t>
      </w:r>
      <w:r w:rsidR="00801DDD">
        <w:rPr>
          <w:rFonts w:ascii="宋体" w:hAnsi="宋体" w:hint="eastAsia"/>
          <w:sz w:val="21"/>
          <w:szCs w:val="21"/>
        </w:rPr>
        <w:t>中部分布钢筋</w:t>
      </w:r>
      <w:r w:rsidRPr="003A3835">
        <w:rPr>
          <w:rFonts w:ascii="宋体" w:hAnsi="宋体"/>
          <w:sz w:val="21"/>
          <w:szCs w:val="21"/>
        </w:rPr>
        <w:t>计算结果</w:t>
      </w:r>
      <w:r>
        <w:rPr>
          <w:rFonts w:ascii="宋体" w:hAnsi="宋体" w:hint="eastAsia"/>
          <w:sz w:val="21"/>
          <w:szCs w:val="21"/>
        </w:rPr>
        <w:t>：</w:t>
      </w:r>
    </w:p>
    <w:p w14:paraId="6EEC0836" w14:textId="483D0A2C" w:rsidR="00801DDD" w:rsidRPr="005C3406" w:rsidRDefault="00801DDD" w:rsidP="00801DDD">
      <w:pPr>
        <w:ind w:firstLine="420"/>
        <w:jc w:val="left"/>
        <w:rPr>
          <w:rFonts w:ascii="宋体" w:hAnsi="宋体"/>
          <w:color w:val="000000" w:themeColor="text1"/>
          <w:sz w:val="21"/>
          <w:szCs w:val="21"/>
        </w:rPr>
      </w:pPr>
      <w:r w:rsidRPr="005C3406">
        <w:rPr>
          <w:rFonts w:ascii="宋体" w:hAnsi="宋体" w:hint="eastAsia"/>
          <w:color w:val="000000" w:themeColor="text1"/>
          <w:sz w:val="21"/>
          <w:szCs w:val="21"/>
        </w:rPr>
        <w:t>计算面积</w:t>
      </w:r>
      <w:proofErr w:type="spellStart"/>
      <w:r w:rsidRPr="005C3406">
        <w:rPr>
          <w:rFonts w:ascii="宋体" w:hAnsi="宋体"/>
          <w:color w:val="000000" w:themeColor="text1"/>
          <w:sz w:val="21"/>
          <w:szCs w:val="21"/>
        </w:rPr>
        <w:t>A</w:t>
      </w:r>
      <w:r w:rsidRPr="005C3406">
        <w:rPr>
          <w:rFonts w:ascii="宋体" w:hAnsi="宋体" w:hint="eastAsia"/>
          <w:color w:val="000000" w:themeColor="text1"/>
          <w:sz w:val="21"/>
          <w:szCs w:val="21"/>
          <w:vertAlign w:val="subscript"/>
        </w:rPr>
        <w:t>di</w:t>
      </w:r>
      <w:r w:rsidRPr="005C3406">
        <w:rPr>
          <w:rFonts w:ascii="宋体" w:hAnsi="宋体"/>
          <w:color w:val="000000" w:themeColor="text1"/>
          <w:sz w:val="21"/>
          <w:szCs w:val="21"/>
          <w:vertAlign w:val="subscript"/>
        </w:rPr>
        <w:t>s</w:t>
      </w:r>
      <w:proofErr w:type="spellEnd"/>
      <w:r w:rsidRPr="005C3406">
        <w:rPr>
          <w:rFonts w:ascii="宋体" w:hAnsi="宋体"/>
          <w:color w:val="000000" w:themeColor="text1"/>
          <w:sz w:val="21"/>
          <w:szCs w:val="21"/>
        </w:rPr>
        <w:t>：</w:t>
      </w:r>
      <w:r w:rsidR="00EC2E8E" w:rsidRPr="007E5E39"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cal_book.</w:t>
      </w:r>
      <w:r w:rsidR="00842361" w:rsidRPr="00842361">
        <w:rPr>
          <w:rFonts w:ascii="宋体" w:hAnsi="宋体"/>
          <w:sz w:val="21"/>
          <w:szCs w:val="21"/>
        </w:rPr>
        <w:t>as_</w:t>
      </w:r>
      <w:r w:rsidR="00842361">
        <w:rPr>
          <w:rFonts w:ascii="宋体" w:hAnsi="宋体"/>
          <w:sz w:val="21"/>
          <w:szCs w:val="21"/>
        </w:rPr>
        <w:t>3</w:t>
      </w:r>
      <w:r w:rsidR="00EC2E8E" w:rsidRPr="007E5E39">
        <w:rPr>
          <w:rFonts w:ascii="宋体" w:hAnsi="宋体"/>
          <w:sz w:val="21"/>
          <w:szCs w:val="21"/>
        </w:rPr>
        <w:t>}</w:t>
      </w:r>
      <w:r w:rsidR="00EC2E8E">
        <w:rPr>
          <w:rFonts w:ascii="宋体" w:hAnsi="宋体"/>
          <w:sz w:val="21"/>
          <w:szCs w:val="21"/>
        </w:rPr>
        <w:t>}</w:t>
      </w:r>
      <w:r w:rsidRPr="005C3406">
        <w:rPr>
          <w:rFonts w:ascii="宋体" w:hAnsi="宋体"/>
          <w:color w:val="000000" w:themeColor="text1"/>
          <w:sz w:val="21"/>
          <w:szCs w:val="21"/>
        </w:rPr>
        <w:t xml:space="preserve"> mm</w:t>
      </w:r>
      <w:r w:rsidRPr="005C3406">
        <w:rPr>
          <w:rFonts w:ascii="宋体" w:hAnsi="宋体"/>
          <w:color w:val="000000" w:themeColor="text1"/>
          <w:sz w:val="21"/>
          <w:szCs w:val="21"/>
          <w:vertAlign w:val="superscript"/>
        </w:rPr>
        <w:t xml:space="preserve">2 </w:t>
      </w:r>
      <w:r w:rsidRPr="005C3406">
        <w:rPr>
          <w:rFonts w:ascii="宋体" w:hAnsi="宋体"/>
          <w:color w:val="000000" w:themeColor="text1"/>
          <w:sz w:val="21"/>
          <w:szCs w:val="21"/>
        </w:rPr>
        <w:t xml:space="preserve"> </w:t>
      </w:r>
    </w:p>
    <w:p w14:paraId="6E378AD0" w14:textId="73F1398A" w:rsidR="00E24348" w:rsidRPr="005C3406" w:rsidRDefault="00E24348" w:rsidP="00E24348">
      <w:pPr>
        <w:jc w:val="left"/>
        <w:rPr>
          <w:rFonts w:ascii="宋体" w:hAnsi="宋体"/>
          <w:color w:val="000000" w:themeColor="text1"/>
          <w:sz w:val="21"/>
          <w:szCs w:val="21"/>
        </w:rPr>
      </w:pPr>
      <w:bookmarkStart w:id="31" w:name="_Hlk51839405"/>
      <w:r w:rsidRPr="005C3406">
        <w:rPr>
          <w:rFonts w:ascii="宋体" w:hAnsi="宋体"/>
          <w:color w:val="000000" w:themeColor="text1"/>
          <w:sz w:val="21"/>
          <w:szCs w:val="21"/>
        </w:rPr>
        <w:tab/>
      </w:r>
      <w:r w:rsidRPr="005C3406">
        <w:rPr>
          <w:rFonts w:ascii="宋体" w:hAnsi="宋体"/>
          <w:color w:val="000000" w:themeColor="text1"/>
          <w:sz w:val="21"/>
          <w:szCs w:val="21"/>
        </w:rPr>
        <w:tab/>
        <w:t>采用方案：</w:t>
      </w:r>
      <w:r w:rsidR="00EC2E8E">
        <w:rPr>
          <w:rFonts w:ascii="宋体" w:hAnsi="宋体"/>
          <w:color w:val="000000" w:themeColor="text1"/>
          <w:sz w:val="21"/>
          <w:szCs w:val="21"/>
        </w:rPr>
        <w:t>{{</w:t>
      </w:r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 w:rsidR="00F83665" w:rsidRPr="00F83665">
        <w:rPr>
          <w:rFonts w:ascii="宋体" w:hAnsi="宋体"/>
          <w:color w:val="000000" w:themeColor="text1"/>
          <w:sz w:val="21"/>
          <w:szCs w:val="21"/>
        </w:rPr>
        <w:t>rebar</w:t>
      </w:r>
      <w:proofErr w:type="gramEnd"/>
      <w:r w:rsidR="001C5F46">
        <w:rPr>
          <w:rFonts w:ascii="宋体" w:hAnsi="宋体"/>
          <w:color w:val="000000" w:themeColor="text1"/>
          <w:sz w:val="21"/>
          <w:szCs w:val="21"/>
        </w:rPr>
        <w:t>_</w:t>
      </w:r>
      <w:r w:rsidR="00F83665" w:rsidRPr="00F83665">
        <w:rPr>
          <w:rFonts w:ascii="宋体" w:hAnsi="宋体"/>
          <w:color w:val="000000" w:themeColor="text1"/>
          <w:sz w:val="21"/>
          <w:szCs w:val="21"/>
        </w:rPr>
        <w:t>symbol</w:t>
      </w:r>
      <w:r w:rsidR="00EC2E8E">
        <w:rPr>
          <w:rFonts w:ascii="宋体" w:hAnsi="宋体"/>
          <w:color w:val="000000" w:themeColor="text1"/>
          <w:sz w:val="21"/>
          <w:szCs w:val="21"/>
        </w:rPr>
        <w:t>}}{{</w:t>
      </w:r>
      <w:r w:rsidR="002E59F1">
        <w:rPr>
          <w:rFonts w:ascii="宋体" w:hAnsi="宋体"/>
          <w:sz w:val="21"/>
          <w:szCs w:val="21"/>
        </w:rPr>
        <w:t>cal_book.</w:t>
      </w:r>
      <w:r w:rsidR="00EC2E8E">
        <w:rPr>
          <w:rFonts w:ascii="宋体" w:hAnsi="宋体"/>
          <w:sz w:val="21"/>
          <w:szCs w:val="21"/>
        </w:rPr>
        <w:t>d</w:t>
      </w:r>
      <w:r w:rsidR="00EC2E8E" w:rsidRPr="007E5E39">
        <w:rPr>
          <w:rFonts w:ascii="宋体" w:hAnsi="宋体"/>
          <w:sz w:val="21"/>
          <w:szCs w:val="21"/>
        </w:rPr>
        <w:t>_fact</w:t>
      </w:r>
      <w:r w:rsidR="00EC2E8E">
        <w:rPr>
          <w:rFonts w:ascii="宋体" w:hAnsi="宋体"/>
          <w:sz w:val="21"/>
          <w:szCs w:val="21"/>
        </w:rPr>
        <w:t>_3</w:t>
      </w:r>
      <w:r w:rsidR="00EC2E8E">
        <w:rPr>
          <w:rFonts w:ascii="宋体" w:hAnsi="宋体"/>
          <w:color w:val="000000" w:themeColor="text1"/>
          <w:sz w:val="21"/>
          <w:szCs w:val="21"/>
        </w:rPr>
        <w:t>}</w:t>
      </w:r>
      <w:r w:rsidR="00EC2E8E">
        <w:rPr>
          <w:rFonts w:ascii="宋体" w:hAnsi="宋体" w:hint="eastAsia"/>
          <w:color w:val="000000" w:themeColor="text1"/>
          <w:sz w:val="21"/>
          <w:szCs w:val="21"/>
        </w:rPr>
        <w:t>}</w:t>
      </w:r>
      <w:r w:rsidR="00EC2E8E" w:rsidRPr="00EC2E8E">
        <w:rPr>
          <w:rFonts w:ascii="宋体" w:hAnsi="宋体"/>
          <w:color w:val="000000" w:themeColor="text1"/>
          <w:sz w:val="21"/>
          <w:szCs w:val="21"/>
        </w:rPr>
        <w:t>@</w:t>
      </w:r>
      <w:r w:rsidR="00EC2E8E">
        <w:rPr>
          <w:rFonts w:ascii="宋体" w:hAnsi="宋体"/>
          <w:color w:val="000000" w:themeColor="text1"/>
          <w:sz w:val="21"/>
          <w:szCs w:val="21"/>
        </w:rPr>
        <w:t>{{</w:t>
      </w:r>
      <w:r w:rsidR="002E59F1">
        <w:rPr>
          <w:rFonts w:ascii="宋体" w:hAnsi="宋体"/>
          <w:sz w:val="21"/>
          <w:szCs w:val="21"/>
        </w:rPr>
        <w:t>cal_book.</w:t>
      </w:r>
      <w:r w:rsidR="00EC2E8E" w:rsidRPr="007E5E39">
        <w:rPr>
          <w:rFonts w:ascii="宋体" w:hAnsi="宋体"/>
          <w:sz w:val="21"/>
          <w:szCs w:val="21"/>
        </w:rPr>
        <w:t>s</w:t>
      </w:r>
      <w:r w:rsidR="00EC2E8E">
        <w:rPr>
          <w:rFonts w:ascii="宋体" w:hAnsi="宋体"/>
          <w:sz w:val="21"/>
          <w:szCs w:val="21"/>
        </w:rPr>
        <w:t>pacing</w:t>
      </w:r>
      <w:r w:rsidR="00EC2E8E" w:rsidRPr="007E5E39">
        <w:rPr>
          <w:rFonts w:ascii="宋体" w:hAnsi="宋体"/>
          <w:sz w:val="21"/>
          <w:szCs w:val="21"/>
        </w:rPr>
        <w:t>_fact</w:t>
      </w:r>
      <w:r w:rsidR="00EC2E8E">
        <w:rPr>
          <w:rFonts w:ascii="宋体" w:hAnsi="宋体"/>
          <w:sz w:val="21"/>
          <w:szCs w:val="21"/>
        </w:rPr>
        <w:t>_3</w:t>
      </w:r>
      <w:r w:rsidR="00EC2E8E">
        <w:rPr>
          <w:rFonts w:ascii="宋体" w:hAnsi="宋体"/>
          <w:color w:val="000000" w:themeColor="text1"/>
          <w:sz w:val="21"/>
          <w:szCs w:val="21"/>
        </w:rPr>
        <w:t>}}</w:t>
      </w:r>
    </w:p>
    <w:p w14:paraId="63D551F5" w14:textId="06A19206" w:rsidR="00E24348" w:rsidRPr="005C3406" w:rsidRDefault="00E24348" w:rsidP="00E24348">
      <w:pPr>
        <w:jc w:val="left"/>
        <w:rPr>
          <w:rFonts w:ascii="宋体" w:hAnsi="宋体"/>
          <w:color w:val="000000" w:themeColor="text1"/>
          <w:sz w:val="21"/>
          <w:szCs w:val="21"/>
        </w:rPr>
      </w:pPr>
      <w:r w:rsidRPr="005C3406">
        <w:rPr>
          <w:rFonts w:ascii="宋体" w:hAnsi="宋体"/>
          <w:color w:val="000000" w:themeColor="text1"/>
          <w:sz w:val="21"/>
          <w:szCs w:val="21"/>
        </w:rPr>
        <w:tab/>
      </w:r>
      <w:r w:rsidRPr="005C3406">
        <w:rPr>
          <w:rFonts w:ascii="宋体" w:hAnsi="宋体"/>
          <w:color w:val="000000" w:themeColor="text1"/>
          <w:sz w:val="21"/>
          <w:szCs w:val="21"/>
        </w:rPr>
        <w:tab/>
      </w:r>
      <w:r w:rsidR="003360CC" w:rsidRPr="005C3406">
        <w:rPr>
          <w:rFonts w:ascii="宋体" w:hAnsi="宋体" w:hint="eastAsia"/>
          <w:color w:val="000000" w:themeColor="text1"/>
          <w:sz w:val="21"/>
          <w:szCs w:val="21"/>
        </w:rPr>
        <w:t>查表</w:t>
      </w:r>
      <w:r w:rsidR="003360CC" w:rsidRPr="005C3406">
        <w:rPr>
          <w:rFonts w:ascii="宋体" w:hAnsi="宋体"/>
          <w:color w:val="000000" w:themeColor="text1"/>
          <w:sz w:val="21"/>
          <w:szCs w:val="21"/>
        </w:rPr>
        <w:t>面积</w:t>
      </w:r>
      <w:r w:rsidRPr="005C3406">
        <w:rPr>
          <w:rFonts w:ascii="宋体" w:hAnsi="宋体"/>
          <w:color w:val="000000" w:themeColor="text1"/>
          <w:sz w:val="21"/>
          <w:szCs w:val="21"/>
        </w:rPr>
        <w:t>：</w:t>
      </w:r>
      <w:r w:rsidR="005C3406" w:rsidRPr="007E5E39"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cal_book.</w:t>
      </w:r>
      <w:r w:rsidR="00842361" w:rsidRPr="00842361">
        <w:rPr>
          <w:rFonts w:ascii="宋体" w:hAnsi="宋体"/>
          <w:sz w:val="21"/>
          <w:szCs w:val="21"/>
        </w:rPr>
        <w:t>as_fact_</w:t>
      </w:r>
      <w:r w:rsidR="00842361">
        <w:rPr>
          <w:rFonts w:ascii="宋体" w:hAnsi="宋体"/>
          <w:sz w:val="21"/>
          <w:szCs w:val="21"/>
        </w:rPr>
        <w:t>3</w:t>
      </w:r>
      <w:r w:rsidR="005C3406" w:rsidRPr="007E5E39">
        <w:rPr>
          <w:rFonts w:ascii="宋体" w:hAnsi="宋体"/>
          <w:sz w:val="21"/>
          <w:szCs w:val="21"/>
        </w:rPr>
        <w:t>}}</w:t>
      </w:r>
      <w:r w:rsidRPr="005C3406">
        <w:rPr>
          <w:rFonts w:ascii="宋体" w:hAnsi="宋体"/>
          <w:color w:val="000000" w:themeColor="text1"/>
          <w:sz w:val="21"/>
          <w:szCs w:val="21"/>
        </w:rPr>
        <w:t xml:space="preserve"> mm</w:t>
      </w:r>
      <w:r w:rsidRPr="005C3406">
        <w:rPr>
          <w:rFonts w:ascii="宋体" w:hAnsi="宋体"/>
          <w:color w:val="000000" w:themeColor="text1"/>
          <w:sz w:val="21"/>
          <w:szCs w:val="21"/>
          <w:vertAlign w:val="superscript"/>
        </w:rPr>
        <w:t>2</w:t>
      </w:r>
    </w:p>
    <w:p w14:paraId="09B622B6" w14:textId="77777777" w:rsidR="00E24348" w:rsidRPr="003A3835" w:rsidRDefault="00E24348" w:rsidP="00E24348">
      <w:pPr>
        <w:pStyle w:val="1"/>
        <w:numPr>
          <w:ilvl w:val="0"/>
          <w:numId w:val="1"/>
        </w:numPr>
        <w:rPr>
          <w:sz w:val="21"/>
          <w:szCs w:val="21"/>
        </w:rPr>
      </w:pPr>
      <w:bookmarkStart w:id="32" w:name="_Toc108778872"/>
      <w:bookmarkStart w:id="33" w:name="_Hlk60936771"/>
      <w:bookmarkEnd w:id="25"/>
      <w:bookmarkEnd w:id="31"/>
      <w:r w:rsidRPr="003A3835">
        <w:rPr>
          <w:rFonts w:hint="eastAsia"/>
          <w:sz w:val="21"/>
          <w:szCs w:val="21"/>
        </w:rPr>
        <w:t>挠度验算</w:t>
      </w:r>
      <w:bookmarkEnd w:id="32"/>
    </w:p>
    <w:p w14:paraId="2B5E5984" w14:textId="0A829EDA" w:rsidR="00E24348" w:rsidRDefault="00E24348" w:rsidP="00E24348">
      <w:pPr>
        <w:pStyle w:val="ae"/>
        <w:numPr>
          <w:ilvl w:val="0"/>
          <w:numId w:val="24"/>
        </w:numPr>
        <w:rPr>
          <w:rFonts w:ascii="宋体" w:hAnsi="宋体"/>
          <w:sz w:val="21"/>
          <w:szCs w:val="21"/>
        </w:rPr>
      </w:pPr>
      <w:bookmarkStart w:id="34" w:name="_Toc108778873"/>
      <w:r w:rsidRPr="003A3835">
        <w:rPr>
          <w:rFonts w:ascii="宋体" w:hAnsi="宋体"/>
          <w:sz w:val="21"/>
          <w:szCs w:val="21"/>
        </w:rPr>
        <w:t>计算永久组合</w:t>
      </w:r>
      <w:proofErr w:type="gramStart"/>
      <w:r w:rsidRPr="003A3835">
        <w:rPr>
          <w:rFonts w:ascii="宋体" w:hAnsi="宋体"/>
          <w:sz w:val="21"/>
          <w:szCs w:val="21"/>
        </w:rPr>
        <w:t>弯距</w:t>
      </w:r>
      <w:proofErr w:type="gramEnd"/>
      <w:r w:rsidRPr="003A3835">
        <w:rPr>
          <w:rFonts w:ascii="宋体" w:hAnsi="宋体"/>
          <w:sz w:val="21"/>
          <w:szCs w:val="21"/>
        </w:rPr>
        <w:t>值</w:t>
      </w:r>
      <w:proofErr w:type="spellStart"/>
      <w:r w:rsidRPr="003A3835">
        <w:rPr>
          <w:rFonts w:ascii="宋体" w:hAnsi="宋体"/>
          <w:sz w:val="21"/>
          <w:szCs w:val="21"/>
        </w:rPr>
        <w:t>Mq</w:t>
      </w:r>
      <w:bookmarkEnd w:id="34"/>
      <w:proofErr w:type="spellEnd"/>
    </w:p>
    <w:p w14:paraId="5D9CD5AC" w14:textId="75B86EB7" w:rsidR="00E24348" w:rsidRPr="003D7D8B" w:rsidRDefault="003968DF" w:rsidP="00E24348">
      <w:pPr>
        <w:ind w:left="840"/>
      </w:pPr>
      <w:r>
        <w:rPr>
          <w:noProof/>
        </w:rPr>
        <w:drawing>
          <wp:inline distT="0" distB="0" distL="0" distR="0" wp14:anchorId="3F7C6C46" wp14:editId="235294C5">
            <wp:extent cx="3486927" cy="134632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1168" cy="13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1494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4A7426">
        <w:rPr>
          <w:rFonts w:ascii="宋体" w:hAnsi="宋体"/>
          <w:sz w:val="21"/>
          <w:szCs w:val="21"/>
        </w:rPr>
        <w:tab/>
      </w:r>
      <w:proofErr w:type="spellStart"/>
      <w:r w:rsidRPr="004A7426">
        <w:rPr>
          <w:rFonts w:ascii="宋体" w:hAnsi="宋体"/>
          <w:sz w:val="21"/>
          <w:szCs w:val="21"/>
        </w:rPr>
        <w:t>Mq</w:t>
      </w:r>
      <w:proofErr w:type="spellEnd"/>
      <w:r w:rsidRPr="004A7426">
        <w:rPr>
          <w:rFonts w:ascii="宋体" w:hAnsi="宋体"/>
          <w:sz w:val="21"/>
          <w:szCs w:val="21"/>
        </w:rPr>
        <w:t xml:space="preserve"> = </w:t>
      </w:r>
      <w:proofErr w:type="spellStart"/>
      <w:r w:rsidRPr="004A7426">
        <w:rPr>
          <w:rFonts w:ascii="宋体" w:hAnsi="宋体"/>
          <w:sz w:val="21"/>
          <w:szCs w:val="21"/>
        </w:rPr>
        <w:t>M</w:t>
      </w:r>
      <w:r w:rsidRPr="004A7426">
        <w:rPr>
          <w:rFonts w:ascii="宋体" w:hAnsi="宋体"/>
          <w:sz w:val="21"/>
          <w:szCs w:val="21"/>
          <w:vertAlign w:val="subscript"/>
        </w:rPr>
        <w:t>gk</w:t>
      </w:r>
      <w:proofErr w:type="spellEnd"/>
      <w:r>
        <w:rPr>
          <w:rFonts w:ascii="宋体" w:hAnsi="宋体"/>
          <w:sz w:val="21"/>
          <w:szCs w:val="21"/>
          <w:vertAlign w:val="subscript"/>
        </w:rPr>
        <w:t xml:space="preserve"> </w:t>
      </w:r>
      <w:r w:rsidRPr="004A7426">
        <w:rPr>
          <w:rFonts w:ascii="宋体" w:hAnsi="宋体"/>
          <w:sz w:val="21"/>
          <w:szCs w:val="21"/>
        </w:rPr>
        <w:t>+</w:t>
      </w:r>
      <w:r>
        <w:rPr>
          <w:rFonts w:ascii="宋体" w:hAnsi="宋体"/>
          <w:sz w:val="21"/>
          <w:szCs w:val="21"/>
        </w:rPr>
        <w:t xml:space="preserve"> </w:t>
      </w:r>
      <w:proofErr w:type="spellStart"/>
      <w:r w:rsidRPr="004A7426">
        <w:rPr>
          <w:rFonts w:ascii="宋体" w:hAnsi="宋体"/>
          <w:sz w:val="21"/>
          <w:szCs w:val="21"/>
        </w:rPr>
        <w:t>M</w:t>
      </w:r>
      <w:r w:rsidRPr="004A7426">
        <w:rPr>
          <w:rFonts w:ascii="宋体" w:hAnsi="宋体"/>
          <w:sz w:val="21"/>
          <w:szCs w:val="21"/>
          <w:vertAlign w:val="subscript"/>
        </w:rPr>
        <w:t>qk</w:t>
      </w:r>
      <w:proofErr w:type="spellEnd"/>
    </w:p>
    <w:p w14:paraId="6B285D96" w14:textId="2E3B6E26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= </w:t>
      </w:r>
      <w:r>
        <w:rPr>
          <w:rFonts w:ascii="宋体" w:hAnsi="宋体"/>
          <w:sz w:val="21"/>
          <w:szCs w:val="21"/>
        </w:rPr>
        <w:t>{{‘%.3f’%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mq}}</w:t>
      </w:r>
      <w:r w:rsidRPr="003A3835">
        <w:rPr>
          <w:rFonts w:ascii="宋体" w:hAnsi="宋体"/>
          <w:sz w:val="21"/>
          <w:szCs w:val="21"/>
        </w:rPr>
        <w:t xml:space="preserve"> </w:t>
      </w:r>
      <w:proofErr w:type="spellStart"/>
      <w:r w:rsidRPr="003A3835">
        <w:rPr>
          <w:rFonts w:ascii="宋体" w:hAnsi="宋体"/>
          <w:sz w:val="21"/>
          <w:szCs w:val="21"/>
        </w:rPr>
        <w:t>kN</w:t>
      </w:r>
      <w:proofErr w:type="spellEnd"/>
      <w:r w:rsidRPr="003A3835">
        <w:rPr>
          <w:rFonts w:ascii="宋体" w:hAnsi="宋体"/>
          <w:sz w:val="21"/>
          <w:szCs w:val="21"/>
        </w:rPr>
        <w:t>*m</w:t>
      </w:r>
    </w:p>
    <w:p w14:paraId="069B2BF2" w14:textId="77777777" w:rsidR="00E24348" w:rsidRPr="003A3835" w:rsidRDefault="00E24348" w:rsidP="00E24348">
      <w:pPr>
        <w:pStyle w:val="ae"/>
        <w:numPr>
          <w:ilvl w:val="0"/>
          <w:numId w:val="27"/>
        </w:numPr>
        <w:rPr>
          <w:rFonts w:ascii="宋体" w:hAnsi="宋体"/>
          <w:sz w:val="21"/>
          <w:szCs w:val="21"/>
        </w:rPr>
      </w:pPr>
      <w:bookmarkStart w:id="35" w:name="_Toc108778874"/>
      <w:proofErr w:type="gramStart"/>
      <w:r w:rsidRPr="003A3835">
        <w:rPr>
          <w:rFonts w:ascii="宋体" w:hAnsi="宋体"/>
          <w:sz w:val="21"/>
          <w:szCs w:val="21"/>
        </w:rPr>
        <w:t>计算受弯</w:t>
      </w:r>
      <w:proofErr w:type="gramEnd"/>
      <w:r w:rsidRPr="003A3835">
        <w:rPr>
          <w:rFonts w:ascii="宋体" w:hAnsi="宋体"/>
          <w:sz w:val="21"/>
          <w:szCs w:val="21"/>
        </w:rPr>
        <w:t>构件的短期刚度 Bs</w:t>
      </w:r>
      <w:bookmarkEnd w:id="35"/>
    </w:p>
    <w:p w14:paraId="09F19E7C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1) 计算按荷载荷载效应的两种组合作用下，构件纵向受拉钢筋应力</w:t>
      </w:r>
    </w:p>
    <w:p w14:paraId="1559BE09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</w:t>
      </w:r>
      <w:proofErr w:type="spellStart"/>
      <w:r w:rsidRPr="003A3835">
        <w:rPr>
          <w:rFonts w:ascii="宋体" w:hAnsi="宋体"/>
          <w:sz w:val="21"/>
          <w:szCs w:val="21"/>
        </w:rPr>
        <w:t>σ</w:t>
      </w:r>
      <w:r w:rsidRPr="003A3835">
        <w:rPr>
          <w:rFonts w:ascii="宋体" w:hAnsi="宋体"/>
          <w:sz w:val="21"/>
          <w:szCs w:val="21"/>
          <w:vertAlign w:val="subscript"/>
        </w:rPr>
        <w:t>sq</w:t>
      </w:r>
      <w:proofErr w:type="spellEnd"/>
      <w:r w:rsidRPr="003A3835">
        <w:rPr>
          <w:rFonts w:ascii="宋体" w:hAnsi="宋体"/>
          <w:sz w:val="21"/>
          <w:szCs w:val="21"/>
        </w:rPr>
        <w:t xml:space="preserve"> = </w:t>
      </w:r>
      <w:proofErr w:type="spellStart"/>
      <w:r w:rsidRPr="003A3835">
        <w:rPr>
          <w:rFonts w:ascii="宋体" w:hAnsi="宋体"/>
          <w:sz w:val="21"/>
          <w:szCs w:val="21"/>
        </w:rPr>
        <w:t>Mq</w:t>
      </w:r>
      <w:proofErr w:type="spellEnd"/>
      <w:r w:rsidRPr="003A3835">
        <w:rPr>
          <w:rFonts w:ascii="宋体" w:hAnsi="宋体"/>
          <w:sz w:val="21"/>
          <w:szCs w:val="21"/>
        </w:rPr>
        <w:t>/(0.87*h</w:t>
      </w:r>
      <w:r w:rsidRPr="003A3835">
        <w:rPr>
          <w:rFonts w:ascii="宋体" w:hAnsi="宋体"/>
          <w:sz w:val="21"/>
          <w:szCs w:val="21"/>
          <w:vertAlign w:val="subscript"/>
        </w:rPr>
        <w:t>0</w:t>
      </w:r>
      <w:r w:rsidRPr="003A3835">
        <w:rPr>
          <w:rFonts w:ascii="宋体" w:hAnsi="宋体"/>
          <w:sz w:val="21"/>
          <w:szCs w:val="21"/>
        </w:rPr>
        <w:t xml:space="preserve">*As)  </w:t>
      </w:r>
      <w:r w:rsidRPr="003A3835">
        <w:rPr>
          <w:rFonts w:ascii="宋体" w:hAnsi="宋体"/>
          <w:b/>
          <w:bCs/>
          <w:color w:val="FF0000"/>
          <w:sz w:val="21"/>
          <w:szCs w:val="21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(7.1.4-3)</w:t>
      </w:r>
    </w:p>
    <w:p w14:paraId="2EDC2195" w14:textId="2A37F05F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  = </w:t>
      </w:r>
      <w:r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sigm</w:t>
      </w:r>
      <w:r w:rsidR="002E59F1">
        <w:rPr>
          <w:rFonts w:ascii="宋体" w:hAnsi="宋体"/>
          <w:sz w:val="21"/>
          <w:szCs w:val="21"/>
        </w:rPr>
        <w:t>a</w:t>
      </w:r>
      <w:proofErr w:type="gramEnd"/>
      <w:r>
        <w:rPr>
          <w:rFonts w:ascii="宋体" w:hAnsi="宋体"/>
          <w:sz w:val="21"/>
          <w:szCs w:val="21"/>
        </w:rPr>
        <w:t>_sq}}</w:t>
      </w:r>
      <w:r w:rsidRPr="003A3835">
        <w:rPr>
          <w:rFonts w:ascii="宋体" w:hAnsi="宋体"/>
          <w:sz w:val="21"/>
          <w:szCs w:val="21"/>
        </w:rPr>
        <w:t xml:space="preserve"> N/mm</w:t>
      </w:r>
      <w:r w:rsidRPr="00335050">
        <w:rPr>
          <w:rFonts w:ascii="宋体" w:hAnsi="宋体"/>
          <w:sz w:val="21"/>
          <w:szCs w:val="21"/>
          <w:vertAlign w:val="superscript"/>
        </w:rPr>
        <w:t>2</w:t>
      </w:r>
      <w:r w:rsidRPr="003A3835">
        <w:rPr>
          <w:rFonts w:ascii="宋体" w:hAnsi="宋体"/>
          <w:sz w:val="21"/>
          <w:szCs w:val="21"/>
        </w:rPr>
        <w:t xml:space="preserve"> </w:t>
      </w:r>
    </w:p>
    <w:p w14:paraId="4E012174" w14:textId="77777777" w:rsidR="00E24348" w:rsidRPr="003A3835" w:rsidRDefault="00E24348" w:rsidP="00E24348">
      <w:pPr>
        <w:jc w:val="left"/>
        <w:rPr>
          <w:rFonts w:ascii="宋体" w:hAnsi="宋体"/>
          <w:b/>
          <w:bCs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2) 计算按有效受拉混凝土截面面积计算的</w:t>
      </w:r>
      <w:r w:rsidRPr="003A3835">
        <w:rPr>
          <w:rFonts w:ascii="宋体" w:hAnsi="宋体"/>
          <w:b/>
          <w:bCs/>
          <w:sz w:val="21"/>
          <w:szCs w:val="21"/>
        </w:rPr>
        <w:t>纵向受拉钢筋配筋率</w:t>
      </w:r>
    </w:p>
    <w:p w14:paraId="1C6D2E31" w14:textId="162E3992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b/>
          <w:bCs/>
          <w:sz w:val="21"/>
          <w:szCs w:val="21"/>
        </w:rPr>
        <w:tab/>
      </w:r>
      <w:r w:rsidRPr="003A3835">
        <w:rPr>
          <w:rFonts w:ascii="宋体" w:hAnsi="宋体"/>
          <w:b/>
          <w:bCs/>
          <w:sz w:val="21"/>
          <w:szCs w:val="21"/>
        </w:rPr>
        <w:tab/>
        <w:t xml:space="preserve">   矩形截面积</w:t>
      </w:r>
      <w:r w:rsidRPr="003A3835">
        <w:rPr>
          <w:rFonts w:ascii="宋体" w:hAnsi="宋体"/>
          <w:sz w:val="21"/>
          <w:szCs w:val="21"/>
        </w:rPr>
        <w:t>: A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 w:rsidRPr="003A3835">
        <w:rPr>
          <w:rFonts w:ascii="宋体" w:hAnsi="宋体"/>
          <w:sz w:val="21"/>
          <w:szCs w:val="21"/>
        </w:rPr>
        <w:t xml:space="preserve"> = 0.5*b*h = 0.5*1000*</w:t>
      </w:r>
      <w:r>
        <w:rPr>
          <w:rFonts w:ascii="宋体" w:hAnsi="宋体"/>
          <w:sz w:val="21"/>
          <w:szCs w:val="21"/>
        </w:rPr>
        <w:t>{{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t</w:t>
      </w:r>
      <w:proofErr w:type="gramStart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>=</w:t>
      </w:r>
      <w:proofErr w:type="gramEnd"/>
      <w:r w:rsidRPr="003A3835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a_te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2391D97B" w14:textId="77777777" w:rsidR="00E24348" w:rsidRPr="00A302B2" w:rsidRDefault="00E24348" w:rsidP="00E24348">
      <w:pPr>
        <w:jc w:val="left"/>
        <w:rPr>
          <w:rFonts w:ascii="宋体" w:hAnsi="宋体"/>
          <w:b/>
          <w:bCs/>
          <w:color w:val="FF0000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ρ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 w:rsidRPr="003A3835">
        <w:rPr>
          <w:rFonts w:ascii="宋体" w:hAnsi="宋体"/>
          <w:sz w:val="21"/>
          <w:szCs w:val="21"/>
        </w:rPr>
        <w:t xml:space="preserve"> = As/A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 w:rsidRPr="003A3835">
        <w:rPr>
          <w:rFonts w:ascii="宋体" w:hAnsi="宋体"/>
          <w:sz w:val="21"/>
          <w:szCs w:val="21"/>
        </w:rPr>
        <w:t xml:space="preserve">   </w:t>
      </w:r>
      <w:r w:rsidRPr="003A3835">
        <w:rPr>
          <w:rFonts w:ascii="宋体" w:hAnsi="宋体"/>
          <w:b/>
          <w:bCs/>
          <w:color w:val="FF0000"/>
          <w:sz w:val="21"/>
          <w:szCs w:val="21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(7.1.2－5)</w:t>
      </w:r>
    </w:p>
    <w:p w14:paraId="2D5108B2" w14:textId="5C903F8F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  = </w:t>
      </w:r>
      <w:r>
        <w:rPr>
          <w:rFonts w:ascii="宋体" w:hAnsi="宋体"/>
          <w:sz w:val="21"/>
          <w:szCs w:val="21"/>
        </w:rPr>
        <w:t>{{‘%.5f’%(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p</w:t>
      </w:r>
      <w:proofErr w:type="gramEnd"/>
      <w:r>
        <w:rPr>
          <w:rFonts w:ascii="宋体" w:hAnsi="宋体"/>
          <w:sz w:val="21"/>
          <w:szCs w:val="21"/>
        </w:rPr>
        <w:t>_te</w:t>
      </w:r>
      <w:proofErr w:type="spellEnd"/>
      <w:r w:rsidR="00E1331D">
        <w:rPr>
          <w:rFonts w:ascii="宋体" w:hAnsi="宋体"/>
          <w:sz w:val="21"/>
          <w:szCs w:val="21"/>
        </w:rPr>
        <w:t>*100</w:t>
      </w:r>
      <w:r>
        <w:rPr>
          <w:rFonts w:ascii="宋体" w:hAnsi="宋体"/>
          <w:sz w:val="21"/>
          <w:szCs w:val="21"/>
        </w:rPr>
        <w:t>)</w:t>
      </w:r>
      <w:r w:rsidR="00E1331D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>%</w:t>
      </w:r>
    </w:p>
    <w:p w14:paraId="18C7534F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3) 计算裂缝间纵向受拉钢筋应变不均匀系数ψ</w:t>
      </w:r>
    </w:p>
    <w:p w14:paraId="31D3AB7B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ψ = 1.1-0.65*f</w:t>
      </w:r>
      <w:r w:rsidRPr="003A3835">
        <w:rPr>
          <w:rFonts w:ascii="宋体" w:hAnsi="宋体"/>
          <w:sz w:val="21"/>
          <w:szCs w:val="21"/>
          <w:vertAlign w:val="subscript"/>
        </w:rPr>
        <w:t>tk</w:t>
      </w:r>
      <w:r w:rsidRPr="003A3835">
        <w:rPr>
          <w:rFonts w:ascii="宋体" w:hAnsi="宋体"/>
          <w:sz w:val="21"/>
          <w:szCs w:val="21"/>
        </w:rPr>
        <w:t>/(ρ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 w:rsidRPr="003A3835">
        <w:rPr>
          <w:rFonts w:ascii="宋体" w:hAnsi="宋体"/>
          <w:sz w:val="21"/>
          <w:szCs w:val="21"/>
        </w:rPr>
        <w:t>*σ</w:t>
      </w:r>
      <w:r w:rsidRPr="003A3835">
        <w:rPr>
          <w:rFonts w:ascii="宋体" w:hAnsi="宋体"/>
          <w:sz w:val="21"/>
          <w:szCs w:val="21"/>
          <w:vertAlign w:val="subscript"/>
        </w:rPr>
        <w:t>sq</w:t>
      </w:r>
      <w:r w:rsidRPr="003A3835">
        <w:rPr>
          <w:rFonts w:ascii="宋体" w:hAnsi="宋体"/>
          <w:sz w:val="21"/>
          <w:szCs w:val="21"/>
        </w:rPr>
        <w:t xml:space="preserve">)    </w:t>
      </w:r>
      <w:r w:rsidRPr="003A3835">
        <w:rPr>
          <w:rFonts w:ascii="宋体" w:hAnsi="宋体"/>
          <w:b/>
          <w:bCs/>
          <w:color w:val="FF0000"/>
          <w:sz w:val="21"/>
          <w:szCs w:val="21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(7.1.2－2)</w:t>
      </w:r>
    </w:p>
    <w:p w14:paraId="206666DA" w14:textId="27458904" w:rsidR="00E24348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lastRenderedPageBreak/>
        <w:tab/>
      </w:r>
      <w:r w:rsidRPr="003A3835">
        <w:rPr>
          <w:rFonts w:ascii="宋体" w:hAnsi="宋体"/>
          <w:sz w:val="21"/>
          <w:szCs w:val="21"/>
        </w:rPr>
        <w:tab/>
        <w:t xml:space="preserve">      = </w:t>
      </w:r>
      <w:r>
        <w:rPr>
          <w:rFonts w:ascii="宋体" w:hAnsi="宋体"/>
          <w:sz w:val="21"/>
          <w:szCs w:val="21"/>
        </w:rPr>
        <w:t>{{‘%.3f’%(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fi</w:t>
      </w:r>
      <w:r w:rsidR="00CF708D">
        <w:rPr>
          <w:rFonts w:ascii="宋体" w:hAnsi="宋体"/>
          <w:sz w:val="21"/>
          <w:szCs w:val="21"/>
        </w:rPr>
        <w:t>_i</w:t>
      </w:r>
      <w:proofErr w:type="spellEnd"/>
      <w:r>
        <w:rPr>
          <w:rFonts w:ascii="宋体" w:hAnsi="宋体"/>
          <w:sz w:val="21"/>
          <w:szCs w:val="21"/>
        </w:rPr>
        <w:t>)}}</w:t>
      </w:r>
    </w:p>
    <w:p w14:paraId="59B46C48" w14:textId="7F359BA5" w:rsidR="00CF708D" w:rsidRDefault="00CF708D" w:rsidP="00CF708D">
      <w:pPr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当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/>
          <w:sz w:val="21"/>
          <w:szCs w:val="21"/>
          <w:vertAlign w:val="subscript"/>
        </w:rPr>
        <w:t xml:space="preserve"> </w:t>
      </w:r>
      <w:r>
        <w:rPr>
          <w:rFonts w:ascii="宋体" w:hAnsi="宋体" w:hint="eastAsia"/>
          <w:sz w:val="21"/>
          <w:szCs w:val="21"/>
        </w:rPr>
        <w:t>小于</w:t>
      </w:r>
      <w:r>
        <w:rPr>
          <w:rFonts w:ascii="宋体" w:hAnsi="宋体"/>
          <w:sz w:val="21"/>
          <w:szCs w:val="21"/>
        </w:rPr>
        <w:t>0.2</w:t>
      </w:r>
      <w:r w:rsidRPr="003A3835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取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/>
          <w:sz w:val="21"/>
          <w:szCs w:val="21"/>
        </w:rPr>
        <w:t>=0.2</w:t>
      </w:r>
      <w:r>
        <w:rPr>
          <w:rFonts w:ascii="宋体" w:hAnsi="宋体" w:hint="eastAsia"/>
          <w:sz w:val="21"/>
          <w:szCs w:val="21"/>
        </w:rPr>
        <w:t>；当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 w:hint="eastAsia"/>
          <w:sz w:val="21"/>
          <w:szCs w:val="21"/>
        </w:rPr>
        <w:t>&gt;1</w:t>
      </w:r>
      <w:r>
        <w:rPr>
          <w:rFonts w:ascii="宋体" w:hAnsi="宋体"/>
          <w:sz w:val="21"/>
          <w:szCs w:val="21"/>
        </w:rPr>
        <w:t>.0</w:t>
      </w:r>
      <w:r>
        <w:rPr>
          <w:rFonts w:ascii="宋体" w:hAnsi="宋体" w:hint="eastAsia"/>
          <w:sz w:val="21"/>
          <w:szCs w:val="21"/>
        </w:rPr>
        <w:t>时，取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/>
          <w:sz w:val="21"/>
          <w:szCs w:val="21"/>
        </w:rPr>
        <w:t>=1.0</w:t>
      </w:r>
      <w:r>
        <w:rPr>
          <w:rFonts w:ascii="宋体" w:hAnsi="宋体" w:hint="eastAsia"/>
          <w:sz w:val="21"/>
          <w:szCs w:val="21"/>
        </w:rPr>
        <w:t>；</w:t>
      </w:r>
    </w:p>
    <w:p w14:paraId="560E35D3" w14:textId="4E9F9FE1" w:rsidR="00CF708D" w:rsidRPr="003A3835" w:rsidRDefault="00CF708D" w:rsidP="00E24348">
      <w:pPr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故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/>
          <w:sz w:val="21"/>
          <w:szCs w:val="21"/>
        </w:rPr>
        <w:t xml:space="preserve"> = {{‘%.3f’%(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fi)}}</w:t>
      </w:r>
      <w:r>
        <w:rPr>
          <w:rFonts w:ascii="宋体" w:hAnsi="宋体" w:hint="eastAsia"/>
          <w:sz w:val="21"/>
          <w:szCs w:val="21"/>
        </w:rPr>
        <w:t>。</w:t>
      </w:r>
    </w:p>
    <w:p w14:paraId="13847285" w14:textId="3D3B55D4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4) 计算钢筋与混凝土</w:t>
      </w:r>
      <w:r w:rsidR="00F30290" w:rsidRPr="003A3835">
        <w:rPr>
          <w:rFonts w:ascii="宋体" w:hAnsi="宋体"/>
          <w:sz w:val="21"/>
          <w:szCs w:val="21"/>
        </w:rPr>
        <w:t>弹性模量</w:t>
      </w:r>
      <w:r w:rsidRPr="003A3835">
        <w:rPr>
          <w:rFonts w:ascii="宋体" w:hAnsi="宋体"/>
          <w:sz w:val="21"/>
          <w:szCs w:val="21"/>
        </w:rPr>
        <w:t>的比值 α</w:t>
      </w:r>
      <w:r w:rsidRPr="003A3835">
        <w:rPr>
          <w:rFonts w:ascii="宋体" w:hAnsi="宋体"/>
          <w:sz w:val="21"/>
          <w:szCs w:val="21"/>
          <w:vertAlign w:val="subscript"/>
        </w:rPr>
        <w:t>E</w:t>
      </w:r>
    </w:p>
    <w:p w14:paraId="5B2A0A11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α</w:t>
      </w:r>
      <w:r w:rsidRPr="003A3835">
        <w:rPr>
          <w:rFonts w:ascii="宋体" w:hAnsi="宋体"/>
          <w:sz w:val="21"/>
          <w:szCs w:val="21"/>
          <w:vertAlign w:val="subscript"/>
        </w:rPr>
        <w:t xml:space="preserve">E </w:t>
      </w:r>
      <w:r w:rsidRPr="003A3835">
        <w:rPr>
          <w:rFonts w:ascii="宋体" w:hAnsi="宋体"/>
          <w:sz w:val="21"/>
          <w:szCs w:val="21"/>
        </w:rPr>
        <w:t>= E</w:t>
      </w:r>
      <w:r w:rsidRPr="003A3835">
        <w:rPr>
          <w:rFonts w:ascii="宋体" w:hAnsi="宋体"/>
          <w:sz w:val="21"/>
          <w:szCs w:val="21"/>
          <w:vertAlign w:val="subscript"/>
        </w:rPr>
        <w:t>S</w:t>
      </w:r>
      <w:r w:rsidRPr="003A3835">
        <w:rPr>
          <w:rFonts w:ascii="宋体" w:hAnsi="宋体"/>
          <w:sz w:val="21"/>
          <w:szCs w:val="21"/>
        </w:rPr>
        <w:t>/E</w:t>
      </w:r>
      <w:r w:rsidRPr="003A3835">
        <w:rPr>
          <w:rFonts w:ascii="宋体" w:hAnsi="宋体"/>
          <w:sz w:val="21"/>
          <w:szCs w:val="21"/>
          <w:vertAlign w:val="subscript"/>
        </w:rPr>
        <w:t>C</w:t>
      </w:r>
    </w:p>
    <w:p w14:paraId="76D11F64" w14:textId="07BB93CF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 = </w:t>
      </w:r>
      <w:bookmarkStart w:id="36" w:name="_Hlk109738657"/>
      <w:r>
        <w:rPr>
          <w:rFonts w:ascii="宋体" w:hAnsi="宋体"/>
          <w:sz w:val="21"/>
          <w:szCs w:val="21"/>
        </w:rPr>
        <w:t>{{</w:t>
      </w:r>
      <w:r w:rsidR="0061312D">
        <w:rPr>
          <w:rFonts w:ascii="宋体" w:hAnsi="宋体"/>
          <w:sz w:val="21"/>
          <w:szCs w:val="21"/>
        </w:rPr>
        <w:t>‘%.3f’%</w:t>
      </w:r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alph</w:t>
      </w:r>
      <w:r w:rsidR="00A43D97">
        <w:rPr>
          <w:rFonts w:ascii="宋体" w:hAnsi="宋体"/>
          <w:sz w:val="21"/>
          <w:szCs w:val="21"/>
        </w:rPr>
        <w:t>a</w:t>
      </w:r>
      <w:proofErr w:type="gramEnd"/>
      <w:r>
        <w:rPr>
          <w:rFonts w:ascii="宋体" w:hAnsi="宋体"/>
          <w:sz w:val="21"/>
          <w:szCs w:val="21"/>
        </w:rPr>
        <w:t>_e}}</w:t>
      </w:r>
      <w:bookmarkEnd w:id="36"/>
    </w:p>
    <w:p w14:paraId="4FAE2AC6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5) 计算受压翼缘面积与腹板有效面积的比值 γ</w:t>
      </w:r>
      <w:r w:rsidRPr="003A3835">
        <w:rPr>
          <w:rFonts w:ascii="宋体" w:hAnsi="宋体"/>
          <w:sz w:val="21"/>
          <w:szCs w:val="21"/>
          <w:vertAlign w:val="subscript"/>
        </w:rPr>
        <w:t>f</w:t>
      </w:r>
    </w:p>
    <w:p w14:paraId="67ABDA0D" w14:textId="68ADE3CA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矩形截面，</w:t>
      </w:r>
      <w:proofErr w:type="spellStart"/>
      <w:r w:rsidRPr="003A3835">
        <w:rPr>
          <w:rFonts w:ascii="宋体" w:hAnsi="宋体"/>
          <w:sz w:val="21"/>
          <w:szCs w:val="21"/>
        </w:rPr>
        <w:t>γ</w:t>
      </w:r>
      <w:r w:rsidRPr="003A3835">
        <w:rPr>
          <w:rFonts w:ascii="宋体" w:hAnsi="宋体"/>
          <w:sz w:val="21"/>
          <w:szCs w:val="21"/>
          <w:vertAlign w:val="subscript"/>
        </w:rPr>
        <w:t>f</w:t>
      </w:r>
      <w:proofErr w:type="spellEnd"/>
      <w:r w:rsidRPr="003A3835">
        <w:rPr>
          <w:rFonts w:ascii="宋体" w:hAnsi="宋体"/>
          <w:sz w:val="21"/>
          <w:szCs w:val="21"/>
        </w:rPr>
        <w:t xml:space="preserve"> = 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gama_f</w:t>
      </w:r>
      <w:proofErr w:type="spellEnd"/>
      <w:r>
        <w:rPr>
          <w:rFonts w:ascii="宋体" w:hAnsi="宋体"/>
          <w:sz w:val="21"/>
          <w:szCs w:val="21"/>
        </w:rPr>
        <w:t>}}</w:t>
      </w:r>
    </w:p>
    <w:p w14:paraId="46D902AF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6) 计算纵向受拉钢筋配筋率ρ</w:t>
      </w:r>
    </w:p>
    <w:p w14:paraId="0E48C4E0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ρ = As/(b*h</w:t>
      </w:r>
      <w:r w:rsidRPr="003A3835">
        <w:rPr>
          <w:rFonts w:ascii="宋体" w:hAnsi="宋体"/>
          <w:sz w:val="21"/>
          <w:szCs w:val="21"/>
          <w:vertAlign w:val="subscript"/>
        </w:rPr>
        <w:t>0</w:t>
      </w:r>
      <w:r w:rsidRPr="003A3835">
        <w:rPr>
          <w:rFonts w:ascii="宋体" w:hAnsi="宋体"/>
          <w:sz w:val="21"/>
          <w:szCs w:val="21"/>
        </w:rPr>
        <w:t>)</w:t>
      </w:r>
    </w:p>
    <w:p w14:paraId="18B57BED" w14:textId="26C474DA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= </w:t>
      </w:r>
      <w:r>
        <w:rPr>
          <w:rFonts w:ascii="宋体" w:hAnsi="宋体"/>
          <w:sz w:val="21"/>
          <w:szCs w:val="21"/>
        </w:rPr>
        <w:t>{{‘%.</w:t>
      </w:r>
      <w:r w:rsidR="0061312D">
        <w:rPr>
          <w:rFonts w:ascii="宋体" w:hAnsi="宋体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f’%(</w:t>
      </w:r>
      <w:proofErr w:type="spellStart"/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</w:t>
      </w:r>
      <w:r w:rsidR="00A43D97">
        <w:rPr>
          <w:rFonts w:ascii="宋体" w:hAnsi="宋体"/>
          <w:sz w:val="21"/>
          <w:szCs w:val="21"/>
        </w:rPr>
        <w:t>.</w:t>
      </w:r>
      <w:r w:rsidR="00A43D97" w:rsidRPr="00A43D97">
        <w:rPr>
          <w:rFonts w:ascii="宋体" w:hAnsi="宋体"/>
          <w:sz w:val="21"/>
          <w:szCs w:val="21"/>
        </w:rPr>
        <w:t>p</w:t>
      </w:r>
      <w:proofErr w:type="gramEnd"/>
      <w:r w:rsidR="00A43D97" w:rsidRPr="00A43D97">
        <w:rPr>
          <w:rFonts w:ascii="宋体" w:hAnsi="宋体"/>
          <w:sz w:val="21"/>
          <w:szCs w:val="21"/>
        </w:rPr>
        <w:t>_t</w:t>
      </w:r>
      <w:proofErr w:type="spellEnd"/>
      <w:r w:rsidR="00A43D97" w:rsidRPr="00A43D97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*100)}}</w:t>
      </w:r>
      <w:r w:rsidRPr="003A3835">
        <w:rPr>
          <w:rFonts w:ascii="宋体" w:hAnsi="宋体"/>
          <w:sz w:val="21"/>
          <w:szCs w:val="21"/>
        </w:rPr>
        <w:t>%</w:t>
      </w:r>
    </w:p>
    <w:p w14:paraId="055FEF92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7) </w:t>
      </w:r>
      <w:proofErr w:type="gramStart"/>
      <w:r w:rsidRPr="003A3835">
        <w:rPr>
          <w:rFonts w:ascii="宋体" w:hAnsi="宋体"/>
          <w:sz w:val="21"/>
          <w:szCs w:val="21"/>
        </w:rPr>
        <w:t>计算受弯</w:t>
      </w:r>
      <w:proofErr w:type="gramEnd"/>
      <w:r w:rsidRPr="003A3835">
        <w:rPr>
          <w:rFonts w:ascii="宋体" w:hAnsi="宋体"/>
          <w:sz w:val="21"/>
          <w:szCs w:val="21"/>
        </w:rPr>
        <w:t>构件的短期刚度 B</w:t>
      </w:r>
      <w:r w:rsidRPr="003A3835">
        <w:rPr>
          <w:rFonts w:ascii="宋体" w:hAnsi="宋体"/>
          <w:sz w:val="21"/>
          <w:szCs w:val="21"/>
          <w:vertAlign w:val="subscript"/>
        </w:rPr>
        <w:t>S</w:t>
      </w:r>
    </w:p>
    <w:p w14:paraId="4C76578E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B</w:t>
      </w:r>
      <w:r w:rsidRPr="003A3835">
        <w:rPr>
          <w:rFonts w:ascii="宋体" w:hAnsi="宋体"/>
          <w:sz w:val="21"/>
          <w:szCs w:val="21"/>
          <w:vertAlign w:val="subscript"/>
        </w:rPr>
        <w:t>s</w:t>
      </w:r>
      <w:r w:rsidRPr="003A3835">
        <w:rPr>
          <w:rFonts w:ascii="宋体" w:hAnsi="宋体"/>
          <w:sz w:val="21"/>
          <w:szCs w:val="21"/>
        </w:rPr>
        <w:t xml:space="preserve"> = E</w:t>
      </w:r>
      <w:r w:rsidRPr="003A3835">
        <w:rPr>
          <w:rFonts w:ascii="宋体" w:hAnsi="宋体"/>
          <w:sz w:val="21"/>
          <w:szCs w:val="21"/>
          <w:vertAlign w:val="subscript"/>
        </w:rPr>
        <w:t>s</w:t>
      </w:r>
      <w:r w:rsidRPr="003A3835">
        <w:rPr>
          <w:rFonts w:ascii="宋体" w:hAnsi="宋体"/>
          <w:sz w:val="21"/>
          <w:szCs w:val="21"/>
        </w:rPr>
        <w:t>*As*h</w:t>
      </w:r>
      <w:r w:rsidRPr="003A3835">
        <w:rPr>
          <w:rFonts w:ascii="宋体" w:hAnsi="宋体"/>
          <w:sz w:val="21"/>
          <w:szCs w:val="21"/>
          <w:vertAlign w:val="subscript"/>
        </w:rPr>
        <w:t>0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  <w:r w:rsidRPr="003A3835">
        <w:rPr>
          <w:rFonts w:ascii="宋体" w:hAnsi="宋体"/>
          <w:sz w:val="21"/>
          <w:szCs w:val="21"/>
        </w:rPr>
        <w:t>/[1.15*ψ+0.2+6*α</w:t>
      </w:r>
      <w:r w:rsidRPr="00CF708D">
        <w:rPr>
          <w:rFonts w:ascii="宋体" w:hAnsi="宋体"/>
          <w:sz w:val="11"/>
          <w:szCs w:val="11"/>
        </w:rPr>
        <w:t>E</w:t>
      </w:r>
      <w:r w:rsidRPr="003A3835">
        <w:rPr>
          <w:rFonts w:ascii="宋体" w:hAnsi="宋体"/>
          <w:sz w:val="21"/>
          <w:szCs w:val="21"/>
        </w:rPr>
        <w:t>*ρ/(1+ 3.5*γ</w:t>
      </w:r>
      <w:r w:rsidRPr="003A3835">
        <w:rPr>
          <w:rFonts w:ascii="宋体" w:hAnsi="宋体"/>
          <w:sz w:val="21"/>
          <w:szCs w:val="21"/>
          <w:vertAlign w:val="subscript"/>
        </w:rPr>
        <w:t>f</w:t>
      </w:r>
      <w:r w:rsidRPr="003A3835">
        <w:rPr>
          <w:rFonts w:ascii="宋体" w:hAnsi="宋体"/>
          <w:sz w:val="21"/>
          <w:szCs w:val="21"/>
        </w:rPr>
        <w:t xml:space="preserve">)]  </w:t>
      </w:r>
      <w:r w:rsidRPr="00045B2B">
        <w:rPr>
          <w:rFonts w:ascii="宋体" w:hAnsi="宋体"/>
          <w:b/>
          <w:bCs/>
          <w:color w:val="FF0000"/>
          <w:sz w:val="22"/>
          <w:szCs w:val="22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(7.2.3-1)</w:t>
      </w:r>
    </w:p>
    <w:p w14:paraId="7309C02B" w14:textId="1591DAC3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= </w:t>
      </w:r>
      <w:r>
        <w:rPr>
          <w:rFonts w:ascii="宋体" w:hAnsi="宋体"/>
          <w:sz w:val="21"/>
          <w:szCs w:val="21"/>
        </w:rPr>
        <w:t>{{</w:t>
      </w:r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>
        <w:rPr>
          <w:rFonts w:ascii="宋体" w:hAnsi="宋体" w:hint="eastAsia"/>
          <w:sz w:val="21"/>
          <w:szCs w:val="21"/>
        </w:rPr>
        <w:t>rebar</w:t>
      </w:r>
      <w:proofErr w:type="gramEnd"/>
      <w:r w:rsidR="00A43D97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es}}</w:t>
      </w:r>
      <w:r w:rsidRPr="003A3835">
        <w:rPr>
          <w:rFonts w:ascii="宋体" w:hAnsi="宋体"/>
          <w:sz w:val="21"/>
          <w:szCs w:val="21"/>
        </w:rPr>
        <w:t>*</w:t>
      </w:r>
      <w:r>
        <w:rPr>
          <w:rFonts w:ascii="宋体" w:hAnsi="宋体"/>
          <w:sz w:val="21"/>
          <w:szCs w:val="21"/>
        </w:rPr>
        <w:t>{{</w:t>
      </w:r>
      <w:r w:rsidR="0061312D">
        <w:rPr>
          <w:rFonts w:ascii="宋体" w:hAnsi="宋体"/>
          <w:sz w:val="21"/>
          <w:szCs w:val="21"/>
        </w:rPr>
        <w:t>‘%.3f’%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as_fact</w:t>
      </w:r>
      <w:r w:rsidR="009D7D27">
        <w:rPr>
          <w:rFonts w:ascii="宋体" w:hAnsi="宋体"/>
          <w:sz w:val="21"/>
          <w:szCs w:val="21"/>
        </w:rPr>
        <w:t>_1</w:t>
      </w:r>
      <w:r>
        <w:rPr>
          <w:rFonts w:ascii="宋体" w:hAnsi="宋体"/>
          <w:sz w:val="21"/>
          <w:szCs w:val="21"/>
        </w:rPr>
        <w:t>}}*{{</w:t>
      </w:r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h0}}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  <w:r w:rsidRPr="003A3835">
        <w:rPr>
          <w:rFonts w:ascii="宋体" w:hAnsi="宋体"/>
          <w:sz w:val="21"/>
          <w:szCs w:val="21"/>
        </w:rPr>
        <w:t>/[1.15*</w:t>
      </w:r>
      <w:r>
        <w:rPr>
          <w:rFonts w:ascii="宋体" w:hAnsi="宋体"/>
          <w:sz w:val="21"/>
          <w:szCs w:val="21"/>
        </w:rPr>
        <w:t>{{‘%.3f’%(</w:t>
      </w:r>
      <w:r w:rsidR="002E59F1">
        <w:rPr>
          <w:rFonts w:ascii="宋体" w:hAnsi="宋体"/>
          <w:sz w:val="21"/>
          <w:szCs w:val="21"/>
        </w:rPr>
        <w:t>cal_book.</w:t>
      </w:r>
      <w:r w:rsidR="00711B72">
        <w:rPr>
          <w:rFonts w:ascii="宋体" w:hAnsi="宋体"/>
          <w:sz w:val="21"/>
          <w:szCs w:val="21"/>
        </w:rPr>
        <w:t>fi</w:t>
      </w:r>
      <w:r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>+0.2+6*</w:t>
      </w:r>
      <w:r w:rsidRPr="009D5DE1">
        <w:rPr>
          <w:rFonts w:ascii="宋体" w:hAnsi="宋体"/>
          <w:sz w:val="21"/>
          <w:szCs w:val="21"/>
        </w:rPr>
        <w:t>{{</w:t>
      </w:r>
      <w:r w:rsidR="0061312D">
        <w:rPr>
          <w:rFonts w:ascii="宋体" w:hAnsi="宋体"/>
          <w:sz w:val="21"/>
          <w:szCs w:val="21"/>
        </w:rPr>
        <w:t>‘%.3f’%</w:t>
      </w:r>
      <w:r w:rsidR="002E59F1">
        <w:rPr>
          <w:rFonts w:ascii="宋体" w:hAnsi="宋体"/>
          <w:sz w:val="21"/>
          <w:szCs w:val="21"/>
        </w:rPr>
        <w:t>cal_book.</w:t>
      </w:r>
      <w:r w:rsidRPr="009D5DE1">
        <w:rPr>
          <w:rFonts w:ascii="宋体" w:hAnsi="宋体"/>
          <w:sz w:val="21"/>
          <w:szCs w:val="21"/>
        </w:rPr>
        <w:t>alph</w:t>
      </w:r>
      <w:r w:rsidR="00A43D97">
        <w:rPr>
          <w:rFonts w:ascii="宋体" w:hAnsi="宋体"/>
          <w:sz w:val="21"/>
          <w:szCs w:val="21"/>
        </w:rPr>
        <w:t>a</w:t>
      </w:r>
      <w:r w:rsidRPr="009D5DE1">
        <w:rPr>
          <w:rFonts w:ascii="宋体" w:hAnsi="宋体"/>
          <w:sz w:val="21"/>
          <w:szCs w:val="21"/>
        </w:rPr>
        <w:t>_e}}</w:t>
      </w:r>
      <w:r w:rsidRPr="003A3835">
        <w:rPr>
          <w:rFonts w:ascii="宋体" w:hAnsi="宋体"/>
          <w:sz w:val="21"/>
          <w:szCs w:val="21"/>
        </w:rPr>
        <w:t>*</w:t>
      </w:r>
      <w:r w:rsidRPr="00A80896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{{‘%.5f’%(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p_</w:t>
      </w:r>
      <w:r w:rsidR="00A43D97">
        <w:rPr>
          <w:rFonts w:ascii="宋体" w:hAnsi="宋体"/>
          <w:sz w:val="21"/>
          <w:szCs w:val="21"/>
        </w:rPr>
        <w:t>t</w:t>
      </w:r>
      <w:proofErr w:type="spellEnd"/>
      <w:r>
        <w:rPr>
          <w:rFonts w:ascii="宋体" w:hAnsi="宋体"/>
          <w:sz w:val="21"/>
          <w:szCs w:val="21"/>
        </w:rPr>
        <w:t>)}}</w:t>
      </w:r>
      <w:r w:rsidRPr="003A3835">
        <w:rPr>
          <w:rFonts w:ascii="宋体" w:hAnsi="宋体"/>
          <w:sz w:val="21"/>
          <w:szCs w:val="21"/>
        </w:rPr>
        <w:t>/(1+3.5*</w:t>
      </w:r>
      <w:r>
        <w:rPr>
          <w:rFonts w:ascii="宋体" w:hAnsi="宋体"/>
          <w:sz w:val="21"/>
          <w:szCs w:val="21"/>
        </w:rPr>
        <w:t>{{</w:t>
      </w:r>
      <w:proofErr w:type="spellStart"/>
      <w:r w:rsidR="002E59F1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gama_f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>)]</w:t>
      </w:r>
    </w:p>
    <w:p w14:paraId="581E2CCD" w14:textId="005A03F9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= </w:t>
      </w:r>
      <w:r>
        <w:rPr>
          <w:rFonts w:ascii="宋体" w:hAnsi="宋体"/>
          <w:sz w:val="21"/>
          <w:szCs w:val="21"/>
        </w:rPr>
        <w:t>{{‘%.2f’%</w:t>
      </w:r>
      <w:r w:rsidR="002E59F1">
        <w:rPr>
          <w:rFonts w:ascii="宋体" w:hAnsi="宋体"/>
          <w:sz w:val="21"/>
          <w:szCs w:val="21"/>
        </w:rPr>
        <w:t>cal_</w:t>
      </w:r>
      <w:proofErr w:type="gramStart"/>
      <w:r w:rsidR="002E59F1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b</w:t>
      </w:r>
      <w:proofErr w:type="gramEnd"/>
      <w:r>
        <w:rPr>
          <w:rFonts w:ascii="宋体" w:hAnsi="宋体"/>
          <w:sz w:val="21"/>
          <w:szCs w:val="21"/>
        </w:rPr>
        <w:t>_s}}</w:t>
      </w:r>
      <w:r w:rsidRPr="003A3835">
        <w:rPr>
          <w:rFonts w:ascii="宋体" w:hAnsi="宋体"/>
          <w:sz w:val="21"/>
          <w:szCs w:val="21"/>
        </w:rPr>
        <w:t xml:space="preserve"> </w:t>
      </w:r>
      <w:proofErr w:type="spellStart"/>
      <w:r w:rsidRPr="003A3835">
        <w:rPr>
          <w:rFonts w:ascii="宋体" w:hAnsi="宋体"/>
          <w:sz w:val="21"/>
          <w:szCs w:val="21"/>
        </w:rPr>
        <w:t>kN</w:t>
      </w:r>
      <w:proofErr w:type="spellEnd"/>
      <w:r w:rsidRPr="003A3835">
        <w:rPr>
          <w:rFonts w:ascii="宋体" w:hAnsi="宋体"/>
          <w:sz w:val="21"/>
          <w:szCs w:val="21"/>
        </w:rPr>
        <w:t>*m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18A9A5FE" w14:textId="77777777" w:rsidR="00E24348" w:rsidRPr="003A3835" w:rsidRDefault="00E24348" w:rsidP="00E24348">
      <w:pPr>
        <w:pStyle w:val="ae"/>
        <w:numPr>
          <w:ilvl w:val="0"/>
          <w:numId w:val="28"/>
        </w:numPr>
        <w:rPr>
          <w:rFonts w:ascii="宋体" w:hAnsi="宋体"/>
          <w:sz w:val="21"/>
          <w:szCs w:val="21"/>
        </w:rPr>
      </w:pPr>
      <w:bookmarkStart w:id="37" w:name="_Toc108778875"/>
      <w:proofErr w:type="gramStart"/>
      <w:r w:rsidRPr="003A3835">
        <w:rPr>
          <w:rFonts w:ascii="宋体" w:hAnsi="宋体"/>
          <w:sz w:val="21"/>
          <w:szCs w:val="21"/>
        </w:rPr>
        <w:t>计算受弯</w:t>
      </w:r>
      <w:proofErr w:type="gramEnd"/>
      <w:r w:rsidRPr="003A3835">
        <w:rPr>
          <w:rFonts w:ascii="宋体" w:hAnsi="宋体"/>
          <w:sz w:val="21"/>
          <w:szCs w:val="21"/>
        </w:rPr>
        <w:t>构件的长期刚度B</w:t>
      </w:r>
      <w:bookmarkEnd w:id="37"/>
    </w:p>
    <w:p w14:paraId="3F51BBDE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1) 确定考虑荷载长期效应组合对挠度</w:t>
      </w:r>
      <w:r w:rsidRPr="003A3835">
        <w:rPr>
          <w:rFonts w:ascii="宋体" w:hAnsi="宋体" w:hint="eastAsia"/>
          <w:sz w:val="21"/>
          <w:szCs w:val="21"/>
        </w:rPr>
        <w:t>的</w:t>
      </w:r>
      <w:r w:rsidRPr="003A3835">
        <w:rPr>
          <w:rFonts w:ascii="宋体" w:hAnsi="宋体"/>
          <w:sz w:val="21"/>
          <w:szCs w:val="21"/>
        </w:rPr>
        <w:t>增大影响系数θ</w:t>
      </w:r>
    </w:p>
    <w:p w14:paraId="3DA10F23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</w:t>
      </w:r>
      <w:bookmarkStart w:id="38" w:name="_Hlk51232996"/>
      <w:r w:rsidRPr="003A3835">
        <w:rPr>
          <w:rFonts w:ascii="宋体" w:hAnsi="宋体"/>
          <w:sz w:val="21"/>
          <w:szCs w:val="21"/>
        </w:rPr>
        <w:t>当ρ`=0时，θ=2.0</w:t>
      </w:r>
      <w:bookmarkEnd w:id="38"/>
    </w:p>
    <w:p w14:paraId="66CE833C" w14:textId="77777777" w:rsidR="00E24348" w:rsidRPr="003A3835" w:rsidRDefault="00E24348" w:rsidP="00E24348">
      <w:pPr>
        <w:ind w:firstLineChars="500" w:firstLine="1050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 xml:space="preserve">当ρ`=ρ时，θ=1.6   </w:t>
      </w:r>
    </w:p>
    <w:p w14:paraId="1B8D869E" w14:textId="2D1311C5" w:rsidR="00E24348" w:rsidRPr="003A3835" w:rsidRDefault="00E24348" w:rsidP="00E24348">
      <w:pPr>
        <w:ind w:left="840" w:firstLineChars="199" w:firstLine="418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 w:hint="eastAsia"/>
          <w:sz w:val="21"/>
          <w:szCs w:val="21"/>
        </w:rPr>
        <w:t>由计算可知</w:t>
      </w:r>
      <m:oMath>
        <m:r>
          <w:rPr>
            <w:rFonts w:ascii="Cambria Math" w:hAnsi="Cambria Math"/>
            <w:sz w:val="21"/>
            <w:szCs w:val="21"/>
          </w:rPr>
          <m:t>m=</m:t>
        </m:r>
        <m:f>
          <m:f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1"/>
                    <w:szCs w:val="21"/>
                  </w:rPr>
                  <m:t>ρ</m:t>
                </m:r>
              </m:e>
              <m:sup>
                <m:r>
                  <w:rPr>
                    <w:rFonts w:ascii="Cambria Math" w:hAnsi="Cambria Math" w:cs="Cambria Math"/>
                    <w:sz w:val="21"/>
                    <w:szCs w:val="21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Cambria Math"/>
                <w:sz w:val="21"/>
                <w:szCs w:val="21"/>
              </w:rPr>
              <m:t>ρ</m:t>
            </m:r>
          </m:den>
        </m:f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1"/>
                        <w:szCs w:val="21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 w:cs="Cambria Math"/>
                    <w:sz w:val="21"/>
                    <w:szCs w:val="21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  <w:sz w:val="21"/>
                    <w:szCs w:val="21"/>
                  </w:rPr>
                  <m:t>s</m:t>
                </m:r>
              </m:sub>
            </m:sSub>
          </m:den>
        </m:f>
      </m:oMath>
      <w:r w:rsidRPr="003A3835">
        <w:rPr>
          <w:rFonts w:ascii="宋体" w:hAnsi="宋体"/>
          <w:sz w:val="21"/>
          <w:szCs w:val="21"/>
        </w:rPr>
        <w:t xml:space="preserve"> =</w:t>
      </w:r>
      <w:r w:rsidRPr="0028589A">
        <w:rPr>
          <w:rFonts w:ascii="宋体" w:hAnsi="宋体"/>
          <w:sz w:val="21"/>
          <w:szCs w:val="21"/>
        </w:rPr>
        <w:t>{{‘%.2f’%</w:t>
      </w:r>
      <w:r w:rsidR="000F463A">
        <w:rPr>
          <w:rFonts w:ascii="宋体" w:hAnsi="宋体"/>
          <w:sz w:val="21"/>
          <w:szCs w:val="21"/>
        </w:rPr>
        <w:t>cal_book.</w:t>
      </w:r>
      <w:r w:rsidRPr="007E5E39">
        <w:rPr>
          <w:rFonts w:ascii="宋体" w:hAnsi="宋体"/>
          <w:sz w:val="21"/>
          <w:szCs w:val="21"/>
        </w:rPr>
        <w:t>as_fact</w:t>
      </w:r>
      <w:r>
        <w:rPr>
          <w:rFonts w:ascii="宋体" w:hAnsi="宋体"/>
          <w:sz w:val="21"/>
          <w:szCs w:val="21"/>
        </w:rPr>
        <w:t>_</w:t>
      </w:r>
      <w:r w:rsidR="00CF708D">
        <w:rPr>
          <w:rFonts w:ascii="宋体" w:hAnsi="宋体"/>
          <w:sz w:val="21"/>
          <w:szCs w:val="21"/>
        </w:rPr>
        <w:t>2</w:t>
      </w:r>
      <w:r w:rsidRPr="0028589A">
        <w:rPr>
          <w:rFonts w:ascii="宋体" w:hAnsi="宋体"/>
          <w:sz w:val="21"/>
          <w:szCs w:val="21"/>
        </w:rPr>
        <w:t>}}</w:t>
      </w:r>
      <w:r>
        <w:rPr>
          <w:rFonts w:ascii="宋体" w:hAnsi="宋体"/>
          <w:sz w:val="21"/>
          <w:szCs w:val="21"/>
        </w:rPr>
        <w:t>/</w:t>
      </w:r>
      <w:r w:rsidRPr="0028589A">
        <w:rPr>
          <w:rFonts w:ascii="宋体" w:hAnsi="宋体"/>
          <w:sz w:val="21"/>
          <w:szCs w:val="21"/>
        </w:rPr>
        <w:t>{{‘%.2f’%</w:t>
      </w:r>
      <w:r w:rsidR="000F463A">
        <w:rPr>
          <w:rFonts w:ascii="宋体" w:hAnsi="宋体"/>
          <w:sz w:val="21"/>
          <w:szCs w:val="21"/>
        </w:rPr>
        <w:t>cal_book.</w:t>
      </w:r>
      <w:r w:rsidRPr="007E5E39">
        <w:rPr>
          <w:rFonts w:ascii="宋体" w:hAnsi="宋体"/>
          <w:sz w:val="21"/>
          <w:szCs w:val="21"/>
        </w:rPr>
        <w:t>as_fact</w:t>
      </w:r>
      <w:r w:rsidR="00CF708D">
        <w:rPr>
          <w:rFonts w:ascii="宋体" w:hAnsi="宋体"/>
          <w:sz w:val="21"/>
          <w:szCs w:val="21"/>
        </w:rPr>
        <w:t>_1</w:t>
      </w:r>
      <w:r w:rsidRPr="0028589A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 w:hint="eastAsia"/>
          <w:sz w:val="21"/>
          <w:szCs w:val="21"/>
        </w:rPr>
        <w:t>，经过线性插值可知</w:t>
      </w:r>
      <w:r w:rsidRPr="003A3835">
        <w:rPr>
          <w:rFonts w:ascii="宋体" w:hAnsi="宋体"/>
          <w:sz w:val="21"/>
          <w:szCs w:val="21"/>
        </w:rPr>
        <w:t>θ=2-</w:t>
      </w:r>
      <w:r w:rsidRPr="0028589A">
        <w:rPr>
          <w:rFonts w:ascii="宋体" w:hAnsi="宋体"/>
          <w:sz w:val="21"/>
          <w:szCs w:val="21"/>
        </w:rPr>
        <w:t>{{‘%.2f’%</w:t>
      </w:r>
      <w:r w:rsidR="000F463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m_</w:t>
      </w:r>
      <w:r w:rsidR="00CF708D">
        <w:rPr>
          <w:rFonts w:ascii="宋体" w:hAnsi="宋体"/>
          <w:sz w:val="21"/>
          <w:szCs w:val="21"/>
        </w:rPr>
        <w:t>theta</w:t>
      </w:r>
      <w:r w:rsidRPr="0028589A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>*0.4</w:t>
      </w:r>
      <w:r w:rsidRPr="003A3835">
        <w:rPr>
          <w:rFonts w:ascii="宋体" w:hAnsi="宋体" w:hint="eastAsia"/>
          <w:sz w:val="21"/>
          <w:szCs w:val="21"/>
        </w:rPr>
        <w:t>=</w:t>
      </w:r>
      <w:r w:rsidRPr="0028589A">
        <w:rPr>
          <w:rFonts w:ascii="宋体" w:hAnsi="宋体"/>
          <w:sz w:val="21"/>
          <w:szCs w:val="21"/>
        </w:rPr>
        <w:t>{{‘%.</w:t>
      </w:r>
      <w:r>
        <w:rPr>
          <w:rFonts w:ascii="宋体" w:hAnsi="宋体"/>
          <w:sz w:val="21"/>
          <w:szCs w:val="21"/>
        </w:rPr>
        <w:t>3</w:t>
      </w:r>
      <w:r w:rsidRPr="0028589A">
        <w:rPr>
          <w:rFonts w:ascii="宋体" w:hAnsi="宋体"/>
          <w:sz w:val="21"/>
          <w:szCs w:val="21"/>
        </w:rPr>
        <w:t>f’%</w:t>
      </w:r>
      <w:r w:rsidR="000F463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theta</w:t>
      </w:r>
      <w:r w:rsidRPr="0028589A">
        <w:rPr>
          <w:rFonts w:ascii="宋体" w:hAnsi="宋体"/>
          <w:sz w:val="21"/>
          <w:szCs w:val="21"/>
        </w:rPr>
        <w:t>}}</w:t>
      </w:r>
      <w:r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/>
          <w:b/>
          <w:bCs/>
          <w:color w:val="FF0000"/>
          <w:sz w:val="21"/>
          <w:szCs w:val="21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(7.2.5)</w:t>
      </w:r>
    </w:p>
    <w:p w14:paraId="1F720B81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2) </w:t>
      </w:r>
      <w:proofErr w:type="gramStart"/>
      <w:r w:rsidRPr="003A3835">
        <w:rPr>
          <w:rFonts w:ascii="宋体" w:hAnsi="宋体"/>
          <w:sz w:val="21"/>
          <w:szCs w:val="21"/>
        </w:rPr>
        <w:t>计算受弯</w:t>
      </w:r>
      <w:proofErr w:type="gramEnd"/>
      <w:r w:rsidRPr="003A3835">
        <w:rPr>
          <w:rFonts w:ascii="宋体" w:hAnsi="宋体"/>
          <w:sz w:val="21"/>
          <w:szCs w:val="21"/>
        </w:rPr>
        <w:t>构件的长期刚度 B</w:t>
      </w:r>
    </w:p>
    <w:p w14:paraId="75301EDD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B = B</w:t>
      </w:r>
      <w:r w:rsidRPr="003A3835">
        <w:rPr>
          <w:rFonts w:ascii="宋体" w:hAnsi="宋体"/>
          <w:sz w:val="21"/>
          <w:szCs w:val="21"/>
          <w:vertAlign w:val="subscript"/>
        </w:rPr>
        <w:t>s</w:t>
      </w:r>
      <w:r w:rsidRPr="003A3835">
        <w:rPr>
          <w:rFonts w:ascii="宋体" w:hAnsi="宋体"/>
          <w:sz w:val="21"/>
          <w:szCs w:val="21"/>
        </w:rPr>
        <w:t xml:space="preserve">/θ   </w:t>
      </w:r>
      <w:r w:rsidRPr="003A3835">
        <w:rPr>
          <w:rFonts w:ascii="宋体" w:hAnsi="宋体"/>
          <w:b/>
          <w:bCs/>
          <w:color w:val="FF0000"/>
          <w:sz w:val="21"/>
          <w:szCs w:val="21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(7.2.2-2)</w:t>
      </w:r>
    </w:p>
    <w:p w14:paraId="521CFDAB" w14:textId="5065B25B" w:rsidR="00E24348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= </w:t>
      </w:r>
      <w:r>
        <w:rPr>
          <w:rFonts w:ascii="宋体" w:hAnsi="宋体"/>
          <w:sz w:val="21"/>
          <w:szCs w:val="21"/>
        </w:rPr>
        <w:t>{{‘%.2f’%</w:t>
      </w:r>
      <w:r w:rsidR="00A43D97">
        <w:rPr>
          <w:rFonts w:ascii="宋体" w:hAnsi="宋体"/>
          <w:sz w:val="21"/>
          <w:szCs w:val="21"/>
        </w:rPr>
        <w:t xml:space="preserve"> </w:t>
      </w:r>
      <w:proofErr w:type="spellStart"/>
      <w:r w:rsidR="000F463A">
        <w:rPr>
          <w:rFonts w:ascii="宋体" w:hAnsi="宋体"/>
          <w:sz w:val="21"/>
          <w:szCs w:val="21"/>
        </w:rPr>
        <w:t>cal_</w:t>
      </w:r>
      <w:proofErr w:type="gramStart"/>
      <w:r w:rsidR="000F463A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b</w:t>
      </w:r>
      <w:proofErr w:type="gramEnd"/>
      <w:r>
        <w:rPr>
          <w:rFonts w:ascii="宋体" w:hAnsi="宋体"/>
          <w:sz w:val="21"/>
          <w:szCs w:val="21"/>
        </w:rPr>
        <w:t>_s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>/</w:t>
      </w:r>
      <w:r w:rsidRPr="00A80896">
        <w:rPr>
          <w:rFonts w:ascii="宋体" w:hAnsi="宋体"/>
          <w:sz w:val="21"/>
          <w:szCs w:val="21"/>
        </w:rPr>
        <w:t xml:space="preserve"> </w:t>
      </w:r>
      <w:r w:rsidRPr="0028589A">
        <w:rPr>
          <w:rFonts w:ascii="宋体" w:hAnsi="宋体"/>
          <w:sz w:val="21"/>
          <w:szCs w:val="21"/>
        </w:rPr>
        <w:t>{{‘%.</w:t>
      </w:r>
      <w:r>
        <w:rPr>
          <w:rFonts w:ascii="宋体" w:hAnsi="宋体"/>
          <w:sz w:val="21"/>
          <w:szCs w:val="21"/>
        </w:rPr>
        <w:t>3</w:t>
      </w:r>
      <w:r w:rsidRPr="0028589A">
        <w:rPr>
          <w:rFonts w:ascii="宋体" w:hAnsi="宋体"/>
          <w:sz w:val="21"/>
          <w:szCs w:val="21"/>
        </w:rPr>
        <w:t>f’%</w:t>
      </w:r>
      <w:r w:rsidR="000F463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theta</w:t>
      </w:r>
      <w:r w:rsidRPr="0028589A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</w:t>
      </w:r>
    </w:p>
    <w:p w14:paraId="3D3C6CDA" w14:textId="687830A3" w:rsidR="00E24348" w:rsidRPr="003A3835" w:rsidRDefault="00E24348" w:rsidP="00E24348">
      <w:pPr>
        <w:ind w:left="1260" w:firstLineChars="50" w:firstLine="105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 xml:space="preserve">= </w:t>
      </w:r>
      <w:r>
        <w:rPr>
          <w:rFonts w:ascii="宋体" w:hAnsi="宋体"/>
          <w:sz w:val="21"/>
          <w:szCs w:val="21"/>
        </w:rPr>
        <w:t>{{‘%.3f’%</w:t>
      </w:r>
      <w:r w:rsidR="00A43D97">
        <w:rPr>
          <w:rFonts w:ascii="宋体" w:hAnsi="宋体"/>
          <w:sz w:val="21"/>
          <w:szCs w:val="21"/>
        </w:rPr>
        <w:t xml:space="preserve"> </w:t>
      </w:r>
      <w:proofErr w:type="spellStart"/>
      <w:r w:rsidR="000F463A">
        <w:rPr>
          <w:rFonts w:ascii="宋体" w:hAnsi="宋体"/>
          <w:sz w:val="21"/>
          <w:szCs w:val="21"/>
        </w:rPr>
        <w:t>cal_</w:t>
      </w:r>
      <w:proofErr w:type="gramStart"/>
      <w:r w:rsidR="000F463A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b</w:t>
      </w:r>
      <w:proofErr w:type="gramEnd"/>
      <w:r>
        <w:rPr>
          <w:rFonts w:ascii="宋体" w:hAnsi="宋体"/>
          <w:sz w:val="21"/>
          <w:szCs w:val="21"/>
        </w:rPr>
        <w:t>_</w:t>
      </w:r>
      <w:r w:rsidR="00CF708D">
        <w:rPr>
          <w:rFonts w:ascii="宋体" w:hAnsi="宋体"/>
          <w:sz w:val="21"/>
          <w:szCs w:val="21"/>
        </w:rPr>
        <w:t>l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</w:t>
      </w:r>
      <w:proofErr w:type="spellStart"/>
      <w:r w:rsidRPr="003A3835">
        <w:rPr>
          <w:rFonts w:ascii="宋体" w:hAnsi="宋体"/>
          <w:sz w:val="21"/>
          <w:szCs w:val="21"/>
        </w:rPr>
        <w:t>kN</w:t>
      </w:r>
      <w:proofErr w:type="spellEnd"/>
      <w:r w:rsidRPr="003A3835">
        <w:rPr>
          <w:rFonts w:ascii="宋体" w:hAnsi="宋体"/>
          <w:sz w:val="21"/>
          <w:szCs w:val="21"/>
        </w:rPr>
        <w:t>*m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5228B7F8" w14:textId="77777777" w:rsidR="00E24348" w:rsidRPr="003A3835" w:rsidRDefault="00E24348" w:rsidP="00E24348">
      <w:pPr>
        <w:pStyle w:val="ae"/>
        <w:numPr>
          <w:ilvl w:val="0"/>
          <w:numId w:val="29"/>
        </w:numPr>
        <w:rPr>
          <w:rFonts w:ascii="宋体" w:hAnsi="宋体"/>
          <w:sz w:val="21"/>
          <w:szCs w:val="21"/>
        </w:rPr>
      </w:pPr>
      <w:bookmarkStart w:id="39" w:name="_Toc108778876"/>
      <w:proofErr w:type="gramStart"/>
      <w:r w:rsidRPr="003A3835">
        <w:rPr>
          <w:rFonts w:ascii="宋体" w:hAnsi="宋体"/>
          <w:sz w:val="21"/>
          <w:szCs w:val="21"/>
        </w:rPr>
        <w:t>计算受弯</w:t>
      </w:r>
      <w:proofErr w:type="gramEnd"/>
      <w:r w:rsidRPr="003A3835">
        <w:rPr>
          <w:rFonts w:ascii="宋体" w:hAnsi="宋体"/>
          <w:sz w:val="21"/>
          <w:szCs w:val="21"/>
        </w:rPr>
        <w:t>构件挠度</w:t>
      </w:r>
      <w:bookmarkEnd w:id="39"/>
    </w:p>
    <w:p w14:paraId="7F267796" w14:textId="77777777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proofErr w:type="spellStart"/>
      <w:r w:rsidRPr="003A3835">
        <w:rPr>
          <w:rFonts w:ascii="宋体" w:hAnsi="宋体"/>
          <w:sz w:val="21"/>
          <w:szCs w:val="21"/>
        </w:rPr>
        <w:t>f</w:t>
      </w:r>
      <w:r w:rsidRPr="003A3835">
        <w:rPr>
          <w:rFonts w:ascii="宋体" w:hAnsi="宋体"/>
          <w:sz w:val="21"/>
          <w:szCs w:val="21"/>
          <w:vertAlign w:val="subscript"/>
        </w:rPr>
        <w:t>maxk</w:t>
      </w:r>
      <w:proofErr w:type="spellEnd"/>
      <w:r w:rsidRPr="003A3835">
        <w:rPr>
          <w:rFonts w:ascii="宋体" w:hAnsi="宋体"/>
          <w:sz w:val="21"/>
          <w:szCs w:val="21"/>
        </w:rPr>
        <w:t xml:space="preserve"> = 5</w:t>
      </w:r>
      <w:r w:rsidRPr="003A3835">
        <w:rPr>
          <w:rFonts w:ascii="宋体" w:hAnsi="宋体" w:hint="eastAsia"/>
          <w:sz w:val="21"/>
          <w:szCs w:val="21"/>
        </w:rPr>
        <w:t>*</w:t>
      </w:r>
      <w:proofErr w:type="spellStart"/>
      <w:r>
        <w:rPr>
          <w:rFonts w:ascii="宋体" w:hAnsi="宋体"/>
          <w:sz w:val="21"/>
          <w:szCs w:val="21"/>
        </w:rPr>
        <w:t>Mq</w:t>
      </w:r>
      <w:proofErr w:type="spellEnd"/>
      <w:r w:rsidRPr="003A3835">
        <w:rPr>
          <w:rFonts w:ascii="宋体" w:hAnsi="宋体"/>
          <w:sz w:val="21"/>
          <w:szCs w:val="21"/>
        </w:rPr>
        <w:t>*L</w:t>
      </w:r>
      <w:r>
        <w:rPr>
          <w:rFonts w:ascii="宋体" w:hAnsi="宋体"/>
          <w:sz w:val="21"/>
          <w:szCs w:val="21"/>
          <w:vertAlign w:val="subscript"/>
        </w:rPr>
        <w:t>0</w:t>
      </w:r>
      <w:r>
        <w:rPr>
          <w:rFonts w:ascii="宋体" w:hAnsi="宋体"/>
          <w:sz w:val="21"/>
          <w:szCs w:val="21"/>
          <w:vertAlign w:val="superscript"/>
        </w:rPr>
        <w:t>2</w:t>
      </w:r>
      <w:r w:rsidRPr="003A3835">
        <w:rPr>
          <w:rFonts w:ascii="宋体" w:hAnsi="宋体"/>
          <w:sz w:val="21"/>
          <w:szCs w:val="21"/>
        </w:rPr>
        <w:t>/(</w:t>
      </w:r>
      <w:r>
        <w:rPr>
          <w:rFonts w:ascii="宋体" w:hAnsi="宋体"/>
          <w:sz w:val="21"/>
          <w:szCs w:val="21"/>
        </w:rPr>
        <w:t>48</w:t>
      </w:r>
      <w:r w:rsidRPr="003A3835">
        <w:rPr>
          <w:rFonts w:ascii="宋体" w:hAnsi="宋体"/>
          <w:sz w:val="21"/>
          <w:szCs w:val="21"/>
        </w:rPr>
        <w:t>*B)</w:t>
      </w:r>
    </w:p>
    <w:p w14:paraId="01C6B52D" w14:textId="65EEC66A" w:rsidR="00E24348" w:rsidRPr="003A3835" w:rsidRDefault="00E24348" w:rsidP="00E24348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= </w:t>
      </w:r>
      <w:r>
        <w:rPr>
          <w:rFonts w:ascii="宋体" w:hAnsi="宋体"/>
          <w:sz w:val="21"/>
          <w:szCs w:val="21"/>
        </w:rPr>
        <w:t>{{‘%.3f’%</w:t>
      </w:r>
      <w:r w:rsidR="00A43D97">
        <w:rPr>
          <w:rFonts w:ascii="宋体" w:hAnsi="宋体"/>
          <w:sz w:val="21"/>
          <w:szCs w:val="21"/>
        </w:rPr>
        <w:t xml:space="preserve"> </w:t>
      </w:r>
      <w:proofErr w:type="spellStart"/>
      <w:r w:rsidR="000F463A">
        <w:rPr>
          <w:rFonts w:ascii="宋体" w:hAnsi="宋体"/>
          <w:sz w:val="21"/>
          <w:szCs w:val="21"/>
        </w:rPr>
        <w:t>cal_</w:t>
      </w:r>
      <w:proofErr w:type="gramStart"/>
      <w:r w:rsidR="000F463A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f</w:t>
      </w:r>
      <w:proofErr w:type="gramEnd"/>
      <w:r>
        <w:rPr>
          <w:rFonts w:ascii="宋体" w:hAnsi="宋体"/>
          <w:sz w:val="21"/>
          <w:szCs w:val="21"/>
        </w:rPr>
        <w:t>_maxk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mm</w:t>
      </w:r>
    </w:p>
    <w:p w14:paraId="3F21203E" w14:textId="77777777" w:rsidR="00E24348" w:rsidRPr="003A3835" w:rsidRDefault="00E24348" w:rsidP="00E24348">
      <w:pPr>
        <w:pStyle w:val="ae"/>
        <w:numPr>
          <w:ilvl w:val="0"/>
          <w:numId w:val="30"/>
        </w:numPr>
        <w:rPr>
          <w:rFonts w:ascii="宋体" w:hAnsi="宋体"/>
          <w:sz w:val="21"/>
          <w:szCs w:val="21"/>
        </w:rPr>
      </w:pPr>
      <w:bookmarkStart w:id="40" w:name="_Toc108778877"/>
      <w:r w:rsidRPr="003A3835">
        <w:rPr>
          <w:rFonts w:ascii="宋体" w:hAnsi="宋体"/>
          <w:sz w:val="21"/>
          <w:szCs w:val="21"/>
        </w:rPr>
        <w:t>验算挠度</w:t>
      </w:r>
      <w:bookmarkEnd w:id="40"/>
    </w:p>
    <w:p w14:paraId="74DEBA65" w14:textId="2E485015" w:rsidR="00E24348" w:rsidRPr="00ED5B56" w:rsidRDefault="00E24348" w:rsidP="00E24348">
      <w:pPr>
        <w:jc w:val="left"/>
        <w:rPr>
          <w:rStyle w:val="n"/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挠度限值f</w:t>
      </w:r>
      <w:r w:rsidRPr="003A3835">
        <w:rPr>
          <w:rFonts w:ascii="宋体" w:hAnsi="宋体"/>
          <w:sz w:val="21"/>
          <w:szCs w:val="21"/>
          <w:vertAlign w:val="subscript"/>
        </w:rPr>
        <w:t>0</w:t>
      </w:r>
      <w:r w:rsidRPr="003A3835">
        <w:rPr>
          <w:rFonts w:ascii="宋体" w:hAnsi="宋体"/>
          <w:sz w:val="21"/>
          <w:szCs w:val="21"/>
        </w:rPr>
        <w:t>=L</w:t>
      </w:r>
      <w:r w:rsidRPr="003A3835">
        <w:rPr>
          <w:rFonts w:ascii="宋体" w:hAnsi="宋体"/>
          <w:sz w:val="21"/>
          <w:szCs w:val="21"/>
          <w:vertAlign w:val="subscript"/>
        </w:rPr>
        <w:t>0</w:t>
      </w:r>
      <w:r w:rsidRPr="003A3835">
        <w:rPr>
          <w:rFonts w:ascii="宋体" w:hAnsi="宋体"/>
          <w:sz w:val="21"/>
          <w:szCs w:val="21"/>
        </w:rPr>
        <w:t>/200=</w:t>
      </w:r>
      <w:r>
        <w:rPr>
          <w:rFonts w:ascii="宋体" w:hAnsi="宋体"/>
          <w:sz w:val="21"/>
          <w:szCs w:val="21"/>
        </w:rPr>
        <w:t>{{‘%.3f’%</w:t>
      </w:r>
      <w:r w:rsidR="00A43D97" w:rsidRPr="00A43D97">
        <w:rPr>
          <w:rFonts w:ascii="宋体" w:hAnsi="宋体"/>
          <w:sz w:val="21"/>
          <w:szCs w:val="21"/>
        </w:rPr>
        <w:t xml:space="preserve"> </w:t>
      </w:r>
      <w:r w:rsidR="00A43D97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f_0}}</w:t>
      </w:r>
      <w:r w:rsidRPr="003A3835">
        <w:rPr>
          <w:rFonts w:ascii="宋体" w:hAnsi="宋体"/>
          <w:sz w:val="21"/>
          <w:szCs w:val="21"/>
        </w:rPr>
        <w:t xml:space="preserve"> mm</w:t>
      </w:r>
      <w:r w:rsidR="00045B2B">
        <w:rPr>
          <w:rFonts w:ascii="宋体" w:hAnsi="宋体"/>
          <w:sz w:val="21"/>
          <w:szCs w:val="21"/>
        </w:rPr>
        <w:t>,</w:t>
      </w:r>
    </w:p>
    <w:p w14:paraId="1FA1BDAA" w14:textId="45359EA6" w:rsidR="00E24348" w:rsidRPr="000D377F" w:rsidRDefault="00E24348" w:rsidP="000F463A">
      <w:pPr>
        <w:jc w:val="left"/>
        <w:rPr>
          <w:rFonts w:ascii="Consolas" w:hAnsi="Consolas"/>
          <w:sz w:val="18"/>
          <w:szCs w:val="18"/>
        </w:rPr>
      </w:pPr>
      <w:r w:rsidRPr="000D377F">
        <w:rPr>
          <w:rStyle w:val="n"/>
          <w:rFonts w:ascii="Consolas" w:hAnsi="Consolas"/>
          <w:b/>
          <w:bCs/>
          <w:sz w:val="18"/>
          <w:szCs w:val="18"/>
        </w:rPr>
        <w:tab/>
      </w:r>
      <w:r w:rsidRPr="000D377F">
        <w:rPr>
          <w:rStyle w:val="n"/>
          <w:rFonts w:ascii="Consolas" w:hAnsi="Consolas"/>
          <w:sz w:val="18"/>
          <w:szCs w:val="18"/>
        </w:rPr>
        <w:tab/>
      </w:r>
      <w:r w:rsidRPr="000F463A">
        <w:rPr>
          <w:rFonts w:ascii="宋体" w:hAnsi="宋体"/>
          <w:sz w:val="21"/>
          <w:szCs w:val="21"/>
        </w:rPr>
        <w:t>{%- if (</w:t>
      </w:r>
      <w:proofErr w:type="spellStart"/>
      <w:r w:rsidR="000F463A">
        <w:rPr>
          <w:rFonts w:ascii="宋体" w:hAnsi="宋体"/>
          <w:sz w:val="21"/>
          <w:szCs w:val="21"/>
        </w:rPr>
        <w:t>cal_</w:t>
      </w:r>
      <w:proofErr w:type="gramStart"/>
      <w:r w:rsidR="000F463A">
        <w:rPr>
          <w:rFonts w:ascii="宋体" w:hAnsi="宋体"/>
          <w:sz w:val="21"/>
          <w:szCs w:val="21"/>
        </w:rPr>
        <w:t>book.</w:t>
      </w:r>
      <w:r w:rsidRPr="000F463A">
        <w:rPr>
          <w:rFonts w:ascii="宋体" w:hAnsi="宋体"/>
          <w:sz w:val="21"/>
          <w:szCs w:val="21"/>
        </w:rPr>
        <w:t>f</w:t>
      </w:r>
      <w:proofErr w:type="gramEnd"/>
      <w:r w:rsidRPr="000F463A">
        <w:rPr>
          <w:rFonts w:ascii="宋体" w:hAnsi="宋体"/>
          <w:sz w:val="21"/>
          <w:szCs w:val="21"/>
        </w:rPr>
        <w:t>_maxk</w:t>
      </w:r>
      <w:proofErr w:type="spellEnd"/>
      <w:r w:rsidRPr="000F463A">
        <w:rPr>
          <w:rFonts w:ascii="宋体" w:hAnsi="宋体"/>
          <w:sz w:val="21"/>
          <w:szCs w:val="21"/>
        </w:rPr>
        <w:t xml:space="preserve">)&lt; </w:t>
      </w:r>
      <w:r w:rsidR="000F463A">
        <w:rPr>
          <w:rFonts w:ascii="宋体" w:hAnsi="宋体"/>
          <w:sz w:val="21"/>
          <w:szCs w:val="21"/>
        </w:rPr>
        <w:t>cal_book.</w:t>
      </w:r>
      <w:r w:rsidRPr="000F463A">
        <w:rPr>
          <w:rFonts w:ascii="宋体" w:hAnsi="宋体"/>
          <w:sz w:val="21"/>
          <w:szCs w:val="21"/>
        </w:rPr>
        <w:t>f</w:t>
      </w:r>
      <w:r w:rsidR="0032547C" w:rsidRPr="000F463A">
        <w:rPr>
          <w:rFonts w:ascii="宋体" w:hAnsi="宋体"/>
          <w:sz w:val="21"/>
          <w:szCs w:val="21"/>
        </w:rPr>
        <w:t>_</w:t>
      </w:r>
      <w:r w:rsidRPr="000F463A">
        <w:rPr>
          <w:rFonts w:ascii="宋体" w:hAnsi="宋体"/>
          <w:sz w:val="21"/>
          <w:szCs w:val="21"/>
        </w:rPr>
        <w:t>0 -%}</w:t>
      </w:r>
    </w:p>
    <w:p w14:paraId="1AF5D7BC" w14:textId="25398C7F" w:rsidR="00E24348" w:rsidRPr="000D377F" w:rsidRDefault="00E24348" w:rsidP="00E24348">
      <w:pPr>
        <w:jc w:val="left"/>
        <w:rPr>
          <w:rFonts w:ascii="Consolas" w:hAnsi="Consolas"/>
          <w:color w:val="FF0000"/>
          <w:sz w:val="18"/>
          <w:szCs w:val="18"/>
        </w:rPr>
      </w:pPr>
      <w:r w:rsidRPr="000D377F">
        <w:rPr>
          <w:rFonts w:ascii="Consolas" w:hAnsi="Consolas"/>
          <w:sz w:val="18"/>
          <w:szCs w:val="18"/>
        </w:rPr>
        <w:t xml:space="preserve"> </w:t>
      </w:r>
      <w:r w:rsidRPr="000D377F">
        <w:rPr>
          <w:rFonts w:ascii="Consolas" w:hAnsi="Consolas"/>
          <w:sz w:val="18"/>
          <w:szCs w:val="18"/>
        </w:rPr>
        <w:tab/>
      </w:r>
      <w:r w:rsidRPr="000D377F">
        <w:rPr>
          <w:rFonts w:ascii="Consolas" w:hAnsi="Consolas"/>
          <w:sz w:val="18"/>
          <w:szCs w:val="18"/>
        </w:rPr>
        <w:tab/>
      </w:r>
      <w:r w:rsidRPr="000D377F">
        <w:rPr>
          <w:rFonts w:ascii="Consolas" w:hAnsi="Consolas"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maxk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="008663B7" w:rsidRPr="000F463A">
        <w:rPr>
          <w:rFonts w:ascii="宋体" w:hAnsi="宋体"/>
          <w:sz w:val="21"/>
          <w:szCs w:val="21"/>
        </w:rPr>
        <w:t xml:space="preserve"> </w:t>
      </w:r>
      <w:r w:rsidR="005E2C5B" w:rsidRPr="000F463A">
        <w:rPr>
          <w:rFonts w:ascii="宋体" w:hAnsi="宋体"/>
          <w:sz w:val="21"/>
          <w:szCs w:val="21"/>
        </w:rPr>
        <w:t>,</w:t>
      </w:r>
      <w:r w:rsidRPr="00CF708D">
        <w:rPr>
          <w:rFonts w:ascii="Consolas" w:hAnsi="Consolas"/>
          <w:b/>
          <w:bCs/>
          <w:color w:val="FF0000"/>
          <w:sz w:val="18"/>
          <w:szCs w:val="18"/>
        </w:rPr>
        <w:t xml:space="preserve"> </w:t>
      </w:r>
      <w:r w:rsidRPr="00CF708D">
        <w:rPr>
          <w:rFonts w:ascii="Consolas" w:hAnsi="Consolas" w:hint="eastAsia"/>
          <w:b/>
          <w:bCs/>
          <w:color w:val="FF0000"/>
          <w:sz w:val="18"/>
          <w:szCs w:val="18"/>
        </w:rPr>
        <w:t>满足规范要求</w:t>
      </w:r>
    </w:p>
    <w:p w14:paraId="64620AE1" w14:textId="77777777" w:rsidR="00E24348" w:rsidRPr="000F463A" w:rsidRDefault="00E24348" w:rsidP="000F463A">
      <w:pPr>
        <w:ind w:left="420" w:firstLine="420"/>
        <w:jc w:val="left"/>
        <w:rPr>
          <w:rFonts w:ascii="宋体" w:hAnsi="宋体"/>
          <w:sz w:val="21"/>
          <w:szCs w:val="21"/>
        </w:rPr>
      </w:pPr>
      <w:r w:rsidRPr="000F463A">
        <w:rPr>
          <w:rFonts w:ascii="宋体" w:hAnsi="宋体"/>
          <w:sz w:val="21"/>
          <w:szCs w:val="21"/>
        </w:rPr>
        <w:t>{%- else -%}</w:t>
      </w:r>
    </w:p>
    <w:p w14:paraId="204853CC" w14:textId="0B7F4079" w:rsidR="00E24348" w:rsidRPr="000D377F" w:rsidRDefault="00E24348" w:rsidP="00E24348">
      <w:pPr>
        <w:ind w:left="420" w:firstLine="420"/>
        <w:jc w:val="left"/>
        <w:rPr>
          <w:rFonts w:ascii="Consolas" w:hAnsi="Consolas"/>
          <w:sz w:val="18"/>
          <w:szCs w:val="18"/>
        </w:rPr>
      </w:pPr>
      <w:r w:rsidRPr="000D377F">
        <w:rPr>
          <w:rFonts w:ascii="Consolas" w:hAnsi="Consolas"/>
          <w:sz w:val="18"/>
          <w:szCs w:val="18"/>
        </w:rPr>
        <w:t xml:space="preserve"> </w:t>
      </w:r>
      <w:r w:rsidRPr="000D377F">
        <w:rPr>
          <w:rFonts w:ascii="Consolas" w:hAnsi="Consolas"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maxk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&gt;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="005E2C5B" w:rsidRPr="000F463A">
        <w:rPr>
          <w:rFonts w:ascii="宋体" w:hAnsi="宋体"/>
          <w:sz w:val="21"/>
          <w:szCs w:val="21"/>
        </w:rPr>
        <w:t>,</w:t>
      </w:r>
      <w:r>
        <w:rPr>
          <w:rFonts w:ascii="Consolas" w:hAnsi="Consolas"/>
          <w:sz w:val="18"/>
          <w:szCs w:val="18"/>
        </w:rPr>
        <w:t xml:space="preserve"> </w:t>
      </w:r>
      <w:r w:rsidRPr="00CF708D">
        <w:rPr>
          <w:rFonts w:ascii="Consolas" w:hAnsi="Consolas" w:hint="eastAsia"/>
          <w:b/>
          <w:bCs/>
          <w:color w:val="FF0000"/>
          <w:sz w:val="18"/>
          <w:szCs w:val="18"/>
        </w:rPr>
        <w:t>不符合规范要求</w:t>
      </w:r>
    </w:p>
    <w:p w14:paraId="11C38ED5" w14:textId="77777777" w:rsidR="00E24348" w:rsidRPr="000F463A" w:rsidRDefault="00E24348" w:rsidP="000F463A">
      <w:pPr>
        <w:ind w:left="420" w:firstLine="420"/>
        <w:jc w:val="left"/>
        <w:rPr>
          <w:rFonts w:ascii="宋体" w:hAnsi="宋体"/>
          <w:sz w:val="21"/>
          <w:szCs w:val="21"/>
        </w:rPr>
      </w:pPr>
      <w:r w:rsidRPr="000F463A">
        <w:rPr>
          <w:rFonts w:ascii="宋体" w:hAnsi="宋体"/>
          <w:sz w:val="21"/>
          <w:szCs w:val="21"/>
        </w:rPr>
        <w:t>{% endif %}</w:t>
      </w:r>
    </w:p>
    <w:p w14:paraId="15F0D72A" w14:textId="77777777" w:rsidR="00ED5B3A" w:rsidRPr="003A3835" w:rsidRDefault="00ED5B3A" w:rsidP="00ED5B3A">
      <w:pPr>
        <w:pStyle w:val="1"/>
        <w:numPr>
          <w:ilvl w:val="0"/>
          <w:numId w:val="1"/>
        </w:numPr>
        <w:rPr>
          <w:color w:val="000000" w:themeColor="text1"/>
          <w:sz w:val="21"/>
          <w:szCs w:val="21"/>
        </w:rPr>
      </w:pPr>
      <w:bookmarkStart w:id="41" w:name="_Toc108778878"/>
      <w:bookmarkEnd w:id="33"/>
      <w:r w:rsidRPr="003A3835">
        <w:rPr>
          <w:rFonts w:hint="eastAsia"/>
          <w:sz w:val="21"/>
          <w:szCs w:val="21"/>
        </w:rPr>
        <w:lastRenderedPageBreak/>
        <w:t>裂缝宽度验算</w:t>
      </w:r>
      <w:bookmarkEnd w:id="41"/>
    </w:p>
    <w:p w14:paraId="537B15F3" w14:textId="69D56267" w:rsidR="00ED5B3A" w:rsidRPr="003A3835" w:rsidRDefault="00ED5B3A" w:rsidP="00ED5B3A">
      <w:pPr>
        <w:pStyle w:val="ae"/>
        <w:numPr>
          <w:ilvl w:val="0"/>
          <w:numId w:val="31"/>
        </w:numPr>
        <w:rPr>
          <w:rFonts w:ascii="宋体" w:hAnsi="宋体"/>
          <w:sz w:val="21"/>
          <w:szCs w:val="21"/>
        </w:rPr>
      </w:pPr>
      <w:bookmarkStart w:id="42" w:name="_Toc108778879"/>
      <w:bookmarkStart w:id="43" w:name="_Hlk51920409"/>
      <w:r w:rsidRPr="003A3835">
        <w:rPr>
          <w:rFonts w:ascii="宋体" w:hAnsi="宋体"/>
          <w:sz w:val="21"/>
          <w:szCs w:val="21"/>
        </w:rPr>
        <w:t>计算准永久组合</w:t>
      </w:r>
      <w:proofErr w:type="gramStart"/>
      <w:r w:rsidRPr="003A3835">
        <w:rPr>
          <w:rFonts w:ascii="宋体" w:hAnsi="宋体"/>
          <w:sz w:val="21"/>
          <w:szCs w:val="21"/>
        </w:rPr>
        <w:t>弯距</w:t>
      </w:r>
      <w:proofErr w:type="gramEnd"/>
      <w:r w:rsidRPr="003A3835">
        <w:rPr>
          <w:rFonts w:ascii="宋体" w:hAnsi="宋体"/>
          <w:sz w:val="21"/>
          <w:szCs w:val="21"/>
        </w:rPr>
        <w:t>值</w:t>
      </w:r>
      <w:proofErr w:type="spellStart"/>
      <w:r w:rsidRPr="003A3835">
        <w:rPr>
          <w:rFonts w:ascii="宋体" w:hAnsi="宋体"/>
          <w:sz w:val="21"/>
          <w:szCs w:val="21"/>
        </w:rPr>
        <w:t>Mq</w:t>
      </w:r>
      <w:bookmarkEnd w:id="42"/>
      <w:proofErr w:type="spellEnd"/>
    </w:p>
    <w:p w14:paraId="3405E980" w14:textId="77777777" w:rsidR="00ED5B3A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r>
        <w:rPr>
          <w:noProof/>
        </w:rPr>
        <w:drawing>
          <wp:inline distT="0" distB="0" distL="0" distR="0" wp14:anchorId="6CF3FA5D" wp14:editId="66D8C415">
            <wp:extent cx="3486927" cy="134632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1168" cy="13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A9F7" w14:textId="77777777" w:rsidR="00ED5B3A" w:rsidRPr="003A3835" w:rsidRDefault="00ED5B3A" w:rsidP="00ED5B3A">
      <w:pPr>
        <w:ind w:left="420" w:firstLine="420"/>
        <w:jc w:val="left"/>
        <w:rPr>
          <w:rFonts w:ascii="宋体" w:hAnsi="宋体"/>
          <w:sz w:val="21"/>
          <w:szCs w:val="21"/>
        </w:rPr>
      </w:pPr>
      <w:proofErr w:type="spellStart"/>
      <w:r w:rsidRPr="003A3835">
        <w:rPr>
          <w:rFonts w:ascii="宋体" w:hAnsi="宋体"/>
          <w:sz w:val="21"/>
          <w:szCs w:val="21"/>
        </w:rPr>
        <w:t>Mq</w:t>
      </w:r>
      <w:proofErr w:type="spellEnd"/>
      <w:r w:rsidRPr="003A3835">
        <w:rPr>
          <w:rFonts w:ascii="宋体" w:hAnsi="宋体"/>
          <w:sz w:val="21"/>
          <w:szCs w:val="21"/>
        </w:rPr>
        <w:t xml:space="preserve"> = </w:t>
      </w:r>
      <w:proofErr w:type="spellStart"/>
      <w:r w:rsidRPr="003A3835">
        <w:rPr>
          <w:rFonts w:ascii="宋体" w:hAnsi="宋体"/>
          <w:sz w:val="21"/>
          <w:szCs w:val="21"/>
        </w:rPr>
        <w:t>M</w:t>
      </w:r>
      <w:r w:rsidRPr="003A3835">
        <w:rPr>
          <w:rFonts w:ascii="宋体" w:hAnsi="宋体"/>
          <w:sz w:val="21"/>
          <w:szCs w:val="21"/>
          <w:vertAlign w:val="subscript"/>
        </w:rPr>
        <w:t>gk</w:t>
      </w:r>
      <w:r w:rsidRPr="003A3835">
        <w:rPr>
          <w:rFonts w:ascii="宋体" w:hAnsi="宋体"/>
          <w:sz w:val="21"/>
          <w:szCs w:val="21"/>
        </w:rPr>
        <w:t>+ψ</w:t>
      </w:r>
      <w:r w:rsidRPr="003A3835">
        <w:rPr>
          <w:rFonts w:ascii="宋体" w:hAnsi="宋体" w:hint="eastAsia"/>
          <w:sz w:val="21"/>
          <w:szCs w:val="21"/>
          <w:vertAlign w:val="subscript"/>
        </w:rPr>
        <w:t>q</w:t>
      </w:r>
      <w:r w:rsidRPr="003A3835">
        <w:rPr>
          <w:rFonts w:ascii="宋体" w:hAnsi="宋体"/>
          <w:sz w:val="21"/>
          <w:szCs w:val="21"/>
        </w:rPr>
        <w:t>M</w:t>
      </w:r>
      <w:r w:rsidRPr="003A3835">
        <w:rPr>
          <w:rFonts w:ascii="宋体" w:hAnsi="宋体"/>
          <w:sz w:val="21"/>
          <w:szCs w:val="21"/>
          <w:vertAlign w:val="subscript"/>
        </w:rPr>
        <w:t>qk</w:t>
      </w:r>
      <w:proofErr w:type="spellEnd"/>
    </w:p>
    <w:p w14:paraId="43145A19" w14:textId="78C88CD9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= </w:t>
      </w:r>
      <w:r w:rsidRPr="00DF48DD">
        <w:rPr>
          <w:rFonts w:ascii="宋体" w:hAnsi="宋体"/>
          <w:sz w:val="21"/>
          <w:szCs w:val="21"/>
        </w:rPr>
        <w:t>{{‘%.3f’%</w:t>
      </w:r>
      <w:r w:rsidR="00A23C8A">
        <w:rPr>
          <w:rFonts w:ascii="宋体" w:hAnsi="宋体"/>
          <w:sz w:val="21"/>
          <w:szCs w:val="21"/>
        </w:rPr>
        <w:t>cal_book.</w:t>
      </w:r>
      <w:r w:rsidRPr="00DF48DD">
        <w:rPr>
          <w:rFonts w:ascii="宋体" w:hAnsi="宋体"/>
          <w:sz w:val="21"/>
          <w:szCs w:val="21"/>
        </w:rPr>
        <w:t>mq}}</w:t>
      </w:r>
      <w:r w:rsidRPr="003A3835">
        <w:rPr>
          <w:rFonts w:ascii="宋体" w:hAnsi="宋体"/>
          <w:sz w:val="21"/>
          <w:szCs w:val="21"/>
        </w:rPr>
        <w:t xml:space="preserve"> </w:t>
      </w:r>
      <w:proofErr w:type="spellStart"/>
      <w:r w:rsidRPr="003A3835">
        <w:rPr>
          <w:rFonts w:ascii="宋体" w:hAnsi="宋体"/>
          <w:sz w:val="21"/>
          <w:szCs w:val="21"/>
        </w:rPr>
        <w:t>kN</w:t>
      </w:r>
      <w:proofErr w:type="spellEnd"/>
      <w:r w:rsidRPr="003A3835">
        <w:rPr>
          <w:rFonts w:ascii="宋体" w:hAnsi="宋体"/>
          <w:sz w:val="21"/>
          <w:szCs w:val="21"/>
        </w:rPr>
        <w:t>*m</w:t>
      </w:r>
    </w:p>
    <w:p w14:paraId="7ED14419" w14:textId="77777777" w:rsidR="00ED5B3A" w:rsidRPr="00DF48DD" w:rsidRDefault="00ED5B3A" w:rsidP="00ED5B3A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ab/>
      </w:r>
      <w:r w:rsidRPr="00DF48DD">
        <w:rPr>
          <w:rFonts w:ascii="Consolas" w:hAnsi="Consolas" w:hint="eastAsia"/>
          <w:color w:val="404040"/>
          <w:sz w:val="18"/>
          <w:szCs w:val="18"/>
        </w:rPr>
        <w:t>相对粘结特性系数：</w:t>
      </w:r>
    </w:p>
    <w:p w14:paraId="3D2E7D2D" w14:textId="11AF300E" w:rsidR="00ED5B3A" w:rsidRPr="00DF48DD" w:rsidRDefault="00ED5B3A" w:rsidP="00ED5B3A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 w:rsidRPr="00A23C8A">
        <w:rPr>
          <w:sz w:val="21"/>
          <w:szCs w:val="21"/>
        </w:rPr>
        <w:t xml:space="preserve">{%- if </w:t>
      </w:r>
      <w:proofErr w:type="spellStart"/>
      <w:r w:rsidR="00A23C8A">
        <w:rPr>
          <w:sz w:val="21"/>
          <w:szCs w:val="21"/>
        </w:rPr>
        <w:t>cal_</w:t>
      </w:r>
      <w:proofErr w:type="gramStart"/>
      <w:r w:rsidR="00A23C8A">
        <w:rPr>
          <w:sz w:val="21"/>
          <w:szCs w:val="21"/>
        </w:rPr>
        <w:t>book.</w:t>
      </w:r>
      <w:r w:rsidRPr="00A23C8A">
        <w:rPr>
          <w:sz w:val="21"/>
          <w:szCs w:val="21"/>
        </w:rPr>
        <w:t>v</w:t>
      </w:r>
      <w:proofErr w:type="gramEnd"/>
      <w:r w:rsidRPr="00A23C8A">
        <w:rPr>
          <w:sz w:val="21"/>
          <w:szCs w:val="21"/>
        </w:rPr>
        <w:t>_i</w:t>
      </w:r>
      <w:proofErr w:type="spellEnd"/>
      <w:r w:rsidRPr="00A23C8A">
        <w:rPr>
          <w:sz w:val="21"/>
          <w:szCs w:val="21"/>
        </w:rPr>
        <w:t xml:space="preserve"> </w:t>
      </w:r>
      <w:r w:rsidRPr="00A23C8A">
        <w:rPr>
          <w:rFonts w:hint="eastAsia"/>
          <w:sz w:val="21"/>
          <w:szCs w:val="21"/>
        </w:rPr>
        <w:t>=</w:t>
      </w:r>
      <w:r w:rsidRPr="00A23C8A">
        <w:rPr>
          <w:sz w:val="21"/>
          <w:szCs w:val="21"/>
        </w:rPr>
        <w:t>=1 -%}</w:t>
      </w:r>
    </w:p>
    <w:p w14:paraId="3B84F832" w14:textId="77777777" w:rsidR="00ED5B3A" w:rsidRPr="00DF48DD" w:rsidRDefault="00ED5B3A" w:rsidP="00ED5B3A">
      <w:pPr>
        <w:pStyle w:val="HTML"/>
        <w:rPr>
          <w:rFonts w:ascii="Consolas" w:hAnsi="Consolas"/>
          <w:color w:val="404040"/>
          <w:sz w:val="18"/>
          <w:szCs w:val="18"/>
        </w:rPr>
      </w:pPr>
      <w:r w:rsidRPr="00DF48DD"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ab/>
      </w:r>
      <w:r w:rsidRPr="00DF48DD">
        <w:rPr>
          <w:rFonts w:ascii="Consolas" w:hAnsi="Consolas" w:hint="eastAsia"/>
          <w:color w:val="404040"/>
          <w:sz w:val="18"/>
          <w:szCs w:val="18"/>
        </w:rPr>
        <w:t>带肋钢筋，所以</w:t>
      </w:r>
      <w:r w:rsidRPr="00DF48DD">
        <w:rPr>
          <w:rFonts w:ascii="Consolas" w:hAnsi="Consolas"/>
          <w:color w:val="404040"/>
          <w:sz w:val="18"/>
          <w:szCs w:val="18"/>
        </w:rPr>
        <w:t>V</w:t>
      </w:r>
      <w:r w:rsidRPr="00DF48DD">
        <w:rPr>
          <w:rFonts w:ascii="Consolas" w:hAnsi="Consolas"/>
          <w:color w:val="404040"/>
          <w:sz w:val="18"/>
          <w:szCs w:val="18"/>
          <w:vertAlign w:val="subscript"/>
        </w:rPr>
        <w:t>i</w:t>
      </w:r>
      <w:r w:rsidRPr="00DF48DD">
        <w:rPr>
          <w:rFonts w:ascii="Consolas" w:hAnsi="Consolas"/>
          <w:color w:val="404040"/>
          <w:sz w:val="18"/>
          <w:szCs w:val="18"/>
        </w:rPr>
        <w:t>=1</w:t>
      </w:r>
      <w:r w:rsidRPr="00DF48DD">
        <w:rPr>
          <w:rFonts w:ascii="Consolas" w:hAnsi="Consolas" w:hint="eastAsia"/>
          <w:color w:val="404040"/>
          <w:sz w:val="18"/>
          <w:szCs w:val="18"/>
        </w:rPr>
        <w:t>。</w:t>
      </w:r>
    </w:p>
    <w:p w14:paraId="77326FA0" w14:textId="77777777" w:rsidR="00ED5B3A" w:rsidRPr="00DF48DD" w:rsidRDefault="00ED5B3A" w:rsidP="00ED5B3A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 w:rsidRPr="00A23C8A">
        <w:rPr>
          <w:sz w:val="21"/>
          <w:szCs w:val="21"/>
        </w:rPr>
        <w:t>{%- else -%}</w:t>
      </w:r>
    </w:p>
    <w:p w14:paraId="64F148AE" w14:textId="77777777" w:rsidR="00ED5B3A" w:rsidRPr="00DF48DD" w:rsidRDefault="00ED5B3A" w:rsidP="00ED5B3A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 w:rsidRPr="00DF48DD">
        <w:rPr>
          <w:rFonts w:ascii="Consolas" w:hAnsi="Consolas" w:hint="eastAsia"/>
          <w:color w:val="404040"/>
          <w:sz w:val="18"/>
          <w:szCs w:val="18"/>
        </w:rPr>
        <w:t>光圆钢筋，所以</w:t>
      </w:r>
      <w:r w:rsidRPr="00DF48DD">
        <w:rPr>
          <w:rFonts w:ascii="Consolas" w:hAnsi="Consolas"/>
          <w:color w:val="404040"/>
          <w:sz w:val="18"/>
          <w:szCs w:val="18"/>
        </w:rPr>
        <w:t>V</w:t>
      </w:r>
      <w:r w:rsidRPr="00DF48DD">
        <w:rPr>
          <w:rFonts w:ascii="Consolas" w:hAnsi="Consolas"/>
          <w:color w:val="404040"/>
          <w:sz w:val="18"/>
          <w:szCs w:val="18"/>
          <w:vertAlign w:val="subscript"/>
        </w:rPr>
        <w:t>i</w:t>
      </w:r>
      <w:r w:rsidRPr="00DF48DD">
        <w:rPr>
          <w:rFonts w:ascii="Consolas" w:hAnsi="Consolas"/>
          <w:color w:val="404040"/>
          <w:sz w:val="18"/>
          <w:szCs w:val="18"/>
        </w:rPr>
        <w:t>=0.7</w:t>
      </w:r>
      <w:r w:rsidRPr="00DF48DD">
        <w:rPr>
          <w:rFonts w:ascii="Consolas" w:hAnsi="Consolas" w:hint="eastAsia"/>
          <w:color w:val="404040"/>
          <w:sz w:val="18"/>
          <w:szCs w:val="18"/>
        </w:rPr>
        <w:t>。</w:t>
      </w:r>
    </w:p>
    <w:p w14:paraId="177E2949" w14:textId="77777777" w:rsidR="00ED5B3A" w:rsidRDefault="00ED5B3A" w:rsidP="00ED5B3A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 w:rsidRPr="00A23C8A">
        <w:rPr>
          <w:sz w:val="21"/>
          <w:szCs w:val="21"/>
        </w:rPr>
        <w:t>{% endif %}</w:t>
      </w:r>
    </w:p>
    <w:p w14:paraId="5E02827A" w14:textId="77777777" w:rsidR="00ED5B3A" w:rsidRPr="003A3835" w:rsidRDefault="00ED5B3A" w:rsidP="00ED5B3A">
      <w:pPr>
        <w:pStyle w:val="ae"/>
        <w:numPr>
          <w:ilvl w:val="0"/>
          <w:numId w:val="32"/>
        </w:numPr>
        <w:rPr>
          <w:rFonts w:ascii="宋体" w:hAnsi="宋体"/>
          <w:sz w:val="21"/>
          <w:szCs w:val="21"/>
        </w:rPr>
      </w:pPr>
      <w:bookmarkStart w:id="44" w:name="_Toc108778880"/>
      <w:r w:rsidRPr="003A3835">
        <w:rPr>
          <w:rFonts w:ascii="宋体" w:hAnsi="宋体" w:hint="eastAsia"/>
          <w:sz w:val="21"/>
          <w:szCs w:val="21"/>
        </w:rPr>
        <w:t>最外层纵向受拉钢筋外边缘至</w:t>
      </w:r>
      <w:proofErr w:type="gramStart"/>
      <w:r w:rsidRPr="003A3835">
        <w:rPr>
          <w:rFonts w:ascii="宋体" w:hAnsi="宋体" w:hint="eastAsia"/>
          <w:sz w:val="21"/>
          <w:szCs w:val="21"/>
        </w:rPr>
        <w:t>受拉区底边</w:t>
      </w:r>
      <w:proofErr w:type="gramEnd"/>
      <w:r w:rsidRPr="003A3835">
        <w:rPr>
          <w:rFonts w:ascii="宋体" w:hAnsi="宋体" w:hint="eastAsia"/>
          <w:sz w:val="21"/>
          <w:szCs w:val="21"/>
        </w:rPr>
        <w:t>的距离</w:t>
      </w:r>
      <w:bookmarkEnd w:id="44"/>
    </w:p>
    <w:p w14:paraId="21545B90" w14:textId="550091C0" w:rsidR="00ED5B3A" w:rsidRPr="003A3835" w:rsidRDefault="00ED5B3A" w:rsidP="00ED5B3A">
      <w:pPr>
        <w:ind w:left="420" w:firstLine="420"/>
        <w:jc w:val="left"/>
        <w:rPr>
          <w:rFonts w:ascii="宋体" w:hAnsi="宋体"/>
          <w:sz w:val="21"/>
          <w:szCs w:val="21"/>
        </w:rPr>
      </w:pPr>
      <w:proofErr w:type="spellStart"/>
      <w:r w:rsidRPr="003A3835">
        <w:rPr>
          <w:rFonts w:ascii="宋体" w:hAnsi="宋体"/>
          <w:sz w:val="21"/>
          <w:szCs w:val="21"/>
        </w:rPr>
        <w:t>c</w:t>
      </w:r>
      <w:r w:rsidRPr="003A3835">
        <w:rPr>
          <w:rFonts w:ascii="宋体" w:hAnsi="宋体" w:hint="eastAsia"/>
          <w:sz w:val="21"/>
          <w:szCs w:val="21"/>
          <w:vertAlign w:val="subscript"/>
        </w:rPr>
        <w:t>s</w:t>
      </w:r>
      <w:proofErr w:type="spellEnd"/>
      <w:r w:rsidRPr="003A3835">
        <w:rPr>
          <w:rFonts w:ascii="宋体" w:hAnsi="宋体"/>
          <w:sz w:val="21"/>
          <w:szCs w:val="21"/>
        </w:rPr>
        <w:t xml:space="preserve"> =</w:t>
      </w:r>
      <w:r w:rsidRPr="00DB2105">
        <w:rPr>
          <w:rFonts w:ascii="宋体" w:hAnsi="宋体"/>
          <w:color w:val="000000" w:themeColor="text1"/>
          <w:sz w:val="21"/>
          <w:szCs w:val="21"/>
        </w:rPr>
        <w:t xml:space="preserve"> </w:t>
      </w:r>
      <w:r w:rsidRPr="00DF48DD">
        <w:rPr>
          <w:rFonts w:ascii="宋体" w:hAnsi="宋体"/>
          <w:sz w:val="21"/>
          <w:szCs w:val="21"/>
        </w:rPr>
        <w:t>{{</w:t>
      </w:r>
      <w:proofErr w:type="spellStart"/>
      <w:r w:rsidR="00A23C8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c_s</w:t>
      </w:r>
      <w:proofErr w:type="spellEnd"/>
      <w:r w:rsidRPr="00DF48DD">
        <w:rPr>
          <w:rFonts w:ascii="宋体" w:hAnsi="宋体"/>
          <w:sz w:val="21"/>
          <w:szCs w:val="21"/>
        </w:rPr>
        <w:t>}}</w:t>
      </w:r>
      <w:r w:rsidR="0061312D">
        <w:rPr>
          <w:rFonts w:ascii="宋体" w:hAnsi="宋体"/>
          <w:sz w:val="21"/>
          <w:szCs w:val="21"/>
        </w:rPr>
        <w:t xml:space="preserve"> mm</w:t>
      </w:r>
    </w:p>
    <w:p w14:paraId="3C49639A" w14:textId="77777777" w:rsidR="00ED5B3A" w:rsidRPr="003A3835" w:rsidRDefault="00ED5B3A" w:rsidP="00ED5B3A">
      <w:pPr>
        <w:pStyle w:val="ae"/>
        <w:numPr>
          <w:ilvl w:val="0"/>
          <w:numId w:val="33"/>
        </w:numPr>
        <w:rPr>
          <w:rFonts w:ascii="宋体" w:hAnsi="宋体"/>
          <w:sz w:val="21"/>
          <w:szCs w:val="21"/>
        </w:rPr>
      </w:pPr>
      <w:bookmarkStart w:id="45" w:name="_Toc108778881"/>
      <w:r w:rsidRPr="003A3835">
        <w:rPr>
          <w:rFonts w:ascii="宋体" w:hAnsi="宋体"/>
          <w:sz w:val="21"/>
          <w:szCs w:val="21"/>
        </w:rPr>
        <w:t>计算按荷载荷载效应的准永久组合作用下构件纵向受拉钢筋应力</w:t>
      </w:r>
      <w:bookmarkEnd w:id="45"/>
    </w:p>
    <w:p w14:paraId="667EDEF0" w14:textId="77777777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proofErr w:type="spellStart"/>
      <w:r w:rsidRPr="003A3835">
        <w:rPr>
          <w:rFonts w:ascii="宋体" w:hAnsi="宋体"/>
          <w:sz w:val="21"/>
          <w:szCs w:val="21"/>
        </w:rPr>
        <w:t>σ</w:t>
      </w:r>
      <w:r w:rsidRPr="003A3835">
        <w:rPr>
          <w:rFonts w:ascii="宋体" w:hAnsi="宋体"/>
          <w:sz w:val="21"/>
          <w:szCs w:val="21"/>
          <w:vertAlign w:val="subscript"/>
        </w:rPr>
        <w:t>sq</w:t>
      </w:r>
      <w:proofErr w:type="spellEnd"/>
      <w:r w:rsidRPr="003A3835">
        <w:rPr>
          <w:rFonts w:ascii="宋体" w:hAnsi="宋体"/>
          <w:sz w:val="21"/>
          <w:szCs w:val="21"/>
        </w:rPr>
        <w:t xml:space="preserve"> = </w:t>
      </w:r>
      <w:proofErr w:type="spellStart"/>
      <w:r w:rsidRPr="003A3835">
        <w:rPr>
          <w:rFonts w:ascii="宋体" w:hAnsi="宋体"/>
          <w:sz w:val="21"/>
          <w:szCs w:val="21"/>
        </w:rPr>
        <w:t>Mq</w:t>
      </w:r>
      <w:proofErr w:type="spellEnd"/>
      <w:r w:rsidRPr="003A3835">
        <w:rPr>
          <w:rFonts w:ascii="宋体" w:hAnsi="宋体"/>
          <w:sz w:val="21"/>
          <w:szCs w:val="21"/>
        </w:rPr>
        <w:t>/(0.87*h</w:t>
      </w:r>
      <w:r w:rsidRPr="003A3835">
        <w:rPr>
          <w:rFonts w:ascii="宋体" w:hAnsi="宋体"/>
          <w:sz w:val="21"/>
          <w:szCs w:val="21"/>
          <w:vertAlign w:val="subscript"/>
        </w:rPr>
        <w:t>0</w:t>
      </w:r>
      <w:r w:rsidRPr="003A3835">
        <w:rPr>
          <w:rFonts w:ascii="宋体" w:hAnsi="宋体"/>
          <w:sz w:val="21"/>
          <w:szCs w:val="21"/>
        </w:rPr>
        <w:t xml:space="preserve">*As)  </w:t>
      </w:r>
      <w:r w:rsidRPr="003A3835">
        <w:rPr>
          <w:rFonts w:ascii="宋体" w:hAnsi="宋体"/>
          <w:b/>
          <w:bCs/>
          <w:color w:val="FF0000"/>
          <w:sz w:val="21"/>
          <w:szCs w:val="21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(7.1.4-3)</w:t>
      </w:r>
    </w:p>
    <w:p w14:paraId="2C3B8EC8" w14:textId="27350FEB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  = </w:t>
      </w:r>
      <w:r>
        <w:rPr>
          <w:rFonts w:ascii="宋体" w:hAnsi="宋体"/>
          <w:sz w:val="21"/>
          <w:szCs w:val="21"/>
        </w:rPr>
        <w:t>{{‘%.2f’%</w:t>
      </w:r>
      <w:r w:rsidR="00A43D97">
        <w:rPr>
          <w:rFonts w:ascii="宋体" w:hAnsi="宋体"/>
          <w:sz w:val="21"/>
          <w:szCs w:val="21"/>
        </w:rPr>
        <w:t xml:space="preserve"> </w:t>
      </w:r>
      <w:proofErr w:type="spellStart"/>
      <w:r w:rsidR="00A23C8A">
        <w:rPr>
          <w:rFonts w:ascii="宋体" w:hAnsi="宋体"/>
          <w:sz w:val="21"/>
          <w:szCs w:val="21"/>
        </w:rPr>
        <w:t>cal_</w:t>
      </w:r>
      <w:proofErr w:type="gramStart"/>
      <w:r w:rsidR="00A23C8A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sigm</w:t>
      </w:r>
      <w:r w:rsidR="00A23C8A">
        <w:rPr>
          <w:rFonts w:ascii="宋体" w:hAnsi="宋体"/>
          <w:sz w:val="21"/>
          <w:szCs w:val="21"/>
        </w:rPr>
        <w:t>a</w:t>
      </w:r>
      <w:proofErr w:type="gramEnd"/>
      <w:r>
        <w:rPr>
          <w:rFonts w:ascii="宋体" w:hAnsi="宋体"/>
          <w:sz w:val="21"/>
          <w:szCs w:val="21"/>
        </w:rPr>
        <w:t>_sq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N/mm</w:t>
      </w:r>
      <w:r w:rsidRPr="00335050">
        <w:rPr>
          <w:rFonts w:ascii="宋体" w:hAnsi="宋体"/>
          <w:sz w:val="21"/>
          <w:szCs w:val="21"/>
          <w:vertAlign w:val="superscript"/>
        </w:rPr>
        <w:t>2</w:t>
      </w:r>
      <w:r w:rsidRPr="003A3835">
        <w:rPr>
          <w:rFonts w:ascii="宋体" w:hAnsi="宋体"/>
          <w:sz w:val="21"/>
          <w:szCs w:val="21"/>
        </w:rPr>
        <w:t xml:space="preserve">  </w:t>
      </w:r>
    </w:p>
    <w:p w14:paraId="03E15039" w14:textId="77777777" w:rsidR="00ED5B3A" w:rsidRPr="003A3835" w:rsidRDefault="00ED5B3A" w:rsidP="00ED5B3A">
      <w:pPr>
        <w:pStyle w:val="ae"/>
        <w:numPr>
          <w:ilvl w:val="0"/>
          <w:numId w:val="34"/>
        </w:numPr>
        <w:rPr>
          <w:rFonts w:ascii="宋体" w:hAnsi="宋体"/>
          <w:sz w:val="21"/>
          <w:szCs w:val="21"/>
        </w:rPr>
      </w:pPr>
      <w:bookmarkStart w:id="46" w:name="_Toc108778882"/>
      <w:r w:rsidRPr="003A3835">
        <w:rPr>
          <w:rFonts w:ascii="宋体" w:hAnsi="宋体"/>
          <w:sz w:val="21"/>
          <w:szCs w:val="21"/>
        </w:rPr>
        <w:t>计算按有效受拉混凝土截面面积计算的纵向受拉钢筋配筋率</w:t>
      </w:r>
      <w:bookmarkEnd w:id="46"/>
    </w:p>
    <w:p w14:paraId="75CF4BB5" w14:textId="2D1D1970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矩形截面积: A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 w:rsidRPr="003A3835">
        <w:rPr>
          <w:rFonts w:ascii="宋体" w:hAnsi="宋体"/>
          <w:sz w:val="21"/>
          <w:szCs w:val="21"/>
        </w:rPr>
        <w:t xml:space="preserve"> = 0.5*b*h = 0.5*1000*</w:t>
      </w:r>
      <w:r>
        <w:rPr>
          <w:rFonts w:ascii="宋体" w:hAnsi="宋体"/>
          <w:sz w:val="21"/>
          <w:szCs w:val="21"/>
        </w:rPr>
        <w:t>{{</w:t>
      </w:r>
      <w:r w:rsidR="00A43D97">
        <w:rPr>
          <w:rFonts w:ascii="宋体" w:hAnsi="宋体"/>
          <w:sz w:val="21"/>
          <w:szCs w:val="21"/>
        </w:rPr>
        <w:t>cal_book</w:t>
      </w:r>
      <w:r>
        <w:rPr>
          <w:rFonts w:ascii="宋体" w:hAnsi="宋体"/>
          <w:sz w:val="21"/>
          <w:szCs w:val="21"/>
        </w:rPr>
        <w:t>.t}}</w:t>
      </w:r>
      <w:r w:rsidR="00A43D97">
        <w:rPr>
          <w:rFonts w:ascii="宋体" w:hAnsi="宋体"/>
          <w:sz w:val="21"/>
          <w:szCs w:val="21"/>
        </w:rPr>
        <w:t xml:space="preserve"> </w:t>
      </w:r>
      <w:r w:rsidRPr="003A3835">
        <w:rPr>
          <w:rFonts w:ascii="宋体" w:hAnsi="宋体"/>
          <w:sz w:val="21"/>
          <w:szCs w:val="21"/>
        </w:rPr>
        <w:t xml:space="preserve">= </w:t>
      </w:r>
      <w:r>
        <w:rPr>
          <w:rFonts w:ascii="宋体" w:hAnsi="宋体"/>
          <w:sz w:val="21"/>
          <w:szCs w:val="21"/>
        </w:rPr>
        <w:t>{{</w:t>
      </w:r>
      <w:proofErr w:type="spellStart"/>
      <w:r w:rsidR="00A23C8A">
        <w:rPr>
          <w:rFonts w:ascii="宋体" w:hAnsi="宋体"/>
          <w:sz w:val="21"/>
          <w:szCs w:val="21"/>
        </w:rPr>
        <w:t>cal_</w:t>
      </w:r>
      <w:proofErr w:type="gramStart"/>
      <w:r w:rsidR="00A23C8A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a</w:t>
      </w:r>
      <w:proofErr w:type="gramEnd"/>
      <w:r>
        <w:rPr>
          <w:rFonts w:ascii="宋体" w:hAnsi="宋体"/>
          <w:sz w:val="21"/>
          <w:szCs w:val="21"/>
        </w:rPr>
        <w:t>_te</w:t>
      </w:r>
      <w:proofErr w:type="spellEnd"/>
      <w:r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 xml:space="preserve"> mm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</w:p>
    <w:p w14:paraId="2C985704" w14:textId="77777777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bookmarkStart w:id="47" w:name="_Hlk60766196"/>
      <w:r w:rsidRPr="003A3835">
        <w:rPr>
          <w:rFonts w:ascii="宋体" w:hAnsi="宋体"/>
          <w:sz w:val="21"/>
          <w:szCs w:val="21"/>
        </w:rPr>
        <w:t>ρ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bookmarkEnd w:id="47"/>
      <w:r w:rsidRPr="003A3835">
        <w:rPr>
          <w:rFonts w:ascii="宋体" w:hAnsi="宋体"/>
          <w:sz w:val="21"/>
          <w:szCs w:val="21"/>
        </w:rPr>
        <w:t xml:space="preserve"> = As/A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 w:rsidRPr="003A3835">
        <w:rPr>
          <w:rFonts w:ascii="宋体" w:hAnsi="宋体"/>
          <w:sz w:val="21"/>
          <w:szCs w:val="21"/>
        </w:rPr>
        <w:t xml:space="preserve">     </w:t>
      </w:r>
      <w:r w:rsidRPr="003A3835">
        <w:rPr>
          <w:rFonts w:ascii="宋体" w:hAnsi="宋体"/>
          <w:b/>
          <w:bCs/>
          <w:color w:val="FF0000"/>
          <w:sz w:val="21"/>
          <w:szCs w:val="21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(7.1.2－5)</w:t>
      </w:r>
    </w:p>
    <w:p w14:paraId="6B4EFC75" w14:textId="3E37B801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= </w:t>
      </w:r>
      <w:r w:rsidRPr="0028589A">
        <w:rPr>
          <w:rFonts w:ascii="宋体" w:hAnsi="宋体"/>
          <w:sz w:val="21"/>
          <w:szCs w:val="21"/>
        </w:rPr>
        <w:t>{{‘%.2f’%</w:t>
      </w:r>
      <w:r w:rsidR="00A23C8A">
        <w:rPr>
          <w:rFonts w:ascii="宋体" w:hAnsi="宋体"/>
          <w:sz w:val="21"/>
          <w:szCs w:val="21"/>
        </w:rPr>
        <w:t>cal_book.</w:t>
      </w:r>
      <w:r w:rsidRPr="007E5E39">
        <w:rPr>
          <w:rFonts w:ascii="宋体" w:hAnsi="宋体"/>
          <w:sz w:val="21"/>
          <w:szCs w:val="21"/>
        </w:rPr>
        <w:t>as_fact</w:t>
      </w:r>
      <w:r>
        <w:rPr>
          <w:rFonts w:ascii="宋体" w:hAnsi="宋体"/>
          <w:sz w:val="21"/>
          <w:szCs w:val="21"/>
        </w:rPr>
        <w:t>_1</w:t>
      </w:r>
      <w:r w:rsidRPr="0028589A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>/</w:t>
      </w:r>
      <w:r>
        <w:rPr>
          <w:rFonts w:ascii="宋体" w:hAnsi="宋体"/>
          <w:sz w:val="21"/>
          <w:szCs w:val="21"/>
        </w:rPr>
        <w:t>{{</w:t>
      </w:r>
      <w:proofErr w:type="spellStart"/>
      <w:r w:rsidR="00A23C8A">
        <w:rPr>
          <w:rFonts w:ascii="宋体" w:hAnsi="宋体"/>
          <w:sz w:val="21"/>
          <w:szCs w:val="21"/>
        </w:rPr>
        <w:t>cal_</w:t>
      </w:r>
      <w:proofErr w:type="gramStart"/>
      <w:r w:rsidR="00A23C8A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a</w:t>
      </w:r>
      <w:proofErr w:type="gramEnd"/>
      <w:r>
        <w:rPr>
          <w:rFonts w:ascii="宋体" w:hAnsi="宋体"/>
          <w:sz w:val="21"/>
          <w:szCs w:val="21"/>
        </w:rPr>
        <w:t>_te</w:t>
      </w:r>
      <w:proofErr w:type="spellEnd"/>
      <w:r>
        <w:rPr>
          <w:rFonts w:ascii="宋体" w:hAnsi="宋体"/>
          <w:sz w:val="21"/>
          <w:szCs w:val="21"/>
        </w:rPr>
        <w:t>}}</w:t>
      </w:r>
    </w:p>
    <w:p w14:paraId="503803B2" w14:textId="39B07F7E" w:rsidR="00ED5B3A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=</w:t>
      </w:r>
      <w:r>
        <w:rPr>
          <w:rFonts w:ascii="宋体" w:hAnsi="宋体"/>
          <w:sz w:val="21"/>
          <w:szCs w:val="21"/>
        </w:rPr>
        <w:t xml:space="preserve"> </w:t>
      </w:r>
      <w:r w:rsidRPr="0028589A">
        <w:rPr>
          <w:rFonts w:ascii="宋体" w:hAnsi="宋体"/>
          <w:sz w:val="21"/>
          <w:szCs w:val="21"/>
        </w:rPr>
        <w:t>{{‘%.</w:t>
      </w:r>
      <w:r w:rsidR="0061312D">
        <w:rPr>
          <w:rFonts w:ascii="宋体" w:hAnsi="宋体"/>
          <w:sz w:val="21"/>
          <w:szCs w:val="21"/>
        </w:rPr>
        <w:t>3</w:t>
      </w:r>
      <w:r w:rsidRPr="0028589A">
        <w:rPr>
          <w:rFonts w:ascii="宋体" w:hAnsi="宋体"/>
          <w:sz w:val="21"/>
          <w:szCs w:val="21"/>
        </w:rPr>
        <w:t>f’%</w:t>
      </w:r>
      <w:r>
        <w:rPr>
          <w:rFonts w:ascii="宋体" w:hAnsi="宋体"/>
          <w:sz w:val="21"/>
          <w:szCs w:val="21"/>
        </w:rPr>
        <w:t>(</w:t>
      </w:r>
      <w:proofErr w:type="spellStart"/>
      <w:r w:rsidR="00A23C8A">
        <w:rPr>
          <w:rFonts w:ascii="宋体" w:hAnsi="宋体"/>
          <w:sz w:val="21"/>
          <w:szCs w:val="21"/>
        </w:rPr>
        <w:t>cal_</w:t>
      </w:r>
      <w:proofErr w:type="gramStart"/>
      <w:r w:rsidR="00A23C8A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p</w:t>
      </w:r>
      <w:proofErr w:type="gramEnd"/>
      <w:r>
        <w:rPr>
          <w:rFonts w:ascii="宋体" w:hAnsi="宋体"/>
          <w:sz w:val="21"/>
          <w:szCs w:val="21"/>
        </w:rPr>
        <w:t>_te</w:t>
      </w:r>
      <w:proofErr w:type="spellEnd"/>
      <w:r>
        <w:rPr>
          <w:rFonts w:ascii="宋体" w:hAnsi="宋体"/>
          <w:sz w:val="21"/>
          <w:szCs w:val="21"/>
        </w:rPr>
        <w:t>*100)</w:t>
      </w:r>
      <w:r w:rsidRPr="0028589A">
        <w:rPr>
          <w:rFonts w:ascii="宋体" w:hAnsi="宋体"/>
          <w:sz w:val="21"/>
          <w:szCs w:val="21"/>
        </w:rPr>
        <w:t>}}</w:t>
      </w:r>
      <w:r>
        <w:rPr>
          <w:rFonts w:ascii="宋体" w:hAnsi="宋体"/>
          <w:sz w:val="21"/>
          <w:szCs w:val="21"/>
        </w:rPr>
        <w:t>%</w:t>
      </w:r>
    </w:p>
    <w:p w14:paraId="0FF2B2C9" w14:textId="77777777" w:rsidR="00ED5B3A" w:rsidRDefault="00ED5B3A" w:rsidP="00ED5B3A">
      <w:pPr>
        <w:ind w:left="420" w:firstLine="420"/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 w:hint="eastAsia"/>
          <w:sz w:val="21"/>
          <w:szCs w:val="21"/>
        </w:rPr>
        <w:t>若</w:t>
      </w:r>
      <w:r w:rsidRPr="003A3835">
        <w:rPr>
          <w:rFonts w:ascii="宋体" w:hAnsi="宋体"/>
          <w:sz w:val="21"/>
          <w:szCs w:val="21"/>
        </w:rPr>
        <w:t>ρ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>
        <w:rPr>
          <w:rFonts w:ascii="宋体" w:hAnsi="宋体"/>
          <w:sz w:val="21"/>
          <w:szCs w:val="21"/>
          <w:vertAlign w:val="subscript"/>
        </w:rPr>
        <w:t xml:space="preserve"> </w:t>
      </w:r>
      <w:r>
        <w:rPr>
          <w:rFonts w:ascii="宋体" w:hAnsi="宋体" w:hint="eastAsia"/>
          <w:sz w:val="21"/>
          <w:szCs w:val="21"/>
        </w:rPr>
        <w:t>小于</w:t>
      </w:r>
      <w:r w:rsidRPr="003A3835">
        <w:rPr>
          <w:rFonts w:ascii="宋体" w:hAnsi="宋体"/>
          <w:sz w:val="21"/>
          <w:szCs w:val="21"/>
        </w:rPr>
        <w:t>1.000%</w:t>
      </w:r>
      <w:r w:rsidRPr="003A3835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则</w:t>
      </w:r>
      <w:r w:rsidRPr="003A3835">
        <w:rPr>
          <w:rFonts w:ascii="宋体" w:hAnsi="宋体"/>
          <w:sz w:val="21"/>
          <w:szCs w:val="21"/>
        </w:rPr>
        <w:t>ρ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 w:rsidRPr="003A3835">
        <w:rPr>
          <w:rFonts w:ascii="宋体" w:hAnsi="宋体" w:hint="eastAsia"/>
          <w:sz w:val="21"/>
          <w:szCs w:val="21"/>
        </w:rPr>
        <w:t>=</w:t>
      </w:r>
      <w:r w:rsidRPr="003A3835">
        <w:rPr>
          <w:rFonts w:ascii="宋体" w:hAnsi="宋体"/>
          <w:sz w:val="21"/>
          <w:szCs w:val="21"/>
        </w:rPr>
        <w:t>1.000%</w:t>
      </w:r>
      <w:r>
        <w:rPr>
          <w:rFonts w:ascii="宋体" w:hAnsi="宋体" w:hint="eastAsia"/>
          <w:sz w:val="21"/>
          <w:szCs w:val="21"/>
        </w:rPr>
        <w:t>。</w:t>
      </w:r>
    </w:p>
    <w:p w14:paraId="6CC18ACE" w14:textId="56534075" w:rsidR="00ED5B3A" w:rsidRPr="003A3835" w:rsidRDefault="00ED5B3A" w:rsidP="00ED5B3A">
      <w:pPr>
        <w:ind w:left="420" w:firstLine="420"/>
        <w:jc w:val="left"/>
        <w:rPr>
          <w:rFonts w:ascii="宋体" w:hAnsi="宋体"/>
          <w:sz w:val="21"/>
          <w:szCs w:val="21"/>
        </w:rPr>
      </w:pPr>
      <w:proofErr w:type="spellStart"/>
      <w:r w:rsidRPr="003A3835">
        <w:rPr>
          <w:rFonts w:ascii="宋体" w:hAnsi="宋体"/>
          <w:sz w:val="21"/>
          <w:szCs w:val="21"/>
        </w:rPr>
        <w:t>ρ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proofErr w:type="spellEnd"/>
      <w:r w:rsidRPr="003A3835">
        <w:rPr>
          <w:rFonts w:ascii="宋体" w:hAnsi="宋体" w:hint="eastAsia"/>
          <w:sz w:val="21"/>
          <w:szCs w:val="21"/>
        </w:rPr>
        <w:t>=</w:t>
      </w:r>
      <w:r>
        <w:rPr>
          <w:rFonts w:ascii="宋体" w:hAnsi="宋体"/>
          <w:sz w:val="21"/>
          <w:szCs w:val="21"/>
        </w:rPr>
        <w:t>{{</w:t>
      </w:r>
      <w:r w:rsidRPr="0028589A">
        <w:rPr>
          <w:rFonts w:ascii="宋体" w:hAnsi="宋体"/>
          <w:sz w:val="21"/>
          <w:szCs w:val="21"/>
        </w:rPr>
        <w:t>‘%.</w:t>
      </w:r>
      <w:r w:rsidR="0061312D">
        <w:rPr>
          <w:rFonts w:ascii="宋体" w:hAnsi="宋体"/>
          <w:sz w:val="21"/>
          <w:szCs w:val="21"/>
        </w:rPr>
        <w:t>3</w:t>
      </w:r>
      <w:r w:rsidRPr="0028589A">
        <w:rPr>
          <w:rFonts w:ascii="宋体" w:hAnsi="宋体"/>
          <w:sz w:val="21"/>
          <w:szCs w:val="21"/>
        </w:rPr>
        <w:t>f’%</w:t>
      </w:r>
      <w:r>
        <w:rPr>
          <w:rFonts w:ascii="宋体" w:hAnsi="宋体"/>
          <w:sz w:val="21"/>
          <w:szCs w:val="21"/>
        </w:rPr>
        <w:t>(</w:t>
      </w:r>
      <w:proofErr w:type="spellStart"/>
      <w:r w:rsidR="00A23C8A">
        <w:rPr>
          <w:rFonts w:ascii="宋体" w:hAnsi="宋体"/>
          <w:sz w:val="21"/>
          <w:szCs w:val="21"/>
        </w:rPr>
        <w:t>cal_</w:t>
      </w:r>
      <w:proofErr w:type="gramStart"/>
      <w:r w:rsidR="00A23C8A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p</w:t>
      </w:r>
      <w:proofErr w:type="gramEnd"/>
      <w:r>
        <w:rPr>
          <w:rFonts w:ascii="宋体" w:hAnsi="宋体"/>
          <w:sz w:val="21"/>
          <w:szCs w:val="21"/>
        </w:rPr>
        <w:t>_te_</w:t>
      </w:r>
      <w:r w:rsidR="003860BD">
        <w:rPr>
          <w:rFonts w:ascii="宋体" w:hAnsi="宋体" w:hint="eastAsia"/>
          <w:sz w:val="21"/>
          <w:szCs w:val="21"/>
        </w:rPr>
        <w:t>w</w:t>
      </w:r>
      <w:proofErr w:type="spellEnd"/>
      <w:r>
        <w:rPr>
          <w:rFonts w:ascii="宋体" w:hAnsi="宋体"/>
          <w:sz w:val="21"/>
          <w:szCs w:val="21"/>
        </w:rPr>
        <w:t>*100)}}</w:t>
      </w:r>
      <w:r w:rsidRPr="003A3835">
        <w:rPr>
          <w:rFonts w:ascii="宋体" w:hAnsi="宋体"/>
          <w:sz w:val="21"/>
          <w:szCs w:val="21"/>
        </w:rPr>
        <w:t>%</w:t>
      </w:r>
    </w:p>
    <w:p w14:paraId="57F6ED1B" w14:textId="77777777" w:rsidR="00ED5B3A" w:rsidRPr="003A3835" w:rsidRDefault="00ED5B3A" w:rsidP="00ED5B3A">
      <w:pPr>
        <w:pStyle w:val="ae"/>
        <w:numPr>
          <w:ilvl w:val="0"/>
          <w:numId w:val="35"/>
        </w:numPr>
        <w:rPr>
          <w:rFonts w:ascii="宋体" w:hAnsi="宋体"/>
          <w:sz w:val="21"/>
          <w:szCs w:val="21"/>
        </w:rPr>
      </w:pPr>
      <w:bookmarkStart w:id="48" w:name="_Toc108778883"/>
      <w:r w:rsidRPr="003A3835">
        <w:rPr>
          <w:rFonts w:ascii="宋体" w:hAnsi="宋体"/>
          <w:sz w:val="21"/>
          <w:szCs w:val="21"/>
        </w:rPr>
        <w:t>计算裂缝间纵向受拉钢筋应变不均匀系数ψ</w:t>
      </w:r>
      <w:bookmarkEnd w:id="48"/>
    </w:p>
    <w:p w14:paraId="36F310C8" w14:textId="77777777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ψ = 1.1-0.65*f</w:t>
      </w:r>
      <w:r w:rsidRPr="003A3835">
        <w:rPr>
          <w:rFonts w:ascii="宋体" w:hAnsi="宋体"/>
          <w:sz w:val="21"/>
          <w:szCs w:val="21"/>
          <w:vertAlign w:val="subscript"/>
        </w:rPr>
        <w:t>tk</w:t>
      </w:r>
      <w:r w:rsidRPr="003A3835">
        <w:rPr>
          <w:rFonts w:ascii="宋体" w:hAnsi="宋体"/>
          <w:sz w:val="21"/>
          <w:szCs w:val="21"/>
        </w:rPr>
        <w:t>/(ρ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 w:rsidRPr="003A3835">
        <w:rPr>
          <w:rFonts w:ascii="宋体" w:hAnsi="宋体"/>
          <w:sz w:val="21"/>
          <w:szCs w:val="21"/>
        </w:rPr>
        <w:t>*σ</w:t>
      </w:r>
      <w:r w:rsidRPr="003A3835">
        <w:rPr>
          <w:rFonts w:ascii="宋体" w:hAnsi="宋体"/>
          <w:sz w:val="21"/>
          <w:szCs w:val="21"/>
          <w:vertAlign w:val="subscript"/>
        </w:rPr>
        <w:t>sq</w:t>
      </w:r>
      <w:r w:rsidRPr="003A3835">
        <w:rPr>
          <w:rFonts w:ascii="宋体" w:hAnsi="宋体"/>
          <w:sz w:val="21"/>
          <w:szCs w:val="21"/>
        </w:rPr>
        <w:t xml:space="preserve">)    </w:t>
      </w:r>
      <w:r w:rsidRPr="003A3835">
        <w:rPr>
          <w:rFonts w:ascii="宋体" w:hAnsi="宋体"/>
          <w:b/>
          <w:bCs/>
          <w:color w:val="FF0000"/>
          <w:sz w:val="21"/>
          <w:szCs w:val="21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(7.1.2－2)</w:t>
      </w:r>
    </w:p>
    <w:p w14:paraId="25D798AE" w14:textId="375DA2A4" w:rsidR="00ED5B3A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 = </w:t>
      </w:r>
      <w:r w:rsidRPr="0028589A">
        <w:rPr>
          <w:rFonts w:ascii="宋体" w:hAnsi="宋体"/>
          <w:sz w:val="21"/>
          <w:szCs w:val="21"/>
        </w:rPr>
        <w:t>{{‘%.</w:t>
      </w:r>
      <w:r>
        <w:rPr>
          <w:rFonts w:ascii="宋体" w:hAnsi="宋体"/>
          <w:sz w:val="21"/>
          <w:szCs w:val="21"/>
        </w:rPr>
        <w:t>2</w:t>
      </w:r>
      <w:r w:rsidRPr="0028589A">
        <w:rPr>
          <w:rFonts w:ascii="宋体" w:hAnsi="宋体"/>
          <w:sz w:val="21"/>
          <w:szCs w:val="21"/>
        </w:rPr>
        <w:t>f’%</w:t>
      </w:r>
      <w:r>
        <w:rPr>
          <w:rFonts w:ascii="宋体" w:hAnsi="宋体"/>
          <w:sz w:val="21"/>
          <w:szCs w:val="21"/>
        </w:rPr>
        <w:t>(</w:t>
      </w:r>
      <w:proofErr w:type="spellStart"/>
      <w:r w:rsidR="00A23C8A">
        <w:rPr>
          <w:rFonts w:ascii="宋体" w:hAnsi="宋体"/>
          <w:sz w:val="21"/>
          <w:szCs w:val="21"/>
        </w:rPr>
        <w:t>cal_book.</w:t>
      </w:r>
      <w:r w:rsidR="00737135" w:rsidRPr="00737135">
        <w:rPr>
          <w:rFonts w:ascii="宋体" w:hAnsi="宋体"/>
          <w:sz w:val="21"/>
          <w:szCs w:val="21"/>
        </w:rPr>
        <w:t>fi_w</w:t>
      </w:r>
      <w:r w:rsidR="00737135">
        <w:rPr>
          <w:rFonts w:ascii="宋体" w:hAnsi="宋体"/>
          <w:sz w:val="21"/>
          <w:szCs w:val="21"/>
        </w:rPr>
        <w:t>_i</w:t>
      </w:r>
      <w:proofErr w:type="spellEnd"/>
      <w:r>
        <w:rPr>
          <w:rFonts w:ascii="宋体" w:hAnsi="宋体"/>
          <w:sz w:val="21"/>
          <w:szCs w:val="21"/>
        </w:rPr>
        <w:t>)</w:t>
      </w:r>
      <w:r w:rsidRPr="0028589A">
        <w:rPr>
          <w:rFonts w:ascii="宋体" w:hAnsi="宋体"/>
          <w:sz w:val="21"/>
          <w:szCs w:val="21"/>
        </w:rPr>
        <w:t>}}</w:t>
      </w:r>
    </w:p>
    <w:p w14:paraId="5B0924C0" w14:textId="77777777" w:rsidR="00ED5B3A" w:rsidRDefault="00ED5B3A" w:rsidP="00ED5B3A">
      <w:pPr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当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/>
          <w:sz w:val="21"/>
          <w:szCs w:val="21"/>
          <w:vertAlign w:val="subscript"/>
        </w:rPr>
        <w:t xml:space="preserve"> </w:t>
      </w:r>
      <w:r>
        <w:rPr>
          <w:rFonts w:ascii="宋体" w:hAnsi="宋体" w:hint="eastAsia"/>
          <w:sz w:val="21"/>
          <w:szCs w:val="21"/>
        </w:rPr>
        <w:t>小于</w:t>
      </w:r>
      <w:r>
        <w:rPr>
          <w:rFonts w:ascii="宋体" w:hAnsi="宋体"/>
          <w:sz w:val="21"/>
          <w:szCs w:val="21"/>
        </w:rPr>
        <w:t>0.2</w:t>
      </w:r>
      <w:r w:rsidRPr="003A3835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取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/>
          <w:sz w:val="21"/>
          <w:szCs w:val="21"/>
        </w:rPr>
        <w:t>=0.2</w:t>
      </w:r>
      <w:r>
        <w:rPr>
          <w:rFonts w:ascii="宋体" w:hAnsi="宋体" w:hint="eastAsia"/>
          <w:sz w:val="21"/>
          <w:szCs w:val="21"/>
        </w:rPr>
        <w:t>；当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 w:hint="eastAsia"/>
          <w:sz w:val="21"/>
          <w:szCs w:val="21"/>
        </w:rPr>
        <w:t>&gt;1</w:t>
      </w:r>
      <w:r>
        <w:rPr>
          <w:rFonts w:ascii="宋体" w:hAnsi="宋体"/>
          <w:sz w:val="21"/>
          <w:szCs w:val="21"/>
        </w:rPr>
        <w:t>.0</w:t>
      </w:r>
      <w:r>
        <w:rPr>
          <w:rFonts w:ascii="宋体" w:hAnsi="宋体" w:hint="eastAsia"/>
          <w:sz w:val="21"/>
          <w:szCs w:val="21"/>
        </w:rPr>
        <w:t>时，取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/>
          <w:sz w:val="21"/>
          <w:szCs w:val="21"/>
        </w:rPr>
        <w:t>=1.0</w:t>
      </w:r>
      <w:r>
        <w:rPr>
          <w:rFonts w:ascii="宋体" w:hAnsi="宋体" w:hint="eastAsia"/>
          <w:sz w:val="21"/>
          <w:szCs w:val="21"/>
        </w:rPr>
        <w:t>；</w:t>
      </w:r>
    </w:p>
    <w:p w14:paraId="08D3B5EA" w14:textId="5FB645D0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故</w:t>
      </w:r>
      <w:r w:rsidRPr="003A3835">
        <w:rPr>
          <w:rFonts w:ascii="宋体" w:hAnsi="宋体"/>
          <w:sz w:val="21"/>
          <w:szCs w:val="21"/>
        </w:rPr>
        <w:t>ψ</w:t>
      </w:r>
      <w:r>
        <w:rPr>
          <w:rFonts w:ascii="宋体" w:hAnsi="宋体"/>
          <w:sz w:val="21"/>
          <w:szCs w:val="21"/>
        </w:rPr>
        <w:t>=</w:t>
      </w:r>
      <w:r w:rsidRPr="0028589A">
        <w:rPr>
          <w:rFonts w:ascii="宋体" w:hAnsi="宋体"/>
          <w:sz w:val="21"/>
          <w:szCs w:val="21"/>
        </w:rPr>
        <w:t>{{‘%.</w:t>
      </w:r>
      <w:r>
        <w:rPr>
          <w:rFonts w:ascii="宋体" w:hAnsi="宋体"/>
          <w:sz w:val="21"/>
          <w:szCs w:val="21"/>
        </w:rPr>
        <w:t>2</w:t>
      </w:r>
      <w:r w:rsidRPr="0028589A">
        <w:rPr>
          <w:rFonts w:ascii="宋体" w:hAnsi="宋体"/>
          <w:sz w:val="21"/>
          <w:szCs w:val="21"/>
        </w:rPr>
        <w:t>f’%</w:t>
      </w:r>
      <w:r>
        <w:rPr>
          <w:rFonts w:ascii="宋体" w:hAnsi="宋体"/>
          <w:sz w:val="21"/>
          <w:szCs w:val="21"/>
        </w:rPr>
        <w:t>(</w:t>
      </w:r>
      <w:proofErr w:type="spellStart"/>
      <w:r w:rsidR="00A23C8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fi</w:t>
      </w:r>
      <w:r w:rsidR="00737135">
        <w:rPr>
          <w:rFonts w:ascii="宋体" w:hAnsi="宋体" w:hint="eastAsia"/>
          <w:sz w:val="21"/>
          <w:szCs w:val="21"/>
        </w:rPr>
        <w:t>_</w:t>
      </w:r>
      <w:r w:rsidR="00737135">
        <w:rPr>
          <w:rFonts w:ascii="宋体" w:hAnsi="宋体"/>
          <w:sz w:val="21"/>
          <w:szCs w:val="21"/>
        </w:rPr>
        <w:t>w</w:t>
      </w:r>
      <w:proofErr w:type="spellEnd"/>
      <w:r>
        <w:rPr>
          <w:rFonts w:ascii="宋体" w:hAnsi="宋体"/>
          <w:sz w:val="21"/>
          <w:szCs w:val="21"/>
        </w:rPr>
        <w:t>)</w:t>
      </w:r>
      <w:r w:rsidRPr="0028589A">
        <w:rPr>
          <w:rFonts w:ascii="宋体" w:hAnsi="宋体"/>
          <w:sz w:val="21"/>
          <w:szCs w:val="21"/>
        </w:rPr>
        <w:t>}}</w:t>
      </w:r>
      <w:r>
        <w:rPr>
          <w:rFonts w:ascii="宋体" w:hAnsi="宋体" w:hint="eastAsia"/>
          <w:sz w:val="21"/>
          <w:szCs w:val="21"/>
        </w:rPr>
        <w:t>。</w:t>
      </w:r>
    </w:p>
    <w:p w14:paraId="3CF69585" w14:textId="20E4FE33" w:rsidR="00ED5B3A" w:rsidRPr="003A3835" w:rsidRDefault="00ED5B3A" w:rsidP="00ED5B3A">
      <w:pPr>
        <w:pStyle w:val="ae"/>
        <w:numPr>
          <w:ilvl w:val="0"/>
          <w:numId w:val="36"/>
        </w:numPr>
        <w:rPr>
          <w:rFonts w:ascii="宋体" w:hAnsi="宋体"/>
          <w:sz w:val="21"/>
          <w:szCs w:val="21"/>
        </w:rPr>
      </w:pPr>
      <w:bookmarkStart w:id="49" w:name="_Toc108778884"/>
      <w:r w:rsidRPr="003A3835">
        <w:rPr>
          <w:rFonts w:ascii="宋体" w:hAnsi="宋体"/>
          <w:sz w:val="21"/>
          <w:szCs w:val="21"/>
        </w:rPr>
        <w:t>计算单位</w:t>
      </w:r>
      <w:r w:rsidR="00461301">
        <w:rPr>
          <w:rFonts w:ascii="宋体" w:hAnsi="宋体" w:hint="eastAsia"/>
          <w:sz w:val="21"/>
          <w:szCs w:val="21"/>
        </w:rPr>
        <w:t>板宽</w:t>
      </w:r>
      <w:r w:rsidRPr="003A3835">
        <w:rPr>
          <w:rFonts w:ascii="宋体" w:hAnsi="宋体"/>
          <w:sz w:val="21"/>
          <w:szCs w:val="21"/>
        </w:rPr>
        <w:t>钢筋根数n</w:t>
      </w:r>
      <w:bookmarkEnd w:id="49"/>
    </w:p>
    <w:p w14:paraId="5AD2DC0B" w14:textId="49282839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</w:r>
      <w:proofErr w:type="spellStart"/>
      <w:r w:rsidRPr="00B9063A">
        <w:rPr>
          <w:rFonts w:ascii="宋体" w:hAnsi="宋体"/>
          <w:sz w:val="21"/>
          <w:szCs w:val="21"/>
        </w:rPr>
        <w:t>n</w:t>
      </w:r>
      <w:r w:rsidRPr="00B9063A">
        <w:rPr>
          <w:rFonts w:ascii="宋体" w:hAnsi="宋体"/>
          <w:sz w:val="21"/>
          <w:szCs w:val="21"/>
          <w:vertAlign w:val="subscript"/>
        </w:rPr>
        <w:t>i</w:t>
      </w:r>
      <w:proofErr w:type="spellEnd"/>
      <w:r w:rsidRPr="003A3835">
        <w:rPr>
          <w:rFonts w:ascii="宋体" w:hAnsi="宋体"/>
          <w:sz w:val="21"/>
          <w:szCs w:val="21"/>
        </w:rPr>
        <w:t xml:space="preserve"> = 1000/</w:t>
      </w:r>
      <w:r w:rsidR="00352C90">
        <w:rPr>
          <w:rFonts w:ascii="宋体" w:hAnsi="宋体" w:hint="eastAsia"/>
          <w:sz w:val="21"/>
          <w:szCs w:val="21"/>
        </w:rPr>
        <w:t>间距</w:t>
      </w:r>
    </w:p>
    <w:p w14:paraId="66506BD5" w14:textId="660C50AE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= 1000/</w:t>
      </w:r>
      <w:r>
        <w:rPr>
          <w:rFonts w:ascii="宋体" w:hAnsi="宋体"/>
          <w:sz w:val="21"/>
          <w:szCs w:val="21"/>
        </w:rPr>
        <w:t>{{</w:t>
      </w:r>
      <w:r w:rsidR="00A23C8A">
        <w:rPr>
          <w:rFonts w:ascii="宋体" w:hAnsi="宋体"/>
          <w:sz w:val="21"/>
          <w:szCs w:val="21"/>
        </w:rPr>
        <w:t>cal_</w:t>
      </w:r>
      <w:proofErr w:type="gramStart"/>
      <w:r w:rsidR="00A23C8A">
        <w:rPr>
          <w:rFonts w:ascii="宋体" w:hAnsi="宋体"/>
          <w:sz w:val="21"/>
          <w:szCs w:val="21"/>
        </w:rPr>
        <w:t>book.</w:t>
      </w:r>
      <w:r w:rsidRPr="009D67DE">
        <w:rPr>
          <w:rFonts w:ascii="宋体" w:hAnsi="宋体"/>
          <w:sz w:val="21"/>
          <w:szCs w:val="21"/>
        </w:rPr>
        <w:t>spacing</w:t>
      </w:r>
      <w:proofErr w:type="gramEnd"/>
      <w:r w:rsidRPr="009D67DE">
        <w:rPr>
          <w:rFonts w:ascii="宋体" w:hAnsi="宋体"/>
          <w:sz w:val="21"/>
          <w:szCs w:val="21"/>
        </w:rPr>
        <w:t>_fact_1</w:t>
      </w:r>
      <w:r>
        <w:rPr>
          <w:rFonts w:ascii="宋体" w:hAnsi="宋体"/>
          <w:sz w:val="21"/>
          <w:szCs w:val="21"/>
        </w:rPr>
        <w:t>}}</w:t>
      </w:r>
      <w:r w:rsidR="00B7786E">
        <w:rPr>
          <w:rFonts w:ascii="宋体" w:hAnsi="宋体"/>
          <w:sz w:val="21"/>
          <w:szCs w:val="21"/>
        </w:rPr>
        <w:t>+1</w:t>
      </w:r>
    </w:p>
    <w:p w14:paraId="3645C26A" w14:textId="564E2BD7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= </w:t>
      </w:r>
      <w:r>
        <w:rPr>
          <w:rFonts w:ascii="宋体" w:hAnsi="宋体"/>
          <w:sz w:val="21"/>
          <w:szCs w:val="21"/>
        </w:rPr>
        <w:t>{{</w:t>
      </w:r>
      <w:r w:rsidR="0061312D" w:rsidRPr="0061312D">
        <w:rPr>
          <w:rFonts w:ascii="宋体" w:hAnsi="宋体"/>
          <w:sz w:val="21"/>
          <w:szCs w:val="21"/>
        </w:rPr>
        <w:t>‘%.0f’</w:t>
      </w:r>
      <w:r w:rsidR="0061312D">
        <w:rPr>
          <w:rFonts w:ascii="宋体" w:hAnsi="宋体"/>
          <w:sz w:val="21"/>
          <w:szCs w:val="21"/>
        </w:rPr>
        <w:t>%</w:t>
      </w:r>
      <w:r w:rsidR="00A23C8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rebar_n}} (</w:t>
      </w:r>
      <w:r>
        <w:rPr>
          <w:rFonts w:ascii="宋体" w:hAnsi="宋体" w:hint="eastAsia"/>
          <w:sz w:val="21"/>
          <w:szCs w:val="21"/>
        </w:rPr>
        <w:t>取整</w:t>
      </w:r>
      <w:r>
        <w:rPr>
          <w:rFonts w:ascii="宋体" w:hAnsi="宋体"/>
          <w:sz w:val="21"/>
          <w:szCs w:val="21"/>
        </w:rPr>
        <w:t>)</w:t>
      </w:r>
    </w:p>
    <w:p w14:paraId="2D4035E6" w14:textId="77777777" w:rsidR="00ED5B3A" w:rsidRPr="003A3835" w:rsidRDefault="00ED5B3A" w:rsidP="00ED5B3A">
      <w:pPr>
        <w:pStyle w:val="ae"/>
        <w:numPr>
          <w:ilvl w:val="0"/>
          <w:numId w:val="37"/>
        </w:numPr>
        <w:rPr>
          <w:rFonts w:ascii="宋体" w:hAnsi="宋体"/>
          <w:sz w:val="21"/>
          <w:szCs w:val="21"/>
        </w:rPr>
      </w:pPr>
      <w:bookmarkStart w:id="50" w:name="_Toc108778885"/>
      <w:proofErr w:type="gramStart"/>
      <w:r w:rsidRPr="003A3835">
        <w:rPr>
          <w:rFonts w:ascii="宋体" w:hAnsi="宋体"/>
          <w:sz w:val="21"/>
          <w:szCs w:val="21"/>
        </w:rPr>
        <w:t>计算受拉区</w:t>
      </w:r>
      <w:proofErr w:type="gramEnd"/>
      <w:r w:rsidRPr="003A3835">
        <w:rPr>
          <w:rFonts w:ascii="宋体" w:hAnsi="宋体"/>
          <w:sz w:val="21"/>
          <w:szCs w:val="21"/>
        </w:rPr>
        <w:t>纵向钢筋的等效直径deq</w:t>
      </w:r>
      <w:bookmarkEnd w:id="50"/>
    </w:p>
    <w:p w14:paraId="136086C8" w14:textId="77777777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d</w:t>
      </w:r>
      <w:r w:rsidRPr="003A3835">
        <w:rPr>
          <w:rFonts w:ascii="宋体" w:hAnsi="宋体"/>
          <w:sz w:val="21"/>
          <w:szCs w:val="21"/>
          <w:vertAlign w:val="subscript"/>
        </w:rPr>
        <w:t>eq</w:t>
      </w:r>
      <w:r w:rsidRPr="003A3835">
        <w:rPr>
          <w:rFonts w:ascii="宋体" w:hAnsi="宋体"/>
          <w:sz w:val="21"/>
          <w:szCs w:val="21"/>
        </w:rPr>
        <w:t>= (∑n</w:t>
      </w:r>
      <w:r w:rsidRPr="003A3835">
        <w:rPr>
          <w:rFonts w:ascii="宋体" w:hAnsi="宋体"/>
          <w:sz w:val="21"/>
          <w:szCs w:val="21"/>
          <w:vertAlign w:val="subscript"/>
        </w:rPr>
        <w:t>i</w:t>
      </w:r>
      <w:r w:rsidRPr="003A3835">
        <w:rPr>
          <w:rFonts w:ascii="宋体" w:hAnsi="宋体"/>
          <w:sz w:val="21"/>
          <w:szCs w:val="21"/>
        </w:rPr>
        <w:t>*d</w:t>
      </w:r>
      <w:r w:rsidRPr="003A3835">
        <w:rPr>
          <w:rFonts w:ascii="宋体" w:hAnsi="宋体"/>
          <w:sz w:val="21"/>
          <w:szCs w:val="21"/>
          <w:vertAlign w:val="subscript"/>
        </w:rPr>
        <w:t>i</w:t>
      </w:r>
      <w:r w:rsidRPr="003A3835">
        <w:rPr>
          <w:rFonts w:ascii="宋体" w:hAnsi="宋体"/>
          <w:sz w:val="21"/>
          <w:szCs w:val="21"/>
          <w:vertAlign w:val="superscript"/>
        </w:rPr>
        <w:t>2</w:t>
      </w:r>
      <w:r w:rsidRPr="003A3835">
        <w:rPr>
          <w:rFonts w:ascii="宋体" w:hAnsi="宋体"/>
          <w:sz w:val="21"/>
          <w:szCs w:val="21"/>
        </w:rPr>
        <w:t>)/(∑n</w:t>
      </w:r>
      <w:r w:rsidRPr="003A3835">
        <w:rPr>
          <w:rFonts w:ascii="宋体" w:hAnsi="宋体"/>
          <w:sz w:val="21"/>
          <w:szCs w:val="21"/>
          <w:vertAlign w:val="subscript"/>
        </w:rPr>
        <w:t>i</w:t>
      </w:r>
      <w:r w:rsidRPr="003A3835">
        <w:rPr>
          <w:rFonts w:ascii="宋体" w:hAnsi="宋体"/>
          <w:sz w:val="21"/>
          <w:szCs w:val="21"/>
        </w:rPr>
        <w:t>*V</w:t>
      </w:r>
      <w:r w:rsidRPr="003A3835">
        <w:rPr>
          <w:rFonts w:ascii="宋体" w:hAnsi="宋体"/>
          <w:sz w:val="21"/>
          <w:szCs w:val="21"/>
          <w:vertAlign w:val="subscript"/>
        </w:rPr>
        <w:t>i</w:t>
      </w:r>
      <w:r w:rsidRPr="003A3835">
        <w:rPr>
          <w:rFonts w:ascii="宋体" w:hAnsi="宋体"/>
          <w:sz w:val="21"/>
          <w:szCs w:val="21"/>
        </w:rPr>
        <w:t>*d</w:t>
      </w:r>
      <w:r w:rsidRPr="003A3835">
        <w:rPr>
          <w:rFonts w:ascii="宋体" w:hAnsi="宋体"/>
          <w:sz w:val="21"/>
          <w:szCs w:val="21"/>
          <w:vertAlign w:val="subscript"/>
        </w:rPr>
        <w:t>i</w:t>
      </w:r>
      <w:r w:rsidRPr="003A3835">
        <w:rPr>
          <w:rFonts w:ascii="宋体" w:hAnsi="宋体"/>
          <w:sz w:val="21"/>
          <w:szCs w:val="21"/>
        </w:rPr>
        <w:t>)</w:t>
      </w:r>
    </w:p>
    <w:p w14:paraId="791F7268" w14:textId="05616ECF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= </w:t>
      </w:r>
      <w:r>
        <w:rPr>
          <w:rFonts w:ascii="宋体" w:hAnsi="宋体"/>
          <w:sz w:val="21"/>
          <w:szCs w:val="21"/>
        </w:rPr>
        <w:t>{{</w:t>
      </w:r>
      <w:bookmarkStart w:id="51" w:name="_Hlk109920000"/>
      <w:r w:rsidR="0061312D">
        <w:rPr>
          <w:rFonts w:ascii="宋体" w:hAnsi="宋体"/>
          <w:sz w:val="21"/>
          <w:szCs w:val="21"/>
        </w:rPr>
        <w:t>‘%.0f’</w:t>
      </w:r>
      <w:bookmarkEnd w:id="51"/>
      <w:r w:rsidR="0061312D">
        <w:rPr>
          <w:rFonts w:ascii="宋体" w:hAnsi="宋体"/>
          <w:sz w:val="21"/>
          <w:szCs w:val="21"/>
        </w:rPr>
        <w:t>%</w:t>
      </w:r>
      <w:r w:rsidR="00A23C8A">
        <w:rPr>
          <w:rFonts w:ascii="宋体" w:hAnsi="宋体"/>
          <w:sz w:val="21"/>
          <w:szCs w:val="21"/>
        </w:rPr>
        <w:t>cal_</w:t>
      </w:r>
      <w:proofErr w:type="gramStart"/>
      <w:r w:rsidR="00A23C8A">
        <w:rPr>
          <w:rFonts w:ascii="宋体" w:hAnsi="宋体"/>
          <w:sz w:val="21"/>
          <w:szCs w:val="21"/>
        </w:rPr>
        <w:t>book.</w:t>
      </w:r>
      <w:bookmarkStart w:id="52" w:name="OLE_LINK94"/>
      <w:r>
        <w:rPr>
          <w:rFonts w:ascii="宋体" w:hAnsi="宋体"/>
          <w:sz w:val="21"/>
          <w:szCs w:val="21"/>
        </w:rPr>
        <w:t>d</w:t>
      </w:r>
      <w:proofErr w:type="gramEnd"/>
      <w:r>
        <w:rPr>
          <w:rFonts w:ascii="宋体" w:hAnsi="宋体"/>
          <w:sz w:val="21"/>
          <w:szCs w:val="21"/>
        </w:rPr>
        <w:t>_eq</w:t>
      </w:r>
      <w:bookmarkEnd w:id="52"/>
      <w:r>
        <w:rPr>
          <w:rFonts w:ascii="宋体" w:hAnsi="宋体"/>
          <w:sz w:val="21"/>
          <w:szCs w:val="21"/>
        </w:rPr>
        <w:t>}} mm</w:t>
      </w:r>
    </w:p>
    <w:p w14:paraId="4674F21F" w14:textId="77777777" w:rsidR="00ED5B3A" w:rsidRPr="003A3835" w:rsidRDefault="00ED5B3A" w:rsidP="00ED5B3A">
      <w:pPr>
        <w:pStyle w:val="ae"/>
        <w:numPr>
          <w:ilvl w:val="0"/>
          <w:numId w:val="38"/>
        </w:numPr>
        <w:rPr>
          <w:rFonts w:ascii="宋体" w:hAnsi="宋体"/>
          <w:sz w:val="21"/>
          <w:szCs w:val="21"/>
        </w:rPr>
      </w:pPr>
      <w:bookmarkStart w:id="53" w:name="_Toc108778886"/>
      <w:r w:rsidRPr="003A3835">
        <w:rPr>
          <w:rFonts w:ascii="宋体" w:hAnsi="宋体"/>
          <w:sz w:val="21"/>
          <w:szCs w:val="21"/>
        </w:rPr>
        <w:lastRenderedPageBreak/>
        <w:t>计算最大裂缝宽度</w:t>
      </w:r>
      <w:bookmarkEnd w:id="53"/>
    </w:p>
    <w:p w14:paraId="0F79704C" w14:textId="77777777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>ω</w:t>
      </w:r>
      <w:r w:rsidRPr="003A3835">
        <w:rPr>
          <w:rFonts w:ascii="宋体" w:hAnsi="宋体"/>
          <w:sz w:val="21"/>
          <w:szCs w:val="21"/>
          <w:vertAlign w:val="subscript"/>
        </w:rPr>
        <w:t>max</w:t>
      </w:r>
      <w:r w:rsidRPr="003A3835">
        <w:rPr>
          <w:rFonts w:ascii="宋体" w:hAnsi="宋体"/>
          <w:sz w:val="21"/>
          <w:szCs w:val="21"/>
        </w:rPr>
        <w:t xml:space="preserve"> =α</w:t>
      </w:r>
      <w:r w:rsidRPr="003A3835">
        <w:rPr>
          <w:rFonts w:ascii="宋体" w:hAnsi="宋体"/>
          <w:sz w:val="21"/>
          <w:szCs w:val="21"/>
          <w:vertAlign w:val="subscript"/>
        </w:rPr>
        <w:t>cr</w:t>
      </w:r>
      <w:r w:rsidRPr="003A3835">
        <w:rPr>
          <w:rFonts w:ascii="宋体" w:hAnsi="宋体"/>
          <w:sz w:val="21"/>
          <w:szCs w:val="21"/>
        </w:rPr>
        <w:t>*ψ*σ</w:t>
      </w:r>
      <w:r w:rsidRPr="003A3835">
        <w:rPr>
          <w:rFonts w:ascii="宋体" w:hAnsi="宋体"/>
          <w:sz w:val="21"/>
          <w:szCs w:val="21"/>
          <w:vertAlign w:val="subscript"/>
        </w:rPr>
        <w:t>sq</w:t>
      </w:r>
      <w:r w:rsidRPr="003A3835">
        <w:rPr>
          <w:rFonts w:ascii="宋体" w:hAnsi="宋体"/>
          <w:sz w:val="21"/>
          <w:szCs w:val="21"/>
        </w:rPr>
        <w:t>*(1.9*c</w:t>
      </w:r>
      <w:r w:rsidRPr="003A3835">
        <w:rPr>
          <w:rFonts w:ascii="宋体" w:hAnsi="宋体" w:hint="eastAsia"/>
          <w:sz w:val="21"/>
          <w:szCs w:val="21"/>
          <w:vertAlign w:val="subscript"/>
        </w:rPr>
        <w:t>s</w:t>
      </w:r>
      <w:r w:rsidRPr="003A3835">
        <w:rPr>
          <w:rFonts w:ascii="宋体" w:hAnsi="宋体"/>
          <w:sz w:val="21"/>
          <w:szCs w:val="21"/>
        </w:rPr>
        <w:t xml:space="preserve"> +0.08*d</w:t>
      </w:r>
      <w:r w:rsidRPr="003A3835">
        <w:rPr>
          <w:rFonts w:ascii="宋体" w:hAnsi="宋体"/>
          <w:sz w:val="21"/>
          <w:szCs w:val="21"/>
          <w:vertAlign w:val="subscript"/>
        </w:rPr>
        <w:t>eq</w:t>
      </w:r>
      <w:r w:rsidRPr="003A3835">
        <w:rPr>
          <w:rFonts w:ascii="宋体" w:hAnsi="宋体"/>
          <w:sz w:val="21"/>
          <w:szCs w:val="21"/>
        </w:rPr>
        <w:t>/ρ</w:t>
      </w:r>
      <w:r w:rsidRPr="003A3835">
        <w:rPr>
          <w:rFonts w:ascii="宋体" w:hAnsi="宋体"/>
          <w:sz w:val="21"/>
          <w:szCs w:val="21"/>
          <w:vertAlign w:val="subscript"/>
        </w:rPr>
        <w:t>te</w:t>
      </w:r>
      <w:r w:rsidRPr="003A3835">
        <w:rPr>
          <w:rFonts w:ascii="宋体" w:hAnsi="宋体"/>
          <w:sz w:val="21"/>
          <w:szCs w:val="21"/>
        </w:rPr>
        <w:t>)/E</w:t>
      </w:r>
      <w:r w:rsidRPr="003A3835">
        <w:rPr>
          <w:rFonts w:ascii="宋体" w:hAnsi="宋体"/>
          <w:sz w:val="21"/>
          <w:szCs w:val="21"/>
          <w:vertAlign w:val="subscript"/>
        </w:rPr>
        <w:t>S</w:t>
      </w:r>
      <w:r w:rsidRPr="003A3835">
        <w:rPr>
          <w:rFonts w:ascii="宋体" w:hAnsi="宋体"/>
          <w:sz w:val="21"/>
          <w:szCs w:val="21"/>
        </w:rPr>
        <w:t xml:space="preserve">   </w:t>
      </w:r>
      <w:r w:rsidRPr="003A3835">
        <w:rPr>
          <w:rFonts w:ascii="宋体" w:hAnsi="宋体"/>
          <w:b/>
          <w:bCs/>
          <w:color w:val="FF0000"/>
          <w:sz w:val="21"/>
          <w:szCs w:val="21"/>
        </w:rPr>
        <w:t>混</w:t>
      </w:r>
      <w:proofErr w:type="gramStart"/>
      <w:r w:rsidRPr="003A3835">
        <w:rPr>
          <w:rFonts w:ascii="宋体" w:hAnsi="宋体"/>
          <w:b/>
          <w:bCs/>
          <w:color w:val="FF0000"/>
          <w:sz w:val="21"/>
          <w:szCs w:val="21"/>
        </w:rPr>
        <w:t>规</w:t>
      </w:r>
      <w:proofErr w:type="gramEnd"/>
      <w:r w:rsidRPr="003A3835">
        <w:rPr>
          <w:rFonts w:ascii="宋体" w:hAnsi="宋体"/>
          <w:b/>
          <w:bCs/>
          <w:color w:val="FF0000"/>
          <w:sz w:val="21"/>
          <w:szCs w:val="21"/>
        </w:rPr>
        <w:t>(7.1.2－1)</w:t>
      </w:r>
    </w:p>
    <w:p w14:paraId="40D5CFB4" w14:textId="2AE1C251" w:rsidR="00ED5B3A" w:rsidRPr="003A3835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=</w:t>
      </w:r>
      <w:r w:rsidR="007271B0">
        <w:rPr>
          <w:rFonts w:ascii="宋体" w:hAnsi="宋体"/>
          <w:sz w:val="21"/>
          <w:szCs w:val="21"/>
        </w:rPr>
        <w:t>1.9</w:t>
      </w:r>
      <w:r w:rsidRPr="003A3835">
        <w:rPr>
          <w:rFonts w:ascii="宋体" w:hAnsi="宋体"/>
          <w:sz w:val="21"/>
          <w:szCs w:val="21"/>
        </w:rPr>
        <w:t>*</w:t>
      </w:r>
      <w:r w:rsidRPr="0028589A">
        <w:rPr>
          <w:rFonts w:ascii="宋体" w:hAnsi="宋体"/>
          <w:sz w:val="21"/>
          <w:szCs w:val="21"/>
        </w:rPr>
        <w:t>{{‘%.</w:t>
      </w:r>
      <w:r>
        <w:rPr>
          <w:rFonts w:ascii="宋体" w:hAnsi="宋体"/>
          <w:sz w:val="21"/>
          <w:szCs w:val="21"/>
        </w:rPr>
        <w:t>2</w:t>
      </w:r>
      <w:r w:rsidRPr="0028589A">
        <w:rPr>
          <w:rFonts w:ascii="宋体" w:hAnsi="宋体"/>
          <w:sz w:val="21"/>
          <w:szCs w:val="21"/>
        </w:rPr>
        <w:t>f’%</w:t>
      </w:r>
      <w:r>
        <w:rPr>
          <w:rFonts w:ascii="宋体" w:hAnsi="宋体"/>
          <w:sz w:val="21"/>
          <w:szCs w:val="21"/>
        </w:rPr>
        <w:t>(</w:t>
      </w:r>
      <w:r w:rsidR="00A23C8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fi)</w:t>
      </w:r>
      <w:proofErr w:type="gramStart"/>
      <w:r w:rsidRPr="0028589A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>*</w:t>
      </w:r>
      <w:proofErr w:type="gramEnd"/>
      <w:r>
        <w:rPr>
          <w:rFonts w:ascii="宋体" w:hAnsi="宋体"/>
          <w:sz w:val="21"/>
          <w:szCs w:val="21"/>
        </w:rPr>
        <w:t>{{‘%.2f’%</w:t>
      </w:r>
      <w:r w:rsidR="00A23C8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sigm</w:t>
      </w:r>
      <w:r w:rsidR="00A23C8A">
        <w:rPr>
          <w:rFonts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_sq}}</w:t>
      </w:r>
      <w:r w:rsidRPr="003A3835">
        <w:rPr>
          <w:rFonts w:ascii="宋体" w:hAnsi="宋体"/>
          <w:sz w:val="21"/>
          <w:szCs w:val="21"/>
        </w:rPr>
        <w:t>*(1.9*</w:t>
      </w:r>
      <w:r>
        <w:rPr>
          <w:rFonts w:ascii="宋体" w:hAnsi="宋体"/>
          <w:sz w:val="21"/>
          <w:szCs w:val="21"/>
        </w:rPr>
        <w:t xml:space="preserve"> </w:t>
      </w:r>
      <w:r w:rsidRPr="00DF48DD">
        <w:rPr>
          <w:rFonts w:ascii="宋体" w:hAnsi="宋体"/>
          <w:sz w:val="21"/>
          <w:szCs w:val="21"/>
        </w:rPr>
        <w:t>{{</w:t>
      </w:r>
      <w:r w:rsidR="00A23C8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c_s</w:t>
      </w:r>
      <w:r w:rsidRPr="00DF48DD">
        <w:rPr>
          <w:rFonts w:ascii="宋体" w:hAnsi="宋体"/>
          <w:sz w:val="21"/>
          <w:szCs w:val="21"/>
        </w:rPr>
        <w:t>}}</w:t>
      </w:r>
      <w:r w:rsidRPr="003A3835">
        <w:rPr>
          <w:rFonts w:ascii="宋体" w:hAnsi="宋体"/>
          <w:sz w:val="21"/>
          <w:szCs w:val="21"/>
        </w:rPr>
        <w:t>+0.08*</w:t>
      </w:r>
      <w:r>
        <w:rPr>
          <w:rFonts w:ascii="宋体" w:hAnsi="宋体"/>
          <w:sz w:val="21"/>
          <w:szCs w:val="21"/>
        </w:rPr>
        <w:t>{{</w:t>
      </w:r>
      <w:r w:rsidR="00350382" w:rsidRPr="00350382">
        <w:rPr>
          <w:rFonts w:ascii="宋体" w:hAnsi="宋体"/>
          <w:sz w:val="21"/>
          <w:szCs w:val="21"/>
        </w:rPr>
        <w:t>‘%.0f’%</w:t>
      </w:r>
      <w:r w:rsidR="00A23C8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d_eq}}</w:t>
      </w:r>
      <w:r w:rsidRPr="003A3835">
        <w:rPr>
          <w:rFonts w:ascii="宋体" w:hAnsi="宋体"/>
          <w:sz w:val="21"/>
          <w:szCs w:val="21"/>
        </w:rPr>
        <w:t>/</w:t>
      </w:r>
      <w:r>
        <w:rPr>
          <w:rFonts w:ascii="宋体" w:hAnsi="宋体"/>
          <w:sz w:val="21"/>
          <w:szCs w:val="21"/>
        </w:rPr>
        <w:t>{{‘%.3f’%(</w:t>
      </w:r>
      <w:r w:rsidR="00A23C8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p_te_w)}}</w:t>
      </w:r>
      <w:r w:rsidRPr="003A3835">
        <w:rPr>
          <w:rFonts w:ascii="宋体" w:hAnsi="宋体"/>
          <w:sz w:val="21"/>
          <w:szCs w:val="21"/>
        </w:rPr>
        <w:t>)/</w:t>
      </w:r>
      <w:r>
        <w:rPr>
          <w:rFonts w:ascii="宋体" w:hAnsi="宋体"/>
          <w:sz w:val="21"/>
          <w:szCs w:val="21"/>
        </w:rPr>
        <w:t>{{</w:t>
      </w:r>
      <w:r w:rsidR="00A23C8A">
        <w:rPr>
          <w:rFonts w:ascii="宋体" w:hAnsi="宋体"/>
          <w:sz w:val="21"/>
          <w:szCs w:val="21"/>
        </w:rPr>
        <w:t>cal_book.</w:t>
      </w:r>
      <w:r>
        <w:rPr>
          <w:rFonts w:ascii="宋体" w:hAnsi="宋体"/>
          <w:sz w:val="21"/>
          <w:szCs w:val="21"/>
        </w:rPr>
        <w:t>rebar</w:t>
      </w:r>
      <w:r w:rsidR="00C72932">
        <w:rPr>
          <w:rFonts w:ascii="宋体" w:hAnsi="宋体"/>
          <w:sz w:val="21"/>
          <w:szCs w:val="21"/>
        </w:rPr>
        <w:t>_</w:t>
      </w:r>
      <w:r>
        <w:rPr>
          <w:rFonts w:ascii="宋体" w:hAnsi="宋体"/>
          <w:sz w:val="21"/>
          <w:szCs w:val="21"/>
        </w:rPr>
        <w:t>es}}</w:t>
      </w:r>
    </w:p>
    <w:p w14:paraId="658DF9CA" w14:textId="2C35A9F4" w:rsidR="00ED5B3A" w:rsidRDefault="00ED5B3A" w:rsidP="00ED5B3A">
      <w:pPr>
        <w:jc w:val="left"/>
        <w:rPr>
          <w:rFonts w:ascii="宋体" w:hAnsi="宋体"/>
          <w:sz w:val="21"/>
          <w:szCs w:val="21"/>
        </w:rPr>
      </w:pPr>
      <w:r w:rsidRPr="003A3835">
        <w:rPr>
          <w:rFonts w:ascii="宋体" w:hAnsi="宋体"/>
          <w:sz w:val="21"/>
          <w:szCs w:val="21"/>
        </w:rPr>
        <w:tab/>
      </w:r>
      <w:r w:rsidRPr="003A3835">
        <w:rPr>
          <w:rFonts w:ascii="宋体" w:hAnsi="宋体"/>
          <w:sz w:val="21"/>
          <w:szCs w:val="21"/>
        </w:rPr>
        <w:tab/>
        <w:t xml:space="preserve">     =</w:t>
      </w:r>
      <w:r>
        <w:rPr>
          <w:rFonts w:ascii="宋体" w:hAnsi="宋体"/>
          <w:sz w:val="21"/>
          <w:szCs w:val="21"/>
        </w:rPr>
        <w:t xml:space="preserve"> {{‘%.3f’%</w:t>
      </w:r>
      <w:r w:rsidR="00A23C8A">
        <w:rPr>
          <w:rFonts w:ascii="宋体" w:hAnsi="宋体"/>
          <w:sz w:val="21"/>
          <w:szCs w:val="21"/>
        </w:rPr>
        <w:t>cal_</w:t>
      </w:r>
      <w:proofErr w:type="gramStart"/>
      <w:r w:rsidR="00A23C8A">
        <w:rPr>
          <w:rFonts w:ascii="宋体" w:hAnsi="宋体"/>
          <w:sz w:val="21"/>
          <w:szCs w:val="21"/>
        </w:rPr>
        <w:t>book.</w:t>
      </w:r>
      <w:r>
        <w:rPr>
          <w:rFonts w:ascii="宋体" w:hAnsi="宋体"/>
          <w:sz w:val="21"/>
          <w:szCs w:val="21"/>
        </w:rPr>
        <w:t>w</w:t>
      </w:r>
      <w:proofErr w:type="gramEnd"/>
      <w:r>
        <w:rPr>
          <w:rFonts w:ascii="宋体" w:hAnsi="宋体"/>
          <w:sz w:val="21"/>
          <w:szCs w:val="21"/>
        </w:rPr>
        <w:t>_max}} mm</w:t>
      </w:r>
    </w:p>
    <w:p w14:paraId="12B4AC94" w14:textId="625BBA3F" w:rsidR="00ED5B3A" w:rsidRDefault="00ED5B3A" w:rsidP="00A23C8A">
      <w:pPr>
        <w:jc w:val="left"/>
        <w:rPr>
          <w:rFonts w:ascii="Consolas" w:hAnsi="Consolas"/>
          <w:color w:val="404040"/>
          <w:sz w:val="18"/>
          <w:szCs w:val="18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23C8A">
        <w:rPr>
          <w:rFonts w:ascii="宋体" w:hAnsi="宋体"/>
          <w:sz w:val="21"/>
          <w:szCs w:val="21"/>
        </w:rPr>
        <w:t xml:space="preserve">{%- if </w:t>
      </w:r>
      <w:proofErr w:type="spellStart"/>
      <w:r w:rsidR="00A23C8A">
        <w:rPr>
          <w:rFonts w:ascii="宋体" w:hAnsi="宋体"/>
          <w:sz w:val="21"/>
          <w:szCs w:val="21"/>
        </w:rPr>
        <w:t>cal_</w:t>
      </w:r>
      <w:proofErr w:type="gramStart"/>
      <w:r w:rsidR="00A23C8A">
        <w:rPr>
          <w:rFonts w:ascii="宋体" w:hAnsi="宋体"/>
          <w:sz w:val="21"/>
          <w:szCs w:val="21"/>
        </w:rPr>
        <w:t>book</w:t>
      </w:r>
      <w:r w:rsidRPr="00A23C8A">
        <w:rPr>
          <w:rFonts w:ascii="宋体" w:hAnsi="宋体"/>
          <w:sz w:val="21"/>
          <w:szCs w:val="21"/>
        </w:rPr>
        <w:t>.w</w:t>
      </w:r>
      <w:proofErr w:type="gramEnd"/>
      <w:r w:rsidRPr="00A23C8A">
        <w:rPr>
          <w:rFonts w:ascii="宋体" w:hAnsi="宋体"/>
          <w:sz w:val="21"/>
          <w:szCs w:val="21"/>
        </w:rPr>
        <w:t>_max</w:t>
      </w:r>
      <w:proofErr w:type="spellEnd"/>
      <w:r w:rsidRPr="00A23C8A">
        <w:rPr>
          <w:rFonts w:ascii="宋体" w:hAnsi="宋体"/>
          <w:sz w:val="21"/>
          <w:szCs w:val="21"/>
        </w:rPr>
        <w:t xml:space="preserve"> &lt; </w:t>
      </w:r>
      <w:proofErr w:type="spellStart"/>
      <w:r w:rsidR="00A23C8A">
        <w:rPr>
          <w:rFonts w:ascii="宋体" w:hAnsi="宋体"/>
          <w:sz w:val="21"/>
          <w:szCs w:val="21"/>
        </w:rPr>
        <w:t>cal_book.</w:t>
      </w:r>
      <w:r w:rsidRPr="00A23C8A">
        <w:rPr>
          <w:rFonts w:ascii="宋体" w:hAnsi="宋体"/>
          <w:sz w:val="21"/>
          <w:szCs w:val="21"/>
        </w:rPr>
        <w:t>w_limit</w:t>
      </w:r>
      <w:proofErr w:type="spellEnd"/>
      <w:r w:rsidRPr="00A23C8A">
        <w:rPr>
          <w:rFonts w:ascii="宋体" w:hAnsi="宋体"/>
          <w:sz w:val="21"/>
          <w:szCs w:val="21"/>
        </w:rPr>
        <w:t xml:space="preserve"> -%}</w:t>
      </w:r>
    </w:p>
    <w:p w14:paraId="384D5659" w14:textId="4703ADEE" w:rsidR="00ED5B3A" w:rsidRDefault="00ED5B3A" w:rsidP="00ED5B3A">
      <w:pPr>
        <w:pStyle w:val="HTML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ab/>
      </w:r>
      <w:r w:rsidRPr="00D0502B">
        <w:rPr>
          <w:rFonts w:ascii="Consolas" w:hAnsi="Consolas"/>
          <w:color w:val="404040"/>
          <w:sz w:val="21"/>
          <w:szCs w:val="21"/>
        </w:rPr>
        <w:t xml:space="preserve"> </w:t>
      </w:r>
      <w:r>
        <w:rPr>
          <w:rFonts w:ascii="Consolas" w:hAnsi="Consolas"/>
          <w:color w:val="404040"/>
          <w:sz w:val="21"/>
          <w:szCs w:val="21"/>
        </w:rPr>
        <w:t xml:space="preserve"> </w:t>
      </w:r>
      <w:r w:rsidRPr="00045B2B">
        <w:rPr>
          <w:rStyle w:val="n"/>
          <w:color w:val="40404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2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kern w:val="2"/>
                <w:sz w:val="21"/>
                <w:szCs w:val="21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 w:cs="Times New Roman"/>
                <w:kern w:val="2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kern w:val="2"/>
                <w:sz w:val="21"/>
                <w:szCs w:val="21"/>
              </w:rPr>
              <m:t>limit</m:t>
            </m:r>
          </m:sub>
        </m:sSub>
      </m:oMath>
      <w:r w:rsidR="005F44EF" w:rsidRPr="00A23C8A">
        <w:rPr>
          <w:rFonts w:cs="Times New Roman"/>
          <w:kern w:val="2"/>
          <w:sz w:val="21"/>
          <w:szCs w:val="21"/>
        </w:rPr>
        <w:t xml:space="preserve"> </w:t>
      </w:r>
      <w:r w:rsidR="00C51487">
        <w:rPr>
          <w:rFonts w:ascii="Consolas" w:hAnsi="Consolas"/>
          <w:color w:val="404040"/>
          <w:sz w:val="21"/>
          <w:szCs w:val="21"/>
        </w:rPr>
        <w:t>,</w:t>
      </w:r>
      <w:r w:rsidRPr="00D0502B">
        <w:rPr>
          <w:rStyle w:val="n"/>
          <w:rFonts w:ascii="Consolas" w:hAnsi="Consolas" w:hint="eastAsia"/>
          <w:color w:val="FF0000"/>
          <w:sz w:val="21"/>
          <w:szCs w:val="21"/>
        </w:rPr>
        <w:t>满足规范要求</w:t>
      </w:r>
    </w:p>
    <w:p w14:paraId="09F67119" w14:textId="4A2E2D69" w:rsidR="00ED5B3A" w:rsidRPr="004E60AB" w:rsidRDefault="00ED5B3A" w:rsidP="00A23C8A">
      <w:pPr>
        <w:jc w:val="left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ab/>
      </w:r>
      <w:r w:rsidR="00A23C8A">
        <w:rPr>
          <w:rFonts w:ascii="Consolas" w:hAnsi="Consolas"/>
          <w:color w:val="404040"/>
          <w:sz w:val="21"/>
          <w:szCs w:val="21"/>
        </w:rPr>
        <w:tab/>
      </w:r>
      <w:r w:rsidRPr="00A23C8A">
        <w:rPr>
          <w:rFonts w:ascii="宋体" w:hAnsi="宋体"/>
          <w:sz w:val="21"/>
          <w:szCs w:val="21"/>
        </w:rPr>
        <w:t>{%- else -%}</w:t>
      </w:r>
    </w:p>
    <w:p w14:paraId="4E5D7A9D" w14:textId="774444D1" w:rsidR="00ED5B3A" w:rsidRPr="00D0502B" w:rsidRDefault="00ED5B3A" w:rsidP="005F44EF">
      <w:pPr>
        <w:pStyle w:val="HTML"/>
        <w:tabs>
          <w:tab w:val="clear" w:pos="916"/>
          <w:tab w:val="left" w:pos="1005"/>
        </w:tabs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ab/>
      </w:r>
      <w:r w:rsidRPr="00045B2B">
        <w:rPr>
          <w:rStyle w:val="n"/>
          <w:color w:val="404040"/>
          <w:sz w:val="18"/>
          <w:szCs w:val="18"/>
        </w:rPr>
        <w:t xml:space="preserve"> </w:t>
      </w:r>
      <w:r w:rsidR="005F44EF">
        <w:rPr>
          <w:rStyle w:val="n"/>
          <w:color w:val="404040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kern w:val="2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kern w:val="2"/>
                <w:sz w:val="21"/>
                <w:szCs w:val="21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2"/>
            <w:sz w:val="21"/>
            <w:szCs w:val="21"/>
          </w:rPr>
          <m:t>&gt;</m:t>
        </m:r>
        <m:sSub>
          <m:sSubPr>
            <m:ctrlPr>
              <w:rPr>
                <w:rFonts w:ascii="Cambria Math" w:hAnsi="Cambria Math" w:cs="Times New Roman"/>
                <w:kern w:val="2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cs="Times New Roman"/>
                <w:kern w:val="2"/>
                <w:sz w:val="21"/>
                <w:szCs w:val="21"/>
              </w:rPr>
              <m:t>limit</m:t>
            </m:r>
          </m:sub>
        </m:sSub>
      </m:oMath>
      <w:r w:rsidR="005F44EF" w:rsidRPr="00A23C8A">
        <w:rPr>
          <w:rFonts w:cs="Times New Roman"/>
          <w:kern w:val="2"/>
          <w:sz w:val="21"/>
          <w:szCs w:val="21"/>
        </w:rPr>
        <w:t xml:space="preserve"> </w:t>
      </w:r>
      <w:r w:rsidR="00C51487" w:rsidRPr="00C51487">
        <w:rPr>
          <w:rFonts w:ascii="Consolas" w:hAnsi="Consolas"/>
          <w:color w:val="000000" w:themeColor="text1"/>
          <w:sz w:val="18"/>
          <w:szCs w:val="18"/>
        </w:rPr>
        <w:t>,</w:t>
      </w:r>
      <w:r w:rsidRPr="00D0502B">
        <w:rPr>
          <w:rStyle w:val="ow"/>
          <w:rFonts w:ascii="Consolas" w:hAnsi="Consolas" w:hint="eastAsia"/>
          <w:color w:val="FF0000"/>
          <w:sz w:val="21"/>
          <w:szCs w:val="21"/>
        </w:rPr>
        <w:t>不符合规范要求</w:t>
      </w:r>
    </w:p>
    <w:p w14:paraId="7335AB27" w14:textId="6890FFC4" w:rsidR="00ED5B3A" w:rsidRDefault="00ED5B3A" w:rsidP="00A23C8A">
      <w:pPr>
        <w:jc w:val="left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ab/>
      </w:r>
      <w:r w:rsidR="00A23C8A">
        <w:rPr>
          <w:rStyle w:val="p"/>
          <w:rFonts w:ascii="Consolas" w:hAnsi="Consolas"/>
          <w:color w:val="404040"/>
          <w:sz w:val="18"/>
          <w:szCs w:val="18"/>
        </w:rPr>
        <w:tab/>
      </w:r>
      <w:r w:rsidRPr="00A23C8A">
        <w:rPr>
          <w:rFonts w:ascii="宋体" w:hAnsi="宋体"/>
          <w:sz w:val="21"/>
          <w:szCs w:val="21"/>
        </w:rPr>
        <w:t>{% endif %}</w:t>
      </w:r>
    </w:p>
    <w:bookmarkEnd w:id="43"/>
    <w:p w14:paraId="4FAC964D" w14:textId="77777777" w:rsidR="00E24348" w:rsidRPr="00DC639E" w:rsidRDefault="00E24348" w:rsidP="00E24348">
      <w:pPr>
        <w:jc w:val="left"/>
        <w:rPr>
          <w:rFonts w:ascii="宋体" w:hAnsi="宋体"/>
          <w:sz w:val="21"/>
          <w:szCs w:val="21"/>
        </w:rPr>
      </w:pPr>
    </w:p>
    <w:p w14:paraId="2B0EEB2E" w14:textId="77777777" w:rsidR="00E24348" w:rsidRPr="007679F9" w:rsidRDefault="00E24348" w:rsidP="00E24348">
      <w:pPr>
        <w:jc w:val="left"/>
        <w:rPr>
          <w:rFonts w:ascii="宋体" w:hAnsi="宋体"/>
          <w:sz w:val="21"/>
          <w:szCs w:val="21"/>
        </w:rPr>
      </w:pPr>
    </w:p>
    <w:p w14:paraId="76610A11" w14:textId="77777777" w:rsidR="00E24348" w:rsidRDefault="00E24348" w:rsidP="00E24348">
      <w:pPr>
        <w:jc w:val="left"/>
        <w:rPr>
          <w:rFonts w:ascii="宋体" w:hAnsi="宋体"/>
          <w:color w:val="000000" w:themeColor="text1"/>
          <w:sz w:val="21"/>
          <w:szCs w:val="21"/>
        </w:rPr>
      </w:pPr>
    </w:p>
    <w:p w14:paraId="62209A0D" w14:textId="77777777" w:rsidR="00E24348" w:rsidRPr="00E24348" w:rsidRDefault="00E24348" w:rsidP="00AE6AE6">
      <w:pPr>
        <w:jc w:val="left"/>
        <w:rPr>
          <w:rFonts w:ascii="宋体" w:hAnsi="宋体"/>
          <w:b/>
          <w:bCs/>
          <w:color w:val="000000" w:themeColor="text1"/>
          <w:sz w:val="21"/>
          <w:szCs w:val="21"/>
        </w:rPr>
      </w:pPr>
    </w:p>
    <w:sectPr w:rsidR="00E24348" w:rsidRPr="00E2434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4C543" w14:textId="77777777" w:rsidR="00A72823" w:rsidRDefault="00A72823">
      <w:r>
        <w:separator/>
      </w:r>
    </w:p>
  </w:endnote>
  <w:endnote w:type="continuationSeparator" w:id="0">
    <w:p w14:paraId="575B7489" w14:textId="77777777" w:rsidR="00A72823" w:rsidRDefault="00A7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FAB66" w14:textId="77777777" w:rsidR="00BE7A69" w:rsidRDefault="00BE7A6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7BF2100" w14:textId="77777777" w:rsidR="00BE7A69" w:rsidRDefault="00BE7A6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0C4AC" w14:textId="77777777" w:rsidR="00BE7A69" w:rsidRDefault="00BE7A69" w:rsidP="00CF045B">
    <w:pPr>
      <w:pStyle w:val="a3"/>
      <w:jc w:val="center"/>
    </w:pPr>
    <w:r>
      <w:t>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860313"/>
      <w:docPartObj>
        <w:docPartGallery w:val="Page Numbers (Bottom of Page)"/>
        <w:docPartUnique/>
      </w:docPartObj>
    </w:sdtPr>
    <w:sdtEndPr/>
    <w:sdtContent>
      <w:p w14:paraId="4B009CD8" w14:textId="526CFDE2" w:rsidR="00BE7A69" w:rsidRDefault="00BE7A6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E29" w:rsidRPr="00246E29">
          <w:rPr>
            <w:noProof/>
            <w:lang w:val="zh-CN"/>
          </w:rPr>
          <w:t>8</w:t>
        </w:r>
        <w:r>
          <w:fldChar w:fldCharType="end"/>
        </w:r>
      </w:p>
    </w:sdtContent>
  </w:sdt>
  <w:p w14:paraId="28282508" w14:textId="0AA4698B" w:rsidR="00BE7A69" w:rsidRDefault="00BE7A69">
    <w:pPr>
      <w:pStyle w:val="a3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BFDF8" w14:textId="77777777" w:rsidR="00A72823" w:rsidRDefault="00A72823">
      <w:r>
        <w:separator/>
      </w:r>
    </w:p>
  </w:footnote>
  <w:footnote w:type="continuationSeparator" w:id="0">
    <w:p w14:paraId="1C58B98B" w14:textId="77777777" w:rsidR="00A72823" w:rsidRDefault="00A72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062B" w14:textId="3E1D9C81" w:rsidR="00BE7A69" w:rsidRDefault="00BE7A69">
    <w:pPr>
      <w:pStyle w:val="a6"/>
    </w:pPr>
    <w:r>
      <w:rPr>
        <w:rFonts w:hint="eastAsia"/>
      </w:rPr>
      <w:t>板式楼梯</w:t>
    </w:r>
    <w:r w:rsidR="0076530A">
      <w:rPr>
        <w:rFonts w:hint="eastAsia"/>
      </w:rPr>
      <w:t>结构</w:t>
    </w:r>
    <w:r>
      <w:rPr>
        <w:rFonts w:hint="eastAsia"/>
      </w:rPr>
      <w:t>计算书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96B"/>
    <w:multiLevelType w:val="hybridMultilevel"/>
    <w:tmpl w:val="C0AC1A8C"/>
    <w:lvl w:ilvl="0" w:tplc="30D6CFB0">
      <w:start w:val="7"/>
      <w:numFmt w:val="decimal"/>
      <w:lvlText w:val="%1.3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0591B"/>
    <w:multiLevelType w:val="hybridMultilevel"/>
    <w:tmpl w:val="50344380"/>
    <w:lvl w:ilvl="0" w:tplc="EBD4E3BC">
      <w:start w:val="8"/>
      <w:numFmt w:val="decimal"/>
      <w:lvlText w:val="%1.2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75B8C"/>
    <w:multiLevelType w:val="hybridMultilevel"/>
    <w:tmpl w:val="DBB06BCE"/>
    <w:lvl w:ilvl="0" w:tplc="94C60ACE">
      <w:start w:val="3"/>
      <w:numFmt w:val="decimal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848FF"/>
    <w:multiLevelType w:val="multilevel"/>
    <w:tmpl w:val="081EE81E"/>
    <w:lvl w:ilvl="0">
      <w:start w:val="6"/>
      <w:numFmt w:val="decimal"/>
      <w:lvlText w:val="%1.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06A21741"/>
    <w:multiLevelType w:val="hybridMultilevel"/>
    <w:tmpl w:val="B894A0AE"/>
    <w:lvl w:ilvl="0" w:tplc="A588E166">
      <w:start w:val="8"/>
      <w:numFmt w:val="decimal"/>
      <w:lvlText w:val="%1.7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6F58B3"/>
    <w:multiLevelType w:val="multilevel"/>
    <w:tmpl w:val="081EE81E"/>
    <w:lvl w:ilvl="0">
      <w:start w:val="6"/>
      <w:numFmt w:val="decimal"/>
      <w:lvlText w:val="%1.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09471AD6"/>
    <w:multiLevelType w:val="hybridMultilevel"/>
    <w:tmpl w:val="19F8BF56"/>
    <w:lvl w:ilvl="0" w:tplc="564E6B48">
      <w:start w:val="4"/>
      <w:numFmt w:val="decimal"/>
      <w:lvlText w:val="%1.3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507539"/>
    <w:multiLevelType w:val="hybridMultilevel"/>
    <w:tmpl w:val="CB0AC906"/>
    <w:lvl w:ilvl="0" w:tplc="B3CC2E42">
      <w:start w:val="6"/>
      <w:numFmt w:val="decimal"/>
      <w:lvlText w:val="%1.5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DA7FA2"/>
    <w:multiLevelType w:val="hybridMultilevel"/>
    <w:tmpl w:val="93A25AF2"/>
    <w:lvl w:ilvl="0" w:tplc="D9B2024A">
      <w:start w:val="7"/>
      <w:numFmt w:val="decimal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41501"/>
    <w:multiLevelType w:val="hybridMultilevel"/>
    <w:tmpl w:val="03787CB4"/>
    <w:lvl w:ilvl="0" w:tplc="A20AF824">
      <w:start w:val="10"/>
      <w:numFmt w:val="decimal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65120F"/>
    <w:multiLevelType w:val="hybridMultilevel"/>
    <w:tmpl w:val="F81259B4"/>
    <w:lvl w:ilvl="0" w:tplc="AF8E8E7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2825C6"/>
    <w:multiLevelType w:val="hybridMultilevel"/>
    <w:tmpl w:val="BAFAAAAA"/>
    <w:lvl w:ilvl="0" w:tplc="633A2ADA">
      <w:start w:val="7"/>
      <w:numFmt w:val="decimal"/>
      <w:lvlText w:val="%1.2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316227"/>
    <w:multiLevelType w:val="hybridMultilevel"/>
    <w:tmpl w:val="8BA0246C"/>
    <w:lvl w:ilvl="0" w:tplc="D1483A20">
      <w:start w:val="3"/>
      <w:numFmt w:val="decimal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3D1B9C"/>
    <w:multiLevelType w:val="hybridMultilevel"/>
    <w:tmpl w:val="5CC45E94"/>
    <w:lvl w:ilvl="0" w:tplc="B3ECFB64">
      <w:start w:val="1"/>
      <w:numFmt w:val="japaneseCounting"/>
      <w:lvlText w:val="%1."/>
      <w:lvlJc w:val="left"/>
      <w:pPr>
        <w:ind w:left="420" w:hanging="420"/>
      </w:pPr>
      <w:rPr>
        <w:rFonts w:ascii="宋体" w:eastAsia="宋体" w:hAnsi="宋体" w:cs="宋体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4257B4"/>
    <w:multiLevelType w:val="hybridMultilevel"/>
    <w:tmpl w:val="BD9E0D14"/>
    <w:lvl w:ilvl="0" w:tplc="32A2DF0A">
      <w:start w:val="7"/>
      <w:numFmt w:val="decimal"/>
      <w:lvlText w:val="%1.7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0955D6"/>
    <w:multiLevelType w:val="hybridMultilevel"/>
    <w:tmpl w:val="AC7A5C3E"/>
    <w:lvl w:ilvl="0" w:tplc="0EC03BAC">
      <w:start w:val="3"/>
      <w:numFmt w:val="decimal"/>
      <w:lvlText w:val="%1.2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E56094"/>
    <w:multiLevelType w:val="hybridMultilevel"/>
    <w:tmpl w:val="AAFAA62E"/>
    <w:lvl w:ilvl="0" w:tplc="5D2A9D20">
      <w:start w:val="7"/>
      <w:numFmt w:val="decimal"/>
      <w:lvlText w:val="%1.6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373F1F"/>
    <w:multiLevelType w:val="hybridMultilevel"/>
    <w:tmpl w:val="89F28258"/>
    <w:lvl w:ilvl="0" w:tplc="6E44A7E4">
      <w:start w:val="7"/>
      <w:numFmt w:val="decimal"/>
      <w:lvlText w:val="%1.4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127D5A"/>
    <w:multiLevelType w:val="hybridMultilevel"/>
    <w:tmpl w:val="E5D8547C"/>
    <w:lvl w:ilvl="0" w:tplc="4F98F606">
      <w:start w:val="8"/>
      <w:numFmt w:val="decimal"/>
      <w:lvlText w:val="%1.5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6A3EC6"/>
    <w:multiLevelType w:val="hybridMultilevel"/>
    <w:tmpl w:val="F7B0D828"/>
    <w:lvl w:ilvl="0" w:tplc="15BAFC0E">
      <w:start w:val="8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B96D6D"/>
    <w:multiLevelType w:val="hybridMultilevel"/>
    <w:tmpl w:val="BB5E8DBE"/>
    <w:lvl w:ilvl="0" w:tplc="FD9AC9D0">
      <w:start w:val="8"/>
      <w:numFmt w:val="decimal"/>
      <w:lvlText w:val="%1.6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893499"/>
    <w:multiLevelType w:val="hybridMultilevel"/>
    <w:tmpl w:val="10F257BA"/>
    <w:lvl w:ilvl="0" w:tplc="30BAD64A">
      <w:start w:val="6"/>
      <w:numFmt w:val="decimal"/>
      <w:lvlText w:val="%1.4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4F042C"/>
    <w:multiLevelType w:val="hybridMultilevel"/>
    <w:tmpl w:val="8A741ED6"/>
    <w:lvl w:ilvl="0" w:tplc="97227F7E">
      <w:start w:val="7"/>
      <w:numFmt w:val="decimal"/>
      <w:lvlText w:val="%1.4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312137"/>
    <w:multiLevelType w:val="hybridMultilevel"/>
    <w:tmpl w:val="392A8DD0"/>
    <w:lvl w:ilvl="0" w:tplc="A626757A">
      <w:start w:val="7"/>
      <w:numFmt w:val="decimal"/>
      <w:lvlText w:val="%1.3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37638A"/>
    <w:multiLevelType w:val="hybridMultilevel"/>
    <w:tmpl w:val="5F84EA58"/>
    <w:lvl w:ilvl="0" w:tplc="B7142F98">
      <w:start w:val="8"/>
      <w:numFmt w:val="decimal"/>
      <w:lvlText w:val="%1.3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9B47081"/>
    <w:multiLevelType w:val="hybridMultilevel"/>
    <w:tmpl w:val="9A205820"/>
    <w:lvl w:ilvl="0" w:tplc="54023506">
      <w:start w:val="9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8A4C48"/>
    <w:multiLevelType w:val="hybridMultilevel"/>
    <w:tmpl w:val="FC8E7762"/>
    <w:lvl w:ilvl="0" w:tplc="B34CEF4C">
      <w:start w:val="4"/>
      <w:numFmt w:val="decimal"/>
      <w:lvlText w:val="%1.2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D23E57"/>
    <w:multiLevelType w:val="hybridMultilevel"/>
    <w:tmpl w:val="06A67AA8"/>
    <w:lvl w:ilvl="0" w:tplc="311EA9F0">
      <w:start w:val="9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086626"/>
    <w:multiLevelType w:val="hybridMultilevel"/>
    <w:tmpl w:val="2470501C"/>
    <w:lvl w:ilvl="0" w:tplc="4E5218EC">
      <w:start w:val="7"/>
      <w:numFmt w:val="decimal"/>
      <w:lvlText w:val="%1.8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DC642C"/>
    <w:multiLevelType w:val="multilevel"/>
    <w:tmpl w:val="EA046468"/>
    <w:lvl w:ilvl="0">
      <w:start w:val="6"/>
      <w:numFmt w:val="decimal"/>
      <w:lvlText w:val="%1.2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 w15:restartNumberingAfterBreak="0">
    <w:nsid w:val="57257C24"/>
    <w:multiLevelType w:val="hybridMultilevel"/>
    <w:tmpl w:val="83DE493E"/>
    <w:lvl w:ilvl="0" w:tplc="8696BBE4">
      <w:start w:val="8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DD4E31"/>
    <w:multiLevelType w:val="hybridMultilevel"/>
    <w:tmpl w:val="1AC8F048"/>
    <w:lvl w:ilvl="0" w:tplc="E626F30E">
      <w:start w:val="8"/>
      <w:numFmt w:val="decimal"/>
      <w:lvlText w:val="%1.4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D1392F"/>
    <w:multiLevelType w:val="hybridMultilevel"/>
    <w:tmpl w:val="6BB69238"/>
    <w:lvl w:ilvl="0" w:tplc="1DB2B112">
      <w:start w:val="8"/>
      <w:numFmt w:val="decimal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FB69A3"/>
    <w:multiLevelType w:val="hybridMultilevel"/>
    <w:tmpl w:val="579ED75C"/>
    <w:lvl w:ilvl="0" w:tplc="F680345E">
      <w:start w:val="3"/>
      <w:numFmt w:val="decimal"/>
      <w:lvlText w:val="%1.3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D11AC3"/>
    <w:multiLevelType w:val="hybridMultilevel"/>
    <w:tmpl w:val="5B16B66A"/>
    <w:lvl w:ilvl="0" w:tplc="892E4834">
      <w:start w:val="7"/>
      <w:numFmt w:val="decimal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662987"/>
    <w:multiLevelType w:val="hybridMultilevel"/>
    <w:tmpl w:val="A6A0CAB8"/>
    <w:lvl w:ilvl="0" w:tplc="672C8D5E">
      <w:start w:val="9"/>
      <w:numFmt w:val="decimal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531959"/>
    <w:multiLevelType w:val="hybridMultilevel"/>
    <w:tmpl w:val="2ECA7AC8"/>
    <w:lvl w:ilvl="0" w:tplc="043CB958">
      <w:start w:val="7"/>
      <w:numFmt w:val="decimal"/>
      <w:lvlText w:val="%1.5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F933CE"/>
    <w:multiLevelType w:val="hybridMultilevel"/>
    <w:tmpl w:val="06A6851A"/>
    <w:lvl w:ilvl="0" w:tplc="A75880E2">
      <w:start w:val="7"/>
      <w:numFmt w:val="decimal"/>
      <w:lvlText w:val="%1.2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FA6DC5"/>
    <w:multiLevelType w:val="hybridMultilevel"/>
    <w:tmpl w:val="E3BA1B44"/>
    <w:lvl w:ilvl="0" w:tplc="A7AE3A02">
      <w:start w:val="7"/>
      <w:numFmt w:val="decimal"/>
      <w:lvlText w:val="%1.5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CB2278"/>
    <w:multiLevelType w:val="hybridMultilevel"/>
    <w:tmpl w:val="B016E4F8"/>
    <w:lvl w:ilvl="0" w:tplc="48009DFE">
      <w:start w:val="8"/>
      <w:numFmt w:val="decimal"/>
      <w:lvlText w:val="%1.8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F167EA"/>
    <w:multiLevelType w:val="hybridMultilevel"/>
    <w:tmpl w:val="0DF26898"/>
    <w:lvl w:ilvl="0" w:tplc="1B42F2B0">
      <w:start w:val="6"/>
      <w:numFmt w:val="decimal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EEC6990"/>
    <w:multiLevelType w:val="hybridMultilevel"/>
    <w:tmpl w:val="F8660618"/>
    <w:lvl w:ilvl="0" w:tplc="4EBE2670">
      <w:start w:val="6"/>
      <w:numFmt w:val="decimal"/>
      <w:lvlText w:val="%1.3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33"/>
  </w:num>
  <w:num w:numId="5">
    <w:abstractNumId w:val="12"/>
  </w:num>
  <w:num w:numId="6">
    <w:abstractNumId w:val="26"/>
  </w:num>
  <w:num w:numId="7">
    <w:abstractNumId w:val="6"/>
  </w:num>
  <w:num w:numId="8">
    <w:abstractNumId w:val="34"/>
  </w:num>
  <w:num w:numId="9">
    <w:abstractNumId w:val="23"/>
  </w:num>
  <w:num w:numId="10">
    <w:abstractNumId w:val="22"/>
  </w:num>
  <w:num w:numId="11">
    <w:abstractNumId w:val="32"/>
  </w:num>
  <w:num w:numId="12">
    <w:abstractNumId w:val="24"/>
  </w:num>
  <w:num w:numId="13">
    <w:abstractNumId w:val="18"/>
  </w:num>
  <w:num w:numId="14">
    <w:abstractNumId w:val="4"/>
  </w:num>
  <w:num w:numId="15">
    <w:abstractNumId w:val="39"/>
  </w:num>
  <w:num w:numId="16">
    <w:abstractNumId w:val="37"/>
  </w:num>
  <w:num w:numId="17">
    <w:abstractNumId w:val="31"/>
  </w:num>
  <w:num w:numId="18">
    <w:abstractNumId w:val="20"/>
  </w:num>
  <w:num w:numId="19">
    <w:abstractNumId w:val="27"/>
  </w:num>
  <w:num w:numId="20">
    <w:abstractNumId w:val="9"/>
  </w:num>
  <w:num w:numId="21">
    <w:abstractNumId w:val="25"/>
  </w:num>
  <w:num w:numId="22">
    <w:abstractNumId w:val="1"/>
  </w:num>
  <w:num w:numId="23">
    <w:abstractNumId w:val="38"/>
  </w:num>
  <w:num w:numId="24">
    <w:abstractNumId w:val="5"/>
  </w:num>
  <w:num w:numId="25">
    <w:abstractNumId w:val="40"/>
  </w:num>
  <w:num w:numId="26">
    <w:abstractNumId w:val="3"/>
  </w:num>
  <w:num w:numId="27">
    <w:abstractNumId w:val="29"/>
  </w:num>
  <w:num w:numId="28">
    <w:abstractNumId w:val="41"/>
  </w:num>
  <w:num w:numId="29">
    <w:abstractNumId w:val="21"/>
  </w:num>
  <w:num w:numId="30">
    <w:abstractNumId w:val="7"/>
  </w:num>
  <w:num w:numId="31">
    <w:abstractNumId w:val="8"/>
  </w:num>
  <w:num w:numId="32">
    <w:abstractNumId w:val="11"/>
  </w:num>
  <w:num w:numId="33">
    <w:abstractNumId w:val="0"/>
  </w:num>
  <w:num w:numId="34">
    <w:abstractNumId w:val="17"/>
  </w:num>
  <w:num w:numId="35">
    <w:abstractNumId w:val="36"/>
  </w:num>
  <w:num w:numId="36">
    <w:abstractNumId w:val="16"/>
  </w:num>
  <w:num w:numId="37">
    <w:abstractNumId w:val="14"/>
  </w:num>
  <w:num w:numId="38">
    <w:abstractNumId w:val="28"/>
  </w:num>
  <w:num w:numId="39">
    <w:abstractNumId w:val="30"/>
  </w:num>
  <w:num w:numId="40">
    <w:abstractNumId w:val="19"/>
  </w:num>
  <w:num w:numId="41">
    <w:abstractNumId w:val="35"/>
  </w:num>
  <w:num w:numId="42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8E"/>
    <w:rsid w:val="0000292C"/>
    <w:rsid w:val="00002AE6"/>
    <w:rsid w:val="0000367D"/>
    <w:rsid w:val="000053CD"/>
    <w:rsid w:val="00011A53"/>
    <w:rsid w:val="00013637"/>
    <w:rsid w:val="00017FD9"/>
    <w:rsid w:val="0002097D"/>
    <w:rsid w:val="000212B7"/>
    <w:rsid w:val="00021A2A"/>
    <w:rsid w:val="000242B2"/>
    <w:rsid w:val="00025BCD"/>
    <w:rsid w:val="00030B98"/>
    <w:rsid w:val="0003347A"/>
    <w:rsid w:val="000357E6"/>
    <w:rsid w:val="00035E01"/>
    <w:rsid w:val="00036A34"/>
    <w:rsid w:val="00045460"/>
    <w:rsid w:val="00045B2B"/>
    <w:rsid w:val="00046FF9"/>
    <w:rsid w:val="00047FA8"/>
    <w:rsid w:val="00057D5A"/>
    <w:rsid w:val="000604E3"/>
    <w:rsid w:val="0006217E"/>
    <w:rsid w:val="000650E6"/>
    <w:rsid w:val="00066AE8"/>
    <w:rsid w:val="00066AED"/>
    <w:rsid w:val="000715D3"/>
    <w:rsid w:val="000716E7"/>
    <w:rsid w:val="0007170C"/>
    <w:rsid w:val="00071C0C"/>
    <w:rsid w:val="00073027"/>
    <w:rsid w:val="0007476F"/>
    <w:rsid w:val="00082E5B"/>
    <w:rsid w:val="00084D44"/>
    <w:rsid w:val="0008521F"/>
    <w:rsid w:val="000859F5"/>
    <w:rsid w:val="00092C26"/>
    <w:rsid w:val="000962DB"/>
    <w:rsid w:val="000A4488"/>
    <w:rsid w:val="000B0611"/>
    <w:rsid w:val="000B0697"/>
    <w:rsid w:val="000B4822"/>
    <w:rsid w:val="000B6D6B"/>
    <w:rsid w:val="000B7506"/>
    <w:rsid w:val="000C06E9"/>
    <w:rsid w:val="000C1CDC"/>
    <w:rsid w:val="000C5B95"/>
    <w:rsid w:val="000C7C74"/>
    <w:rsid w:val="000D2F70"/>
    <w:rsid w:val="000D377F"/>
    <w:rsid w:val="000D4A0C"/>
    <w:rsid w:val="000D5BB5"/>
    <w:rsid w:val="000D6343"/>
    <w:rsid w:val="000E13B9"/>
    <w:rsid w:val="000E2273"/>
    <w:rsid w:val="000E2814"/>
    <w:rsid w:val="000E3E3C"/>
    <w:rsid w:val="000E435C"/>
    <w:rsid w:val="000F012F"/>
    <w:rsid w:val="000F1150"/>
    <w:rsid w:val="000F1418"/>
    <w:rsid w:val="000F158D"/>
    <w:rsid w:val="000F3B10"/>
    <w:rsid w:val="000F463A"/>
    <w:rsid w:val="000F506E"/>
    <w:rsid w:val="00103AA9"/>
    <w:rsid w:val="0011381F"/>
    <w:rsid w:val="00113E05"/>
    <w:rsid w:val="00114FFC"/>
    <w:rsid w:val="00121D7B"/>
    <w:rsid w:val="00126E17"/>
    <w:rsid w:val="001413BA"/>
    <w:rsid w:val="001414B9"/>
    <w:rsid w:val="00145679"/>
    <w:rsid w:val="0014662B"/>
    <w:rsid w:val="00146E45"/>
    <w:rsid w:val="0015234B"/>
    <w:rsid w:val="00155059"/>
    <w:rsid w:val="00156013"/>
    <w:rsid w:val="00156468"/>
    <w:rsid w:val="00161281"/>
    <w:rsid w:val="001622FE"/>
    <w:rsid w:val="00164625"/>
    <w:rsid w:val="00164695"/>
    <w:rsid w:val="00165251"/>
    <w:rsid w:val="00167E08"/>
    <w:rsid w:val="001724B3"/>
    <w:rsid w:val="001729E7"/>
    <w:rsid w:val="0017630F"/>
    <w:rsid w:val="00176873"/>
    <w:rsid w:val="00180923"/>
    <w:rsid w:val="00184C3A"/>
    <w:rsid w:val="00187AD3"/>
    <w:rsid w:val="00195329"/>
    <w:rsid w:val="00197FB1"/>
    <w:rsid w:val="001A0689"/>
    <w:rsid w:val="001A119F"/>
    <w:rsid w:val="001A3763"/>
    <w:rsid w:val="001B1B35"/>
    <w:rsid w:val="001B44A8"/>
    <w:rsid w:val="001B6B0E"/>
    <w:rsid w:val="001C5650"/>
    <w:rsid w:val="001C5F46"/>
    <w:rsid w:val="001C6921"/>
    <w:rsid w:val="001C6B86"/>
    <w:rsid w:val="001C6C2B"/>
    <w:rsid w:val="001D1589"/>
    <w:rsid w:val="001D4278"/>
    <w:rsid w:val="001D7225"/>
    <w:rsid w:val="001D7770"/>
    <w:rsid w:val="001E158D"/>
    <w:rsid w:val="001E4463"/>
    <w:rsid w:val="001E5A0A"/>
    <w:rsid w:val="001E611F"/>
    <w:rsid w:val="001F1E0F"/>
    <w:rsid w:val="001F34BA"/>
    <w:rsid w:val="001F48C8"/>
    <w:rsid w:val="00200105"/>
    <w:rsid w:val="00206EC3"/>
    <w:rsid w:val="00210ACB"/>
    <w:rsid w:val="00215D74"/>
    <w:rsid w:val="00221BF7"/>
    <w:rsid w:val="002226A2"/>
    <w:rsid w:val="002256F9"/>
    <w:rsid w:val="00225F17"/>
    <w:rsid w:val="0022756E"/>
    <w:rsid w:val="002307D5"/>
    <w:rsid w:val="00230F8D"/>
    <w:rsid w:val="002334CE"/>
    <w:rsid w:val="00234468"/>
    <w:rsid w:val="002435C3"/>
    <w:rsid w:val="0024640B"/>
    <w:rsid w:val="00246E29"/>
    <w:rsid w:val="00252C24"/>
    <w:rsid w:val="00253EA4"/>
    <w:rsid w:val="002555BE"/>
    <w:rsid w:val="00255B74"/>
    <w:rsid w:val="0025703E"/>
    <w:rsid w:val="00257E15"/>
    <w:rsid w:val="00260996"/>
    <w:rsid w:val="00262AAC"/>
    <w:rsid w:val="00264D1F"/>
    <w:rsid w:val="00270898"/>
    <w:rsid w:val="00273EB4"/>
    <w:rsid w:val="002774D2"/>
    <w:rsid w:val="00280E61"/>
    <w:rsid w:val="00281336"/>
    <w:rsid w:val="00282937"/>
    <w:rsid w:val="002839FB"/>
    <w:rsid w:val="002842AA"/>
    <w:rsid w:val="00285640"/>
    <w:rsid w:val="0028589A"/>
    <w:rsid w:val="00296430"/>
    <w:rsid w:val="002A2967"/>
    <w:rsid w:val="002A30AA"/>
    <w:rsid w:val="002B2E2B"/>
    <w:rsid w:val="002B47F7"/>
    <w:rsid w:val="002B4B7E"/>
    <w:rsid w:val="002B4C07"/>
    <w:rsid w:val="002C06D2"/>
    <w:rsid w:val="002D2953"/>
    <w:rsid w:val="002E59F1"/>
    <w:rsid w:val="002E5D5B"/>
    <w:rsid w:val="002E6801"/>
    <w:rsid w:val="002F6F5C"/>
    <w:rsid w:val="0030106D"/>
    <w:rsid w:val="003026CE"/>
    <w:rsid w:val="00311AAC"/>
    <w:rsid w:val="00311FDC"/>
    <w:rsid w:val="003127B6"/>
    <w:rsid w:val="0031427D"/>
    <w:rsid w:val="00317C16"/>
    <w:rsid w:val="0032547C"/>
    <w:rsid w:val="003256E0"/>
    <w:rsid w:val="00327CB2"/>
    <w:rsid w:val="00333099"/>
    <w:rsid w:val="0033398D"/>
    <w:rsid w:val="00335050"/>
    <w:rsid w:val="003360CC"/>
    <w:rsid w:val="00341BB6"/>
    <w:rsid w:val="00343241"/>
    <w:rsid w:val="003432C7"/>
    <w:rsid w:val="00344EC5"/>
    <w:rsid w:val="00350382"/>
    <w:rsid w:val="00352C90"/>
    <w:rsid w:val="00353679"/>
    <w:rsid w:val="00362FA6"/>
    <w:rsid w:val="0036500A"/>
    <w:rsid w:val="003679AA"/>
    <w:rsid w:val="00370255"/>
    <w:rsid w:val="00370724"/>
    <w:rsid w:val="00375FC8"/>
    <w:rsid w:val="003760C1"/>
    <w:rsid w:val="00383BC9"/>
    <w:rsid w:val="003860BD"/>
    <w:rsid w:val="00393489"/>
    <w:rsid w:val="003968DF"/>
    <w:rsid w:val="003973A3"/>
    <w:rsid w:val="003A057B"/>
    <w:rsid w:val="003A248A"/>
    <w:rsid w:val="003A3835"/>
    <w:rsid w:val="003A418F"/>
    <w:rsid w:val="003A5EF0"/>
    <w:rsid w:val="003B1AEB"/>
    <w:rsid w:val="003B1D1E"/>
    <w:rsid w:val="003B6FE2"/>
    <w:rsid w:val="003C6531"/>
    <w:rsid w:val="003D0967"/>
    <w:rsid w:val="003D0DE0"/>
    <w:rsid w:val="003D0F90"/>
    <w:rsid w:val="003D7D8B"/>
    <w:rsid w:val="003E061D"/>
    <w:rsid w:val="003E0C84"/>
    <w:rsid w:val="003E2A6B"/>
    <w:rsid w:val="003E6745"/>
    <w:rsid w:val="003F54FD"/>
    <w:rsid w:val="00404E70"/>
    <w:rsid w:val="00407472"/>
    <w:rsid w:val="00407B2A"/>
    <w:rsid w:val="00407CF7"/>
    <w:rsid w:val="00411C24"/>
    <w:rsid w:val="00413936"/>
    <w:rsid w:val="00414FC3"/>
    <w:rsid w:val="00415AF9"/>
    <w:rsid w:val="00416C68"/>
    <w:rsid w:val="00420DBB"/>
    <w:rsid w:val="004224E0"/>
    <w:rsid w:val="004245A4"/>
    <w:rsid w:val="00426A55"/>
    <w:rsid w:val="0043133D"/>
    <w:rsid w:val="00431E34"/>
    <w:rsid w:val="004339BC"/>
    <w:rsid w:val="00444098"/>
    <w:rsid w:val="0044417A"/>
    <w:rsid w:val="004451E6"/>
    <w:rsid w:val="00451C4C"/>
    <w:rsid w:val="00453138"/>
    <w:rsid w:val="00456EA4"/>
    <w:rsid w:val="00461301"/>
    <w:rsid w:val="00462283"/>
    <w:rsid w:val="00465A0C"/>
    <w:rsid w:val="004661D9"/>
    <w:rsid w:val="00476696"/>
    <w:rsid w:val="004912DD"/>
    <w:rsid w:val="0049268A"/>
    <w:rsid w:val="0049282C"/>
    <w:rsid w:val="0049523A"/>
    <w:rsid w:val="00496C18"/>
    <w:rsid w:val="004A1FB2"/>
    <w:rsid w:val="004A7426"/>
    <w:rsid w:val="004B458F"/>
    <w:rsid w:val="004B51B2"/>
    <w:rsid w:val="004D6688"/>
    <w:rsid w:val="004D66CB"/>
    <w:rsid w:val="004D71E3"/>
    <w:rsid w:val="004E3A30"/>
    <w:rsid w:val="004E60AB"/>
    <w:rsid w:val="004F15A8"/>
    <w:rsid w:val="004F2D0B"/>
    <w:rsid w:val="004F47A7"/>
    <w:rsid w:val="004F53DB"/>
    <w:rsid w:val="004F65E0"/>
    <w:rsid w:val="00505A70"/>
    <w:rsid w:val="00506ED6"/>
    <w:rsid w:val="005226F3"/>
    <w:rsid w:val="00523C81"/>
    <w:rsid w:val="00526365"/>
    <w:rsid w:val="00526995"/>
    <w:rsid w:val="00527050"/>
    <w:rsid w:val="005317D4"/>
    <w:rsid w:val="00531E9C"/>
    <w:rsid w:val="00533FCA"/>
    <w:rsid w:val="00534DF0"/>
    <w:rsid w:val="00540081"/>
    <w:rsid w:val="00543029"/>
    <w:rsid w:val="00543960"/>
    <w:rsid w:val="00545B35"/>
    <w:rsid w:val="00552479"/>
    <w:rsid w:val="005608C7"/>
    <w:rsid w:val="00561422"/>
    <w:rsid w:val="005626BE"/>
    <w:rsid w:val="0057277B"/>
    <w:rsid w:val="005737BB"/>
    <w:rsid w:val="00574209"/>
    <w:rsid w:val="00574C07"/>
    <w:rsid w:val="00576264"/>
    <w:rsid w:val="005843F0"/>
    <w:rsid w:val="00584849"/>
    <w:rsid w:val="00590529"/>
    <w:rsid w:val="0059382B"/>
    <w:rsid w:val="00594A67"/>
    <w:rsid w:val="00597770"/>
    <w:rsid w:val="005A4B79"/>
    <w:rsid w:val="005B289F"/>
    <w:rsid w:val="005B50CB"/>
    <w:rsid w:val="005B7F61"/>
    <w:rsid w:val="005C24FC"/>
    <w:rsid w:val="005C3406"/>
    <w:rsid w:val="005C4146"/>
    <w:rsid w:val="005C4F6D"/>
    <w:rsid w:val="005D475E"/>
    <w:rsid w:val="005D4CC5"/>
    <w:rsid w:val="005D561E"/>
    <w:rsid w:val="005D724D"/>
    <w:rsid w:val="005E035B"/>
    <w:rsid w:val="005E048F"/>
    <w:rsid w:val="005E251B"/>
    <w:rsid w:val="005E2C13"/>
    <w:rsid w:val="005E2C5B"/>
    <w:rsid w:val="005F0068"/>
    <w:rsid w:val="005F07B7"/>
    <w:rsid w:val="005F1E66"/>
    <w:rsid w:val="005F44EF"/>
    <w:rsid w:val="005F4E14"/>
    <w:rsid w:val="005F5C4A"/>
    <w:rsid w:val="005F650A"/>
    <w:rsid w:val="005F7373"/>
    <w:rsid w:val="006034DD"/>
    <w:rsid w:val="00611756"/>
    <w:rsid w:val="00611860"/>
    <w:rsid w:val="0061312D"/>
    <w:rsid w:val="006139AD"/>
    <w:rsid w:val="0061617F"/>
    <w:rsid w:val="00620034"/>
    <w:rsid w:val="006221BE"/>
    <w:rsid w:val="00623D1B"/>
    <w:rsid w:val="00623EC0"/>
    <w:rsid w:val="00631CC1"/>
    <w:rsid w:val="00633789"/>
    <w:rsid w:val="00635F5C"/>
    <w:rsid w:val="00637AC2"/>
    <w:rsid w:val="00644772"/>
    <w:rsid w:val="00645CC8"/>
    <w:rsid w:val="0064768E"/>
    <w:rsid w:val="00650139"/>
    <w:rsid w:val="0065122B"/>
    <w:rsid w:val="00654A60"/>
    <w:rsid w:val="006558E3"/>
    <w:rsid w:val="00656329"/>
    <w:rsid w:val="00657060"/>
    <w:rsid w:val="00657D5F"/>
    <w:rsid w:val="00664627"/>
    <w:rsid w:val="006703E8"/>
    <w:rsid w:val="00671947"/>
    <w:rsid w:val="0067237D"/>
    <w:rsid w:val="006761D8"/>
    <w:rsid w:val="006835D5"/>
    <w:rsid w:val="00685872"/>
    <w:rsid w:val="0069056E"/>
    <w:rsid w:val="00692104"/>
    <w:rsid w:val="00694A95"/>
    <w:rsid w:val="0069603D"/>
    <w:rsid w:val="006A08AA"/>
    <w:rsid w:val="006A166B"/>
    <w:rsid w:val="006A1A14"/>
    <w:rsid w:val="006A7A1E"/>
    <w:rsid w:val="006B0418"/>
    <w:rsid w:val="006B0D18"/>
    <w:rsid w:val="006B3422"/>
    <w:rsid w:val="006C0033"/>
    <w:rsid w:val="006C0A7E"/>
    <w:rsid w:val="006C240E"/>
    <w:rsid w:val="006D75FD"/>
    <w:rsid w:val="006D765D"/>
    <w:rsid w:val="006E0203"/>
    <w:rsid w:val="006E1289"/>
    <w:rsid w:val="006E2B8E"/>
    <w:rsid w:val="006E3649"/>
    <w:rsid w:val="006F0D93"/>
    <w:rsid w:val="006F2F92"/>
    <w:rsid w:val="006F3A61"/>
    <w:rsid w:val="006F4DE0"/>
    <w:rsid w:val="006F548E"/>
    <w:rsid w:val="006F5D54"/>
    <w:rsid w:val="006F73E0"/>
    <w:rsid w:val="00703688"/>
    <w:rsid w:val="007039FB"/>
    <w:rsid w:val="0070496D"/>
    <w:rsid w:val="007049E9"/>
    <w:rsid w:val="00706E38"/>
    <w:rsid w:val="00710724"/>
    <w:rsid w:val="00711B50"/>
    <w:rsid w:val="00711B72"/>
    <w:rsid w:val="00713F1C"/>
    <w:rsid w:val="00715B05"/>
    <w:rsid w:val="00722876"/>
    <w:rsid w:val="00723531"/>
    <w:rsid w:val="00723EFA"/>
    <w:rsid w:val="0072460E"/>
    <w:rsid w:val="00724ED1"/>
    <w:rsid w:val="007251B6"/>
    <w:rsid w:val="00725352"/>
    <w:rsid w:val="00725878"/>
    <w:rsid w:val="007271B0"/>
    <w:rsid w:val="00730557"/>
    <w:rsid w:val="00733C40"/>
    <w:rsid w:val="00737135"/>
    <w:rsid w:val="00737312"/>
    <w:rsid w:val="00741421"/>
    <w:rsid w:val="00746F1C"/>
    <w:rsid w:val="00751851"/>
    <w:rsid w:val="0075268E"/>
    <w:rsid w:val="007526D1"/>
    <w:rsid w:val="00752A6F"/>
    <w:rsid w:val="007574B9"/>
    <w:rsid w:val="00762F46"/>
    <w:rsid w:val="0076530A"/>
    <w:rsid w:val="007679F9"/>
    <w:rsid w:val="0077003A"/>
    <w:rsid w:val="0077457E"/>
    <w:rsid w:val="00775AEF"/>
    <w:rsid w:val="007763FF"/>
    <w:rsid w:val="00776D5A"/>
    <w:rsid w:val="00777ABA"/>
    <w:rsid w:val="0078224F"/>
    <w:rsid w:val="00786A90"/>
    <w:rsid w:val="0079628D"/>
    <w:rsid w:val="007A0D0C"/>
    <w:rsid w:val="007A1650"/>
    <w:rsid w:val="007A2154"/>
    <w:rsid w:val="007A45E0"/>
    <w:rsid w:val="007A6D5F"/>
    <w:rsid w:val="007B6C3D"/>
    <w:rsid w:val="007C0221"/>
    <w:rsid w:val="007C6B47"/>
    <w:rsid w:val="007D00DB"/>
    <w:rsid w:val="007D483D"/>
    <w:rsid w:val="007D5895"/>
    <w:rsid w:val="007D5C2D"/>
    <w:rsid w:val="007D6504"/>
    <w:rsid w:val="007D6AD9"/>
    <w:rsid w:val="007D775A"/>
    <w:rsid w:val="007E3AB0"/>
    <w:rsid w:val="007E5B12"/>
    <w:rsid w:val="007E5E39"/>
    <w:rsid w:val="007E76D4"/>
    <w:rsid w:val="007E7B92"/>
    <w:rsid w:val="007F5933"/>
    <w:rsid w:val="00801140"/>
    <w:rsid w:val="00801DDD"/>
    <w:rsid w:val="00804345"/>
    <w:rsid w:val="00811674"/>
    <w:rsid w:val="008123D4"/>
    <w:rsid w:val="00812D3C"/>
    <w:rsid w:val="0081690C"/>
    <w:rsid w:val="00816A84"/>
    <w:rsid w:val="00821EBE"/>
    <w:rsid w:val="008234CB"/>
    <w:rsid w:val="00825A1F"/>
    <w:rsid w:val="00830494"/>
    <w:rsid w:val="00831246"/>
    <w:rsid w:val="00834B11"/>
    <w:rsid w:val="00836849"/>
    <w:rsid w:val="00841FB6"/>
    <w:rsid w:val="00842361"/>
    <w:rsid w:val="00846F96"/>
    <w:rsid w:val="0085125B"/>
    <w:rsid w:val="008514FB"/>
    <w:rsid w:val="00851AB0"/>
    <w:rsid w:val="0085237F"/>
    <w:rsid w:val="00852486"/>
    <w:rsid w:val="00852565"/>
    <w:rsid w:val="00853661"/>
    <w:rsid w:val="00854052"/>
    <w:rsid w:val="00854F43"/>
    <w:rsid w:val="008553AD"/>
    <w:rsid w:val="00855637"/>
    <w:rsid w:val="008566B6"/>
    <w:rsid w:val="00856C8F"/>
    <w:rsid w:val="0085750B"/>
    <w:rsid w:val="008663B7"/>
    <w:rsid w:val="008721DE"/>
    <w:rsid w:val="0087349B"/>
    <w:rsid w:val="00877362"/>
    <w:rsid w:val="00877828"/>
    <w:rsid w:val="00886B77"/>
    <w:rsid w:val="00893298"/>
    <w:rsid w:val="008953D5"/>
    <w:rsid w:val="008968F1"/>
    <w:rsid w:val="008A2AD4"/>
    <w:rsid w:val="008A3AD3"/>
    <w:rsid w:val="008A6B7B"/>
    <w:rsid w:val="008B040B"/>
    <w:rsid w:val="008B089C"/>
    <w:rsid w:val="008B0914"/>
    <w:rsid w:val="008B0E9A"/>
    <w:rsid w:val="008B31A3"/>
    <w:rsid w:val="008B67A3"/>
    <w:rsid w:val="008B764C"/>
    <w:rsid w:val="008D0B68"/>
    <w:rsid w:val="008D3358"/>
    <w:rsid w:val="008D3EAA"/>
    <w:rsid w:val="008E0117"/>
    <w:rsid w:val="008E57B7"/>
    <w:rsid w:val="008E6831"/>
    <w:rsid w:val="008E7FE5"/>
    <w:rsid w:val="008F507F"/>
    <w:rsid w:val="008F6CF5"/>
    <w:rsid w:val="008F7E9A"/>
    <w:rsid w:val="0090171A"/>
    <w:rsid w:val="009045EB"/>
    <w:rsid w:val="009061B9"/>
    <w:rsid w:val="00906E1D"/>
    <w:rsid w:val="00914B65"/>
    <w:rsid w:val="009152D2"/>
    <w:rsid w:val="00917506"/>
    <w:rsid w:val="00917511"/>
    <w:rsid w:val="00922189"/>
    <w:rsid w:val="00923801"/>
    <w:rsid w:val="00923BBC"/>
    <w:rsid w:val="00923DF8"/>
    <w:rsid w:val="009349A6"/>
    <w:rsid w:val="00935D8D"/>
    <w:rsid w:val="00937356"/>
    <w:rsid w:val="009421CF"/>
    <w:rsid w:val="00943EB2"/>
    <w:rsid w:val="00944F4A"/>
    <w:rsid w:val="009462C1"/>
    <w:rsid w:val="0094697B"/>
    <w:rsid w:val="00947D3E"/>
    <w:rsid w:val="00950B06"/>
    <w:rsid w:val="009539C8"/>
    <w:rsid w:val="0095518A"/>
    <w:rsid w:val="009612AC"/>
    <w:rsid w:val="00962861"/>
    <w:rsid w:val="009647B0"/>
    <w:rsid w:val="009655D5"/>
    <w:rsid w:val="00966D28"/>
    <w:rsid w:val="00971B34"/>
    <w:rsid w:val="00976B72"/>
    <w:rsid w:val="00982820"/>
    <w:rsid w:val="00982D29"/>
    <w:rsid w:val="009853D0"/>
    <w:rsid w:val="009903AE"/>
    <w:rsid w:val="0099065C"/>
    <w:rsid w:val="009930B2"/>
    <w:rsid w:val="009975FC"/>
    <w:rsid w:val="009A31A1"/>
    <w:rsid w:val="009A3831"/>
    <w:rsid w:val="009A650F"/>
    <w:rsid w:val="009A7320"/>
    <w:rsid w:val="009B1011"/>
    <w:rsid w:val="009B393E"/>
    <w:rsid w:val="009B48CD"/>
    <w:rsid w:val="009C146F"/>
    <w:rsid w:val="009C240B"/>
    <w:rsid w:val="009C2BF8"/>
    <w:rsid w:val="009D1C9D"/>
    <w:rsid w:val="009D5140"/>
    <w:rsid w:val="009D5DE1"/>
    <w:rsid w:val="009D67DE"/>
    <w:rsid w:val="009D6ADB"/>
    <w:rsid w:val="009D70B5"/>
    <w:rsid w:val="009D7D27"/>
    <w:rsid w:val="009E676A"/>
    <w:rsid w:val="009F2AE0"/>
    <w:rsid w:val="00A016C1"/>
    <w:rsid w:val="00A058F5"/>
    <w:rsid w:val="00A05CDB"/>
    <w:rsid w:val="00A1070F"/>
    <w:rsid w:val="00A1083B"/>
    <w:rsid w:val="00A15C19"/>
    <w:rsid w:val="00A16120"/>
    <w:rsid w:val="00A23C8A"/>
    <w:rsid w:val="00A25513"/>
    <w:rsid w:val="00A26B84"/>
    <w:rsid w:val="00A26F1B"/>
    <w:rsid w:val="00A302B2"/>
    <w:rsid w:val="00A31180"/>
    <w:rsid w:val="00A411EF"/>
    <w:rsid w:val="00A43D97"/>
    <w:rsid w:val="00A5090C"/>
    <w:rsid w:val="00A50D2E"/>
    <w:rsid w:val="00A5500F"/>
    <w:rsid w:val="00A5673D"/>
    <w:rsid w:val="00A61898"/>
    <w:rsid w:val="00A64D1F"/>
    <w:rsid w:val="00A65BED"/>
    <w:rsid w:val="00A702E4"/>
    <w:rsid w:val="00A70757"/>
    <w:rsid w:val="00A71BC7"/>
    <w:rsid w:val="00A72823"/>
    <w:rsid w:val="00A73827"/>
    <w:rsid w:val="00A76C9F"/>
    <w:rsid w:val="00A80896"/>
    <w:rsid w:val="00A818D7"/>
    <w:rsid w:val="00A81EC8"/>
    <w:rsid w:val="00A8562C"/>
    <w:rsid w:val="00A86600"/>
    <w:rsid w:val="00A93BC4"/>
    <w:rsid w:val="00A93CF6"/>
    <w:rsid w:val="00A94371"/>
    <w:rsid w:val="00A95771"/>
    <w:rsid w:val="00AB035B"/>
    <w:rsid w:val="00AC21E4"/>
    <w:rsid w:val="00AC359F"/>
    <w:rsid w:val="00AC6D6D"/>
    <w:rsid w:val="00AD7367"/>
    <w:rsid w:val="00AE0869"/>
    <w:rsid w:val="00AE311C"/>
    <w:rsid w:val="00AE6AE6"/>
    <w:rsid w:val="00AF03F9"/>
    <w:rsid w:val="00AF6704"/>
    <w:rsid w:val="00B00E20"/>
    <w:rsid w:val="00B01347"/>
    <w:rsid w:val="00B039F8"/>
    <w:rsid w:val="00B06459"/>
    <w:rsid w:val="00B10875"/>
    <w:rsid w:val="00B13CA3"/>
    <w:rsid w:val="00B15068"/>
    <w:rsid w:val="00B275A2"/>
    <w:rsid w:val="00B27A57"/>
    <w:rsid w:val="00B27D3F"/>
    <w:rsid w:val="00B40323"/>
    <w:rsid w:val="00B41534"/>
    <w:rsid w:val="00B43E3B"/>
    <w:rsid w:val="00B46343"/>
    <w:rsid w:val="00B50C53"/>
    <w:rsid w:val="00B54DFB"/>
    <w:rsid w:val="00B55A8E"/>
    <w:rsid w:val="00B571A6"/>
    <w:rsid w:val="00B57460"/>
    <w:rsid w:val="00B60DC5"/>
    <w:rsid w:val="00B6707B"/>
    <w:rsid w:val="00B70078"/>
    <w:rsid w:val="00B725A6"/>
    <w:rsid w:val="00B72682"/>
    <w:rsid w:val="00B7786E"/>
    <w:rsid w:val="00B807C9"/>
    <w:rsid w:val="00B82B7E"/>
    <w:rsid w:val="00B83AA5"/>
    <w:rsid w:val="00B865CB"/>
    <w:rsid w:val="00B8691C"/>
    <w:rsid w:val="00B87252"/>
    <w:rsid w:val="00B9063A"/>
    <w:rsid w:val="00B91D49"/>
    <w:rsid w:val="00B92B1D"/>
    <w:rsid w:val="00BA093D"/>
    <w:rsid w:val="00BA1AA8"/>
    <w:rsid w:val="00BB0585"/>
    <w:rsid w:val="00BB23EC"/>
    <w:rsid w:val="00BB3634"/>
    <w:rsid w:val="00BB508D"/>
    <w:rsid w:val="00BB6FA1"/>
    <w:rsid w:val="00BC0284"/>
    <w:rsid w:val="00BC0D62"/>
    <w:rsid w:val="00BC0FAA"/>
    <w:rsid w:val="00BC564A"/>
    <w:rsid w:val="00BC5C50"/>
    <w:rsid w:val="00BD1A8F"/>
    <w:rsid w:val="00BD3A87"/>
    <w:rsid w:val="00BD49D0"/>
    <w:rsid w:val="00BD4C47"/>
    <w:rsid w:val="00BD5403"/>
    <w:rsid w:val="00BE4915"/>
    <w:rsid w:val="00BE7A69"/>
    <w:rsid w:val="00BF2F15"/>
    <w:rsid w:val="00BF3F06"/>
    <w:rsid w:val="00BF414C"/>
    <w:rsid w:val="00C01AC9"/>
    <w:rsid w:val="00C022F8"/>
    <w:rsid w:val="00C02467"/>
    <w:rsid w:val="00C055B5"/>
    <w:rsid w:val="00C05C9B"/>
    <w:rsid w:val="00C12C48"/>
    <w:rsid w:val="00C152C5"/>
    <w:rsid w:val="00C212D6"/>
    <w:rsid w:val="00C23607"/>
    <w:rsid w:val="00C26E6C"/>
    <w:rsid w:val="00C35657"/>
    <w:rsid w:val="00C41AAF"/>
    <w:rsid w:val="00C4315F"/>
    <w:rsid w:val="00C451C1"/>
    <w:rsid w:val="00C45507"/>
    <w:rsid w:val="00C50456"/>
    <w:rsid w:val="00C51487"/>
    <w:rsid w:val="00C52017"/>
    <w:rsid w:val="00C522C3"/>
    <w:rsid w:val="00C53257"/>
    <w:rsid w:val="00C619E9"/>
    <w:rsid w:val="00C624FB"/>
    <w:rsid w:val="00C65978"/>
    <w:rsid w:val="00C70B04"/>
    <w:rsid w:val="00C72932"/>
    <w:rsid w:val="00C76867"/>
    <w:rsid w:val="00C7797D"/>
    <w:rsid w:val="00C77A47"/>
    <w:rsid w:val="00C77E66"/>
    <w:rsid w:val="00C820AE"/>
    <w:rsid w:val="00C83037"/>
    <w:rsid w:val="00C84D63"/>
    <w:rsid w:val="00C87315"/>
    <w:rsid w:val="00C94D26"/>
    <w:rsid w:val="00C951EC"/>
    <w:rsid w:val="00C96116"/>
    <w:rsid w:val="00CA0499"/>
    <w:rsid w:val="00CA0BB4"/>
    <w:rsid w:val="00CA117E"/>
    <w:rsid w:val="00CA6961"/>
    <w:rsid w:val="00CB5ED2"/>
    <w:rsid w:val="00CB6C47"/>
    <w:rsid w:val="00CC5211"/>
    <w:rsid w:val="00CC59B7"/>
    <w:rsid w:val="00CC5A30"/>
    <w:rsid w:val="00CC5EF4"/>
    <w:rsid w:val="00CC6F15"/>
    <w:rsid w:val="00CD247F"/>
    <w:rsid w:val="00CD2AE9"/>
    <w:rsid w:val="00CD6B52"/>
    <w:rsid w:val="00CE4066"/>
    <w:rsid w:val="00CE48F3"/>
    <w:rsid w:val="00CF045B"/>
    <w:rsid w:val="00CF1A0D"/>
    <w:rsid w:val="00CF515E"/>
    <w:rsid w:val="00CF56BD"/>
    <w:rsid w:val="00CF6AA5"/>
    <w:rsid w:val="00CF708D"/>
    <w:rsid w:val="00D0119A"/>
    <w:rsid w:val="00D03757"/>
    <w:rsid w:val="00D0502B"/>
    <w:rsid w:val="00D07C45"/>
    <w:rsid w:val="00D07FB4"/>
    <w:rsid w:val="00D14A91"/>
    <w:rsid w:val="00D1773A"/>
    <w:rsid w:val="00D17CD2"/>
    <w:rsid w:val="00D20F3F"/>
    <w:rsid w:val="00D226F4"/>
    <w:rsid w:val="00D2557C"/>
    <w:rsid w:val="00D258C3"/>
    <w:rsid w:val="00D360FB"/>
    <w:rsid w:val="00D3625D"/>
    <w:rsid w:val="00D372DF"/>
    <w:rsid w:val="00D37E19"/>
    <w:rsid w:val="00D44930"/>
    <w:rsid w:val="00D46DA1"/>
    <w:rsid w:val="00D51AB0"/>
    <w:rsid w:val="00D52F85"/>
    <w:rsid w:val="00D5345E"/>
    <w:rsid w:val="00D56C8A"/>
    <w:rsid w:val="00D56DB1"/>
    <w:rsid w:val="00D61A07"/>
    <w:rsid w:val="00D62397"/>
    <w:rsid w:val="00D63AA7"/>
    <w:rsid w:val="00D64633"/>
    <w:rsid w:val="00D6796F"/>
    <w:rsid w:val="00D7207C"/>
    <w:rsid w:val="00D724BA"/>
    <w:rsid w:val="00D74892"/>
    <w:rsid w:val="00D76F8D"/>
    <w:rsid w:val="00D8132D"/>
    <w:rsid w:val="00D84149"/>
    <w:rsid w:val="00D849E5"/>
    <w:rsid w:val="00D84D6B"/>
    <w:rsid w:val="00D85480"/>
    <w:rsid w:val="00D8564F"/>
    <w:rsid w:val="00D91D01"/>
    <w:rsid w:val="00D946F8"/>
    <w:rsid w:val="00D94FA6"/>
    <w:rsid w:val="00DA1817"/>
    <w:rsid w:val="00DA29F1"/>
    <w:rsid w:val="00DA4522"/>
    <w:rsid w:val="00DA5235"/>
    <w:rsid w:val="00DB2105"/>
    <w:rsid w:val="00DB369C"/>
    <w:rsid w:val="00DB536F"/>
    <w:rsid w:val="00DC0E4F"/>
    <w:rsid w:val="00DC639E"/>
    <w:rsid w:val="00DC7D49"/>
    <w:rsid w:val="00DD0B84"/>
    <w:rsid w:val="00DD0C73"/>
    <w:rsid w:val="00DD13AF"/>
    <w:rsid w:val="00DD189C"/>
    <w:rsid w:val="00DD1E22"/>
    <w:rsid w:val="00DD25B7"/>
    <w:rsid w:val="00DD2DC8"/>
    <w:rsid w:val="00DD4A96"/>
    <w:rsid w:val="00DD4E0C"/>
    <w:rsid w:val="00DD4FB1"/>
    <w:rsid w:val="00DD5F92"/>
    <w:rsid w:val="00DE41F0"/>
    <w:rsid w:val="00DE4647"/>
    <w:rsid w:val="00DE6D76"/>
    <w:rsid w:val="00DF3EA4"/>
    <w:rsid w:val="00DF48DD"/>
    <w:rsid w:val="00E0031D"/>
    <w:rsid w:val="00E04FC0"/>
    <w:rsid w:val="00E0506B"/>
    <w:rsid w:val="00E056BE"/>
    <w:rsid w:val="00E05CB5"/>
    <w:rsid w:val="00E0626C"/>
    <w:rsid w:val="00E076CC"/>
    <w:rsid w:val="00E10D3F"/>
    <w:rsid w:val="00E1331D"/>
    <w:rsid w:val="00E13F03"/>
    <w:rsid w:val="00E17CBB"/>
    <w:rsid w:val="00E20416"/>
    <w:rsid w:val="00E20538"/>
    <w:rsid w:val="00E24348"/>
    <w:rsid w:val="00E252B4"/>
    <w:rsid w:val="00E2581C"/>
    <w:rsid w:val="00E25C64"/>
    <w:rsid w:val="00E25CD3"/>
    <w:rsid w:val="00E306D4"/>
    <w:rsid w:val="00E30E16"/>
    <w:rsid w:val="00E3284F"/>
    <w:rsid w:val="00E3452B"/>
    <w:rsid w:val="00E35078"/>
    <w:rsid w:val="00E362AD"/>
    <w:rsid w:val="00E367F2"/>
    <w:rsid w:val="00E37540"/>
    <w:rsid w:val="00E43EAC"/>
    <w:rsid w:val="00E46A3D"/>
    <w:rsid w:val="00E47B56"/>
    <w:rsid w:val="00E5251A"/>
    <w:rsid w:val="00E52F7B"/>
    <w:rsid w:val="00E56B62"/>
    <w:rsid w:val="00E650BA"/>
    <w:rsid w:val="00E70B1D"/>
    <w:rsid w:val="00E736F7"/>
    <w:rsid w:val="00E73821"/>
    <w:rsid w:val="00E763A8"/>
    <w:rsid w:val="00E822B8"/>
    <w:rsid w:val="00E916F7"/>
    <w:rsid w:val="00E92863"/>
    <w:rsid w:val="00E9550C"/>
    <w:rsid w:val="00E96225"/>
    <w:rsid w:val="00E96686"/>
    <w:rsid w:val="00E96A7C"/>
    <w:rsid w:val="00E96C7B"/>
    <w:rsid w:val="00E97837"/>
    <w:rsid w:val="00EA0234"/>
    <w:rsid w:val="00EA13DA"/>
    <w:rsid w:val="00EA1ED3"/>
    <w:rsid w:val="00EA23E4"/>
    <w:rsid w:val="00EA3327"/>
    <w:rsid w:val="00EA51EA"/>
    <w:rsid w:val="00EB3157"/>
    <w:rsid w:val="00EB4741"/>
    <w:rsid w:val="00EB606F"/>
    <w:rsid w:val="00EC2E8E"/>
    <w:rsid w:val="00EC4290"/>
    <w:rsid w:val="00EC649B"/>
    <w:rsid w:val="00ED042A"/>
    <w:rsid w:val="00ED5B3A"/>
    <w:rsid w:val="00ED5B56"/>
    <w:rsid w:val="00EE0FB4"/>
    <w:rsid w:val="00EF04EF"/>
    <w:rsid w:val="00EF05C7"/>
    <w:rsid w:val="00EF195A"/>
    <w:rsid w:val="00EF1CD5"/>
    <w:rsid w:val="00EF25DB"/>
    <w:rsid w:val="00EF4159"/>
    <w:rsid w:val="00EF4AA5"/>
    <w:rsid w:val="00EF7E10"/>
    <w:rsid w:val="00F04BCA"/>
    <w:rsid w:val="00F05121"/>
    <w:rsid w:val="00F05B51"/>
    <w:rsid w:val="00F05BE8"/>
    <w:rsid w:val="00F13D7C"/>
    <w:rsid w:val="00F1678A"/>
    <w:rsid w:val="00F206AF"/>
    <w:rsid w:val="00F21EFA"/>
    <w:rsid w:val="00F26179"/>
    <w:rsid w:val="00F30290"/>
    <w:rsid w:val="00F31ED3"/>
    <w:rsid w:val="00F3671B"/>
    <w:rsid w:val="00F36F8F"/>
    <w:rsid w:val="00F4098A"/>
    <w:rsid w:val="00F40CE1"/>
    <w:rsid w:val="00F42EE0"/>
    <w:rsid w:val="00F43450"/>
    <w:rsid w:val="00F527BC"/>
    <w:rsid w:val="00F56266"/>
    <w:rsid w:val="00F62944"/>
    <w:rsid w:val="00F66552"/>
    <w:rsid w:val="00F67CC2"/>
    <w:rsid w:val="00F75041"/>
    <w:rsid w:val="00F767E9"/>
    <w:rsid w:val="00F76C00"/>
    <w:rsid w:val="00F80256"/>
    <w:rsid w:val="00F80BFC"/>
    <w:rsid w:val="00F83665"/>
    <w:rsid w:val="00F96ABE"/>
    <w:rsid w:val="00F96BDE"/>
    <w:rsid w:val="00F974DE"/>
    <w:rsid w:val="00FA60C5"/>
    <w:rsid w:val="00FB3086"/>
    <w:rsid w:val="00FB5282"/>
    <w:rsid w:val="00FB573B"/>
    <w:rsid w:val="00FB5C53"/>
    <w:rsid w:val="00FB6849"/>
    <w:rsid w:val="00FB6D05"/>
    <w:rsid w:val="00FB7A17"/>
    <w:rsid w:val="00FB7EB0"/>
    <w:rsid w:val="00FC00F5"/>
    <w:rsid w:val="00FC42A2"/>
    <w:rsid w:val="00FC6DD0"/>
    <w:rsid w:val="00FC7AAF"/>
    <w:rsid w:val="00FD056B"/>
    <w:rsid w:val="00FD070B"/>
    <w:rsid w:val="00FD7905"/>
    <w:rsid w:val="00FE0CB6"/>
    <w:rsid w:val="00FE17CA"/>
    <w:rsid w:val="00FE40AE"/>
    <w:rsid w:val="00FE7239"/>
    <w:rsid w:val="00FF02F0"/>
    <w:rsid w:val="00FF110B"/>
    <w:rsid w:val="00FF21D4"/>
    <w:rsid w:val="00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278257"/>
  <w15:chartTrackingRefBased/>
  <w15:docId w15:val="{6342F3DD-5B06-4C78-B399-C5F0FF29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8E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97770"/>
    <w:pPr>
      <w:keepNext/>
      <w:keepLines/>
      <w:spacing w:before="60" w:after="6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laceholder Text"/>
    <w:basedOn w:val="a0"/>
    <w:uiPriority w:val="99"/>
    <w:semiHidden/>
    <w:rsid w:val="007763FF"/>
    <w:rPr>
      <w:color w:val="808080"/>
    </w:rPr>
  </w:style>
  <w:style w:type="paragraph" w:styleId="a9">
    <w:name w:val="List Paragraph"/>
    <w:basedOn w:val="a"/>
    <w:uiPriority w:val="34"/>
    <w:qFormat/>
    <w:rsid w:val="00A94371"/>
    <w:pPr>
      <w:ind w:firstLineChars="200" w:firstLine="420"/>
    </w:pPr>
  </w:style>
  <w:style w:type="paragraph" w:styleId="aa">
    <w:name w:val="footnote text"/>
    <w:basedOn w:val="a"/>
    <w:link w:val="ab"/>
    <w:rsid w:val="003E2A6B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rsid w:val="003E2A6B"/>
    <w:rPr>
      <w:kern w:val="2"/>
      <w:sz w:val="18"/>
      <w:szCs w:val="18"/>
    </w:rPr>
  </w:style>
  <w:style w:type="character" w:styleId="ac">
    <w:name w:val="footnote reference"/>
    <w:basedOn w:val="a0"/>
    <w:rsid w:val="003E2A6B"/>
    <w:rPr>
      <w:vertAlign w:val="superscript"/>
    </w:rPr>
  </w:style>
  <w:style w:type="table" w:styleId="ad">
    <w:name w:val="Table Grid"/>
    <w:basedOn w:val="a1"/>
    <w:rsid w:val="006C0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597770"/>
    <w:rPr>
      <w:b/>
      <w:bCs/>
      <w:kern w:val="44"/>
      <w:sz w:val="44"/>
      <w:szCs w:val="44"/>
    </w:rPr>
  </w:style>
  <w:style w:type="paragraph" w:styleId="ae">
    <w:name w:val="Subtitle"/>
    <w:basedOn w:val="a"/>
    <w:next w:val="a"/>
    <w:link w:val="af"/>
    <w:qFormat/>
    <w:rsid w:val="00597770"/>
    <w:pPr>
      <w:spacing w:before="60" w:after="60"/>
      <w:jc w:val="left"/>
      <w:outlineLvl w:val="1"/>
    </w:pPr>
    <w:rPr>
      <w:rFonts w:asciiTheme="minorHAnsi" w:hAnsiTheme="minorHAnsi" w:cstheme="minorBidi"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597770"/>
    <w:rPr>
      <w:rFonts w:asciiTheme="minorHAnsi" w:hAnsiTheme="minorHAnsi" w:cstheme="minorBidi"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84D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C84D63"/>
  </w:style>
  <w:style w:type="paragraph" w:styleId="2">
    <w:name w:val="toc 2"/>
    <w:basedOn w:val="a"/>
    <w:next w:val="a"/>
    <w:autoRedefine/>
    <w:uiPriority w:val="39"/>
    <w:rsid w:val="00C84D63"/>
    <w:pPr>
      <w:ind w:leftChars="200" w:left="420"/>
    </w:pPr>
  </w:style>
  <w:style w:type="character" w:styleId="af0">
    <w:name w:val="Hyperlink"/>
    <w:basedOn w:val="a0"/>
    <w:uiPriority w:val="99"/>
    <w:unhideWhenUsed/>
    <w:rsid w:val="00C84D63"/>
    <w:rPr>
      <w:color w:val="0563C1" w:themeColor="hyperlink"/>
      <w:u w:val="single"/>
    </w:rPr>
  </w:style>
  <w:style w:type="character" w:customStyle="1" w:styleId="a4">
    <w:name w:val="页脚 字符"/>
    <w:basedOn w:val="a0"/>
    <w:link w:val="a3"/>
    <w:uiPriority w:val="99"/>
    <w:rsid w:val="00ED042A"/>
    <w:rPr>
      <w:kern w:val="2"/>
      <w:sz w:val="18"/>
      <w:szCs w:val="18"/>
    </w:rPr>
  </w:style>
  <w:style w:type="paragraph" w:styleId="af1">
    <w:name w:val="Title"/>
    <w:basedOn w:val="a"/>
    <w:next w:val="a"/>
    <w:link w:val="af2"/>
    <w:qFormat/>
    <w:rsid w:val="009930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9930B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3">
    <w:name w:val="Strong"/>
    <w:basedOn w:val="a0"/>
    <w:qFormat/>
    <w:rsid w:val="006C0A7E"/>
    <w:rPr>
      <w:b/>
      <w:bCs/>
    </w:rPr>
  </w:style>
  <w:style w:type="paragraph" w:styleId="af4">
    <w:name w:val="caption"/>
    <w:basedOn w:val="a"/>
    <w:next w:val="a"/>
    <w:unhideWhenUsed/>
    <w:qFormat/>
    <w:rsid w:val="009B393E"/>
    <w:rPr>
      <w:rFonts w:asciiTheme="majorHAnsi" w:eastAsia="黑体" w:hAnsiTheme="majorHAnsi" w:cstheme="majorBidi"/>
      <w:sz w:val="20"/>
      <w:szCs w:val="20"/>
    </w:rPr>
  </w:style>
  <w:style w:type="paragraph" w:customStyle="1" w:styleId="af5">
    <w:name w:val="标题格式"/>
    <w:basedOn w:val="a"/>
    <w:link w:val="af6"/>
    <w:qFormat/>
    <w:rsid w:val="009A3831"/>
    <w:pPr>
      <w:jc w:val="center"/>
    </w:pPr>
    <w:rPr>
      <w:rFonts w:ascii="宋体" w:hAnsi="宋体" w:cs="宋体"/>
      <w:b/>
      <w:sz w:val="28"/>
      <w:szCs w:val="21"/>
    </w:rPr>
  </w:style>
  <w:style w:type="character" w:customStyle="1" w:styleId="af6">
    <w:name w:val="标题格式 字符"/>
    <w:basedOn w:val="a0"/>
    <w:link w:val="af5"/>
    <w:rsid w:val="009A3831"/>
    <w:rPr>
      <w:rFonts w:ascii="宋体" w:hAnsi="宋体" w:cs="宋体"/>
      <w:b/>
      <w:kern w:val="2"/>
      <w:sz w:val="28"/>
      <w:szCs w:val="21"/>
    </w:rPr>
  </w:style>
  <w:style w:type="paragraph" w:styleId="HTML">
    <w:name w:val="HTML Preformatted"/>
    <w:basedOn w:val="a"/>
    <w:link w:val="HTML0"/>
    <w:uiPriority w:val="99"/>
    <w:unhideWhenUsed/>
    <w:rsid w:val="00B72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725A6"/>
    <w:rPr>
      <w:rFonts w:ascii="宋体" w:hAnsi="宋体" w:cs="宋体"/>
      <w:sz w:val="24"/>
      <w:szCs w:val="24"/>
    </w:rPr>
  </w:style>
  <w:style w:type="character" w:customStyle="1" w:styleId="p">
    <w:name w:val="p"/>
    <w:basedOn w:val="a0"/>
    <w:rsid w:val="00B725A6"/>
  </w:style>
  <w:style w:type="character" w:customStyle="1" w:styleId="n">
    <w:name w:val="n"/>
    <w:basedOn w:val="a0"/>
    <w:rsid w:val="00B725A6"/>
  </w:style>
  <w:style w:type="character" w:customStyle="1" w:styleId="o">
    <w:name w:val="o"/>
    <w:basedOn w:val="a0"/>
    <w:rsid w:val="00B725A6"/>
  </w:style>
  <w:style w:type="character" w:customStyle="1" w:styleId="k">
    <w:name w:val="k"/>
    <w:basedOn w:val="a0"/>
    <w:rsid w:val="00B725A6"/>
  </w:style>
  <w:style w:type="character" w:customStyle="1" w:styleId="ow">
    <w:name w:val="ow"/>
    <w:basedOn w:val="a0"/>
    <w:rsid w:val="0003347A"/>
  </w:style>
  <w:style w:type="character" w:customStyle="1" w:styleId="a7">
    <w:name w:val="页眉 字符"/>
    <w:basedOn w:val="a0"/>
    <w:link w:val="a6"/>
    <w:rsid w:val="00AE6A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150;&#20844;&#25991;&#20214;\&#24120;&#35268;&#36719;&#20214;\tssd2017\anzhuangwenjian\tssd2017\Prg\tsz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7B1FC-0599-4CAD-9B0C-AE2EDAF2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tszTemplate.dot</Template>
  <TotalTime>176</TotalTime>
  <Pages>8</Pages>
  <Words>1333</Words>
  <Characters>7604</Characters>
  <Application>Microsoft Office Word</Application>
  <DocSecurity>0</DocSecurity>
  <Lines>63</Lines>
  <Paragraphs>17</Paragraphs>
  <ScaleCrop>false</ScaleCrop>
  <Company>TSZ</Company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cp:lastPrinted>1899-12-31T16:00:00Z</cp:lastPrinted>
  <dcterms:created xsi:type="dcterms:W3CDTF">2022-08-05T07:46:00Z</dcterms:created>
  <dcterms:modified xsi:type="dcterms:W3CDTF">2023-04-13T13:04:00Z</dcterms:modified>
</cp:coreProperties>
</file>