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Georgia" w:cs="Georgia" w:eastAsia="Georgia" w:hAnsi="Georgia"/>
          <w:b/>
          <w:bCs/>
          <w:color w:val="2B2B2B"/>
          <w:spacing w:val="300"/>
          <w:sz w:val="64"/>
          <w:szCs w:val="64"/>
        </w:rPr>
        <w:t xml:space="preserve">EVOCHIA</w:t>
      </w:r>
    </w:p>
    <w:p>
      <w:pPr>
        <w:spacing w:before="0" w:after="100"/>
        <w:jc w:val="center"/>
      </w:pPr>
      <w:r>
        <w:rPr>
          <w:rFonts w:ascii="Arial" w:cs="Arial" w:eastAsia="Arial" w:hAnsi="Arial"/>
          <w:color w:val="8B6F47"/>
          <w:sz w:val="28"/>
          <w:szCs w:val="28"/>
        </w:rPr>
        <w:t xml:space="preserve">Website Copy Upgrade</w:t>
      </w:r>
    </w:p>
    <w:p>
      <w:pPr>
        <w:spacing w:before="0" w:after="600"/>
        <w:jc w:val="center"/>
      </w:pPr>
      <w:r>
        <w:rPr>
          <w:rFonts w:ascii="Arial" w:cs="Arial" w:eastAsia="Arial" w:hAnsi="Arial"/>
          <w:color w:val="666666"/>
          <w:sz w:val="22"/>
          <w:szCs w:val="22"/>
        </w:rPr>
        <w:t xml:space="preserve">Homepage  ·  About  ·  Catering  ·  Private Chef</w:t>
      </w:r>
    </w:p>
    <w:p>
      <w:pPr>
        <w:pBdr>
          <w:bottom w:val="single" w:color="D4C4B0" w:sz="4"/>
        </w:pBdr>
        <w:spacing w:before="200" w:after="200"/>
      </w:pPr>
    </w:p>
    <w:p>
      <w:pPr>
        <w:spacing w:before="200" w:after="60"/>
      </w:pPr>
      <w:r>
        <w:rPr>
          <w:rFonts w:ascii="Arial" w:cs="Arial" w:eastAsia="Arial" w:hAnsi="Arial"/>
          <w:b/>
          <w:bCs/>
          <w:color w:val="2B2B2B"/>
          <w:sz w:val="22"/>
          <w:szCs w:val="22"/>
        </w:rPr>
        <w:t xml:space="preserve">How to use this document</w:t>
      </w:r>
    </w:p>
    <w:p>
      <w:pPr>
        <w:spacing w:before="80" w:after="80"/>
      </w:pPr>
      <w:r>
        <w:rPr>
          <w:rFonts w:ascii="Arial" w:cs="Arial" w:eastAsia="Arial" w:hAnsi="Arial"/>
          <w:color w:val="2B2B2B"/>
          <w:sz w:val="22"/>
          <w:szCs w:val="22"/>
        </w:rPr>
        <w:t xml:space="preserve">Each page section below contains the full revised copy — headlines, body text, labels, and micro-copy. SEO notes are marked in red. Copy is ready to drop into your HTML/CMS.</w:t>
      </w:r>
    </w:p>
    <w:p>
      <w:pPr>
        <w:spacing w:before="80" w:after="80"/>
      </w:pPr>
      <w:r>
        <w:rPr>
          <w:rFonts w:ascii="Arial" w:cs="Arial" w:eastAsia="Arial" w:hAnsi="Arial"/>
          <w:color w:val="2B2B2B"/>
          <w:sz w:val="22"/>
          <w:szCs w:val="22"/>
        </w:rPr>
        <w:t xml:space="preserve">Tone: Luxury editorial meets personal chef voice meets professional clarity. Every line should feel crafted, not generated.</w:t>
      </w:r>
    </w:p>
    <w:p>
      <w:pPr>
        <w:pBdr>
          <w:bottom w:val="single" w:color="D4C4B0" w:sz="4"/>
        </w:pBdr>
        <w:spacing w:before="200" w:after="200"/>
      </w:pPr>
    </w:p>
    <w:p>
      <w:pPr>
        <w:pageBreakBefore/>
      </w:pPr>
    </w:p>
    <w:p>
      <w:pPr>
        <w:spacing w:before="0" w:after="40"/>
      </w:pPr>
      <w:r>
        <w:rPr>
          <w:rFonts w:ascii="Georgia" w:cs="Georgia" w:eastAsia="Georgia" w:hAnsi="Georgia"/>
          <w:b/>
          <w:bCs/>
          <w:color w:val="2B2B2B"/>
          <w:sz w:val="36"/>
          <w:szCs w:val="36"/>
        </w:rPr>
        <w:t xml:space="preserve">01 — HOMEPAGE</w:t>
      </w:r>
    </w:p>
    <w:p>
      <w:pPr>
        <w:spacing w:before="0" w:after="320"/>
      </w:pPr>
      <w:r>
        <w:rPr>
          <w:rFonts w:ascii="Arial" w:cs="Arial" w:eastAsia="Arial" w:hAnsi="Arial"/>
          <w:color w:val="666666"/>
          <w:sz w:val="20"/>
          <w:szCs w:val="20"/>
        </w:rPr>
        <w:t xml:space="preserve">evochia.gr  /  index</w:t>
      </w:r>
    </w:p>
    <w:p>
      <w:pPr>
        <w:spacing w:before="60" w:after="60"/>
      </w:pPr>
      <w:r>
        <w:rPr>
          <w:rFonts w:ascii="Arial" w:cs="Arial" w:eastAsia="Arial" w:hAnsi="Arial"/>
          <w:b/>
          <w:bCs/>
          <w:color w:val="C0504D"/>
          <w:sz w:val="18"/>
          <w:szCs w:val="18"/>
        </w:rPr>
        <w:t xml:space="preserve">SEO NOTE: </w:t>
      </w:r>
      <w:r>
        <w:rPr>
          <w:rFonts w:ascii="Arial" w:cs="Arial" w:eastAsia="Arial" w:hAnsi="Arial"/>
          <w:color w:val="C0504D"/>
          <w:sz w:val="18"/>
          <w:szCs w:val="18"/>
        </w:rPr>
        <w:t xml:space="preserve">Page title: 'Evochia — Premium Event Catering &amp; Private Chef Services in Greece' ✓ | Meta description below.</w:t>
      </w:r>
    </w:p>
    <w:p>
      <w:pPr>
        <w:spacing w:before="80" w:after="200"/>
      </w:pPr>
      <w:r>
        <w:rPr>
          <w:rFonts w:ascii="Arial" w:cs="Arial" w:eastAsia="Arial" w:hAnsi="Arial"/>
          <w:b/>
          <w:bCs/>
          <w:color w:val="666666"/>
          <w:sz w:val="20"/>
          <w:szCs w:val="20"/>
        </w:rPr>
        <w:t xml:space="preserve">Meta description: </w:t>
      </w:r>
      <w:r>
        <w:rPr>
          <w:rFonts w:ascii="Arial" w:cs="Arial" w:eastAsia="Arial" w:hAnsi="Arial"/>
          <w:i/>
          <w:iCs/>
          <w:color w:val="666666"/>
          <w:sz w:val="20"/>
          <w:szCs w:val="20"/>
        </w:rPr>
        <w:t xml:space="preserve">Evochia offers bespoke event catering and private chef services for villas, yachts, and exclusive venues across Greece. Mediterranean to Nikkei — 12+ years of luxury hospitality, crafted to order.</w:t>
      </w:r>
    </w:p>
    <w:p>
      <w:pPr>
        <w:spacing w:before="300" w:after="60"/>
      </w:pPr>
      <w:r>
        <w:rPr>
          <w:rFonts w:ascii="Arial" w:cs="Arial" w:eastAsia="Arial" w:hAnsi="Arial"/>
          <w:b/>
          <w:bCs/>
          <w:color w:val="8B6F47"/>
          <w:spacing w:val="120"/>
          <w:sz w:val="18"/>
          <w:szCs w:val="18"/>
        </w:rPr>
        <w:t xml:space="preserve">HERO SECTION</w:t>
      </w:r>
    </w:p>
    <w:p>
      <w:pPr>
        <w:pStyle w:val="Heading2"/>
        <w:spacing w:before="400" w:after="100"/>
      </w:pPr>
      <w:r>
        <w:rPr>
          <w:rFonts w:ascii="Georgia" w:cs="Georgia" w:eastAsia="Georgia" w:hAnsi="Georgia"/>
          <w:b/>
          <w:bCs/>
          <w:color w:val="8B6F47"/>
          <w:sz w:val="30"/>
          <w:szCs w:val="30"/>
        </w:rPr>
        <w:t xml:space="preserve">Crafting Extraordinary Culinary Moments</w:t>
      </w:r>
    </w:p>
    <w:p>
      <w:pPr>
        <w:spacing w:before="60" w:after="60"/>
      </w:pPr>
      <w:r>
        <w:rPr>
          <w:rFonts w:ascii="Arial" w:cs="Arial" w:eastAsia="Arial" w:hAnsi="Arial"/>
          <w:color w:val="666666"/>
          <w:sz w:val="20"/>
          <w:szCs w:val="20"/>
        </w:rPr>
        <w:t xml:space="preserve">→ Keep. Strong, aspirational, on-brand.</w:t>
      </w:r>
    </w:p>
    <w:p>
      <w:pPr>
        <w:spacing w:before="80" w:after="80"/>
      </w:pPr>
      <w:r>
        <w:rPr>
          <w:rFonts w:ascii="Arial" w:cs="Arial" w:eastAsia="Arial" w:hAnsi="Arial"/>
          <w:b/>
          <w:bCs/>
          <w:color w:val="666666"/>
          <w:sz w:val="20"/>
          <w:szCs w:val="20"/>
        </w:rPr>
        <w:t xml:space="preserve">Subheadline (current): </w:t>
      </w:r>
      <w:r>
        <w:rPr>
          <w:rFonts w:ascii="Arial" w:cs="Arial" w:eastAsia="Arial" w:hAnsi="Arial"/>
          <w:strike/>
          <w:color w:val="666666"/>
          <w:sz w:val="20"/>
          <w:szCs w:val="20"/>
        </w:rPr>
        <w:t xml:space="preserve">Sophisticated taste &amp; tailored events</w:t>
      </w:r>
    </w:p>
    <w:p>
      <w:pPr>
        <w:spacing w:before="80" w:after="80"/>
      </w:pPr>
      <w:r>
        <w:rPr>
          <w:rFonts w:ascii="Arial" w:cs="Arial" w:eastAsia="Arial" w:hAnsi="Arial"/>
          <w:b/>
          <w:bCs/>
          <w:color w:val="2E7D32"/>
          <w:sz w:val="20"/>
          <w:szCs w:val="20"/>
        </w:rPr>
        <w:t xml:space="preserve">Subheadline (NEW): </w:t>
      </w:r>
      <w:r>
        <w:rPr>
          <w:rFonts w:ascii="Arial" w:cs="Arial" w:eastAsia="Arial" w:hAnsi="Arial"/>
          <w:color w:val="2E7D32"/>
          <w:sz w:val="20"/>
          <w:szCs w:val="20"/>
        </w:rPr>
        <w:t xml:space="preserve">Where every detail is deliberate — and every plate, unforgettable.</w:t>
      </w:r>
    </w:p>
    <w:p>
      <w:pPr>
        <w:spacing w:before="280" w:after="80"/>
      </w:pPr>
      <w:r>
        <w:rPr>
          <w:rFonts w:ascii="Arial" w:cs="Arial" w:eastAsia="Arial" w:hAnsi="Arial"/>
          <w:b/>
          <w:bCs/>
          <w:color w:val="2B2B2B"/>
          <w:sz w:val="24"/>
          <w:szCs w:val="24"/>
        </w:rPr>
        <w:t xml:space="preserve">Hero Body Text — REPLACE WITH:</w:t>
      </w:r>
    </w:p>
    <w:p>
      <w:pPr>
        <w:spacing w:before="80" w:after="80"/>
      </w:pPr>
      <w:r>
        <w:rPr>
          <w:rFonts w:ascii="Arial" w:cs="Arial" w:eastAsia="Arial" w:hAnsi="Arial"/>
          <w:color w:val="2B2B2B"/>
          <w:sz w:val="22"/>
          <w:szCs w:val="22"/>
        </w:rPr>
        <w:t xml:space="preserve">Wherever your occasion calls — a private villa, a luxury yacht, an exclusive estate, or a venue entirely your own — Evochia brings restaurant-level dining directly to you. Every menu is built from scratch. Every service is executed with precision. Every evening ends with guests who remember the food.</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ABOUT SECTION (HOMEPAGE)</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Empowered by Craft, Driven by Taste</w:t>
      </w:r>
    </w:p>
    <w:p>
      <w:pPr>
        <w:spacing w:before="280" w:after="80"/>
      </w:pPr>
      <w:r>
        <w:rPr>
          <w:rFonts w:ascii="Arial" w:cs="Arial" w:eastAsia="Arial" w:hAnsi="Arial"/>
          <w:b/>
          <w:bCs/>
          <w:color w:val="2B2B2B"/>
          <w:sz w:val="24"/>
          <w:szCs w:val="24"/>
        </w:rPr>
        <w:t xml:space="preserve">Body text — REPLACE WITH:</w:t>
      </w:r>
    </w:p>
    <w:p>
      <w:pPr>
        <w:spacing w:before="80" w:after="80"/>
      </w:pPr>
      <w:r>
        <w:rPr>
          <w:rFonts w:ascii="Arial" w:cs="Arial" w:eastAsia="Arial" w:hAnsi="Arial"/>
          <w:color w:val="2B2B2B"/>
          <w:sz w:val="22"/>
          <w:szCs w:val="22"/>
        </w:rPr>
        <w:t xml:space="preserve">Evochia was founded by Executive Chef Heraklis — 12 years of luxury hospitality across Greece's finest venues, distilled into a single, uncompromising service. We don't do generic. We don't do average. We build menus around your occasion, your guests, and the ingredients that are at their best that week.</w:t>
      </w:r>
    </w:p>
    <w:p>
      <w:pPr>
        <w:spacing w:before="80" w:after="80"/>
      </w:pPr>
      <w:r>
        <w:rPr>
          <w:rFonts w:ascii="Arial" w:cs="Arial" w:eastAsia="Arial" w:hAnsi="Arial"/>
          <w:color w:val="2B2B2B"/>
          <w:sz w:val="22"/>
          <w:szCs w:val="22"/>
        </w:rPr>
        <w:t xml:space="preserve">From Mediterranean tradition to Nikkei precision and French finesse — the cuisine changes. The standard doesn't.</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SERVICES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Two Ways We Work</w:t>
      </w:r>
    </w:p>
    <w:p>
      <w:pPr>
        <w:spacing w:before="280" w:after="80"/>
      </w:pPr>
      <w:r>
        <w:rPr>
          <w:rFonts w:ascii="Arial" w:cs="Arial" w:eastAsia="Arial" w:hAnsi="Arial"/>
          <w:b/>
          <w:bCs/>
          <w:color w:val="2B2B2B"/>
          <w:sz w:val="24"/>
          <w:szCs w:val="24"/>
        </w:rPr>
        <w:t xml:space="preserve">Event Catering card — REPLACE WITH:</w:t>
      </w:r>
    </w:p>
    <w:p>
      <w:pPr>
        <w:spacing w:before="80" w:after="80"/>
      </w:pPr>
      <w:r>
        <w:rPr>
          <w:rFonts w:ascii="Arial" w:cs="Arial" w:eastAsia="Arial" w:hAnsi="Arial"/>
          <w:color w:val="2B2B2B"/>
          <w:sz w:val="22"/>
          <w:szCs w:val="22"/>
        </w:rPr>
        <w:t xml:space="preserve">From intimate villa dinners to large-scale celebrations, we design and execute complete culinary experiences — food, logistics, setup, and service — with the precision of a professional kitchen and the warmth of a private host.</w:t>
      </w:r>
    </w:p>
    <w:p>
      <w:pPr>
        <w:spacing w:before="60" w:after="60"/>
      </w:pPr>
      <w:r>
        <w:rPr>
          <w:rFonts w:ascii="Arial" w:cs="Arial" w:eastAsia="Arial" w:hAnsi="Arial"/>
          <w:color w:val="666666"/>
          <w:sz w:val="20"/>
          <w:szCs w:val="20"/>
        </w:rPr>
        <w:t xml:space="preserve">Tags: Wedding &amp; celebration dinners · Corporate events &amp; retreats · Cocktail receptions · Full-service setup &amp; coordination</w:t>
      </w:r>
    </w:p>
    <w:p>
      <w:pPr>
        <w:spacing w:before="280" w:after="80"/>
      </w:pPr>
      <w:r>
        <w:rPr>
          <w:rFonts w:ascii="Arial" w:cs="Arial" w:eastAsia="Arial" w:hAnsi="Arial"/>
          <w:b/>
          <w:bCs/>
          <w:color w:val="2B2B2B"/>
          <w:sz w:val="24"/>
          <w:szCs w:val="24"/>
        </w:rPr>
        <w:t xml:space="preserve">Private Chef card — REPLACE WITH:</w:t>
      </w:r>
    </w:p>
    <w:p>
      <w:pPr>
        <w:spacing w:before="80" w:after="80"/>
      </w:pPr>
      <w:r>
        <w:rPr>
          <w:rFonts w:ascii="Arial" w:cs="Arial" w:eastAsia="Arial" w:hAnsi="Arial"/>
          <w:color w:val="2B2B2B"/>
          <w:sz w:val="22"/>
          <w:szCs w:val="22"/>
        </w:rPr>
        <w:t xml:space="preserve">Your villa. Your yacht. Your table. We arrive with everything — mise en place, equipment, ideas — and leave with your kitchen cleaner than we found it. You host. We do the rest.</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CUISINE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One Kitchen. Eight Worlds.</w:t>
      </w:r>
    </w:p>
    <w:p>
      <w:pPr>
        <w:spacing w:before="280" w:after="80"/>
      </w:pPr>
      <w:r>
        <w:rPr>
          <w:rFonts w:ascii="Arial" w:cs="Arial" w:eastAsia="Arial" w:hAnsi="Arial"/>
          <w:b/>
          <w:bCs/>
          <w:color w:val="2B2B2B"/>
          <w:sz w:val="24"/>
          <w:szCs w:val="24"/>
        </w:rPr>
        <w:t xml:space="preserve">Mediterranean description — REPLACE WITH:</w:t>
      </w:r>
    </w:p>
    <w:p>
      <w:pPr>
        <w:spacing w:before="80" w:after="80"/>
      </w:pPr>
      <w:r>
        <w:rPr>
          <w:rFonts w:ascii="Arial" w:cs="Arial" w:eastAsia="Arial" w:hAnsi="Arial"/>
          <w:color w:val="2B2B2B"/>
          <w:sz w:val="22"/>
          <w:szCs w:val="22"/>
        </w:rPr>
        <w:t xml:space="preserve">Sun-cured ingredients, honest technique, and the kind of depth that only comes from knowing a cuisine from the inside. Greek terroir, reimagined with contemporary finesse.</w:t>
      </w:r>
    </w:p>
    <w:p>
      <w:pPr>
        <w:spacing w:before="280" w:after="80"/>
      </w:pPr>
      <w:r>
        <w:rPr>
          <w:rFonts w:ascii="Arial" w:cs="Arial" w:eastAsia="Arial" w:hAnsi="Arial"/>
          <w:b/>
          <w:bCs/>
          <w:color w:val="2B2B2B"/>
          <w:sz w:val="24"/>
          <w:szCs w:val="24"/>
        </w:rPr>
        <w:t xml:space="preserve">Nikkei description — REPLACE WITH:</w:t>
      </w:r>
    </w:p>
    <w:p>
      <w:pPr>
        <w:spacing w:before="80" w:after="80"/>
      </w:pPr>
      <w:r>
        <w:rPr>
          <w:rFonts w:ascii="Arial" w:cs="Arial" w:eastAsia="Arial" w:hAnsi="Arial"/>
          <w:color w:val="2B2B2B"/>
          <w:sz w:val="22"/>
          <w:szCs w:val="22"/>
        </w:rPr>
        <w:t xml:space="preserve">The precision of Japanese craft meets the boldness of Peruvian flavor. Ceviches, tiraditos, and nigiri that belong in a destination restaurant — served at your table.</w:t>
      </w:r>
    </w:p>
    <w:p>
      <w:pPr>
        <w:spacing w:before="280" w:after="80"/>
      </w:pPr>
      <w:r>
        <w:rPr>
          <w:rFonts w:ascii="Arial" w:cs="Arial" w:eastAsia="Arial" w:hAnsi="Arial"/>
          <w:b/>
          <w:bCs/>
          <w:color w:val="2B2B2B"/>
          <w:sz w:val="24"/>
          <w:szCs w:val="24"/>
        </w:rPr>
        <w:t xml:space="preserve">Asian Fusion description — REPLACE WITH:</w:t>
      </w:r>
    </w:p>
    <w:p>
      <w:pPr>
        <w:spacing w:before="80" w:after="80"/>
      </w:pPr>
      <w:r>
        <w:rPr>
          <w:rFonts w:ascii="Arial" w:cs="Arial" w:eastAsia="Arial" w:hAnsi="Arial"/>
          <w:color w:val="2B2B2B"/>
          <w:sz w:val="22"/>
          <w:szCs w:val="22"/>
        </w:rPr>
        <w:t xml:space="preserve">From the woks of Southeast Asia to the kaiseki tradition of Japan — a fluid, ingredient-led journey through the continent's most vibrant food cultures.</w:t>
      </w:r>
    </w:p>
    <w:p>
      <w:pPr>
        <w:spacing w:before="280" w:after="80"/>
      </w:pPr>
      <w:r>
        <w:rPr>
          <w:rFonts w:ascii="Arial" w:cs="Arial" w:eastAsia="Arial" w:hAnsi="Arial"/>
          <w:b/>
          <w:bCs/>
          <w:color w:val="2B2B2B"/>
          <w:sz w:val="24"/>
          <w:szCs w:val="24"/>
        </w:rPr>
        <w:t xml:space="preserve">Explore link text — REPLACE WITH:</w:t>
      </w:r>
    </w:p>
    <w:p>
      <w:pPr>
        <w:spacing w:before="60" w:after="60"/>
      </w:pPr>
      <w:r>
        <w:rPr>
          <w:rFonts w:ascii="Arial" w:cs="Arial" w:eastAsia="Arial" w:hAnsi="Arial"/>
          <w:color w:val="666666"/>
          <w:sz w:val="20"/>
          <w:szCs w:val="20"/>
        </w:rPr>
        <w:t xml:space="preserve">Explore all 8+ cuisine styles →  (links to /private-chef)</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BRAND QUOTE</w:t>
      </w:r>
    </w:p>
    <w:p>
      <w:pPr>
        <w:spacing w:before="280" w:after="80"/>
      </w:pPr>
      <w:r>
        <w:rPr>
          <w:rFonts w:ascii="Arial" w:cs="Arial" w:eastAsia="Arial" w:hAnsi="Arial"/>
          <w:b/>
          <w:bCs/>
          <w:color w:val="2B2B2B"/>
          <w:sz w:val="24"/>
          <w:szCs w:val="24"/>
        </w:rPr>
        <w:t xml:space="preserve">REPLACE WITH:</w:t>
      </w:r>
    </w:p>
    <w:p>
      <w:pPr>
        <w:spacing w:before="80" w:after="80"/>
      </w:pPr>
      <w:r>
        <w:rPr>
          <w:rFonts w:ascii="Georgia" w:cs="Georgia" w:eastAsia="Georgia" w:hAnsi="Georgia"/>
          <w:i/>
          <w:iCs/>
          <w:color w:val="8B6F47"/>
          <w:sz w:val="24"/>
          <w:szCs w:val="24"/>
        </w:rPr>
        <w:t xml:space="preserve">"We don't cook for occasions. We cook for people. The occasion just sets the stage."</w:t>
      </w:r>
    </w:p>
    <w:p>
      <w:pPr>
        <w:spacing w:before="60" w:after="60"/>
      </w:pPr>
      <w:r>
        <w:rPr>
          <w:rFonts w:ascii="Arial" w:cs="Arial" w:eastAsia="Arial" w:hAnsi="Arial"/>
          <w:color w:val="666666"/>
          <w:sz w:val="20"/>
          <w:szCs w:val="20"/>
        </w:rPr>
        <w:t xml:space="preserve">Attribution: — Chef Heraklis, Founder</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STATS BAR</w:t>
      </w:r>
    </w:p>
    <w:p>
      <w:pPr>
        <w:spacing w:before="280" w:after="80"/>
      </w:pPr>
      <w:r>
        <w:rPr>
          <w:rFonts w:ascii="Arial" w:cs="Arial" w:eastAsia="Arial" w:hAnsi="Arial"/>
          <w:b/>
          <w:bCs/>
          <w:color w:val="2B2B2B"/>
          <w:sz w:val="24"/>
          <w:szCs w:val="24"/>
        </w:rPr>
        <w:t xml:space="preserve">REPLACE WITH:</w:t>
      </w:r>
    </w:p>
    <w:p>
      <w:pPr>
        <w:spacing w:before="80" w:after="80"/>
      </w:pPr>
      <w:r>
        <w:rPr>
          <w:rFonts w:ascii="Arial" w:cs="Arial" w:eastAsia="Arial" w:hAnsi="Arial"/>
          <w:color w:val="2B2B2B"/>
          <w:sz w:val="22"/>
          <w:szCs w:val="22"/>
        </w:rPr>
        <w:t xml:space="preserve">12+  Years in Luxury Hospitality     ·     Always Bespoke     ·     100% Seasonal &amp; Local     ·     Made to Order</w:t>
      </w:r>
    </w:p>
    <w:p>
      <w:pPr>
        <w:spacing w:before="60" w:after="60"/>
      </w:pPr>
      <w:r>
        <w:rPr>
          <w:rFonts w:ascii="Arial" w:cs="Arial" w:eastAsia="Arial" w:hAnsi="Arial"/>
          <w:color w:val="666666"/>
          <w:sz w:val="20"/>
          <w:szCs w:val="20"/>
        </w:rPr>
        <w:t xml:space="preserve">Optional addition: '8+ Cuisine Styles' and '∞ Unique Events'</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LOCATIONS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Your Space. Our Stage.</w:t>
      </w:r>
    </w:p>
    <w:p>
      <w:pPr>
        <w:spacing w:before="280" w:after="80"/>
      </w:pPr>
      <w:r>
        <w:rPr>
          <w:rFonts w:ascii="Arial" w:cs="Arial" w:eastAsia="Arial" w:hAnsi="Arial"/>
          <w:b/>
          <w:bCs/>
          <w:color w:val="2B2B2B"/>
          <w:sz w:val="24"/>
          <w:szCs w:val="24"/>
        </w:rPr>
        <w:t xml:space="preserve">Section subtitle — ADD:</w:t>
      </w:r>
    </w:p>
    <w:p>
      <w:pPr>
        <w:spacing w:before="80" w:after="80"/>
      </w:pPr>
      <w:r>
        <w:rPr>
          <w:rFonts w:ascii="Arial" w:cs="Arial" w:eastAsia="Arial" w:hAnsi="Arial"/>
          <w:color w:val="2B2B2B"/>
          <w:sz w:val="22"/>
          <w:szCs w:val="22"/>
        </w:rPr>
        <w:t xml:space="preserve">We don't have a fixed address. We come to you — wherever your occasion is. From private villas and yachts to hilltop estates, island retreats, and venues you've chosen yourself. If you're hosting it, we can be there.</w:t>
      </w:r>
    </w:p>
    <w:p>
      <w:pPr>
        <w:spacing w:before="280" w:after="80"/>
      </w:pPr>
      <w:r>
        <w:rPr>
          <w:rFonts w:ascii="Arial" w:cs="Arial" w:eastAsia="Arial" w:hAnsi="Arial"/>
          <w:b/>
          <w:bCs/>
          <w:color w:val="2B2B2B"/>
          <w:sz w:val="24"/>
          <w:szCs w:val="24"/>
        </w:rPr>
        <w:t xml:space="preserve">Location card descriptions — REPLACE WITH:</w:t>
      </w:r>
    </w:p>
    <w:p>
      <w:pPr>
        <w:spacing w:before="80" w:after="80"/>
      </w:pPr>
      <w:r>
        <w:rPr>
          <w:rFonts w:ascii="Arial" w:cs="Arial" w:eastAsia="Arial" w:hAnsi="Arial"/>
          <w:color w:val="2B2B2B"/>
          <w:sz w:val="22"/>
          <w:szCs w:val="22"/>
        </w:rPr>
        <w:t xml:space="preserve">Private Villas — Intimate dining in the comfort of your retreat, at the pace you set.</w:t>
      </w:r>
    </w:p>
    <w:p>
      <w:pPr>
        <w:spacing w:before="80" w:after="80"/>
      </w:pPr>
      <w:r>
        <w:rPr>
          <w:rFonts w:ascii="Arial" w:cs="Arial" w:eastAsia="Arial" w:hAnsi="Arial"/>
          <w:color w:val="2B2B2B"/>
          <w:sz w:val="22"/>
          <w:szCs w:val="22"/>
        </w:rPr>
        <w:t xml:space="preserve">Luxury Yachts — Gourmet cuisine at sea, designed around the movement and rhythm of the voyage.</w:t>
      </w:r>
    </w:p>
    <w:p>
      <w:pPr>
        <w:spacing w:before="80" w:after="80"/>
      </w:pPr>
      <w:r>
        <w:rPr>
          <w:rFonts w:ascii="Arial" w:cs="Arial" w:eastAsia="Arial" w:hAnsi="Arial"/>
          <w:color w:val="2B2B2B"/>
          <w:sz w:val="22"/>
          <w:szCs w:val="22"/>
        </w:rPr>
        <w:t xml:space="preserve">Corporate Events — Food that reflects the ambition of the company hosting it.</w:t>
      </w:r>
    </w:p>
    <w:p>
      <w:pPr>
        <w:spacing w:before="80" w:after="80"/>
      </w:pPr>
      <w:r>
        <w:rPr>
          <w:rFonts w:ascii="Arial" w:cs="Arial" w:eastAsia="Arial" w:hAnsi="Arial"/>
          <w:color w:val="2B2B2B"/>
          <w:sz w:val="22"/>
          <w:szCs w:val="22"/>
        </w:rPr>
        <w:t xml:space="preserve">Exclusive Venues — Blank canvas? We bring the concept, the kitchen, and the execution.</w:t>
      </w:r>
    </w:p>
    <w:p>
      <w:pPr>
        <w:spacing w:before="80" w:after="80"/>
      </w:pPr>
      <w:r>
        <w:rPr>
          <w:rFonts w:ascii="Arial" w:cs="Arial" w:eastAsia="Arial" w:hAnsi="Arial"/>
          <w:color w:val="2B2B2B"/>
          <w:sz w:val="22"/>
          <w:szCs w:val="22"/>
        </w:rPr>
        <w:t xml:space="preserve">Island Retreats — Destination dining, wherever your island is.</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HOMEPAGE CTA SECTION</w:t>
      </w:r>
    </w:p>
    <w:p>
      <w:pPr>
        <w:spacing w:before="280" w:after="80"/>
      </w:pPr>
      <w:r>
        <w:rPr>
          <w:rFonts w:ascii="Arial" w:cs="Arial" w:eastAsia="Arial" w:hAnsi="Arial"/>
          <w:b/>
          <w:bCs/>
          <w:color w:val="2B2B2B"/>
          <w:sz w:val="24"/>
          <w:szCs w:val="24"/>
        </w:rPr>
        <w:t xml:space="preserve">Headline — REPLACE WITH:</w:t>
      </w:r>
    </w:p>
    <w:p>
      <w:pPr>
        <w:spacing w:before="80" w:after="80"/>
      </w:pPr>
      <w:r>
        <w:rPr>
          <w:rFonts w:ascii="Georgia" w:cs="Georgia" w:eastAsia="Georgia" w:hAnsi="Georgia"/>
          <w:b/>
          <w:bCs/>
          <w:color w:val="8B6F47"/>
          <w:sz w:val="24"/>
          <w:szCs w:val="24"/>
        </w:rPr>
        <w:t xml:space="preserve">Tell Us About Your Event</w:t>
      </w:r>
    </w:p>
    <w:p>
      <w:pPr>
        <w:spacing w:before="280" w:after="80"/>
      </w:pPr>
      <w:r>
        <w:rPr>
          <w:rFonts w:ascii="Arial" w:cs="Arial" w:eastAsia="Arial" w:hAnsi="Arial"/>
          <w:b/>
          <w:bCs/>
          <w:color w:val="2B2B2B"/>
          <w:sz w:val="24"/>
          <w:szCs w:val="24"/>
        </w:rPr>
        <w:t xml:space="preserve">Body — REPLACE WITH:</w:t>
      </w:r>
    </w:p>
    <w:p>
      <w:pPr>
        <w:spacing w:before="80" w:after="80"/>
      </w:pPr>
      <w:r>
        <w:rPr>
          <w:rFonts w:ascii="Arial" w:cs="Arial" w:eastAsia="Arial" w:hAnsi="Arial"/>
          <w:color w:val="2B2B2B"/>
          <w:sz w:val="22"/>
          <w:szCs w:val="22"/>
        </w:rPr>
        <w:t xml:space="preserve">Whether it's a 6-person tasting dinner on a yacht or a 200-guest wedding reception, we'd love to hear what you're planning. We respond within 24 hours — with questions, ideas, and the beginning of a proposal.</w:t>
      </w:r>
    </w:p>
    <w:p>
      <w:pPr>
        <w:pageBreakBefore/>
      </w:pPr>
    </w:p>
    <w:p>
      <w:pPr>
        <w:spacing w:before="0" w:after="40"/>
      </w:pPr>
      <w:r>
        <w:rPr>
          <w:rFonts w:ascii="Georgia" w:cs="Georgia" w:eastAsia="Georgia" w:hAnsi="Georgia"/>
          <w:b/>
          <w:bCs/>
          <w:color w:val="2B2B2B"/>
          <w:sz w:val="36"/>
          <w:szCs w:val="36"/>
        </w:rPr>
        <w:t xml:space="preserve">02 — ABOUT</w:t>
      </w:r>
    </w:p>
    <w:p>
      <w:pPr>
        <w:spacing w:before="0" w:after="320"/>
      </w:pPr>
      <w:r>
        <w:rPr>
          <w:rFonts w:ascii="Arial" w:cs="Arial" w:eastAsia="Arial" w:hAnsi="Arial"/>
          <w:color w:val="666666"/>
          <w:sz w:val="20"/>
          <w:szCs w:val="20"/>
        </w:rPr>
        <w:t xml:space="preserve">evochia.gr/about</w:t>
      </w:r>
    </w:p>
    <w:p>
      <w:pPr>
        <w:spacing w:before="60" w:after="60"/>
      </w:pPr>
      <w:r>
        <w:rPr>
          <w:rFonts w:ascii="Arial" w:cs="Arial" w:eastAsia="Arial" w:hAnsi="Arial"/>
          <w:b/>
          <w:bCs/>
          <w:color w:val="C0504D"/>
          <w:sz w:val="18"/>
          <w:szCs w:val="18"/>
        </w:rPr>
        <w:t xml:space="preserve">SEO NOTE: </w:t>
      </w:r>
      <w:r>
        <w:rPr>
          <w:rFonts w:ascii="Arial" w:cs="Arial" w:eastAsia="Arial" w:hAnsi="Arial"/>
          <w:color w:val="C0504D"/>
          <w:sz w:val="18"/>
          <w:szCs w:val="18"/>
        </w:rPr>
        <w:t xml:space="preserve">Page title: 'About Evochia — Executive Chef &amp; Private Catering House in Greece' | Meta description below.</w:t>
      </w:r>
    </w:p>
    <w:p>
      <w:pPr>
        <w:spacing w:before="80" w:after="200"/>
      </w:pPr>
      <w:r>
        <w:rPr>
          <w:rFonts w:ascii="Arial" w:cs="Arial" w:eastAsia="Arial" w:hAnsi="Arial"/>
          <w:b/>
          <w:bCs/>
          <w:color w:val="666666"/>
          <w:sz w:val="20"/>
          <w:szCs w:val="20"/>
        </w:rPr>
        <w:t xml:space="preserve">Meta description: </w:t>
      </w:r>
      <w:r>
        <w:rPr>
          <w:rFonts w:ascii="Arial" w:cs="Arial" w:eastAsia="Arial" w:hAnsi="Arial"/>
          <w:i/>
          <w:iCs/>
          <w:color w:val="666666"/>
          <w:sz w:val="20"/>
          <w:szCs w:val="20"/>
        </w:rPr>
        <w:t xml:space="preserve">Evochia is a premium catering house founded by Executive Chef Heraklis in Greece. 12+ years of luxury hospitality experience across Athens and the islands — serving private villas, yachts, weddings, and corporate events.</w:t>
      </w:r>
    </w:p>
    <w:p>
      <w:pPr>
        <w:spacing w:before="300" w:after="60"/>
      </w:pPr>
      <w:r>
        <w:rPr>
          <w:rFonts w:ascii="Arial" w:cs="Arial" w:eastAsia="Arial" w:hAnsi="Arial"/>
          <w:b/>
          <w:bCs/>
          <w:color w:val="8B6F47"/>
          <w:spacing w:val="120"/>
          <w:sz w:val="18"/>
          <w:szCs w:val="18"/>
        </w:rPr>
        <w:t xml:space="preserve">HERO</w:t>
      </w:r>
    </w:p>
    <w:p>
      <w:pPr>
        <w:spacing w:before="280" w:after="80"/>
      </w:pPr>
      <w:r>
        <w:rPr>
          <w:rFonts w:ascii="Arial" w:cs="Arial" w:eastAsia="Arial" w:hAnsi="Arial"/>
          <w:b/>
          <w:bCs/>
          <w:color w:val="2B2B2B"/>
          <w:sz w:val="24"/>
          <w:szCs w:val="24"/>
        </w:rPr>
        <w:t xml:space="preserve">Page headline — KEEP:</w:t>
      </w:r>
    </w:p>
    <w:p>
      <w:pPr>
        <w:spacing w:before="60" w:after="60"/>
      </w:pPr>
      <w:r>
        <w:rPr>
          <w:rFonts w:ascii="Arial" w:cs="Arial" w:eastAsia="Arial" w:hAnsi="Arial"/>
          <w:color w:val="666666"/>
          <w:sz w:val="20"/>
          <w:szCs w:val="20"/>
        </w:rPr>
        <w:t xml:space="preserve">"Empowered by Craft, Driven by Taste" — strong. Keep as is.</w:t>
      </w:r>
    </w:p>
    <w:p>
      <w:pPr>
        <w:spacing w:before="280" w:after="80"/>
      </w:pPr>
      <w:r>
        <w:rPr>
          <w:rFonts w:ascii="Arial" w:cs="Arial" w:eastAsia="Arial" w:hAnsi="Arial"/>
          <w:b/>
          <w:bCs/>
          <w:color w:val="2B2B2B"/>
          <w:sz w:val="24"/>
          <w:szCs w:val="24"/>
        </w:rPr>
        <w:t xml:space="preserve">Subheadline — REPLACE WITH:</w:t>
      </w:r>
    </w:p>
    <w:p>
      <w:pPr>
        <w:spacing w:before="80" w:after="80"/>
      </w:pPr>
      <w:r>
        <w:rPr>
          <w:rFonts w:ascii="Arial" w:cs="Arial" w:eastAsia="Arial" w:hAnsi="Arial"/>
          <w:color w:val="2B2B2B"/>
          <w:sz w:val="22"/>
          <w:szCs w:val="22"/>
        </w:rPr>
        <w:t xml:space="preserve">A premium catering house built on the belief that the best meals aren't served in restaurants — they're the ones that happen in the right place, with the right people, at exactly the right moment.</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OUR STORY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The Name. The Idea. The Table.</w:t>
      </w:r>
    </w:p>
    <w:p>
      <w:pPr>
        <w:spacing w:before="280" w:after="80"/>
      </w:pPr>
      <w:r>
        <w:rPr>
          <w:rFonts w:ascii="Arial" w:cs="Arial" w:eastAsia="Arial" w:hAnsi="Arial"/>
          <w:b/>
          <w:bCs/>
          <w:color w:val="2B2B2B"/>
          <w:sz w:val="24"/>
          <w:szCs w:val="24"/>
        </w:rPr>
        <w:t xml:space="preserve">Body — REPLACE WITH (3 paragraphs):</w:t>
      </w:r>
    </w:p>
    <w:p>
      <w:pPr>
        <w:spacing w:before="80" w:after="80"/>
      </w:pPr>
      <w:r>
        <w:rPr>
          <w:rFonts w:ascii="Arial" w:cs="Arial" w:eastAsia="Arial" w:hAnsi="Arial"/>
          <w:color w:val="2B2B2B"/>
          <w:sz w:val="22"/>
          <w:szCs w:val="22"/>
        </w:rPr>
        <w:t xml:space="preserve">Evochia (Ευωχία) is an old Greek word. It doesn't translate cleanly into English — the closest approximation is 'feast', but that misses the depth of it. Ευωχία is what happens when the right people gather around the right table, with food that was made with intention and time to spare. It is abundance without excess. Hospitality without performance. The feeling that someone, somewhere, thought carefully about this evening before it began.</w:t>
      </w:r>
    </w:p>
    <w:p>
      <w:pPr>
        <w:spacing w:before="80" w:after="80"/>
      </w:pPr>
      <w:r>
        <w:rPr>
          <w:rFonts w:ascii="Arial" w:cs="Arial" w:eastAsia="Arial" w:hAnsi="Arial"/>
          <w:color w:val="2B2B2B"/>
          <w:sz w:val="22"/>
          <w:szCs w:val="22"/>
        </w:rPr>
        <w:t xml:space="preserve">That feeling is what we build every time we work. Not just a menu — a context. A moment that has shape and memory to it. Because the food, when it's done properly, isn't the end of the experience. It's the architecture of it. It holds the conversation, marks the occasion, and long after the plates are cleared, it's what people remember.</w:t>
      </w:r>
    </w:p>
    <w:p>
      <w:pPr>
        <w:spacing w:before="80" w:after="80"/>
      </w:pPr>
      <w:r>
        <w:rPr>
          <w:rFonts w:ascii="Arial" w:cs="Arial" w:eastAsia="Arial" w:hAnsi="Arial"/>
          <w:color w:val="2B2B2B"/>
          <w:sz w:val="22"/>
          <w:szCs w:val="22"/>
        </w:rPr>
        <w:t xml:space="preserve">Evochia was founded in 2025 with a single purpose: to bring that quality of experience — the kind usually reserved for the finest restaurants — into private spaces. Villas, yachts, courtyards, terraces. The places where the most meaningful occasions actually happen.</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PHILOSOPHY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On Food. On Memory. On Why Any of This Matters.</w:t>
      </w:r>
    </w:p>
    <w:p>
      <w:pPr>
        <w:spacing w:before="280" w:after="80"/>
      </w:pPr>
      <w:r>
        <w:rPr>
          <w:rFonts w:ascii="Arial" w:cs="Arial" w:eastAsia="Arial" w:hAnsi="Arial"/>
          <w:b/>
          <w:bCs/>
          <w:color w:val="2B2B2B"/>
          <w:sz w:val="24"/>
          <w:szCs w:val="24"/>
        </w:rPr>
        <w:t xml:space="preserve">Body — REPLACE WITH:</w:t>
      </w:r>
    </w:p>
    <w:p>
      <w:pPr>
        <w:spacing w:before="80" w:after="80"/>
      </w:pPr>
      <w:r>
        <w:rPr>
          <w:rFonts w:ascii="Arial" w:cs="Arial" w:eastAsia="Arial" w:hAnsi="Arial"/>
          <w:color w:val="2B2B2B"/>
          <w:sz w:val="22"/>
          <w:szCs w:val="22"/>
        </w:rPr>
        <w:t xml:space="preserve">Taste is the most archaic of the senses. It bypasses analysis and goes straight to feeling — a single bite can return you to a table you sat at fifteen years ago, to a specific afternoon, to a person you loved. No other sense does that with quite the same precision. And that's why we take this work seriously.</w:t>
      </w:r>
    </w:p>
    <w:p>
      <w:pPr>
        <w:spacing w:before="80" w:after="80"/>
      </w:pPr>
      <w:r>
        <w:rPr>
          <w:rFonts w:ascii="Arial" w:cs="Arial" w:eastAsia="Arial" w:hAnsi="Arial"/>
          <w:color w:val="2B2B2B"/>
          <w:sz w:val="22"/>
          <w:szCs w:val="22"/>
        </w:rPr>
        <w:t xml:space="preserve">Every meal we create is, in some small way, a contribution to someone's memory. The anniversary dinner they'll reference for years. The summer in Greece their guests won't stop talking about. The evening their family gathered and everything — just for a few hours — was exactly right. We don't pretend that food alone can create those moments. But we know, with certainty, that it can anchor them.</w:t>
      </w:r>
    </w:p>
    <w:p>
      <w:pPr>
        <w:spacing w:before="80" w:after="80"/>
      </w:pPr>
      <w:r>
        <w:rPr>
          <w:rFonts w:ascii="Arial" w:cs="Arial" w:eastAsia="Arial" w:hAnsi="Arial"/>
          <w:color w:val="2B2B2B"/>
          <w:sz w:val="22"/>
          <w:szCs w:val="22"/>
        </w:rPr>
        <w:t xml:space="preserve">Our philosophy is simple: start with the best ingredient available, treat it with the technique it deserves, and place it in the context of the occasion. Nothing extraneous. Nothing performative. Just food that is honest, considered, and executed to a standard that makes the table feel like somewhere worth being.</w:t>
      </w:r>
    </w:p>
    <w:p>
      <w:pPr>
        <w:spacing w:before="80" w:after="80"/>
      </w:pPr>
      <w:r>
        <w:rPr>
          <w:rFonts w:ascii="Arial" w:cs="Arial" w:eastAsia="Arial" w:hAnsi="Arial"/>
          <w:color w:val="2B2B2B"/>
          <w:sz w:val="22"/>
          <w:szCs w:val="22"/>
        </w:rPr>
        <w:t xml:space="preserve">We believe that hospitality — real hospitality — is about anticipation. Thinking ahead about what a guest might need before they need it. Reading the energy of an evening and adjusting. Knowing when to be present and when to disappear. That quality of attention is what we bring to every service, regardless of scale.</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OUR COMMITMENT — FOUR PILLARS</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What You Can Count On</w:t>
      </w:r>
    </w:p>
    <w:p>
      <w:pPr>
        <w:spacing w:before="280" w:after="80"/>
      </w:pPr>
      <w:r>
        <w:rPr>
          <w:rFonts w:ascii="Arial" w:cs="Arial" w:eastAsia="Arial" w:hAnsi="Arial"/>
          <w:b/>
          <w:bCs/>
          <w:color w:val="2B2B2B"/>
          <w:sz w:val="24"/>
          <w:szCs w:val="24"/>
        </w:rPr>
        <w:t xml:space="preserve">1. Clarity — REPLACE WITH:</w:t>
      </w:r>
    </w:p>
    <w:p>
      <w:pPr>
        <w:spacing w:before="80" w:after="80"/>
      </w:pPr>
      <w:r>
        <w:rPr>
          <w:rFonts w:ascii="Arial" w:cs="Arial" w:eastAsia="Arial" w:hAnsi="Arial"/>
          <w:color w:val="2B2B2B"/>
          <w:sz w:val="22"/>
          <w:szCs w:val="22"/>
        </w:rPr>
        <w:t xml:space="preserve">Every engagement begins with a detailed written proposal — event scope, menu, service format, timeline, and payment structure. No ambiguity, no surprises. You know exactly what you're getting, and so do we.</w:t>
      </w:r>
    </w:p>
    <w:p>
      <w:pPr>
        <w:spacing w:before="280" w:after="80"/>
      </w:pPr>
      <w:r>
        <w:rPr>
          <w:rFonts w:ascii="Arial" w:cs="Arial" w:eastAsia="Arial" w:hAnsi="Arial"/>
          <w:b/>
          <w:bCs/>
          <w:color w:val="2B2B2B"/>
          <w:sz w:val="24"/>
          <w:szCs w:val="24"/>
        </w:rPr>
        <w:t xml:space="preserve">2. Craft — REPLACE WITH:</w:t>
      </w:r>
    </w:p>
    <w:p>
      <w:pPr>
        <w:spacing w:before="80" w:after="80"/>
      </w:pPr>
      <w:r>
        <w:rPr>
          <w:rFonts w:ascii="Arial" w:cs="Arial" w:eastAsia="Arial" w:hAnsi="Arial"/>
          <w:color w:val="2B2B2B"/>
          <w:sz w:val="22"/>
          <w:szCs w:val="22"/>
        </w:rPr>
        <w:t xml:space="preserve">Taste leads everything. Not presentation for presentation's sake, not ingredients chosen for price-point optics. The plate has to work — flavour first, then texture, then visual. We test every recipe and maintain consistent mise en place across every service.</w:t>
      </w:r>
    </w:p>
    <w:p>
      <w:pPr>
        <w:spacing w:before="280" w:after="80"/>
      </w:pPr>
      <w:r>
        <w:rPr>
          <w:rFonts w:ascii="Arial" w:cs="Arial" w:eastAsia="Arial" w:hAnsi="Arial"/>
          <w:b/>
          <w:bCs/>
          <w:color w:val="2B2B2B"/>
          <w:sz w:val="24"/>
          <w:szCs w:val="24"/>
        </w:rPr>
        <w:t xml:space="preserve">3. Reliability — REPLACE WITH:</w:t>
      </w:r>
    </w:p>
    <w:p>
      <w:pPr>
        <w:spacing w:before="80" w:after="80"/>
      </w:pPr>
      <w:r>
        <w:rPr>
          <w:rFonts w:ascii="Arial" w:cs="Arial" w:eastAsia="Arial" w:hAnsi="Arial"/>
          <w:color w:val="2B2B2B"/>
          <w:sz w:val="22"/>
          <w:szCs w:val="22"/>
        </w:rPr>
        <w:t xml:space="preserve">We arrive on time. We execute to brief. We communicate proactively if anything changes. Over 12 years in professional kitchens, we've learned that reliability isn't a bonus — it's the foundation of trust, and trust is what makes premium service possible.</w:t>
      </w:r>
    </w:p>
    <w:p>
      <w:pPr>
        <w:spacing w:before="280" w:after="80"/>
      </w:pPr>
      <w:r>
        <w:rPr>
          <w:rFonts w:ascii="Arial" w:cs="Arial" w:eastAsia="Arial" w:hAnsi="Arial"/>
          <w:b/>
          <w:bCs/>
          <w:color w:val="2B2B2B"/>
          <w:sz w:val="24"/>
          <w:szCs w:val="24"/>
        </w:rPr>
        <w:t xml:space="preserve">4. Hygiene — REPLACE WITH:</w:t>
      </w:r>
    </w:p>
    <w:p>
      <w:pPr>
        <w:spacing w:before="80" w:after="80"/>
      </w:pPr>
      <w:r>
        <w:rPr>
          <w:rFonts w:ascii="Arial" w:cs="Arial" w:eastAsia="Arial" w:hAnsi="Arial"/>
          <w:color w:val="2B2B2B"/>
          <w:sz w:val="22"/>
          <w:szCs w:val="22"/>
        </w:rPr>
        <w:t xml:space="preserve">We operate to HACCP-aligned food safety standards. We respect your space completely — whether it's a private villa in Mykonos or a superyacht in the Aegean. We clean as we go and leave every kitchen better than we found it.</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STATS — UPGRADE WITH CONTEXT:</w:t>
      </w:r>
    </w:p>
    <w:p>
      <w:pPr>
        <w:spacing w:before="80" w:after="80"/>
      </w:pPr>
      <w:r>
        <w:rPr>
          <w:rFonts w:ascii="Arial" w:cs="Arial" w:eastAsia="Arial" w:hAnsi="Arial"/>
          <w:color w:val="2B2B2B"/>
          <w:sz w:val="22"/>
          <w:szCs w:val="22"/>
        </w:rPr>
        <w:t xml:space="preserve">12+  Years in Luxury Hospitality — venues across Athens, the Peloponnese, and the Greek islands</w:t>
      </w:r>
    </w:p>
    <w:p>
      <w:pPr>
        <w:spacing w:before="80" w:after="80"/>
      </w:pPr>
      <w:r>
        <w:rPr>
          <w:rFonts w:ascii="Arial" w:cs="Arial" w:eastAsia="Arial" w:hAnsi="Arial"/>
          <w:color w:val="2B2B2B"/>
          <w:sz w:val="22"/>
          <w:szCs w:val="22"/>
        </w:rPr>
        <w:t xml:space="preserve">8+   Cuisine Styles — Mediterranean, Nikkei, Italian, French, Japanese, Mexican, Asian Fusion, Chef's Table</w:t>
      </w:r>
    </w:p>
    <w:p>
      <w:pPr>
        <w:spacing w:before="80" w:after="80"/>
      </w:pPr>
      <w:r>
        <w:rPr>
          <w:rFonts w:ascii="Arial" w:cs="Arial" w:eastAsia="Arial" w:hAnsi="Arial"/>
          <w:color w:val="2B2B2B"/>
          <w:sz w:val="22"/>
          <w:szCs w:val="22"/>
        </w:rPr>
        <w:t xml:space="preserve">∞    Unique Menus — every event receives a bespoke proposal, never a template</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ABOUT CTA — REPLACE WITH:</w:t>
      </w:r>
    </w:p>
    <w:p>
      <w:pPr>
        <w:spacing w:before="280" w:after="80"/>
      </w:pPr>
      <w:r>
        <w:rPr>
          <w:rFonts w:ascii="Arial" w:cs="Arial" w:eastAsia="Arial" w:hAnsi="Arial"/>
          <w:b/>
          <w:bCs/>
          <w:color w:val="2B2B2B"/>
          <w:sz w:val="24"/>
          <w:szCs w:val="24"/>
        </w:rPr>
        <w:t xml:space="preserve">Headline:</w:t>
      </w:r>
    </w:p>
    <w:p>
      <w:pPr>
        <w:spacing w:before="80" w:after="80"/>
      </w:pPr>
      <w:r>
        <w:rPr>
          <w:rFonts w:ascii="Arial" w:cs="Arial" w:eastAsia="Arial" w:hAnsi="Arial"/>
          <w:color w:val="2B2B2B"/>
          <w:sz w:val="22"/>
          <w:szCs w:val="22"/>
        </w:rPr>
        <w:t xml:space="preserve">Ready to Plan Something Extraordinary?</w:t>
      </w:r>
    </w:p>
    <w:p>
      <w:pPr>
        <w:spacing w:before="280" w:after="80"/>
      </w:pPr>
      <w:r>
        <w:rPr>
          <w:rFonts w:ascii="Arial" w:cs="Arial" w:eastAsia="Arial" w:hAnsi="Arial"/>
          <w:b/>
          <w:bCs/>
          <w:color w:val="2B2B2B"/>
          <w:sz w:val="24"/>
          <w:szCs w:val="24"/>
        </w:rPr>
        <w:t xml:space="preserve">Body:</w:t>
      </w:r>
    </w:p>
    <w:p>
      <w:pPr>
        <w:spacing w:before="80" w:after="80"/>
      </w:pPr>
      <w:r>
        <w:rPr>
          <w:rFonts w:ascii="Arial" w:cs="Arial" w:eastAsia="Arial" w:hAnsi="Arial"/>
          <w:color w:val="2B2B2B"/>
          <w:sz w:val="22"/>
          <w:szCs w:val="22"/>
        </w:rPr>
        <w:t xml:space="preserve">Tell us about your event — the date, the setting, the occasion. We'll respond within 24 hours with a thoughtful, structured proposal built around your vision.</w:t>
      </w:r>
    </w:p>
    <w:p>
      <w:pPr>
        <w:pageBreakBefore/>
      </w:pPr>
    </w:p>
    <w:p>
      <w:pPr>
        <w:spacing w:before="0" w:after="40"/>
      </w:pPr>
      <w:r>
        <w:rPr>
          <w:rFonts w:ascii="Georgia" w:cs="Georgia" w:eastAsia="Georgia" w:hAnsi="Georgia"/>
          <w:b/>
          <w:bCs/>
          <w:color w:val="2B2B2B"/>
          <w:sz w:val="36"/>
          <w:szCs w:val="36"/>
        </w:rPr>
        <w:t xml:space="preserve">03 — CATERING</w:t>
      </w:r>
    </w:p>
    <w:p>
      <w:pPr>
        <w:spacing w:before="0" w:after="320"/>
      </w:pPr>
      <w:r>
        <w:rPr>
          <w:rFonts w:ascii="Arial" w:cs="Arial" w:eastAsia="Arial" w:hAnsi="Arial"/>
          <w:color w:val="666666"/>
          <w:sz w:val="20"/>
          <w:szCs w:val="20"/>
        </w:rPr>
        <w:t xml:space="preserve">evochia.gr/catering</w:t>
      </w:r>
    </w:p>
    <w:p>
      <w:pPr>
        <w:spacing w:before="60" w:after="60"/>
      </w:pPr>
      <w:r>
        <w:rPr>
          <w:rFonts w:ascii="Arial" w:cs="Arial" w:eastAsia="Arial" w:hAnsi="Arial"/>
          <w:b/>
          <w:bCs/>
          <w:color w:val="C0504D"/>
          <w:sz w:val="18"/>
          <w:szCs w:val="18"/>
        </w:rPr>
        <w:t xml:space="preserve">SEO NOTE: </w:t>
      </w:r>
      <w:r>
        <w:rPr>
          <w:rFonts w:ascii="Arial" w:cs="Arial" w:eastAsia="Arial" w:hAnsi="Arial"/>
          <w:color w:val="C0504D"/>
          <w:sz w:val="18"/>
          <w:szCs w:val="18"/>
        </w:rPr>
        <w:t xml:space="preserve">Page title: 'Evochia — Luxury Wedding &amp; Event Catering in Greece' ✓ | Meta description below.</w:t>
      </w:r>
    </w:p>
    <w:p>
      <w:pPr>
        <w:spacing w:before="80" w:after="200"/>
      </w:pPr>
      <w:r>
        <w:rPr>
          <w:rFonts w:ascii="Arial" w:cs="Arial" w:eastAsia="Arial" w:hAnsi="Arial"/>
          <w:b/>
          <w:bCs/>
          <w:color w:val="666666"/>
          <w:sz w:val="20"/>
          <w:szCs w:val="20"/>
        </w:rPr>
        <w:t xml:space="preserve">Meta description: </w:t>
      </w:r>
      <w:r>
        <w:rPr>
          <w:rFonts w:ascii="Arial" w:cs="Arial" w:eastAsia="Arial" w:hAnsi="Arial"/>
          <w:i/>
          <w:iCs/>
          <w:color w:val="666666"/>
          <w:sz w:val="20"/>
          <w:szCs w:val="20"/>
        </w:rPr>
        <w:t xml:space="preserve">Premium event catering in Greece for weddings, baptisms, corporate events, and themed experiences. Bespoke menus, full-service execution, and logistics handled from first proposal to final plate. Athens &amp; Greek Islands.</w:t>
      </w:r>
    </w:p>
    <w:p>
      <w:pPr>
        <w:spacing w:before="300" w:after="60"/>
      </w:pPr>
      <w:r>
        <w:rPr>
          <w:rFonts w:ascii="Arial" w:cs="Arial" w:eastAsia="Arial" w:hAnsi="Arial"/>
          <w:b/>
          <w:bCs/>
          <w:color w:val="8B6F47"/>
          <w:spacing w:val="120"/>
          <w:sz w:val="18"/>
          <w:szCs w:val="18"/>
        </w:rPr>
        <w:t xml:space="preserve">HERO</w:t>
      </w:r>
    </w:p>
    <w:p>
      <w:pPr>
        <w:spacing w:before="280" w:after="80"/>
      </w:pPr>
      <w:r>
        <w:rPr>
          <w:rFonts w:ascii="Arial" w:cs="Arial" w:eastAsia="Arial" w:hAnsi="Arial"/>
          <w:b/>
          <w:bCs/>
          <w:color w:val="2B2B2B"/>
          <w:sz w:val="24"/>
          <w:szCs w:val="24"/>
        </w:rPr>
        <w:t xml:space="preserve">Headline — REPLACE WITH:</w:t>
      </w:r>
    </w:p>
    <w:p>
      <w:pPr>
        <w:spacing w:before="80" w:after="80"/>
      </w:pPr>
      <w:r>
        <w:rPr>
          <w:rFonts w:ascii="Georgia" w:cs="Georgia" w:eastAsia="Georgia" w:hAnsi="Georgia"/>
          <w:b/>
          <w:bCs/>
          <w:color w:val="2B2B2B"/>
          <w:sz w:val="28"/>
          <w:szCs w:val="28"/>
        </w:rPr>
        <w:t xml:space="preserve">Full-Service Catering That Actually Delivers</w:t>
      </w:r>
    </w:p>
    <w:p>
      <w:pPr>
        <w:spacing w:before="280" w:after="80"/>
      </w:pPr>
      <w:r>
        <w:rPr>
          <w:rFonts w:ascii="Arial" w:cs="Arial" w:eastAsia="Arial" w:hAnsi="Arial"/>
          <w:b/>
          <w:bCs/>
          <w:color w:val="2B2B2B"/>
          <w:sz w:val="24"/>
          <w:szCs w:val="24"/>
        </w:rPr>
        <w:t xml:space="preserve">Subheadline — REPLACE WITH:</w:t>
      </w:r>
    </w:p>
    <w:p>
      <w:pPr>
        <w:spacing w:before="80" w:after="80"/>
      </w:pPr>
      <w:r>
        <w:rPr>
          <w:rFonts w:ascii="Arial" w:cs="Arial" w:eastAsia="Arial" w:hAnsi="Arial"/>
          <w:color w:val="2B2B2B"/>
          <w:sz w:val="22"/>
          <w:szCs w:val="22"/>
        </w:rPr>
        <w:t xml:space="preserve">From the first tasting call to the final clean-up — we handle the food, the logistics, and the execution. You focus on your guests.</w:t>
      </w:r>
    </w:p>
    <w:p>
      <w:pPr>
        <w:spacing w:before="60" w:after="60"/>
      </w:pPr>
      <w:r>
        <w:rPr>
          <w:rFonts w:ascii="Arial" w:cs="Arial" w:eastAsia="Arial" w:hAnsi="Arial"/>
          <w:b/>
          <w:bCs/>
          <w:color w:val="C0504D"/>
          <w:sz w:val="18"/>
          <w:szCs w:val="18"/>
        </w:rPr>
        <w:t xml:space="preserve">SEO NOTE: </w:t>
      </w:r>
      <w:r>
        <w:rPr>
          <w:rFonts w:ascii="Arial" w:cs="Arial" w:eastAsia="Arial" w:hAnsi="Arial"/>
          <w:color w:val="C0504D"/>
          <w:sz w:val="18"/>
          <w:szCs w:val="18"/>
        </w:rPr>
        <w:t xml:space="preserve">Keywords to include: luxury catering Greece, wedding catering Greece, event catering Athens, catering Greek islands</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EVENT TYPES — REPLACE ALL DESCRIPTIONS:</w:t>
      </w:r>
    </w:p>
    <w:p>
      <w:pPr>
        <w:spacing w:before="280" w:after="80"/>
      </w:pPr>
      <w:r>
        <w:rPr>
          <w:rFonts w:ascii="Arial" w:cs="Arial" w:eastAsia="Arial" w:hAnsi="Arial"/>
          <w:b/>
          <w:bCs/>
          <w:color w:val="2B2B2B"/>
          <w:sz w:val="24"/>
          <w:szCs w:val="24"/>
        </w:rPr>
        <w:t xml:space="preserve">Weddings &amp; Celebrations</w:t>
      </w:r>
    </w:p>
    <w:p>
      <w:pPr>
        <w:spacing w:before="80" w:after="80"/>
      </w:pPr>
      <w:r>
        <w:rPr>
          <w:rFonts w:ascii="Arial" w:cs="Arial" w:eastAsia="Arial" w:hAnsi="Arial"/>
          <w:color w:val="2B2B2B"/>
          <w:sz w:val="22"/>
          <w:szCs w:val="22"/>
        </w:rPr>
        <w:t xml:space="preserve">A wedding menu should feel like it was designed for this couple, this setting, and this evening — because it was. We work with you from early planning through to the final course, designing a service format (plated, buffet, shared, or mixed) that fits your venue, your guests, and the flow of your day.</w:t>
      </w:r>
    </w:p>
    <w:p>
      <w:pPr>
        <w:spacing w:before="80" w:after="80"/>
      </w:pPr>
      <w:r>
        <w:rPr>
          <w:rFonts w:ascii="Arial" w:cs="Arial" w:eastAsia="Arial" w:hAnsi="Arial"/>
          <w:color w:val="2B2B2B"/>
          <w:sz w:val="22"/>
          <w:szCs w:val="22"/>
        </w:rPr>
        <w:t xml:space="preserve">Whether it's a courtyard reception in Athens, a clifftop dinner in Santorini, or an intimate villa gathering in the Peloponnese — we handle every culinary detail with the precision this occasion deserves.</w:t>
      </w:r>
    </w:p>
    <w:p>
      <w:pPr>
        <w:spacing w:before="60" w:after="60"/>
      </w:pPr>
      <w:r>
        <w:rPr>
          <w:rFonts w:ascii="Arial" w:cs="Arial" w:eastAsia="Arial" w:hAnsi="Arial"/>
          <w:color w:val="666666"/>
          <w:sz w:val="20"/>
          <w:szCs w:val="20"/>
        </w:rPr>
        <w:t xml:space="preserve">Formats: Plated · Buffet · Finger food &amp; canapés · Cocktail reception · Mixed format</w:t>
      </w:r>
    </w:p>
    <w:p>
      <w:pPr>
        <w:spacing w:before="280" w:after="80"/>
      </w:pPr>
      <w:r>
        <w:rPr>
          <w:rFonts w:ascii="Arial" w:cs="Arial" w:eastAsia="Arial" w:hAnsi="Arial"/>
          <w:b/>
          <w:bCs/>
          <w:color w:val="2B2B2B"/>
          <w:sz w:val="24"/>
          <w:szCs w:val="24"/>
        </w:rPr>
        <w:t xml:space="preserve">Baptisms &amp; Family Events</w:t>
      </w:r>
    </w:p>
    <w:p>
      <w:pPr>
        <w:spacing w:before="80" w:after="80"/>
      </w:pPr>
      <w:r>
        <w:rPr>
          <w:rFonts w:ascii="Arial" w:cs="Arial" w:eastAsia="Arial" w:hAnsi="Arial"/>
          <w:color w:val="2B2B2B"/>
          <w:sz w:val="22"/>
          <w:szCs w:val="22"/>
        </w:rPr>
        <w:t xml:space="preserve">Family celebrations call for warmth, generosity, and food that brings people together. We design menus that work across generations — from children's portions to elderly guests, dietary needs to regional preferences — without sacrificing quality on any plate.</w:t>
      </w:r>
    </w:p>
    <w:p>
      <w:pPr>
        <w:spacing w:before="60" w:after="60"/>
      </w:pPr>
      <w:r>
        <w:rPr>
          <w:rFonts w:ascii="Arial" w:cs="Arial" w:eastAsia="Arial" w:hAnsi="Arial"/>
          <w:color w:val="666666"/>
          <w:sz w:val="20"/>
          <w:szCs w:val="20"/>
        </w:rPr>
        <w:t xml:space="preserve">Includes: Coffee and pastry arrivals · Buffet or plated mains · Dessert station options</w:t>
      </w:r>
    </w:p>
    <w:p>
      <w:pPr>
        <w:spacing w:before="280" w:after="80"/>
      </w:pPr>
      <w:r>
        <w:rPr>
          <w:rFonts w:ascii="Arial" w:cs="Arial" w:eastAsia="Arial" w:hAnsi="Arial"/>
          <w:b/>
          <w:bCs/>
          <w:color w:val="2B2B2B"/>
          <w:sz w:val="24"/>
          <w:szCs w:val="24"/>
        </w:rPr>
        <w:t xml:space="preserve">Corporate Events</w:t>
      </w:r>
    </w:p>
    <w:p>
      <w:pPr>
        <w:spacing w:before="80" w:after="80"/>
      </w:pPr>
      <w:r>
        <w:rPr>
          <w:rFonts w:ascii="Arial" w:cs="Arial" w:eastAsia="Arial" w:hAnsi="Arial"/>
          <w:color w:val="2B2B2B"/>
          <w:sz w:val="22"/>
          <w:szCs w:val="22"/>
        </w:rPr>
        <w:t xml:space="preserve">First impressions at corporate events are made before anyone speaks. The quality of the food, the precision of the service, the professionalism of the setup — it all signals something about the company hosting it. We understand that, and we execute accordingly.</w:t>
      </w:r>
    </w:p>
    <w:p>
      <w:pPr>
        <w:spacing w:before="80" w:after="80"/>
      </w:pPr>
      <w:r>
        <w:rPr>
          <w:rFonts w:ascii="Arial" w:cs="Arial" w:eastAsia="Arial" w:hAnsi="Arial"/>
          <w:color w:val="2B2B2B"/>
          <w:sz w:val="22"/>
          <w:szCs w:val="22"/>
        </w:rPr>
        <w:t xml:space="preserve">From working lunches and board-level dinners to conference catering and company celebrations — on time, on brief, presented to a standard that reflects well on your brand.</w:t>
      </w:r>
    </w:p>
    <w:p>
      <w:pPr>
        <w:spacing w:before="60" w:after="60"/>
      </w:pPr>
      <w:r>
        <w:rPr>
          <w:rFonts w:ascii="Arial" w:cs="Arial" w:eastAsia="Arial" w:hAnsi="Arial"/>
          <w:color w:val="666666"/>
          <w:sz w:val="20"/>
          <w:szCs w:val="20"/>
        </w:rPr>
        <w:t xml:space="preserve">Formats: Working lunch · Cocktail reception · Plated dinner · Coffee break station · Multi-day conference</w:t>
      </w:r>
    </w:p>
    <w:p>
      <w:pPr>
        <w:spacing w:before="280" w:after="80"/>
      </w:pPr>
      <w:r>
        <w:rPr>
          <w:rFonts w:ascii="Arial" w:cs="Arial" w:eastAsia="Arial" w:hAnsi="Arial"/>
          <w:b/>
          <w:bCs/>
          <w:color w:val="2B2B2B"/>
          <w:sz w:val="24"/>
          <w:szCs w:val="24"/>
        </w:rPr>
        <w:t xml:space="preserve">Themed Experiences</w:t>
      </w:r>
    </w:p>
    <w:p>
      <w:pPr>
        <w:spacing w:before="80" w:after="80"/>
      </w:pPr>
      <w:r>
        <w:rPr>
          <w:rFonts w:ascii="Arial" w:cs="Arial" w:eastAsia="Arial" w:hAnsi="Arial"/>
          <w:color w:val="2B2B2B"/>
          <w:sz w:val="22"/>
          <w:szCs w:val="22"/>
        </w:rPr>
        <w:t xml:space="preserve">Some events call for more than good food — they call for a concept. A Greek meze night under the stars. A fire-side BBQ on the terrace. A sushi counter set up in a private villa. A street food evening for a corporate team-build.</w:t>
      </w:r>
    </w:p>
    <w:p>
      <w:pPr>
        <w:spacing w:before="80" w:after="80"/>
      </w:pPr>
      <w:r>
        <w:rPr>
          <w:rFonts w:ascii="Arial" w:cs="Arial" w:eastAsia="Arial" w:hAnsi="Arial"/>
          <w:color w:val="2B2B2B"/>
          <w:sz w:val="22"/>
          <w:szCs w:val="22"/>
        </w:rPr>
        <w:t xml:space="preserve">We design, source, and execute complete themed dining experiences — cuisine, presentation, serviceware, and atmosphere, all aligned.</w:t>
      </w:r>
    </w:p>
    <w:p>
      <w:pPr>
        <w:spacing w:before="60" w:after="60"/>
      </w:pPr>
      <w:r>
        <w:rPr>
          <w:rFonts w:ascii="Arial" w:cs="Arial" w:eastAsia="Arial" w:hAnsi="Arial"/>
          <w:color w:val="666666"/>
          <w:sz w:val="20"/>
          <w:szCs w:val="20"/>
        </w:rPr>
        <w:t xml:space="preserve">Themes: Pizza Night · BBQ &amp; Live Grill · Sushi Counter · Greek Meze · Street Food Market · Mexican Fiesta</w:t>
      </w:r>
    </w:p>
    <w:p>
      <w:pPr>
        <w:spacing w:before="280" w:after="80"/>
      </w:pPr>
      <w:r>
        <w:rPr>
          <w:rFonts w:ascii="Arial" w:cs="Arial" w:eastAsia="Arial" w:hAnsi="Arial"/>
          <w:b/>
          <w:bCs/>
          <w:color w:val="2B2B2B"/>
          <w:sz w:val="24"/>
          <w:szCs w:val="24"/>
        </w:rPr>
        <w:t xml:space="preserve">Children's Parties</w:t>
      </w:r>
    </w:p>
    <w:p>
      <w:pPr>
        <w:spacing w:before="80" w:after="80"/>
      </w:pPr>
      <w:r>
        <w:rPr>
          <w:rFonts w:ascii="Arial" w:cs="Arial" w:eastAsia="Arial" w:hAnsi="Arial"/>
          <w:color w:val="2B2B2B"/>
          <w:sz w:val="22"/>
          <w:szCs w:val="22"/>
        </w:rPr>
        <w:t xml:space="preserve">A children's party deserves exactly the same level of thought as any adult event — just applied differently. We design menus that are genuinely appealing to children (not just nominally 'kid-friendly'), presented in a way that creates excitement, and safe to the highest food hygiene standards.</w:t>
      </w:r>
    </w:p>
    <w:p>
      <w:pPr>
        <w:spacing w:before="80" w:after="80"/>
      </w:pPr>
      <w:r>
        <w:rPr>
          <w:rFonts w:ascii="Arial" w:cs="Arial" w:eastAsia="Arial" w:hAnsi="Arial"/>
          <w:color w:val="2B2B2B"/>
          <w:sz w:val="22"/>
          <w:szCs w:val="22"/>
        </w:rPr>
        <w:t xml:space="preserve">From themed party food stations and interactive elements to elegant setups that work for both children and the adults at the same event — we make sure everyone at the table is well looked after, regardless of age.</w:t>
      </w:r>
    </w:p>
    <w:p>
      <w:pPr>
        <w:spacing w:before="60" w:after="60"/>
      </w:pPr>
      <w:r>
        <w:rPr>
          <w:rFonts w:ascii="Arial" w:cs="Arial" w:eastAsia="Arial" w:hAnsi="Arial"/>
          <w:color w:val="666666"/>
          <w:sz w:val="20"/>
          <w:szCs w:val="20"/>
        </w:rPr>
        <w:t xml:space="preserve">Formats: Party food stations · Mini buffet · Themed setups · Sweet tables · Combined adult &amp; children's menus</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WHAT'S INCLUDED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Everything Taken Care Of</w:t>
      </w:r>
    </w:p>
    <w:p>
      <w:pPr>
        <w:spacing w:before="280" w:after="80"/>
      </w:pPr>
      <w:r>
        <w:rPr>
          <w:rFonts w:ascii="Arial" w:cs="Arial" w:eastAsia="Arial" w:hAnsi="Arial"/>
          <w:b/>
          <w:bCs/>
          <w:color w:val="2B2B2B"/>
          <w:sz w:val="24"/>
          <w:szCs w:val="24"/>
        </w:rPr>
        <w:t xml:space="preserve">Body intro — ADD BEFORE LIST:</w:t>
      </w:r>
    </w:p>
    <w:p>
      <w:pPr>
        <w:spacing w:before="80" w:after="80"/>
      </w:pPr>
      <w:r>
        <w:rPr>
          <w:rFonts w:ascii="Arial" w:cs="Arial" w:eastAsia="Arial" w:hAnsi="Arial"/>
          <w:color w:val="2B2B2B"/>
          <w:sz w:val="22"/>
          <w:szCs w:val="22"/>
        </w:rPr>
        <w:t xml:space="preserve">When you work with Evochia, the food is the visible part. Behind it is a full operational structure — sourcing, prep, logistics, staffing, and coordination — that makes the experience seamless from your perspective.</w:t>
      </w:r>
    </w:p>
    <w:p>
      <w:pPr>
        <w:spacing w:before="280" w:after="80"/>
      </w:pPr>
      <w:r>
        <w:rPr>
          <w:rFonts w:ascii="Arial" w:cs="Arial" w:eastAsia="Arial" w:hAnsi="Arial"/>
          <w:b/>
          <w:bCs/>
          <w:color w:val="2B2B2B"/>
          <w:sz w:val="24"/>
          <w:szCs w:val="24"/>
        </w:rPr>
        <w:t xml:space="preserve">List — EXPAND:</w:t>
      </w:r>
    </w:p>
    <w:p>
      <w:pPr>
        <w:pStyle w:val="ListParagraph"/>
        <w:numPr>
          <w:ilvl w:val="0"/>
          <w:numId w:val="2"/>
        </w:numPr>
        <w:spacing w:before="60" w:after="60"/>
      </w:pPr>
      <w:r>
        <w:rPr>
          <w:rFonts w:ascii="Arial" w:cs="Arial" w:eastAsia="Arial" w:hAnsi="Arial"/>
          <w:color w:val="2B2B2B"/>
          <w:sz w:val="22"/>
          <w:szCs w:val="22"/>
        </w:rPr>
        <w:t xml:space="preserve">Custom menu design with dietary accommodations (vegetarian, vegan, gluten-free, allergies)</w:t>
      </w:r>
    </w:p>
    <w:p>
      <w:pPr>
        <w:pStyle w:val="ListParagraph"/>
        <w:numPr>
          <w:ilvl w:val="0"/>
          <w:numId w:val="2"/>
        </w:numPr>
        <w:spacing w:before="60" w:after="60"/>
      </w:pPr>
      <w:r>
        <w:rPr>
          <w:rFonts w:ascii="Arial" w:cs="Arial" w:eastAsia="Arial" w:hAnsi="Arial"/>
          <w:color w:val="2B2B2B"/>
          <w:sz w:val="22"/>
          <w:szCs w:val="22"/>
        </w:rPr>
        <w:t xml:space="preserve">Premium seasonal ingredient sourcing from trusted Greek suppliers</w:t>
      </w:r>
    </w:p>
    <w:p>
      <w:pPr>
        <w:pStyle w:val="ListParagraph"/>
        <w:numPr>
          <w:ilvl w:val="0"/>
          <w:numId w:val="2"/>
        </w:numPr>
        <w:spacing w:before="60" w:after="60"/>
      </w:pPr>
      <w:r>
        <w:rPr>
          <w:rFonts w:ascii="Arial" w:cs="Arial" w:eastAsia="Arial" w:hAnsi="Arial"/>
          <w:color w:val="2B2B2B"/>
          <w:sz w:val="22"/>
          <w:szCs w:val="22"/>
        </w:rPr>
        <w:t xml:space="preserve">Full production: prep, cooking, plating, and service on location</w:t>
      </w:r>
    </w:p>
    <w:p>
      <w:pPr>
        <w:pStyle w:val="ListParagraph"/>
        <w:numPr>
          <w:ilvl w:val="0"/>
          <w:numId w:val="2"/>
        </w:numPr>
        <w:spacing w:before="60" w:after="60"/>
      </w:pPr>
      <w:r>
        <w:rPr>
          <w:rFonts w:ascii="Arial" w:cs="Arial" w:eastAsia="Arial" w:hAnsi="Arial"/>
          <w:color w:val="2B2B2B"/>
          <w:sz w:val="22"/>
          <w:szCs w:val="22"/>
        </w:rPr>
        <w:t xml:space="preserve">Delivery, setup, and service plan tailored to your venue</w:t>
      </w:r>
    </w:p>
    <w:p>
      <w:pPr>
        <w:pStyle w:val="ListParagraph"/>
        <w:numPr>
          <w:ilvl w:val="0"/>
          <w:numId w:val="2"/>
        </w:numPr>
        <w:spacing w:before="60" w:after="60"/>
      </w:pPr>
      <w:r>
        <w:rPr>
          <w:rFonts w:ascii="Arial" w:cs="Arial" w:eastAsia="Arial" w:hAnsi="Arial"/>
          <w:color w:val="2B2B2B"/>
          <w:sz w:val="22"/>
          <w:szCs w:val="22"/>
        </w:rPr>
        <w:t xml:space="preserve">Equipment, serving ware, and disposables (as agreed in proposal)</w:t>
      </w:r>
    </w:p>
    <w:p>
      <w:pPr>
        <w:pStyle w:val="ListParagraph"/>
        <w:numPr>
          <w:ilvl w:val="0"/>
          <w:numId w:val="2"/>
        </w:numPr>
        <w:spacing w:before="60" w:after="60"/>
      </w:pPr>
      <w:r>
        <w:rPr>
          <w:rFonts w:ascii="Arial" w:cs="Arial" w:eastAsia="Arial" w:hAnsi="Arial"/>
          <w:color w:val="2B2B2B"/>
          <w:sz w:val="22"/>
          <w:szCs w:val="22"/>
        </w:rPr>
        <w:t xml:space="preserve">Staffing coordination for larger events</w:t>
      </w:r>
    </w:p>
    <w:p>
      <w:pPr>
        <w:pStyle w:val="ListParagraph"/>
        <w:numPr>
          <w:ilvl w:val="0"/>
          <w:numId w:val="2"/>
        </w:numPr>
        <w:spacing w:before="60" w:after="60"/>
      </w:pPr>
      <w:r>
        <w:rPr>
          <w:rFonts w:ascii="Arial" w:cs="Arial" w:eastAsia="Arial" w:hAnsi="Arial"/>
          <w:color w:val="2B2B2B"/>
          <w:sz w:val="22"/>
          <w:szCs w:val="22"/>
        </w:rPr>
        <w:t xml:space="preserve">Post-event cleanup — we leave your space exactly as we found it</w:t>
      </w:r>
    </w:p>
    <w:p>
      <w:pPr>
        <w:pStyle w:val="ListParagraph"/>
        <w:numPr>
          <w:ilvl w:val="0"/>
          <w:numId w:val="2"/>
        </w:numPr>
        <w:spacing w:before="60" w:after="60"/>
      </w:pPr>
      <w:r>
        <w:rPr>
          <w:rFonts w:ascii="Arial" w:cs="Arial" w:eastAsia="Arial" w:hAnsi="Arial"/>
          <w:color w:val="2B2B2B"/>
          <w:sz w:val="22"/>
          <w:szCs w:val="22"/>
        </w:rPr>
        <w:t xml:space="preserve">Full written proposal with itemised costing before commitment</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HOW WE WORK TOGETHER — NEW SECTION (ADD THIS)</w:t>
      </w:r>
    </w:p>
    <w:p>
      <w:pPr>
        <w:spacing w:before="280" w:after="80"/>
      </w:pPr>
      <w:r>
        <w:rPr>
          <w:rFonts w:ascii="Arial" w:cs="Arial" w:eastAsia="Arial" w:hAnsi="Arial"/>
          <w:b/>
          <w:bCs/>
          <w:color w:val="2B2B2B"/>
          <w:sz w:val="24"/>
          <w:szCs w:val="24"/>
        </w:rPr>
        <w:t xml:space="preserve">Section headline:</w:t>
      </w:r>
    </w:p>
    <w:p>
      <w:pPr>
        <w:spacing w:before="80" w:after="80"/>
      </w:pPr>
      <w:r>
        <w:rPr>
          <w:rFonts w:ascii="Georgia" w:cs="Georgia" w:eastAsia="Georgia" w:hAnsi="Georgia"/>
          <w:b/>
          <w:bCs/>
          <w:color w:val="8B6F47"/>
          <w:sz w:val="24"/>
          <w:szCs w:val="24"/>
        </w:rPr>
        <w:t xml:space="preserve">From First Message to Final Course</w:t>
      </w:r>
    </w:p>
    <w:p>
      <w:pPr>
        <w:spacing w:before="280" w:after="80"/>
      </w:pPr>
      <w:r>
        <w:rPr>
          <w:rFonts w:ascii="Arial" w:cs="Arial" w:eastAsia="Arial" w:hAnsi="Arial"/>
          <w:b/>
          <w:bCs/>
          <w:color w:val="2B2B2B"/>
          <w:sz w:val="24"/>
          <w:szCs w:val="24"/>
        </w:rPr>
        <w:t xml:space="preserve">Steps:</w:t>
      </w:r>
    </w:p>
    <w:p>
      <w:pPr>
        <w:spacing w:before="80" w:after="80"/>
      </w:pPr>
      <w:r>
        <w:rPr>
          <w:rFonts w:ascii="Arial" w:cs="Arial" w:eastAsia="Arial" w:hAnsi="Arial"/>
          <w:color w:val="2B2B2B"/>
          <w:sz w:val="22"/>
          <w:szCs w:val="22"/>
        </w:rPr>
        <w:t xml:space="preserve">1. Get in Touch — Share the basics: date, guest count, setting, and what you're envisioning. We respond within 24 hours.</w:t>
      </w:r>
    </w:p>
    <w:p>
      <w:pPr>
        <w:spacing w:before="80" w:after="80"/>
      </w:pPr>
      <w:r>
        <w:rPr>
          <w:rFonts w:ascii="Arial" w:cs="Arial" w:eastAsia="Arial" w:hAnsi="Arial"/>
          <w:color w:val="2B2B2B"/>
          <w:sz w:val="22"/>
          <w:szCs w:val="22"/>
        </w:rPr>
        <w:t xml:space="preserve">2. Tasting Call / Consultation — We talk through your vision, preferences, and logistics. No commitment required at this stage.</w:t>
      </w:r>
    </w:p>
    <w:p>
      <w:pPr>
        <w:spacing w:before="80" w:after="80"/>
      </w:pPr>
      <w:r>
        <w:rPr>
          <w:rFonts w:ascii="Arial" w:cs="Arial" w:eastAsia="Arial" w:hAnsi="Arial"/>
          <w:color w:val="2B2B2B"/>
          <w:sz w:val="22"/>
          <w:szCs w:val="22"/>
        </w:rPr>
        <w:t xml:space="preserve">3. Tailored Proposal — You receive a detailed written offer: menu, service format, timeline, and clear pricing.</w:t>
      </w:r>
    </w:p>
    <w:p>
      <w:pPr>
        <w:spacing w:before="80" w:after="80"/>
      </w:pPr>
      <w:r>
        <w:rPr>
          <w:rFonts w:ascii="Arial" w:cs="Arial" w:eastAsia="Arial" w:hAnsi="Arial"/>
          <w:color w:val="2B2B2B"/>
          <w:sz w:val="22"/>
          <w:szCs w:val="22"/>
        </w:rPr>
        <w:t xml:space="preserve">4. Confirmation — Once confirmed, we handle everything. You can step back and focus on your guests.</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CATERING CTA — REPLACE WITH:</w:t>
      </w:r>
    </w:p>
    <w:p>
      <w:pPr>
        <w:spacing w:before="280" w:after="80"/>
      </w:pPr>
      <w:r>
        <w:rPr>
          <w:rFonts w:ascii="Arial" w:cs="Arial" w:eastAsia="Arial" w:hAnsi="Arial"/>
          <w:b/>
          <w:bCs/>
          <w:color w:val="2B2B2B"/>
          <w:sz w:val="24"/>
          <w:szCs w:val="24"/>
        </w:rPr>
        <w:t xml:space="preserve">Headline:</w:t>
      </w:r>
    </w:p>
    <w:p>
      <w:pPr>
        <w:spacing w:before="80" w:after="80"/>
      </w:pPr>
      <w:r>
        <w:rPr>
          <w:rFonts w:ascii="Arial" w:cs="Arial" w:eastAsia="Arial" w:hAnsi="Arial"/>
          <w:color w:val="2B2B2B"/>
          <w:sz w:val="22"/>
          <w:szCs w:val="22"/>
        </w:rPr>
        <w:t xml:space="preserve">Planning an Event in Greece?</w:t>
      </w:r>
    </w:p>
    <w:p>
      <w:pPr>
        <w:spacing w:before="280" w:after="80"/>
      </w:pPr>
      <w:r>
        <w:rPr>
          <w:rFonts w:ascii="Arial" w:cs="Arial" w:eastAsia="Arial" w:hAnsi="Arial"/>
          <w:b/>
          <w:bCs/>
          <w:color w:val="2B2B2B"/>
          <w:sz w:val="24"/>
          <w:szCs w:val="24"/>
        </w:rPr>
        <w:t xml:space="preserve">Body:</w:t>
      </w:r>
    </w:p>
    <w:p>
      <w:pPr>
        <w:spacing w:before="80" w:after="80"/>
      </w:pPr>
      <w:r>
        <w:rPr>
          <w:rFonts w:ascii="Arial" w:cs="Arial" w:eastAsia="Arial" w:hAnsi="Arial"/>
          <w:color w:val="2B2B2B"/>
          <w:sz w:val="22"/>
          <w:szCs w:val="22"/>
        </w:rPr>
        <w:t xml:space="preserve">Tell us the date, the setting, and the size of the occasion. We'll come back with a structured, itemised proposal within 24 hours — no obligation, no guesswork.</w:t>
      </w:r>
    </w:p>
    <w:p>
      <w:pPr>
        <w:pageBreakBefore/>
      </w:pPr>
    </w:p>
    <w:p>
      <w:pPr>
        <w:spacing w:before="0" w:after="40"/>
      </w:pPr>
      <w:r>
        <w:rPr>
          <w:rFonts w:ascii="Georgia" w:cs="Georgia" w:eastAsia="Georgia" w:hAnsi="Georgia"/>
          <w:b/>
          <w:bCs/>
          <w:color w:val="2B2B2B"/>
          <w:sz w:val="36"/>
          <w:szCs w:val="36"/>
        </w:rPr>
        <w:t xml:space="preserve">04 — PRIVATE CHEF</w:t>
      </w:r>
    </w:p>
    <w:p>
      <w:pPr>
        <w:spacing w:before="0" w:after="320"/>
      </w:pPr>
      <w:r>
        <w:rPr>
          <w:rFonts w:ascii="Arial" w:cs="Arial" w:eastAsia="Arial" w:hAnsi="Arial"/>
          <w:color w:val="666666"/>
          <w:sz w:val="20"/>
          <w:szCs w:val="20"/>
        </w:rPr>
        <w:t xml:space="preserve">evochia.gr/private-chef</w:t>
      </w:r>
    </w:p>
    <w:p>
      <w:pPr>
        <w:spacing w:before="60" w:after="60"/>
      </w:pPr>
      <w:r>
        <w:rPr>
          <w:rFonts w:ascii="Arial" w:cs="Arial" w:eastAsia="Arial" w:hAnsi="Arial"/>
          <w:b/>
          <w:bCs/>
          <w:color w:val="C0504D"/>
          <w:sz w:val="18"/>
          <w:szCs w:val="18"/>
        </w:rPr>
        <w:t xml:space="preserve">SEO NOTE: </w:t>
      </w:r>
      <w:r>
        <w:rPr>
          <w:rFonts w:ascii="Arial" w:cs="Arial" w:eastAsia="Arial" w:hAnsi="Arial"/>
          <w:color w:val="C0504D"/>
          <w:sz w:val="18"/>
          <w:szCs w:val="18"/>
        </w:rPr>
        <w:t xml:space="preserve">Page title: 'Private Chef in Greece — Villas, Yachts &amp; Exclusive Events | Evochia' | Meta below.</w:t>
      </w:r>
    </w:p>
    <w:p>
      <w:pPr>
        <w:spacing w:before="80" w:after="200"/>
      </w:pPr>
      <w:r>
        <w:rPr>
          <w:rFonts w:ascii="Arial" w:cs="Arial" w:eastAsia="Arial" w:hAnsi="Arial"/>
          <w:b/>
          <w:bCs/>
          <w:color w:val="666666"/>
          <w:sz w:val="20"/>
          <w:szCs w:val="20"/>
        </w:rPr>
        <w:t xml:space="preserve">Meta description: </w:t>
      </w:r>
      <w:r>
        <w:rPr>
          <w:rFonts w:ascii="Arial" w:cs="Arial" w:eastAsia="Arial" w:hAnsi="Arial"/>
          <w:i/>
          <w:iCs/>
          <w:color w:val="666666"/>
          <w:sz w:val="20"/>
          <w:szCs w:val="20"/>
        </w:rPr>
        <w:t xml:space="preserve">Book a private chef in Greece for your villa, yacht, or exclusive event. Mediterranean, Nikkei, Italian, French &amp; more — bespoke menus, 2–16 guests, full service. Athens &amp; Greek Islands.</w:t>
      </w:r>
    </w:p>
    <w:p>
      <w:pPr>
        <w:spacing w:before="300" w:after="60"/>
      </w:pPr>
      <w:r>
        <w:rPr>
          <w:rFonts w:ascii="Arial" w:cs="Arial" w:eastAsia="Arial" w:hAnsi="Arial"/>
          <w:b/>
          <w:bCs/>
          <w:color w:val="8B6F47"/>
          <w:spacing w:val="120"/>
          <w:sz w:val="18"/>
          <w:szCs w:val="18"/>
        </w:rPr>
        <w:t xml:space="preserve">HERO</w:t>
      </w:r>
    </w:p>
    <w:p>
      <w:pPr>
        <w:spacing w:before="280" w:after="80"/>
      </w:pPr>
      <w:r>
        <w:rPr>
          <w:rFonts w:ascii="Arial" w:cs="Arial" w:eastAsia="Arial" w:hAnsi="Arial"/>
          <w:b/>
          <w:bCs/>
          <w:color w:val="2B2B2B"/>
          <w:sz w:val="24"/>
          <w:szCs w:val="24"/>
        </w:rPr>
        <w:t xml:space="preserve">Headline — REPLACE WITH:</w:t>
      </w:r>
    </w:p>
    <w:p>
      <w:pPr>
        <w:spacing w:before="80" w:after="80"/>
      </w:pPr>
      <w:r>
        <w:rPr>
          <w:rFonts w:ascii="Georgia" w:cs="Georgia" w:eastAsia="Georgia" w:hAnsi="Georgia"/>
          <w:b/>
          <w:bCs/>
          <w:color w:val="2B2B2B"/>
          <w:sz w:val="28"/>
          <w:szCs w:val="28"/>
        </w:rPr>
        <w:t xml:space="preserve">Your Private Chef in Greece</w:t>
      </w:r>
    </w:p>
    <w:p>
      <w:pPr>
        <w:spacing w:before="280" w:after="80"/>
      </w:pPr>
      <w:r>
        <w:rPr>
          <w:rFonts w:ascii="Arial" w:cs="Arial" w:eastAsia="Arial" w:hAnsi="Arial"/>
          <w:b/>
          <w:bCs/>
          <w:color w:val="2B2B2B"/>
          <w:sz w:val="24"/>
          <w:szCs w:val="24"/>
        </w:rPr>
        <w:t xml:space="preserve">Subheadline — REPLACE WITH:</w:t>
      </w:r>
    </w:p>
    <w:p>
      <w:pPr>
        <w:spacing w:before="80" w:after="80"/>
      </w:pPr>
      <w:r>
        <w:rPr>
          <w:rFonts w:ascii="Arial" w:cs="Arial" w:eastAsia="Arial" w:hAnsi="Arial"/>
          <w:color w:val="2B2B2B"/>
          <w:sz w:val="22"/>
          <w:szCs w:val="22"/>
        </w:rPr>
        <w:t xml:space="preserve">Restaurant-quality dining brought to your villa, yacht, or private space — with a menu designed entirely around you.</w:t>
      </w:r>
    </w:p>
    <w:p>
      <w:pPr>
        <w:spacing w:before="60" w:after="60"/>
      </w:pPr>
      <w:r>
        <w:rPr>
          <w:rFonts w:ascii="Arial" w:cs="Arial" w:eastAsia="Arial" w:hAnsi="Arial"/>
          <w:b/>
          <w:bCs/>
          <w:color w:val="C0504D"/>
          <w:sz w:val="18"/>
          <w:szCs w:val="18"/>
        </w:rPr>
        <w:t xml:space="preserve">SEO NOTE: </w:t>
      </w:r>
      <w:r>
        <w:rPr>
          <w:rFonts w:ascii="Arial" w:cs="Arial" w:eastAsia="Arial" w:hAnsi="Arial"/>
          <w:color w:val="C0504D"/>
          <w:sz w:val="18"/>
          <w:szCs w:val="18"/>
        </w:rPr>
        <w:t xml:space="preserve">Keywords: private chef Greece, private chef villa Greece, private chef yacht Greece, hire a chef Greece, private chef Athens, luxury chef service Greece</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THE EXPERIENCE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How the Private Chef Experience Works</w:t>
      </w:r>
    </w:p>
    <w:p>
      <w:pPr>
        <w:spacing w:before="280" w:after="80"/>
      </w:pPr>
      <w:r>
        <w:rPr>
          <w:rFonts w:ascii="Arial" w:cs="Arial" w:eastAsia="Arial" w:hAnsi="Arial"/>
          <w:b/>
          <w:bCs/>
          <w:color w:val="2B2B2B"/>
          <w:sz w:val="24"/>
          <w:szCs w:val="24"/>
        </w:rPr>
        <w:t xml:space="preserve">Body — REPLACE WITH:</w:t>
      </w:r>
    </w:p>
    <w:p>
      <w:pPr>
        <w:spacing w:before="80" w:after="80"/>
      </w:pPr>
      <w:r>
        <w:rPr>
          <w:rFonts w:ascii="Arial" w:cs="Arial" w:eastAsia="Arial" w:hAnsi="Arial"/>
          <w:color w:val="2B2B2B"/>
          <w:sz w:val="22"/>
          <w:szCs w:val="22"/>
        </w:rPr>
        <w:t xml:space="preserve">Hiring a private chef isn't just about the food — it's about reclaiming your evening. No restaurant bookings. No logistics. No standing at a stove while your guests are on the terrace. We take care of everything from mise en place to final plate, and we leave the kitchen spotless.</w:t>
      </w:r>
    </w:p>
    <w:p>
      <w:pPr>
        <w:spacing w:before="80" w:after="80"/>
      </w:pPr>
      <w:r>
        <w:rPr>
          <w:rFonts w:ascii="Arial" w:cs="Arial" w:eastAsia="Arial" w:hAnsi="Arial"/>
          <w:color w:val="2B2B2B"/>
          <w:sz w:val="22"/>
          <w:szCs w:val="22"/>
        </w:rPr>
        <w:t xml:space="preserve">Before we arrive, you'll have a custom menu in your hands — designed around your tastes, your guests' dietary needs, and the ingredients at their best that week. On the day, we arrive with everything we need and work efficiently and quietly in the background, so the dining experience feels effortless from your side of the table.</w:t>
      </w:r>
    </w:p>
    <w:p>
      <w:pPr>
        <w:spacing w:before="280" w:after="80"/>
      </w:pPr>
      <w:r>
        <w:rPr>
          <w:rFonts w:ascii="Arial" w:cs="Arial" w:eastAsia="Arial" w:hAnsi="Arial"/>
          <w:b/>
          <w:bCs/>
          <w:color w:val="2B2B2B"/>
          <w:sz w:val="24"/>
          <w:szCs w:val="24"/>
        </w:rPr>
        <w:t xml:space="preserve">Specs — EXPAND DESCRIPTIONS:</w:t>
      </w:r>
    </w:p>
    <w:p>
      <w:pPr>
        <w:spacing w:before="80" w:after="80"/>
      </w:pPr>
      <w:r>
        <w:rPr>
          <w:rFonts w:ascii="Arial" w:cs="Arial" w:eastAsia="Arial" w:hAnsi="Arial"/>
          <w:color w:val="2B2B2B"/>
          <w:sz w:val="22"/>
          <w:szCs w:val="22"/>
        </w:rPr>
        <w:t xml:space="preserve">2–16 Guests — Ideal for intimate dinners, group villa stays, and private yacht charters. For larger groups, see our catering services.</w:t>
      </w:r>
    </w:p>
    <w:p>
      <w:pPr>
        <w:spacing w:before="80" w:after="80"/>
      </w:pPr>
      <w:r>
        <w:rPr>
          <w:rFonts w:ascii="Arial" w:cs="Arial" w:eastAsia="Arial" w:hAnsi="Arial"/>
          <w:color w:val="2B2B2B"/>
          <w:sz w:val="22"/>
          <w:szCs w:val="22"/>
        </w:rPr>
        <w:t xml:space="preserve">8+ Cuisine Styles — Mediterranean, Nikkei, Italian, French, Japanese, Mexican, Asian Fusion, and bespoke Chef's Table menus.</w:t>
      </w:r>
    </w:p>
    <w:p>
      <w:pPr>
        <w:spacing w:before="80" w:after="80"/>
      </w:pPr>
      <w:r>
        <w:rPr>
          <w:rFonts w:ascii="Arial" w:cs="Arial" w:eastAsia="Arial" w:hAnsi="Arial"/>
          <w:color w:val="2B2B2B"/>
          <w:sz w:val="22"/>
          <w:szCs w:val="22"/>
        </w:rPr>
        <w:t xml:space="preserve">3–8 Courses — From a relaxed 3-course dinner to a full multi-course degustation, paced to the rhythm of your evening.</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CUISINE STYLES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Choose Your Cuisine — We Build the Experience</w:t>
      </w:r>
    </w:p>
    <w:p>
      <w:pPr>
        <w:spacing w:before="280" w:after="80"/>
      </w:pPr>
      <w:r>
        <w:rPr>
          <w:rFonts w:ascii="Arial" w:cs="Arial" w:eastAsia="Arial" w:hAnsi="Arial"/>
          <w:b/>
          <w:bCs/>
          <w:color w:val="2B2B2B"/>
          <w:sz w:val="24"/>
          <w:szCs w:val="24"/>
        </w:rPr>
        <w:t xml:space="preserve">Section intro — ADD:</w:t>
      </w:r>
    </w:p>
    <w:p>
      <w:pPr>
        <w:spacing w:before="80" w:after="80"/>
      </w:pPr>
      <w:r>
        <w:rPr>
          <w:rFonts w:ascii="Arial" w:cs="Arial" w:eastAsia="Arial" w:hAnsi="Arial"/>
          <w:color w:val="2B2B2B"/>
          <w:sz w:val="22"/>
          <w:szCs w:val="22"/>
        </w:rPr>
        <w:t xml:space="preserve">Every cuisine style below comes with a bespoke menu proposal, not a template. We'll match the style to your setting, season, and group preferences.</w:t>
      </w:r>
    </w:p>
    <w:p>
      <w:pPr>
        <w:spacing w:before="280" w:after="80"/>
      </w:pPr>
      <w:r>
        <w:rPr>
          <w:rFonts w:ascii="Arial" w:cs="Arial" w:eastAsia="Arial" w:hAnsi="Arial"/>
          <w:b/>
          <w:bCs/>
          <w:color w:val="2B2B2B"/>
          <w:sz w:val="24"/>
          <w:szCs w:val="24"/>
        </w:rPr>
        <w:t xml:space="preserve">Mediterranean — REPLACE WITH:</w:t>
      </w:r>
    </w:p>
    <w:p>
      <w:pPr>
        <w:spacing w:before="80" w:after="80"/>
      </w:pPr>
      <w:r>
        <w:rPr>
          <w:rFonts w:ascii="Arial" w:cs="Arial" w:eastAsia="Arial" w:hAnsi="Arial"/>
          <w:color w:val="2B2B2B"/>
          <w:sz w:val="22"/>
          <w:szCs w:val="22"/>
        </w:rPr>
        <w:t xml:space="preserve">The foundation of everything we cook. Sun-dried, sea-salted, and rooted in Greek tradition — then refined with the eye of a contemporary kitchen. Think grilled octopus, hand-rolled dolmades, seared branzino with horta, and desserts built around Aegean honey and seasonal citrus.</w:t>
      </w:r>
    </w:p>
    <w:p>
      <w:pPr>
        <w:spacing w:before="280" w:after="80"/>
      </w:pPr>
      <w:r>
        <w:rPr>
          <w:rFonts w:ascii="Arial" w:cs="Arial" w:eastAsia="Arial" w:hAnsi="Arial"/>
          <w:b/>
          <w:bCs/>
          <w:color w:val="2B2B2B"/>
          <w:sz w:val="24"/>
          <w:szCs w:val="24"/>
        </w:rPr>
        <w:t xml:space="preserve">Nikkei — REPLACE WITH:</w:t>
      </w:r>
    </w:p>
    <w:p>
      <w:pPr>
        <w:spacing w:before="80" w:after="80"/>
      </w:pPr>
      <w:r>
        <w:rPr>
          <w:rFonts w:ascii="Arial" w:cs="Arial" w:eastAsia="Arial" w:hAnsi="Arial"/>
          <w:color w:val="2B2B2B"/>
          <w:sz w:val="22"/>
          <w:szCs w:val="22"/>
        </w:rPr>
        <w:t xml:space="preserve">Japanese-Peruvian fusion at its most considered. Delicate tiraditos, tightly rolled nigiri, leche de tigre ceviches, and robata-grilled skewers — a cuisine that demands precision and rewards it. This is the menu for guests who appreciate something genuinely unexpected.</w:t>
      </w:r>
    </w:p>
    <w:p>
      <w:pPr>
        <w:spacing w:before="280" w:after="80"/>
      </w:pPr>
      <w:r>
        <w:rPr>
          <w:rFonts w:ascii="Arial" w:cs="Arial" w:eastAsia="Arial" w:hAnsi="Arial"/>
          <w:b/>
          <w:bCs/>
          <w:color w:val="2B2B2B"/>
          <w:sz w:val="24"/>
          <w:szCs w:val="24"/>
        </w:rPr>
        <w:t xml:space="preserve">Italian — REPLACE WITH:</w:t>
      </w:r>
    </w:p>
    <w:p>
      <w:pPr>
        <w:spacing w:before="80" w:after="80"/>
      </w:pPr>
      <w:r>
        <w:rPr>
          <w:rFonts w:ascii="Arial" w:cs="Arial" w:eastAsia="Arial" w:hAnsi="Arial"/>
          <w:color w:val="2B2B2B"/>
          <w:sz w:val="22"/>
          <w:szCs w:val="22"/>
        </w:rPr>
        <w:t xml:space="preserve">Handmade pasta. Slow-cooked ragù. Risotto stirred to order. Italian food, done with respect for the classics and an eye for the ingredient. No shortcuts — the kind of meal that feels like it took days, even when it didn't.</w:t>
      </w:r>
    </w:p>
    <w:p>
      <w:pPr>
        <w:spacing w:before="280" w:after="80"/>
      </w:pPr>
      <w:r>
        <w:rPr>
          <w:rFonts w:ascii="Arial" w:cs="Arial" w:eastAsia="Arial" w:hAnsi="Arial"/>
          <w:b/>
          <w:bCs/>
          <w:color w:val="2B2B2B"/>
          <w:sz w:val="24"/>
          <w:szCs w:val="24"/>
        </w:rPr>
        <w:t xml:space="preserve">French — REPLACE WITH:</w:t>
      </w:r>
    </w:p>
    <w:p>
      <w:pPr>
        <w:spacing w:before="80" w:after="80"/>
      </w:pPr>
      <w:r>
        <w:rPr>
          <w:rFonts w:ascii="Arial" w:cs="Arial" w:eastAsia="Arial" w:hAnsi="Arial"/>
          <w:color w:val="2B2B2B"/>
          <w:sz w:val="22"/>
          <w:szCs w:val="22"/>
        </w:rPr>
        <w:t xml:space="preserve">From bistro comfort to haute cuisine finesse. Consommés, confit, soufflés, and sauces that take time — this is the cuisine of patience, technique, and the kind of dining room silence that tells you something extraordinary just arrived at the table.</w:t>
      </w:r>
    </w:p>
    <w:p>
      <w:pPr>
        <w:spacing w:before="280" w:after="80"/>
      </w:pPr>
      <w:r>
        <w:rPr>
          <w:rFonts w:ascii="Arial" w:cs="Arial" w:eastAsia="Arial" w:hAnsi="Arial"/>
          <w:b/>
          <w:bCs/>
          <w:color w:val="2B2B2B"/>
          <w:sz w:val="24"/>
          <w:szCs w:val="24"/>
        </w:rPr>
        <w:t xml:space="preserve">Japanese — REPLACE WITH:</w:t>
      </w:r>
    </w:p>
    <w:p>
      <w:pPr>
        <w:spacing w:before="80" w:after="80"/>
      </w:pPr>
      <w:r>
        <w:rPr>
          <w:rFonts w:ascii="Arial" w:cs="Arial" w:eastAsia="Arial" w:hAnsi="Arial"/>
          <w:color w:val="2B2B2B"/>
          <w:sz w:val="22"/>
          <w:szCs w:val="22"/>
        </w:rPr>
        <w:t xml:space="preserve">Omakase sensibility without the rigidity. Delicate dashi broths, precisely sliced sashimi, tamago cooked to a specific sweetness, and izakaya plates designed for sharing and conversation. A cuisine of restraint, applied with intention.</w:t>
      </w:r>
    </w:p>
    <w:p>
      <w:pPr>
        <w:spacing w:before="280" w:after="80"/>
      </w:pPr>
      <w:r>
        <w:rPr>
          <w:rFonts w:ascii="Arial" w:cs="Arial" w:eastAsia="Arial" w:hAnsi="Arial"/>
          <w:b/>
          <w:bCs/>
          <w:color w:val="2B2B2B"/>
          <w:sz w:val="24"/>
          <w:szCs w:val="24"/>
        </w:rPr>
        <w:t xml:space="preserve">Mexican — REPLACE WITH:</w:t>
      </w:r>
    </w:p>
    <w:p>
      <w:pPr>
        <w:spacing w:before="80" w:after="80"/>
      </w:pPr>
      <w:r>
        <w:rPr>
          <w:rFonts w:ascii="Arial" w:cs="Arial" w:eastAsia="Arial" w:hAnsi="Arial"/>
          <w:color w:val="2B2B2B"/>
          <w:sz w:val="22"/>
          <w:szCs w:val="22"/>
        </w:rPr>
        <w:t xml:space="preserve">Not Tex-Mex. Real Mexican — slow-braised meats, corn-based masa, fresh-made salsas with real heat, and aguachile that arrives cold and leaves an impression. Bold, generous, and built for a table that wants to eat well and linger.</w:t>
      </w:r>
    </w:p>
    <w:p>
      <w:pPr>
        <w:spacing w:before="280" w:after="80"/>
      </w:pPr>
      <w:r>
        <w:rPr>
          <w:rFonts w:ascii="Arial" w:cs="Arial" w:eastAsia="Arial" w:hAnsi="Arial"/>
          <w:b/>
          <w:bCs/>
          <w:color w:val="2B2B2B"/>
          <w:sz w:val="24"/>
          <w:szCs w:val="24"/>
        </w:rPr>
        <w:t xml:space="preserve">Asian Fusion — REPLACE WITH:</w:t>
      </w:r>
    </w:p>
    <w:p>
      <w:pPr>
        <w:spacing w:before="80" w:after="80"/>
      </w:pPr>
      <w:r>
        <w:rPr>
          <w:rFonts w:ascii="Arial" w:cs="Arial" w:eastAsia="Arial" w:hAnsi="Arial"/>
          <w:color w:val="2B2B2B"/>
          <w:sz w:val="22"/>
          <w:szCs w:val="22"/>
        </w:rPr>
        <w:t xml:space="preserve">A fluid, ingredient-led journey through East and Southeast Asian cuisine. Thai-inspired larbs, Korean BBQ influences, wok-fried rice that hits properly, and fresh spring rolls with homemade nuoc cham. A sharing-style experience that works beautifully for groups.</w:t>
      </w:r>
    </w:p>
    <w:p>
      <w:pPr>
        <w:spacing w:before="280" w:after="80"/>
      </w:pPr>
      <w:r>
        <w:rPr>
          <w:rFonts w:ascii="Arial" w:cs="Arial" w:eastAsia="Arial" w:hAnsi="Arial"/>
          <w:b/>
          <w:bCs/>
          <w:color w:val="2B2B2B"/>
          <w:sz w:val="24"/>
          <w:szCs w:val="24"/>
        </w:rPr>
        <w:t xml:space="preserve">Chef's Table — REPLACE WITH:</w:t>
      </w:r>
    </w:p>
    <w:p>
      <w:pPr>
        <w:spacing w:before="80" w:after="80"/>
      </w:pPr>
      <w:r>
        <w:rPr>
          <w:rFonts w:ascii="Arial" w:cs="Arial" w:eastAsia="Arial" w:hAnsi="Arial"/>
          <w:color w:val="2B2B2B"/>
          <w:sz w:val="22"/>
          <w:szCs w:val="22"/>
        </w:rPr>
        <w:t xml:space="preserve">No cuisine brief. No restrictions. Just a conversation about what you love, the setting you're in, and what we've been excited about lately. The Chef's Table format is a fully bespoke multi-course degustation — the closest thing to a private restaurant experience, in your own space.</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THEMED EXPERIENCES SECTION</w:t>
      </w:r>
    </w:p>
    <w:p>
      <w:pPr>
        <w:spacing w:before="280" w:after="80"/>
      </w:pPr>
      <w:r>
        <w:rPr>
          <w:rFonts w:ascii="Arial" w:cs="Arial" w:eastAsia="Arial" w:hAnsi="Arial"/>
          <w:b/>
          <w:bCs/>
          <w:color w:val="2B2B2B"/>
          <w:sz w:val="24"/>
          <w:szCs w:val="24"/>
        </w:rPr>
        <w:t xml:space="preserve">Section headline — REPLACE WITH:</w:t>
      </w:r>
    </w:p>
    <w:p>
      <w:pPr>
        <w:spacing w:before="80" w:after="80"/>
      </w:pPr>
      <w:r>
        <w:rPr>
          <w:rFonts w:ascii="Georgia" w:cs="Georgia" w:eastAsia="Georgia" w:hAnsi="Georgia"/>
          <w:b/>
          <w:bCs/>
          <w:color w:val="8B6F47"/>
          <w:sz w:val="24"/>
          <w:szCs w:val="24"/>
        </w:rPr>
        <w:t xml:space="preserve">Set the Mood — We Set the Table</w:t>
      </w:r>
    </w:p>
    <w:p>
      <w:pPr>
        <w:spacing w:before="280" w:after="80"/>
      </w:pPr>
      <w:r>
        <w:rPr>
          <w:rFonts w:ascii="Arial" w:cs="Arial" w:eastAsia="Arial" w:hAnsi="Arial"/>
          <w:b/>
          <w:bCs/>
          <w:color w:val="2B2B2B"/>
          <w:sz w:val="24"/>
          <w:szCs w:val="24"/>
        </w:rPr>
        <w:t xml:space="preserve">Section body — REPLACE WITH:</w:t>
      </w:r>
    </w:p>
    <w:p>
      <w:pPr>
        <w:spacing w:before="80" w:after="80"/>
      </w:pPr>
      <w:r>
        <w:rPr>
          <w:rFonts w:ascii="Arial" w:cs="Arial" w:eastAsia="Arial" w:hAnsi="Arial"/>
          <w:color w:val="2B2B2B"/>
          <w:sz w:val="22"/>
          <w:szCs w:val="22"/>
        </w:rPr>
        <w:t xml:space="preserve">Not every private chef experience needs to be a formal multi-course dinner. Sometimes the brief is a wood-fired pizza night on the villa terrace, a live sushi counter for a birthday, or a full Greek meze spread for twenty people under a pergola. We build themed culinary events with the same attention to detail as our fine dining services — just with a different kind of energy.</w:t>
      </w:r>
    </w:p>
    <w:p>
      <w:pPr>
        <w:spacing w:before="60" w:after="60"/>
      </w:pPr>
      <w:r>
        <w:rPr>
          <w:rFonts w:ascii="Arial" w:cs="Arial" w:eastAsia="Arial" w:hAnsi="Arial"/>
          <w:color w:val="666666"/>
          <w:sz w:val="20"/>
          <w:szCs w:val="20"/>
        </w:rPr>
        <w:t xml:space="preserve">Available themes: Pizza Night · BBQ &amp; Live Grill · Sushi &amp; Sashimi Counter · Greek Meze · Mexican Fiesta · Smash Burgers · Italian Trattoria · Asian Street Food · Nikkei Evening · Wine &amp; Dine Pairing · [Custom concept — just ask]</w:t>
      </w:r>
    </w:p>
    <w:p>
      <w:pPr>
        <w:pBdr>
          <w:bottom w:val="single" w:color="D4C4B0" w:sz="4"/>
        </w:pBdr>
        <w:spacing w:before="200" w:after="200"/>
      </w:pPr>
    </w:p>
    <w:p>
      <w:pPr>
        <w:spacing w:before="300" w:after="60"/>
      </w:pPr>
      <w:r>
        <w:rPr>
          <w:rFonts w:ascii="Arial" w:cs="Arial" w:eastAsia="Arial" w:hAnsi="Arial"/>
          <w:b/>
          <w:bCs/>
          <w:color w:val="8B6F47"/>
          <w:spacing w:val="120"/>
          <w:sz w:val="18"/>
          <w:szCs w:val="18"/>
        </w:rPr>
        <w:t xml:space="preserve">PRIVATE CHEF CTA — REPLACE WITH:</w:t>
      </w:r>
    </w:p>
    <w:p>
      <w:pPr>
        <w:spacing w:before="280" w:after="80"/>
      </w:pPr>
      <w:r>
        <w:rPr>
          <w:rFonts w:ascii="Arial" w:cs="Arial" w:eastAsia="Arial" w:hAnsi="Arial"/>
          <w:b/>
          <w:bCs/>
          <w:color w:val="2B2B2B"/>
          <w:sz w:val="24"/>
          <w:szCs w:val="24"/>
        </w:rPr>
        <w:t xml:space="preserve">Headline:</w:t>
      </w:r>
    </w:p>
    <w:p>
      <w:pPr>
        <w:spacing w:before="80" w:after="80"/>
      </w:pPr>
      <w:r>
        <w:rPr>
          <w:rFonts w:ascii="Arial" w:cs="Arial" w:eastAsia="Arial" w:hAnsi="Arial"/>
          <w:color w:val="2B2B2B"/>
          <w:sz w:val="22"/>
          <w:szCs w:val="22"/>
        </w:rPr>
        <w:t xml:space="preserve">Book Your Private Chef Experience</w:t>
      </w:r>
    </w:p>
    <w:p>
      <w:pPr>
        <w:spacing w:before="280" w:after="80"/>
      </w:pPr>
      <w:r>
        <w:rPr>
          <w:rFonts w:ascii="Arial" w:cs="Arial" w:eastAsia="Arial" w:hAnsi="Arial"/>
          <w:b/>
          <w:bCs/>
          <w:color w:val="2B2B2B"/>
          <w:sz w:val="24"/>
          <w:szCs w:val="24"/>
        </w:rPr>
        <w:t xml:space="preserve">Body:</w:t>
      </w:r>
    </w:p>
    <w:p>
      <w:pPr>
        <w:spacing w:before="80" w:after="80"/>
      </w:pPr>
      <w:r>
        <w:rPr>
          <w:rFonts w:ascii="Arial" w:cs="Arial" w:eastAsia="Arial" w:hAnsi="Arial"/>
          <w:color w:val="2B2B2B"/>
          <w:sz w:val="22"/>
          <w:szCs w:val="22"/>
        </w:rPr>
        <w:t xml:space="preserve">Share your date, your setting, your guest count, and any cuisine preferences — we'll come back with a tailored menu proposal and a clear quote. Most bookings are confirmed within 48 hours.</w:t>
      </w:r>
    </w:p>
    <w:p>
      <w:pPr>
        <w:spacing w:before="80" w:after="80"/>
      </w:pPr>
      <w:r>
        <w:rPr>
          <w:rFonts w:ascii="Arial" w:cs="Arial" w:eastAsia="Arial" w:hAnsi="Arial"/>
          <w:color w:val="2B2B2B"/>
          <w:sz w:val="22"/>
          <w:szCs w:val="22"/>
        </w:rPr>
        <w:t xml:space="preserve">Available across Athens, Mykonos, Santorini, Corfu, Crete, Rhodes, and throughout the Greek Islands.</w:t>
      </w:r>
    </w:p>
    <w:p>
      <w:pPr>
        <w:spacing w:before="60" w:after="60"/>
      </w:pPr>
      <w:r>
        <w:rPr>
          <w:rFonts w:ascii="Arial" w:cs="Arial" w:eastAsia="Arial" w:hAnsi="Arial"/>
          <w:b/>
          <w:bCs/>
          <w:color w:val="C0504D"/>
          <w:sz w:val="18"/>
          <w:szCs w:val="18"/>
        </w:rPr>
        <w:t xml:space="preserve">SEO NOTE: </w:t>
      </w:r>
      <w:r>
        <w:rPr>
          <w:rFonts w:ascii="Arial" w:cs="Arial" w:eastAsia="Arial" w:hAnsi="Arial"/>
          <w:color w:val="C0504D"/>
          <w:sz w:val="18"/>
          <w:szCs w:val="18"/>
        </w:rPr>
        <w:t xml:space="preserve">'private chef Mykonos', 'private chef Santorini', 'private chef Corfu', 'private chef Crete' — mention these destinations in the CTA section for local SEO.</w:t>
      </w:r>
    </w:p>
    <w:p>
      <w:pPr>
        <w:pBdr>
          <w:bottom w:val="single" w:color="D4C4B0" w:sz="4"/>
        </w:pBdr>
        <w:spacing w:before="200" w:after="200"/>
      </w:pPr>
    </w:p>
    <w:p>
      <w:pPr>
        <w:pageBreakBefore/>
      </w:pPr>
    </w:p>
    <w:p>
      <w:pPr>
        <w:spacing w:before="800" w:after="200"/>
        <w:jc w:val="center"/>
      </w:pPr>
      <w:r>
        <w:rPr>
          <w:rFonts w:ascii="Arial" w:cs="Arial" w:eastAsia="Arial" w:hAnsi="Arial"/>
          <w:b/>
          <w:bCs/>
          <w:color w:val="666666"/>
          <w:spacing w:val="200"/>
          <w:sz w:val="24"/>
          <w:szCs w:val="24"/>
        </w:rPr>
        <w:t xml:space="preserve">END OF DOCUMENT</w:t>
      </w:r>
    </w:p>
    <w:p>
      <w:pPr>
        <w:spacing w:before="0" w:after="100"/>
        <w:jc w:val="center"/>
      </w:pPr>
      <w:r>
        <w:rPr>
          <w:rFonts w:ascii="Arial" w:cs="Arial" w:eastAsia="Arial" w:hAnsi="Arial"/>
          <w:color w:val="666666"/>
          <w:sz w:val="20"/>
          <w:szCs w:val="20"/>
        </w:rPr>
        <w:t xml:space="preserve">Evochia Website Copy Upgrade · 4 Pages</w:t>
      </w:r>
    </w:p>
    <w:p>
      <w:pPr>
        <w:spacing w:before="0" w:after="100"/>
        <w:jc w:val="center"/>
      </w:pPr>
      <w:r>
        <w:rPr>
          <w:rFonts w:ascii="Arial" w:cs="Arial" w:eastAsia="Arial" w:hAnsi="Arial"/>
          <w:i/>
          <w:iCs/>
          <w:color w:val="666666"/>
          <w:sz w:val="20"/>
          <w:szCs w:val="20"/>
        </w:rPr>
        <w:t xml:space="preserve">Homepage · About · Catering · Private Chef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20"/>
      <w:outlineLvl w:val="0"/>
    </w:pPr>
    <w:rPr>
      <w:rFonts w:ascii="Georgia" w:cs="Georgia" w:eastAsia="Georgia" w:hAnsi="Georgia"/>
      <w:b/>
      <w:bCs/>
      <w:sz w:val="40"/>
      <w:szCs w:val="40"/>
    </w:rPr>
  </w:style>
  <w:style w:type="paragraph" w:styleId="Heading2">
    <w:name w:val="Heading 2"/>
    <w:basedOn w:val="Normal"/>
    <w:next w:val="Normal"/>
    <w:qFormat/>
    <w:pPr>
      <w:spacing w:before="400" w:after="100"/>
      <w:outlineLvl w:val="1"/>
    </w:pPr>
    <w:rPr>
      <w:rFonts w:ascii="Georgia" w:cs="Georgia" w:eastAsia="Georgia" w:hAnsi="Georg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2026-03-06T17:31:21.373Z</dcterms:created>
  <dcterms:modified xsi:type="dcterms:W3CDTF">2026-03-06T17:31:21.374Z</dcterms:modified>
</cp:coreProperties>
</file>

<file path=docProps/custom.xml><?xml version="1.0" encoding="utf-8"?>
<Properties xmlns="http://schemas.openxmlformats.org/officeDocument/2006/custom-properties" xmlns:vt="http://schemas.openxmlformats.org/officeDocument/2006/docPropsVTypes"/>
</file>