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85" w:rsidRPr="00F26506" w:rsidRDefault="001A3005" w:rsidP="009D53EB">
      <w:pPr>
        <w:pStyle w:val="Ttulo"/>
        <w:spacing w:line="240" w:lineRule="auto"/>
        <w:rPr>
          <w:noProof/>
          <w:lang w:val="es-ES"/>
        </w:rPr>
      </w:pPr>
      <w:r>
        <w:rPr>
          <w:rFonts w:ascii="Corbel" w:hAnsi="Corbel"/>
          <w:noProof/>
          <w:color w:val="0D5672"/>
          <w:lang w:val="es-ES"/>
        </w:rPr>
        <w:t>Laravel</w:t>
      </w:r>
    </w:p>
    <w:p w:rsidR="009D53EB" w:rsidRDefault="009D53EB" w:rsidP="009D53EB">
      <w:pPr>
        <w:pStyle w:val="Ttulo1"/>
        <w:spacing w:before="0" w:after="0" w:line="240" w:lineRule="auto"/>
        <w:rPr>
          <w:rFonts w:ascii="Corbel" w:hAnsi="Corbel"/>
          <w:noProof/>
          <w:color w:val="1481AB"/>
          <w:lang w:val="es-ES"/>
        </w:rPr>
      </w:pPr>
    </w:p>
    <w:p w:rsidR="001A3005" w:rsidRDefault="001A3005" w:rsidP="009D53EB">
      <w:pPr>
        <w:pStyle w:val="Ttulo1"/>
        <w:spacing w:before="0" w:after="0" w:line="240" w:lineRule="auto"/>
        <w:rPr>
          <w:rFonts w:ascii="Corbel" w:hAnsi="Corbel"/>
          <w:noProof/>
          <w:color w:val="1481AB"/>
          <w:lang w:val="es-ES"/>
        </w:rPr>
      </w:pPr>
      <w:r>
        <w:rPr>
          <w:noProof/>
          <w:lang w:val="es-SV" w:eastAsia="es-SV"/>
        </w:rPr>
        <w:drawing>
          <wp:inline distT="0" distB="0" distL="0" distR="0" wp14:anchorId="54EF0890" wp14:editId="71287219">
            <wp:extent cx="3854548" cy="1678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avel-1024x44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323" cy="169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EB" w:rsidRPr="009D53EB" w:rsidRDefault="009D53EB" w:rsidP="009D53EB">
      <w:pPr>
        <w:rPr>
          <w:lang w:val="es-ES"/>
        </w:rPr>
      </w:pPr>
    </w:p>
    <w:p w:rsidR="00066685" w:rsidRPr="00F26506" w:rsidRDefault="001A3005" w:rsidP="009D53EB">
      <w:pPr>
        <w:pStyle w:val="Ttulo1"/>
        <w:spacing w:before="0" w:after="0" w:line="240" w:lineRule="auto"/>
        <w:rPr>
          <w:noProof/>
          <w:lang w:val="es-ES"/>
        </w:rPr>
      </w:pPr>
      <w:r>
        <w:rPr>
          <w:rFonts w:ascii="Corbel" w:hAnsi="Corbel"/>
          <w:noProof/>
          <w:color w:val="1481AB"/>
          <w:lang w:val="es-ES"/>
        </w:rPr>
        <w:t>Caracteristicas</w:t>
      </w:r>
    </w:p>
    <w:p w:rsidR="001A3005" w:rsidRDefault="001A3005" w:rsidP="009D53EB">
      <w:pPr>
        <w:spacing w:after="0" w:line="240" w:lineRule="auto"/>
        <w:rPr>
          <w:rFonts w:ascii="Corbel" w:hAnsi="Corbel"/>
          <w:noProof/>
          <w:szCs w:val="20"/>
          <w:lang w:val="es-ES"/>
        </w:rPr>
      </w:pPr>
    </w:p>
    <w:p w:rsidR="001A3005" w:rsidRPr="001A3005" w:rsidRDefault="001A3005" w:rsidP="009D53EB">
      <w:pPr>
        <w:spacing w:after="0" w:line="240" w:lineRule="auto"/>
        <w:rPr>
          <w:lang w:val="es-SV"/>
        </w:rPr>
      </w:pPr>
      <w:r w:rsidRPr="001A3005">
        <w:rPr>
          <w:lang w:val="es-SV"/>
        </w:rPr>
        <w:t>Laravel es un F</w:t>
      </w:r>
      <w:r w:rsidRPr="0030439B">
        <w:rPr>
          <w:lang w:val="es-SV"/>
        </w:rPr>
        <w:t>ramework</w:t>
      </w:r>
      <w:r w:rsidRPr="00ED72A4">
        <w:rPr>
          <w:lang w:val="es-SV"/>
        </w:rPr>
        <w:t xml:space="preserve"> </w:t>
      </w:r>
      <w:r w:rsidRPr="001A3005">
        <w:rPr>
          <w:lang w:val="es-SV"/>
        </w:rPr>
        <w:t>(marco de trabajo o conjunto de desarrollo para resolver tareas comunes con líneas de comandos o ayudas de comando, empaquetados para facilitar el desarrollo) de código abierto para desarrollar aplicaciones y servicios web con PHP.</w:t>
      </w:r>
    </w:p>
    <w:p w:rsidR="00066685" w:rsidRPr="00F26506" w:rsidRDefault="001A3005" w:rsidP="009D53EB">
      <w:pPr>
        <w:spacing w:after="0" w:line="240" w:lineRule="auto"/>
        <w:rPr>
          <w:noProof/>
          <w:lang w:val="es-ES"/>
        </w:rPr>
      </w:pPr>
      <w:r w:rsidRPr="001A3005">
        <w:rPr>
          <w:lang w:val="es-SV"/>
        </w:rPr>
        <w:t xml:space="preserve">Fue creado en 2011, Laravel propone en el desarrollo usar “Routes with closures” en lugar de un MVC (Model, View, Controller) tradicional con el objetivo de hacer el código </w:t>
      </w:r>
      <w:r w:rsidR="009D53EB" w:rsidRPr="001A3005">
        <w:rPr>
          <w:lang w:val="es-SV"/>
        </w:rPr>
        <w:t>más</w:t>
      </w:r>
      <w:r w:rsidRPr="001A3005">
        <w:rPr>
          <w:lang w:val="es-SV"/>
        </w:rPr>
        <w:t xml:space="preserve"> claro</w:t>
      </w:r>
      <w:r w:rsidR="00F26506" w:rsidRPr="00F26506">
        <w:rPr>
          <w:rFonts w:ascii="Corbel" w:hAnsi="Corbel"/>
          <w:noProof/>
          <w:szCs w:val="20"/>
          <w:lang w:val="es-ES"/>
        </w:rPr>
        <w:t>.</w:t>
      </w:r>
    </w:p>
    <w:p w:rsidR="00066685" w:rsidRDefault="009D53EB" w:rsidP="009D53EB">
      <w:pPr>
        <w:spacing w:after="0" w:line="240" w:lineRule="auto"/>
        <w:jc w:val="center"/>
        <w:rPr>
          <w:noProof/>
          <w:lang w:val="es-ES"/>
        </w:rPr>
      </w:pPr>
      <w:r>
        <w:rPr>
          <w:noProof/>
          <w:lang w:val="es-SV" w:eastAsia="es-SV"/>
        </w:rPr>
        <w:drawing>
          <wp:inline distT="0" distB="0" distL="0" distR="0" wp14:anchorId="0D927ED5" wp14:editId="48186DB2">
            <wp:extent cx="1807698" cy="1262217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ravel-logo-bi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037" cy="12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EB" w:rsidRDefault="009D53EB" w:rsidP="009D53EB">
      <w:pPr>
        <w:spacing w:after="0" w:line="240" w:lineRule="auto"/>
        <w:jc w:val="center"/>
        <w:rPr>
          <w:noProof/>
          <w:lang w:val="es-ES"/>
        </w:rPr>
      </w:pPr>
    </w:p>
    <w:p w:rsidR="009D53EB" w:rsidRPr="009D53EB" w:rsidRDefault="009D53EB" w:rsidP="00DD5DE8">
      <w:pPr>
        <w:pStyle w:val="Ttulo1"/>
        <w:rPr>
          <w:lang w:val="es-SV"/>
        </w:rPr>
      </w:pPr>
      <w:r w:rsidRPr="009D53EB">
        <w:rPr>
          <w:lang w:val="es-SV"/>
        </w:rPr>
        <w:t>¿Porque Laravel?</w:t>
      </w:r>
    </w:p>
    <w:p w:rsidR="009D53EB" w:rsidRPr="009D53EB" w:rsidRDefault="009D53EB" w:rsidP="0085371A">
      <w:pPr>
        <w:pStyle w:val="Ttulo2"/>
        <w:rPr>
          <w:lang w:val="es-SV"/>
        </w:rPr>
      </w:pPr>
      <w:r w:rsidRPr="00835AA6">
        <w:rPr>
          <w:lang w:val="es-SV"/>
        </w:rPr>
        <w:t>Eloquent</w:t>
      </w:r>
      <w:r w:rsidRPr="009D53EB">
        <w:rPr>
          <w:lang w:val="es-SV"/>
        </w:rPr>
        <w:t>-ORM (Nada de SQL)</w:t>
      </w:r>
    </w:p>
    <w:p w:rsidR="009D53EB" w:rsidRPr="009D53EB" w:rsidRDefault="009D53EB" w:rsidP="009D53EB">
      <w:pPr>
        <w:spacing w:after="0" w:line="240" w:lineRule="auto"/>
        <w:rPr>
          <w:lang w:val="es-SV"/>
        </w:rPr>
      </w:pPr>
      <w:r w:rsidRPr="009D53EB">
        <w:rPr>
          <w:lang w:val="es-SV"/>
        </w:rPr>
        <w:t>Mediante este ORM podemos acceder a los registros de base de datos como si fueran objetos de PHP y no tener que ejecutar consultas SQL en el BackEnd de la aplicación, con esta característica estamos aplicando encapsulamiento a la arquitectura de la aplicación.</w:t>
      </w:r>
    </w:p>
    <w:p w:rsidR="009D53EB" w:rsidRPr="009D53EB" w:rsidRDefault="009D53EB" w:rsidP="009D53EB">
      <w:pPr>
        <w:spacing w:after="0" w:line="240" w:lineRule="auto"/>
        <w:rPr>
          <w:lang w:val="es-SV"/>
        </w:rPr>
      </w:pPr>
    </w:p>
    <w:p w:rsidR="009D53EB" w:rsidRPr="009D53EB" w:rsidRDefault="009D53EB" w:rsidP="0085371A">
      <w:pPr>
        <w:pStyle w:val="Ttulo2"/>
        <w:rPr>
          <w:lang w:val="es-SV"/>
        </w:rPr>
      </w:pPr>
      <w:r w:rsidRPr="009D53EB">
        <w:rPr>
          <w:lang w:val="es-SV"/>
        </w:rPr>
        <w:t>Motor de Plantillas (Blade)</w:t>
      </w:r>
    </w:p>
    <w:p w:rsidR="009D53EB" w:rsidRPr="009D53EB" w:rsidRDefault="009D53EB" w:rsidP="009D53EB">
      <w:pPr>
        <w:spacing w:after="0" w:line="240" w:lineRule="auto"/>
        <w:rPr>
          <w:lang w:val="es-SV"/>
        </w:rPr>
      </w:pPr>
      <w:r w:rsidRPr="009D53EB">
        <w:rPr>
          <w:lang w:val="es-SV"/>
        </w:rPr>
        <w:t>Podemos generar un layout que contenga todos los elementos comunes y así escribir menos código HTML</w:t>
      </w:r>
    </w:p>
    <w:p w:rsidR="009D53EB" w:rsidRPr="009D53EB" w:rsidRDefault="009D53EB" w:rsidP="009D53EB">
      <w:pPr>
        <w:spacing w:after="0" w:line="240" w:lineRule="auto"/>
        <w:rPr>
          <w:lang w:val="es-SV"/>
        </w:rPr>
      </w:pPr>
    </w:p>
    <w:p w:rsidR="009D53EB" w:rsidRPr="009D53EB" w:rsidRDefault="009D53EB" w:rsidP="00DD5DE8">
      <w:pPr>
        <w:pStyle w:val="Ttulo2"/>
        <w:rPr>
          <w:lang w:val="es-SV"/>
        </w:rPr>
      </w:pPr>
      <w:r w:rsidRPr="009D53EB">
        <w:rPr>
          <w:lang w:val="es-SV"/>
        </w:rPr>
        <w:t>Despliegue</w:t>
      </w:r>
    </w:p>
    <w:p w:rsidR="009D53EB" w:rsidRPr="009D53EB" w:rsidRDefault="009D53EB" w:rsidP="009D53EB">
      <w:pPr>
        <w:spacing w:after="0" w:line="240" w:lineRule="auto"/>
        <w:rPr>
          <w:lang w:val="es-SV"/>
        </w:rPr>
      </w:pPr>
      <w:r w:rsidRPr="009D53EB">
        <w:rPr>
          <w:lang w:val="es-SV"/>
        </w:rPr>
        <w:t>Podemos desplegar la aplicación en un servidor con requerimientos mínimos con carga de proyectos PHP.</w:t>
      </w:r>
    </w:p>
    <w:p w:rsidR="009D53EB" w:rsidRDefault="009D53EB" w:rsidP="009D53EB">
      <w:pPr>
        <w:spacing w:after="0" w:line="240" w:lineRule="auto"/>
        <w:rPr>
          <w:lang w:val="es-SV"/>
        </w:rPr>
      </w:pPr>
    </w:p>
    <w:p w:rsidR="00BE7439" w:rsidRDefault="00BE7439" w:rsidP="009D53EB">
      <w:pPr>
        <w:spacing w:after="0" w:line="240" w:lineRule="auto"/>
        <w:rPr>
          <w:lang w:val="es-SV"/>
        </w:rPr>
      </w:pPr>
    </w:p>
    <w:p w:rsidR="00BE7439" w:rsidRDefault="00BE7439" w:rsidP="009D53EB">
      <w:pPr>
        <w:spacing w:after="0" w:line="240" w:lineRule="auto"/>
        <w:rPr>
          <w:lang w:val="es-SV"/>
        </w:rPr>
      </w:pPr>
    </w:p>
    <w:p w:rsidR="00BE7439" w:rsidRDefault="00BE7439" w:rsidP="009D53EB">
      <w:pPr>
        <w:spacing w:after="0" w:line="240" w:lineRule="auto"/>
        <w:rPr>
          <w:lang w:val="es-SV"/>
        </w:rPr>
      </w:pPr>
    </w:p>
    <w:p w:rsidR="00BE7439" w:rsidRDefault="00BE7439" w:rsidP="009D53EB">
      <w:pPr>
        <w:spacing w:after="0" w:line="240" w:lineRule="auto"/>
        <w:rPr>
          <w:lang w:val="es-SV"/>
        </w:rPr>
      </w:pPr>
    </w:p>
    <w:p w:rsidR="00BE7439" w:rsidRPr="009D53EB" w:rsidRDefault="00BE7439" w:rsidP="009D53EB">
      <w:pPr>
        <w:spacing w:after="0" w:line="240" w:lineRule="auto"/>
        <w:rPr>
          <w:lang w:val="es-SV"/>
        </w:rPr>
      </w:pPr>
    </w:p>
    <w:p w:rsidR="009D53EB" w:rsidRDefault="009D53EB" w:rsidP="00DD5DE8">
      <w:pPr>
        <w:pStyle w:val="Ttulo2"/>
      </w:pPr>
      <w:r>
        <w:lastRenderedPageBreak/>
        <w:t>Bootstrap</w:t>
      </w:r>
    </w:p>
    <w:p w:rsidR="00B5113F" w:rsidRPr="00B5113F" w:rsidRDefault="00B5113F" w:rsidP="00B5113F">
      <w:pPr>
        <w:spacing w:after="0" w:line="240" w:lineRule="auto"/>
        <w:jc w:val="center"/>
        <w:rPr>
          <w:noProof/>
          <w:lang w:val="es-ES"/>
        </w:rPr>
      </w:pPr>
    </w:p>
    <w:p w:rsidR="00B5113F" w:rsidRDefault="00B5113F" w:rsidP="00B5113F">
      <w:pPr>
        <w:spacing w:after="0" w:line="240" w:lineRule="auto"/>
        <w:jc w:val="center"/>
        <w:rPr>
          <w:noProof/>
          <w:lang w:val="es-ES"/>
        </w:rPr>
      </w:pPr>
      <w:r>
        <w:rPr>
          <w:noProof/>
          <w:lang w:val="es-SV" w:eastAsia="es-SV"/>
        </w:rPr>
        <w:drawing>
          <wp:inline distT="0" distB="0" distL="0" distR="0" wp14:anchorId="400ECE04" wp14:editId="130255CF">
            <wp:extent cx="2004451" cy="1671829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torial-bootstrap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6" r="19108"/>
                    <a:stretch/>
                  </pic:blipFill>
                  <pic:spPr bwMode="auto">
                    <a:xfrm>
                      <a:off x="0" y="0"/>
                      <a:ext cx="2014758" cy="168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439" w:rsidRPr="00B5113F" w:rsidRDefault="00BE7439" w:rsidP="00B5113F">
      <w:pPr>
        <w:spacing w:after="0" w:line="240" w:lineRule="auto"/>
        <w:jc w:val="center"/>
        <w:rPr>
          <w:noProof/>
          <w:lang w:val="es-ES"/>
        </w:rPr>
      </w:pPr>
    </w:p>
    <w:p w:rsidR="009D53EB" w:rsidRDefault="00B5113F" w:rsidP="00B5113F">
      <w:pPr>
        <w:spacing w:after="0" w:line="240" w:lineRule="auto"/>
        <w:jc w:val="center"/>
        <w:rPr>
          <w:noProof/>
          <w:lang w:val="es-ES"/>
        </w:rPr>
      </w:pPr>
      <w:r w:rsidRPr="00B5113F">
        <w:rPr>
          <w:noProof/>
          <w:lang w:val="es-ES"/>
        </w:rPr>
        <w:t>Es un Framework para crear interfaces de usuario limpias y totalmente adaptables a todo tipo de dispositivos y pantallas, ofrece todas las herramientas necesarias para crear cualquier tipo de sitio web utilizando los estilos y elementos de sus librerías.</w:t>
      </w:r>
    </w:p>
    <w:p w:rsidR="00B5113F" w:rsidRDefault="00B5113F" w:rsidP="00B5113F">
      <w:pPr>
        <w:spacing w:after="0" w:line="240" w:lineRule="auto"/>
        <w:jc w:val="center"/>
        <w:rPr>
          <w:noProof/>
          <w:lang w:val="es-ES"/>
        </w:rPr>
      </w:pPr>
    </w:p>
    <w:p w:rsidR="00B5113F" w:rsidRDefault="00B5113F" w:rsidP="00B5113F">
      <w:pPr>
        <w:spacing w:after="0" w:line="240" w:lineRule="auto"/>
        <w:jc w:val="center"/>
        <w:rPr>
          <w:noProof/>
          <w:lang w:val="es-ES"/>
        </w:rPr>
      </w:pPr>
    </w:p>
    <w:p w:rsidR="00B5113F" w:rsidRPr="00B5113F" w:rsidRDefault="00B5113F" w:rsidP="00BE7439">
      <w:pPr>
        <w:pStyle w:val="Ttulo2"/>
        <w:rPr>
          <w:noProof/>
          <w:lang w:val="es-ES"/>
        </w:rPr>
      </w:pPr>
      <w:r w:rsidRPr="00B5113F">
        <w:rPr>
          <w:noProof/>
          <w:lang w:val="es-ES"/>
        </w:rPr>
        <w:t>Software</w:t>
      </w:r>
    </w:p>
    <w:p w:rsidR="00B5113F" w:rsidRPr="00B5113F" w:rsidRDefault="00B5113F" w:rsidP="00B5113F">
      <w:pPr>
        <w:spacing w:after="0" w:line="240" w:lineRule="auto"/>
        <w:jc w:val="center"/>
        <w:rPr>
          <w:noProof/>
          <w:lang w:val="es-ES"/>
        </w:rPr>
      </w:pPr>
    </w:p>
    <w:p w:rsidR="00B5113F" w:rsidRPr="00B5113F" w:rsidRDefault="00B5113F" w:rsidP="00B5113F">
      <w:pPr>
        <w:spacing w:after="0" w:line="240" w:lineRule="auto"/>
        <w:jc w:val="center"/>
        <w:rPr>
          <w:noProof/>
          <w:lang w:val="es-ES"/>
        </w:rPr>
      </w:pPr>
      <w:r w:rsidRPr="00B5113F">
        <w:rPr>
          <w:noProof/>
          <w:lang w:val="es-ES"/>
        </w:rPr>
        <w:t>XAMPP (Servidor PHP y SQL)</w:t>
      </w:r>
    </w:p>
    <w:p w:rsidR="00B5113F" w:rsidRPr="00B5113F" w:rsidRDefault="00B5113F" w:rsidP="00B5113F">
      <w:pPr>
        <w:spacing w:after="0" w:line="240" w:lineRule="auto"/>
        <w:jc w:val="center"/>
        <w:rPr>
          <w:noProof/>
          <w:lang w:val="es-ES"/>
        </w:rPr>
      </w:pPr>
      <w:r w:rsidRPr="00B5113F">
        <w:rPr>
          <w:noProof/>
          <w:lang w:val="es-ES"/>
        </w:rPr>
        <w:t>Visual Code (Editor de código)</w:t>
      </w:r>
    </w:p>
    <w:p w:rsidR="00B5113F" w:rsidRPr="00B5113F" w:rsidRDefault="00B5113F" w:rsidP="00B5113F">
      <w:pPr>
        <w:spacing w:after="0" w:line="240" w:lineRule="auto"/>
        <w:jc w:val="center"/>
        <w:rPr>
          <w:noProof/>
          <w:lang w:val="es-ES"/>
        </w:rPr>
      </w:pPr>
      <w:r w:rsidRPr="00B5113F">
        <w:rPr>
          <w:noProof/>
          <w:lang w:val="es-ES"/>
        </w:rPr>
        <w:t>Laravel (Framework de desarrollo)</w:t>
      </w:r>
    </w:p>
    <w:p w:rsidR="00B5113F" w:rsidRPr="00B5113F" w:rsidRDefault="00B5113F" w:rsidP="00B5113F">
      <w:pPr>
        <w:spacing w:after="0" w:line="240" w:lineRule="auto"/>
        <w:jc w:val="center"/>
        <w:rPr>
          <w:noProof/>
          <w:lang w:val="es-ES"/>
        </w:rPr>
      </w:pPr>
      <w:r w:rsidRPr="00B5113F">
        <w:rPr>
          <w:noProof/>
          <w:lang w:val="es-ES"/>
        </w:rPr>
        <w:t>Composer (Herramienta de administración de dependencias para PHP)</w:t>
      </w:r>
    </w:p>
    <w:p w:rsidR="00B5113F" w:rsidRPr="00B5113F" w:rsidRDefault="00B5113F" w:rsidP="00B5113F">
      <w:pPr>
        <w:spacing w:after="0" w:line="240" w:lineRule="auto"/>
        <w:jc w:val="center"/>
        <w:rPr>
          <w:noProof/>
          <w:lang w:val="es-ES"/>
        </w:rPr>
      </w:pPr>
      <w:r w:rsidRPr="00B5113F">
        <w:rPr>
          <w:noProof/>
          <w:lang w:val="es-ES"/>
        </w:rPr>
        <w:t>MySQL Workbench (Editor visual de diseño de base de datos SQL)</w:t>
      </w:r>
    </w:p>
    <w:p w:rsidR="00B5113F" w:rsidRDefault="00B5113F" w:rsidP="00B5113F">
      <w:pPr>
        <w:spacing w:after="0" w:line="240" w:lineRule="auto"/>
        <w:jc w:val="center"/>
        <w:rPr>
          <w:noProof/>
          <w:lang w:val="es-ES"/>
        </w:rPr>
      </w:pPr>
    </w:p>
    <w:p w:rsidR="00EA0B41" w:rsidRDefault="00EA0B41" w:rsidP="00EA0B41">
      <w:pPr>
        <w:pStyle w:val="Ttulo2"/>
        <w:rPr>
          <w:noProof/>
          <w:lang w:val="es-ES"/>
        </w:rPr>
      </w:pPr>
      <w:r w:rsidRPr="00EA0B41">
        <w:t>Refer</w:t>
      </w:r>
      <w:bookmarkStart w:id="0" w:name="_GoBack"/>
      <w:bookmarkEnd w:id="0"/>
      <w:r w:rsidRPr="00EA0B41">
        <w:t>encias</w:t>
      </w:r>
    </w:p>
    <w:p w:rsidR="00EA0B41" w:rsidRPr="00B5113F" w:rsidRDefault="00EA0B41" w:rsidP="00EA0B41">
      <w:pPr>
        <w:spacing w:after="0" w:line="240" w:lineRule="auto"/>
        <w:jc w:val="center"/>
        <w:rPr>
          <w:noProof/>
          <w:lang w:val="es-ES"/>
        </w:rPr>
      </w:pPr>
    </w:p>
    <w:p w:rsidR="00B5113F" w:rsidRPr="00B5113F" w:rsidRDefault="00B5113F" w:rsidP="00B5113F">
      <w:pPr>
        <w:spacing w:after="0" w:line="240" w:lineRule="auto"/>
        <w:jc w:val="center"/>
        <w:rPr>
          <w:noProof/>
          <w:lang w:val="es-ES"/>
        </w:rPr>
      </w:pPr>
      <w:r w:rsidRPr="00B5113F">
        <w:rPr>
          <w:noProof/>
          <w:lang w:val="es-ES"/>
        </w:rPr>
        <w:t>ORM: Object Relation Mapping</w:t>
      </w:r>
    </w:p>
    <w:sectPr w:rsidR="00B5113F" w:rsidRPr="00B5113F" w:rsidSect="009D53EB">
      <w:pgSz w:w="12240" w:h="15840"/>
      <w:pgMar w:top="426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A93" w:rsidRDefault="00DB3A93">
      <w:pPr>
        <w:spacing w:after="0"/>
      </w:pPr>
      <w:r>
        <w:separator/>
      </w:r>
    </w:p>
  </w:endnote>
  <w:endnote w:type="continuationSeparator" w:id="0">
    <w:p w:rsidR="00DB3A93" w:rsidRDefault="00DB3A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A93" w:rsidRDefault="00DB3A93">
      <w:pPr>
        <w:spacing w:after="0"/>
      </w:pPr>
      <w:r>
        <w:separator/>
      </w:r>
    </w:p>
  </w:footnote>
  <w:footnote w:type="continuationSeparator" w:id="0">
    <w:p w:rsidR="00DB3A93" w:rsidRDefault="00DB3A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05"/>
    <w:rsid w:val="00066685"/>
    <w:rsid w:val="001A3005"/>
    <w:rsid w:val="0045528D"/>
    <w:rsid w:val="00661AB2"/>
    <w:rsid w:val="00821D7D"/>
    <w:rsid w:val="0085371A"/>
    <w:rsid w:val="009D53EB"/>
    <w:rsid w:val="00B5113F"/>
    <w:rsid w:val="00BE7439"/>
    <w:rsid w:val="00DB3A93"/>
    <w:rsid w:val="00DD5DE8"/>
    <w:rsid w:val="00E82FCD"/>
    <w:rsid w:val="00EA0B41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A7661"/>
  <w15:docId w15:val="{A477E90F-EA10-48B1-B20F-D1941CBB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aldo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46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Rei Heraldo del Valle</dc:creator>
  <cp:keywords/>
  <cp:lastModifiedBy>Heraldo del Valle</cp:lastModifiedBy>
  <cp:revision>5</cp:revision>
  <dcterms:created xsi:type="dcterms:W3CDTF">2017-08-21T00:04:00Z</dcterms:created>
  <dcterms:modified xsi:type="dcterms:W3CDTF">2017-08-26T22:35:00Z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