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5FFFC" w14:textId="632D8446" w:rsidR="007F488B" w:rsidRPr="00D51BD9" w:rsidRDefault="00000000">
      <w:pPr>
        <w:spacing w:before="400" w:after="60"/>
        <w:jc w:val="center"/>
        <w:rPr>
          <w:sz w:val="22"/>
          <w:szCs w:val="24"/>
        </w:rPr>
      </w:pPr>
      <w:r w:rsidRPr="00D51BD9">
        <w:rPr>
          <w:rFonts w:ascii="Times New Roman" w:eastAsia="Times New Roman" w:hAnsi="Times New Roman" w:cs="Times New Roman"/>
          <w:b/>
          <w:bCs/>
          <w:color w:val="000000"/>
          <w:sz w:val="32"/>
          <w:szCs w:val="32"/>
        </w:rPr>
        <w:t>UNIVERSITY OF AGRICULTURAL SCIENCES,</w:t>
      </w:r>
    </w:p>
    <w:p w14:paraId="7C9A6C4A" w14:textId="77777777" w:rsidR="007F488B" w:rsidRPr="00D51BD9" w:rsidRDefault="00000000">
      <w:pPr>
        <w:spacing w:after="60"/>
        <w:jc w:val="center"/>
        <w:rPr>
          <w:sz w:val="22"/>
          <w:szCs w:val="24"/>
        </w:rPr>
      </w:pPr>
      <w:r w:rsidRPr="00D51BD9">
        <w:rPr>
          <w:rFonts w:ascii="Times New Roman" w:eastAsia="Times New Roman" w:hAnsi="Times New Roman" w:cs="Times New Roman"/>
          <w:b/>
          <w:bCs/>
          <w:color w:val="000000"/>
          <w:sz w:val="32"/>
          <w:szCs w:val="32"/>
        </w:rPr>
        <w:t>COLLEGE OF AGRICULTURE, GKVK</w:t>
      </w:r>
    </w:p>
    <w:p w14:paraId="4B395BED" w14:textId="77777777" w:rsidR="007F488B" w:rsidRDefault="00000000">
      <w:pPr>
        <w:spacing w:after="240"/>
        <w:jc w:val="center"/>
        <w:rPr>
          <w:rFonts w:ascii="Times New Roman" w:eastAsia="Times New Roman" w:hAnsi="Times New Roman" w:cs="Times New Roman"/>
          <w:b/>
          <w:bCs/>
          <w:color w:val="000000"/>
          <w:sz w:val="32"/>
          <w:szCs w:val="32"/>
        </w:rPr>
      </w:pPr>
      <w:r w:rsidRPr="00D51BD9">
        <w:rPr>
          <w:rFonts w:ascii="Times New Roman" w:eastAsia="Times New Roman" w:hAnsi="Times New Roman" w:cs="Times New Roman"/>
          <w:b/>
          <w:bCs/>
          <w:color w:val="000000"/>
          <w:sz w:val="32"/>
          <w:szCs w:val="32"/>
        </w:rPr>
        <w:t>BANGALORE-560065</w:t>
      </w:r>
    </w:p>
    <w:p w14:paraId="06C86A0F" w14:textId="77777777" w:rsidR="00D51BD9" w:rsidRPr="00D51BD9" w:rsidRDefault="00D51BD9">
      <w:pPr>
        <w:spacing w:after="240"/>
        <w:jc w:val="center"/>
        <w:rPr>
          <w:sz w:val="22"/>
          <w:szCs w:val="24"/>
        </w:rPr>
      </w:pPr>
    </w:p>
    <w:p w14:paraId="7288757A" w14:textId="77777777" w:rsidR="007F488B" w:rsidRDefault="00000000">
      <w:pPr>
        <w:spacing w:after="240"/>
        <w:jc w:val="center"/>
      </w:pPr>
      <w:r>
        <w:rPr>
          <w:noProof/>
        </w:rPr>
        <w:drawing>
          <wp:inline distT="0" distB="0" distL="0" distR="0" wp14:anchorId="6EF7D0BB" wp14:editId="340F8FB1">
            <wp:extent cx="1428750" cy="1409700"/>
            <wp:effectExtent l="0" t="0" r="0" b="0"/>
            <wp:docPr id="1026" name="Picture 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rcRect/>
                    <a:stretch/>
                  </pic:blipFill>
                  <pic:spPr>
                    <a:xfrm>
                      <a:off x="0" y="0"/>
                      <a:ext cx="1428750" cy="1409700"/>
                    </a:xfrm>
                    <a:prstGeom prst="rect">
                      <a:avLst/>
                    </a:prstGeom>
                  </pic:spPr>
                </pic:pic>
              </a:graphicData>
            </a:graphic>
          </wp:inline>
        </w:drawing>
      </w:r>
    </w:p>
    <w:p w14:paraId="09E4DA38" w14:textId="77777777" w:rsidR="00D51BD9" w:rsidRDefault="00D51BD9">
      <w:pPr>
        <w:spacing w:after="240"/>
        <w:jc w:val="center"/>
      </w:pPr>
    </w:p>
    <w:p w14:paraId="780FB61D" w14:textId="77777777" w:rsidR="007F488B" w:rsidRDefault="00000000">
      <w:pPr>
        <w:spacing w:before="120" w:after="60"/>
        <w:jc w:val="center"/>
      </w:pPr>
      <w:r>
        <w:rPr>
          <w:rFonts w:ascii="Times New Roman" w:eastAsia="Times New Roman" w:hAnsi="Times New Roman" w:cs="Times New Roman"/>
          <w:b/>
          <w:bCs/>
          <w:color w:val="000000"/>
          <w:sz w:val="24"/>
          <w:szCs w:val="24"/>
        </w:rPr>
        <w:t>EAI421- APPLICATION OF ARTIFICIAL INTELLIGENCE</w:t>
      </w:r>
    </w:p>
    <w:p w14:paraId="0DCA6CDA" w14:textId="77777777" w:rsidR="007F488B" w:rsidRDefault="00000000">
      <w:pPr>
        <w:spacing w:after="160"/>
        <w:jc w:val="center"/>
      </w:pPr>
      <w:r>
        <w:rPr>
          <w:rFonts w:ascii="Times New Roman" w:eastAsia="Times New Roman" w:hAnsi="Times New Roman" w:cs="Times New Roman"/>
          <w:b/>
          <w:bCs/>
          <w:color w:val="000000"/>
          <w:sz w:val="24"/>
          <w:szCs w:val="24"/>
        </w:rPr>
        <w:t>AND MACHINE LEARNING</w:t>
      </w:r>
    </w:p>
    <w:p w14:paraId="29BE937B" w14:textId="77777777" w:rsidR="007F488B" w:rsidRPr="00D51BD9" w:rsidRDefault="007F488B">
      <w:pPr>
        <w:spacing w:after="160"/>
        <w:jc w:val="center"/>
        <w:rPr>
          <w:sz w:val="20"/>
          <w:szCs w:val="20"/>
        </w:rPr>
      </w:pPr>
    </w:p>
    <w:p w14:paraId="4D4362B5" w14:textId="2D2EA4FA" w:rsidR="00D51BD9" w:rsidRPr="00D51BD9" w:rsidRDefault="00D51BD9">
      <w:pPr>
        <w:spacing w:after="160"/>
        <w:jc w:val="center"/>
        <w:rPr>
          <w:sz w:val="20"/>
          <w:szCs w:val="20"/>
        </w:rPr>
      </w:pPr>
      <w:r w:rsidRPr="00D51BD9">
        <w:rPr>
          <w:rFonts w:ascii="Times New Roman" w:eastAsia="Times New Roman" w:hAnsi="Times New Roman" w:cs="Times New Roman"/>
          <w:b/>
          <w:bCs/>
          <w:color w:val="000000"/>
          <w:sz w:val="24"/>
          <w:szCs w:val="24"/>
        </w:rPr>
        <w:t>PROJECT TITLE:</w:t>
      </w:r>
    </w:p>
    <w:p w14:paraId="580A6F24" w14:textId="77777777" w:rsidR="00387E6E" w:rsidRPr="00624782" w:rsidRDefault="00387E6E" w:rsidP="00387E6E">
      <w:pPr>
        <w:pBdr>
          <w:top w:val="nil"/>
          <w:left w:val="nil"/>
          <w:bottom w:val="nil"/>
          <w:right w:val="nil"/>
          <w:between w:val="nil"/>
        </w:pBdr>
        <w:spacing w:before="1"/>
        <w:ind w:left="374" w:right="201" w:firstLine="2"/>
        <w:jc w:val="center"/>
        <w:rPr>
          <w:b/>
          <w:bCs/>
          <w:color w:val="6AA84F"/>
          <w:sz w:val="28"/>
          <w:szCs w:val="28"/>
        </w:rPr>
      </w:pPr>
      <w:r>
        <w:rPr>
          <w:b/>
          <w:bCs/>
          <w:color w:val="6AA84F"/>
          <w:sz w:val="28"/>
          <w:szCs w:val="28"/>
        </w:rPr>
        <w:t>MERCATUS [Market Intelligence System For Smart Farmers]</w:t>
      </w:r>
    </w:p>
    <w:p w14:paraId="3C99446B" w14:textId="77777777" w:rsidR="007F488B" w:rsidRDefault="007F488B">
      <w:pPr>
        <w:spacing w:after="240"/>
        <w:jc w:val="left"/>
      </w:pPr>
    </w:p>
    <w:p w14:paraId="1C58E655" w14:textId="77777777" w:rsidR="00D51BD9" w:rsidRDefault="00D51BD9">
      <w:pPr>
        <w:spacing w:after="240"/>
        <w:jc w:val="left"/>
      </w:pPr>
    </w:p>
    <w:p w14:paraId="5EE28D7E" w14:textId="77777777" w:rsidR="007F488B" w:rsidRDefault="00000000">
      <w:pPr>
        <w:spacing w:after="120"/>
        <w:rPr>
          <w:color w:val="002060"/>
        </w:rPr>
      </w:pPr>
      <w:r>
        <w:rPr>
          <w:rFonts w:ascii="Times New Roman" w:eastAsia="Times New Roman" w:hAnsi="Times New Roman" w:cs="Times New Roman"/>
          <w:b/>
          <w:bCs/>
          <w:color w:val="002060"/>
          <w:sz w:val="22"/>
        </w:rPr>
        <w:t>Submitted to:</w:t>
      </w:r>
    </w:p>
    <w:p w14:paraId="22F65F39" w14:textId="3DA7EAC8" w:rsidR="007F488B" w:rsidRDefault="00A06F6E">
      <w:pPr>
        <w:spacing w:after="60"/>
      </w:pPr>
      <w:r>
        <w:rPr>
          <w:rFonts w:ascii="Times New Roman" w:eastAsia="Times New Roman" w:hAnsi="Times New Roman" w:cs="Times New Roman"/>
          <w:sz w:val="22"/>
        </w:rPr>
        <w:t xml:space="preserve">The Course </w:t>
      </w:r>
      <w:r w:rsidR="00D51BD9">
        <w:rPr>
          <w:rFonts w:ascii="Times New Roman" w:eastAsia="Times New Roman" w:hAnsi="Times New Roman" w:cs="Times New Roman"/>
          <w:sz w:val="22"/>
        </w:rPr>
        <w:t>T</w:t>
      </w:r>
      <w:r>
        <w:rPr>
          <w:rFonts w:ascii="Times New Roman" w:eastAsia="Times New Roman" w:hAnsi="Times New Roman" w:cs="Times New Roman"/>
          <w:sz w:val="22"/>
        </w:rPr>
        <w:t>eacher</w:t>
      </w:r>
    </w:p>
    <w:p w14:paraId="60AFD436" w14:textId="77777777" w:rsidR="007F488B" w:rsidRDefault="00000000">
      <w:pPr>
        <w:spacing w:after="60"/>
      </w:pPr>
      <w:r>
        <w:rPr>
          <w:rFonts w:ascii="Times New Roman" w:eastAsia="Times New Roman" w:hAnsi="Times New Roman" w:cs="Times New Roman"/>
          <w:sz w:val="22"/>
        </w:rPr>
        <w:t>Application of AI&amp;ML</w:t>
      </w:r>
    </w:p>
    <w:p w14:paraId="546D18E5" w14:textId="77777777" w:rsidR="007F488B" w:rsidRDefault="00000000">
      <w:r>
        <w:rPr>
          <w:rFonts w:ascii="Times New Roman" w:eastAsia="Times New Roman" w:hAnsi="Times New Roman" w:cs="Times New Roman"/>
          <w:sz w:val="22"/>
        </w:rPr>
        <w:t>COA, GKVK, Bangalore-65</w:t>
      </w:r>
      <w:r>
        <w:rPr>
          <w:rFonts w:ascii="Times New Roman" w:eastAsia="Times New Roman" w:hAnsi="Times New Roman" w:cs="Times New Roman"/>
          <w:sz w:val="22"/>
          <w:lang w:val="en-US"/>
        </w:rPr>
        <w:t xml:space="preserve">.                        </w:t>
      </w:r>
    </w:p>
    <w:p w14:paraId="7860FE00" w14:textId="77777777" w:rsidR="007F488B" w:rsidRDefault="007F488B">
      <w:pPr>
        <w:rPr>
          <w:color w:val="02A5E3"/>
        </w:rPr>
      </w:pPr>
    </w:p>
    <w:p w14:paraId="3BFD4D05" w14:textId="77777777" w:rsidR="007F488B" w:rsidRDefault="007F488B"/>
    <w:p w14:paraId="36819100" w14:textId="77777777" w:rsidR="007F488B" w:rsidRDefault="007F488B"/>
    <w:p w14:paraId="0AADF189" w14:textId="6722F74C" w:rsidR="00387E6E" w:rsidRDefault="00000000">
      <w:pPr>
        <w:spacing w:after="120"/>
        <w:jc w:val="left"/>
        <w:rPr>
          <w:color w:val="002060"/>
          <w:lang w:val="en-US"/>
        </w:rPr>
      </w:pPr>
      <w:r>
        <w:rPr>
          <w:lang w:val="en-US"/>
        </w:rPr>
        <w:t xml:space="preserve">                                                                                                    </w:t>
      </w:r>
      <w:r w:rsidR="00387E6E">
        <w:rPr>
          <w:lang w:val="en-US"/>
        </w:rPr>
        <w:t xml:space="preserve"> </w:t>
      </w:r>
      <w:r>
        <w:rPr>
          <w:lang w:val="en-US"/>
        </w:rPr>
        <w:t xml:space="preserve">     </w:t>
      </w:r>
      <w:r>
        <w:rPr>
          <w:rFonts w:ascii="Times New Roman" w:eastAsia="Times New Roman" w:hAnsi="Times New Roman" w:cs="Times New Roman"/>
          <w:b/>
          <w:bCs/>
          <w:color w:val="002060"/>
          <w:sz w:val="22"/>
        </w:rPr>
        <w:t>Submitted by:</w:t>
      </w:r>
      <w:r>
        <w:rPr>
          <w:color w:val="002060"/>
          <w:lang w:val="en-US"/>
        </w:rPr>
        <w:t xml:space="preserve"> </w:t>
      </w:r>
    </w:p>
    <w:p w14:paraId="135D37BC" w14:textId="7E1CE25B" w:rsidR="00387E6E" w:rsidRDefault="00387E6E">
      <w:pPr>
        <w:spacing w:after="120"/>
        <w:jc w:val="left"/>
        <w:rPr>
          <w:color w:val="000000" w:themeColor="text1"/>
          <w:lang w:val="en-US"/>
        </w:rPr>
      </w:pPr>
      <w:r>
        <w:rPr>
          <w:color w:val="000000" w:themeColor="text1"/>
          <w:lang w:val="en-US"/>
        </w:rPr>
        <w:t xml:space="preserve">                                                                                                          Heramba VS (AMB2088)</w:t>
      </w:r>
    </w:p>
    <w:p w14:paraId="08D914EA" w14:textId="77777777" w:rsidR="00387E6E" w:rsidRDefault="00387E6E">
      <w:pPr>
        <w:spacing w:after="120"/>
        <w:jc w:val="left"/>
        <w:rPr>
          <w:color w:val="002060"/>
          <w:lang w:val="en-US"/>
        </w:rPr>
      </w:pPr>
      <w:r>
        <w:rPr>
          <w:color w:val="000000" w:themeColor="text1"/>
          <w:lang w:val="en-US"/>
        </w:rPr>
        <w:t xml:space="preserve">                                                                                                          Hari Pavan Yadav G(AMB2080)</w:t>
      </w:r>
      <w:r>
        <w:rPr>
          <w:color w:val="002060"/>
          <w:lang w:val="en-US"/>
        </w:rPr>
        <w:t xml:space="preserve"> </w:t>
      </w:r>
    </w:p>
    <w:p w14:paraId="23A479E1" w14:textId="4A7F92D2" w:rsidR="007F488B" w:rsidRDefault="00387E6E">
      <w:pPr>
        <w:spacing w:after="120"/>
        <w:jc w:val="left"/>
      </w:pPr>
      <w:r>
        <w:rPr>
          <w:color w:val="000000" w:themeColor="text1"/>
          <w:lang w:val="en-US"/>
        </w:rPr>
        <w:t xml:space="preserve">                                                                                                          Rahul metre(AMB2198)</w:t>
      </w:r>
      <w:r>
        <w:rPr>
          <w:color w:val="002060"/>
          <w:lang w:val="en-US"/>
        </w:rPr>
        <w:t xml:space="preserve"> </w:t>
      </w:r>
      <w:r>
        <w:rPr>
          <w:color w:val="02A5E3"/>
          <w:lang w:val="en-US"/>
        </w:rPr>
        <w:t xml:space="preserve">    </w:t>
      </w:r>
      <w:r>
        <w:rPr>
          <w:lang w:val="en-US"/>
        </w:rPr>
        <w:t xml:space="preserve">                                                                 </w:t>
      </w:r>
    </w:p>
    <w:p w14:paraId="0E5EA2B9" w14:textId="7131429D" w:rsidR="007F488B" w:rsidRDefault="00387E6E" w:rsidP="00387E6E">
      <w:pPr>
        <w:spacing w:after="60"/>
      </w:pPr>
      <w:r>
        <w:rPr>
          <w:rFonts w:ascii="Times New Roman" w:eastAsia="Times New Roman" w:hAnsi="Times New Roman" w:cs="Times New Roman"/>
          <w:sz w:val="22"/>
        </w:rPr>
        <w:t xml:space="preserve">                                                                                                                 IV B.Sc.(Hons.) Agriculture</w:t>
      </w:r>
    </w:p>
    <w:p w14:paraId="5F955A63" w14:textId="472EB6E0" w:rsidR="007F488B" w:rsidRDefault="00000000">
      <w:r>
        <w:rPr>
          <w:rFonts w:ascii="Times New Roman" w:eastAsia="Times New Roman" w:hAnsi="Times New Roman" w:cs="Times New Roman"/>
          <w:sz w:val="22"/>
        </w:rPr>
        <w:t xml:space="preserve">                                                                                                                </w:t>
      </w:r>
      <w:r w:rsidR="00387E6E">
        <w:rPr>
          <w:rFonts w:ascii="Times New Roman" w:eastAsia="Times New Roman" w:hAnsi="Times New Roman" w:cs="Times New Roman"/>
          <w:sz w:val="22"/>
        </w:rPr>
        <w:t xml:space="preserve"> </w:t>
      </w:r>
      <w:r>
        <w:rPr>
          <w:rFonts w:ascii="Times New Roman" w:eastAsia="Times New Roman" w:hAnsi="Times New Roman" w:cs="Times New Roman"/>
          <w:sz w:val="22"/>
        </w:rPr>
        <w:t>COA, GKVK, Bangalore-65</w:t>
      </w:r>
    </w:p>
    <w:p w14:paraId="1D0B8F54" w14:textId="32DA8221" w:rsidR="00D92C0C" w:rsidRPr="00E469AB" w:rsidRDefault="00D92C0C" w:rsidP="00E469AB">
      <w:pPr>
        <w:rPr>
          <w:b/>
          <w:bCs/>
          <w:color w:val="1F5C99"/>
          <w:sz w:val="36"/>
          <w:szCs w:val="36"/>
        </w:rPr>
      </w:pPr>
    </w:p>
    <w:p w14:paraId="49D6F550" w14:textId="394812F2" w:rsidR="007F488B" w:rsidRPr="00FF0973" w:rsidRDefault="00000000">
      <w:pPr>
        <w:spacing w:before="360" w:after="240"/>
        <w:jc w:val="center"/>
        <w:rPr>
          <w:sz w:val="22"/>
          <w:szCs w:val="24"/>
        </w:rPr>
      </w:pPr>
      <w:r w:rsidRPr="00FF0973">
        <w:rPr>
          <w:b/>
          <w:bCs/>
          <w:color w:val="1F3864"/>
          <w:sz w:val="36"/>
          <w:szCs w:val="36"/>
          <w:lang w:val="en-US" w:eastAsia="en-US" w:bidi="kn-IN"/>
        </w:rPr>
        <w:lastRenderedPageBreak/>
        <w:t>ABSTRACT</w:t>
      </w:r>
    </w:p>
    <w:p w14:paraId="568DD128" w14:textId="77777777" w:rsidR="007F488B" w:rsidRDefault="007F488B">
      <w:pPr>
        <w:pBdr>
          <w:bottom w:val="single" w:sz="4" w:space="1" w:color="2E75B6"/>
        </w:pBdr>
        <w:spacing w:after="240"/>
      </w:pPr>
    </w:p>
    <w:p w14:paraId="334A7261" w14:textId="77777777" w:rsidR="00387E6E" w:rsidRPr="008C1653" w:rsidRDefault="00387E6E" w:rsidP="00387E6E">
      <w:pPr>
        <w:pStyle w:val="NormalWeb"/>
        <w:jc w:val="both"/>
        <w:rPr>
          <w:rFonts w:ascii="Arial" w:hAnsi="Arial" w:cs="Arial"/>
          <w:sz w:val="28"/>
          <w:szCs w:val="28"/>
        </w:rPr>
      </w:pPr>
      <w:r w:rsidRPr="008C1653">
        <w:rPr>
          <w:rFonts w:ascii="Arial" w:hAnsi="Arial" w:cs="Arial"/>
          <w:sz w:val="28"/>
          <w:szCs w:val="28"/>
        </w:rPr>
        <w:t xml:space="preserve">Agricultural price fluctuations pose a major challenge for farmers, leading to uncertainty in crop selection and selling decisions. The lack of predictive tools forces farmers to rely on intuition rather than data-driven strategies, often resulting in financial losses. This project, </w:t>
      </w:r>
      <w:r w:rsidRPr="008C1653">
        <w:rPr>
          <w:rStyle w:val="Emphasis"/>
          <w:rFonts w:ascii="Arial" w:hAnsi="Arial" w:cs="Arial"/>
          <w:sz w:val="28"/>
          <w:szCs w:val="28"/>
        </w:rPr>
        <w:t>Mercatus</w:t>
      </w:r>
      <w:r w:rsidRPr="008C1653">
        <w:rPr>
          <w:rFonts w:ascii="Arial" w:hAnsi="Arial" w:cs="Arial"/>
          <w:sz w:val="28"/>
          <w:szCs w:val="28"/>
        </w:rPr>
        <w:t>, addresses this issue by developing a machine learning-based system to forecast crop prices and provide actionable insights.</w:t>
      </w:r>
    </w:p>
    <w:p w14:paraId="4A12BC25" w14:textId="77777777" w:rsidR="00387E6E" w:rsidRPr="008C1653" w:rsidRDefault="00387E6E" w:rsidP="00387E6E">
      <w:pPr>
        <w:pStyle w:val="NormalWeb"/>
        <w:jc w:val="both"/>
        <w:rPr>
          <w:rFonts w:ascii="Arial" w:hAnsi="Arial" w:cs="Arial"/>
          <w:sz w:val="28"/>
          <w:szCs w:val="28"/>
        </w:rPr>
      </w:pPr>
      <w:r w:rsidRPr="008C1653">
        <w:rPr>
          <w:rFonts w:ascii="Arial" w:hAnsi="Arial" w:cs="Arial"/>
          <w:sz w:val="28"/>
          <w:szCs w:val="28"/>
        </w:rPr>
        <w:t xml:space="preserve">The approach integrates key machine learning concepts. </w:t>
      </w:r>
      <w:r w:rsidRPr="008C1653">
        <w:rPr>
          <w:rStyle w:val="Strong"/>
          <w:rFonts w:ascii="Arial" w:hAnsi="Arial" w:cs="Arial"/>
          <w:sz w:val="28"/>
          <w:szCs w:val="28"/>
        </w:rPr>
        <w:t>Linear Regression</w:t>
      </w:r>
      <w:r w:rsidRPr="008C1653">
        <w:rPr>
          <w:rFonts w:ascii="Arial" w:hAnsi="Arial" w:cs="Arial"/>
          <w:sz w:val="28"/>
          <w:szCs w:val="28"/>
        </w:rPr>
        <w:t xml:space="preserve"> is used to model price trends over time, while a </w:t>
      </w:r>
      <w:r w:rsidRPr="008C1653">
        <w:rPr>
          <w:rStyle w:val="Strong"/>
          <w:rFonts w:ascii="Arial" w:hAnsi="Arial" w:cs="Arial"/>
          <w:sz w:val="28"/>
          <w:szCs w:val="28"/>
        </w:rPr>
        <w:t>time-series approach with seasonal components</w:t>
      </w:r>
      <w:r w:rsidRPr="008C1653">
        <w:rPr>
          <w:rFonts w:ascii="Arial" w:hAnsi="Arial" w:cs="Arial"/>
          <w:sz w:val="28"/>
          <w:szCs w:val="28"/>
        </w:rPr>
        <w:t xml:space="preserve"> captures real-world fluctuations in crop prices. Concepts of </w:t>
      </w:r>
      <w:r w:rsidRPr="008C1653">
        <w:rPr>
          <w:rStyle w:val="Strong"/>
          <w:rFonts w:ascii="Arial" w:hAnsi="Arial" w:cs="Arial"/>
          <w:sz w:val="28"/>
          <w:szCs w:val="28"/>
        </w:rPr>
        <w:t>overfitting and underfitting</w:t>
      </w:r>
      <w:r w:rsidRPr="008C1653">
        <w:rPr>
          <w:rFonts w:ascii="Arial" w:hAnsi="Arial" w:cs="Arial"/>
          <w:sz w:val="28"/>
          <w:szCs w:val="28"/>
        </w:rPr>
        <w:t xml:space="preserve"> are considered to ensure that the model generalises well. Although </w:t>
      </w:r>
      <w:r w:rsidRPr="008C1653">
        <w:rPr>
          <w:rStyle w:val="Strong"/>
          <w:rFonts w:ascii="Arial" w:hAnsi="Arial" w:cs="Arial"/>
          <w:sz w:val="28"/>
          <w:szCs w:val="28"/>
        </w:rPr>
        <w:t>Logistic Regression</w:t>
      </w:r>
      <w:r w:rsidRPr="008C1653">
        <w:rPr>
          <w:rFonts w:ascii="Arial" w:hAnsi="Arial" w:cs="Arial"/>
          <w:sz w:val="28"/>
          <w:szCs w:val="28"/>
        </w:rPr>
        <w:t xml:space="preserve"> and </w:t>
      </w:r>
      <w:r w:rsidRPr="008C1653">
        <w:rPr>
          <w:rStyle w:val="Strong"/>
          <w:rFonts w:ascii="Arial" w:hAnsi="Arial" w:cs="Arial"/>
          <w:sz w:val="28"/>
          <w:szCs w:val="28"/>
        </w:rPr>
        <w:t>K-Means Clustering</w:t>
      </w:r>
      <w:r w:rsidRPr="008C1653">
        <w:rPr>
          <w:rFonts w:ascii="Arial" w:hAnsi="Arial" w:cs="Arial"/>
          <w:sz w:val="28"/>
          <w:szCs w:val="28"/>
        </w:rPr>
        <w:t xml:space="preserve"> are not directly implemented, they are studied to understand classification and clustering tasks in machine learning. The system also draws conceptual understanding from </w:t>
      </w:r>
      <w:r w:rsidRPr="008C1653">
        <w:rPr>
          <w:rStyle w:val="Strong"/>
          <w:rFonts w:ascii="Arial" w:hAnsi="Arial" w:cs="Arial"/>
          <w:sz w:val="28"/>
          <w:szCs w:val="28"/>
        </w:rPr>
        <w:t>Neural Networks</w:t>
      </w:r>
      <w:r w:rsidRPr="008C1653">
        <w:rPr>
          <w:rFonts w:ascii="Arial" w:hAnsi="Arial" w:cs="Arial"/>
          <w:sz w:val="28"/>
          <w:szCs w:val="28"/>
        </w:rPr>
        <w:t xml:space="preserve"> for handling complex patterns and applies ideas of </w:t>
      </w:r>
      <w:r w:rsidRPr="008C1653">
        <w:rPr>
          <w:rStyle w:val="Strong"/>
          <w:rFonts w:ascii="Arial" w:hAnsi="Arial" w:cs="Arial"/>
          <w:sz w:val="28"/>
          <w:szCs w:val="28"/>
        </w:rPr>
        <w:t>hyperparameter tuning</w:t>
      </w:r>
      <w:r w:rsidRPr="008C1653">
        <w:rPr>
          <w:rFonts w:ascii="Arial" w:hAnsi="Arial" w:cs="Arial"/>
          <w:sz w:val="28"/>
          <w:szCs w:val="28"/>
        </w:rPr>
        <w:t xml:space="preserve"> to improve model performance.</w:t>
      </w:r>
    </w:p>
    <w:p w14:paraId="4BC8A72A" w14:textId="77777777" w:rsidR="00387E6E" w:rsidRPr="008C1653" w:rsidRDefault="00387E6E" w:rsidP="00387E6E">
      <w:pPr>
        <w:pStyle w:val="NormalWeb"/>
        <w:jc w:val="both"/>
        <w:rPr>
          <w:rFonts w:ascii="Arial" w:hAnsi="Arial" w:cs="Arial"/>
          <w:sz w:val="28"/>
          <w:szCs w:val="28"/>
        </w:rPr>
      </w:pPr>
      <w:r w:rsidRPr="008C1653">
        <w:rPr>
          <w:rFonts w:ascii="Arial" w:hAnsi="Arial" w:cs="Arial"/>
          <w:sz w:val="28"/>
          <w:szCs w:val="28"/>
        </w:rPr>
        <w:t>The system predicts crop prices for 24 months and identifies optimal selling months and glut seasons. It also introduces banker crops—crops with minimal price fluctuation—to reduce risk and ensure stable income.</w:t>
      </w:r>
    </w:p>
    <w:p w14:paraId="6BC1DA49" w14:textId="77777777" w:rsidR="00387E6E" w:rsidRPr="008C1653" w:rsidRDefault="00387E6E" w:rsidP="00387E6E">
      <w:pPr>
        <w:pStyle w:val="NormalWeb"/>
        <w:jc w:val="both"/>
        <w:rPr>
          <w:rFonts w:ascii="Arial" w:hAnsi="Arial" w:cs="Arial"/>
          <w:sz w:val="28"/>
          <w:szCs w:val="28"/>
        </w:rPr>
      </w:pPr>
      <w:r w:rsidRPr="008C1653">
        <w:rPr>
          <w:rFonts w:ascii="Arial" w:hAnsi="Arial" w:cs="Arial"/>
          <w:sz w:val="28"/>
          <w:szCs w:val="28"/>
        </w:rPr>
        <w:t>The key outcome is an intelligent decision-support system that enables farmers to make informed, data-driven decisions, improving profitability and reducing uncertainty in agricultural markets.</w:t>
      </w:r>
    </w:p>
    <w:p w14:paraId="06E00F2B" w14:textId="0DF3D77A" w:rsidR="00387E6E" w:rsidRPr="000339C6" w:rsidRDefault="00387E6E" w:rsidP="00387E6E">
      <w:pPr>
        <w:rPr>
          <w:sz w:val="28"/>
          <w:szCs w:val="28"/>
        </w:rPr>
      </w:pPr>
      <w:r>
        <w:rPr>
          <w:noProof/>
          <w:sz w:val="20"/>
          <w:szCs w:val="20"/>
        </w:rPr>
        <mc:AlternateContent>
          <mc:Choice Requires="wps">
            <w:drawing>
              <wp:inline distT="0" distB="0" distL="0" distR="0" wp14:anchorId="2ECA2A2E" wp14:editId="4364D2B2">
                <wp:extent cx="5731510" cy="1270"/>
                <wp:effectExtent l="9525" t="8255" r="12065" b="9525"/>
                <wp:docPr id="129246086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0DF9683"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6ImJwIAAD4EAAAOAAAAZHJzL2Uyb0RvYy54bWysU8Fu2zAMvQ/YPwi6L46zZGmNOEWRtsOA&#10;bivW7gMUSbaFyaJGKXGyry+lpGm23Yb5YJAi9fT4SC6udr1lW43BgKt5ORpzpp0EZVxb8+9Pd+8u&#10;OAtROCUsOF3zvQ78avn2zWLwlZ5AB1ZpZATiQjX4mncx+qoogux0L8IIvHYUbAB7EcnFtlAoBkLv&#10;bTEZjz8UA6DyCFKHQKc3hyBfZvym0TJ+bZqgI7M1J24x/zH/1+lfLBeialH4zsgjDfEPLHphHD16&#10;groRUbANmr+geiMRAjRxJKEvoGmM1LkGqqYc/1HNYye8zrWQOMGfZAr/D1Z+2T76B0zUg78H+SMw&#10;B9+AdCo5WatOuFZfB09CHo9ulYkPYFwkFuc5iDB0Wqjfj3MJT3tPrc/JT3oXE0JySfti8KE6cUhO&#10;IDZsPXwGRVfEJkKWdddgnziSYGyXu7c/dY8QmaTD2fx9OSupyZJi5WSem1uI6uWuxxA/auhZMmqO&#10;VFLGFtv7EBMXUb2kpKcc3Blr83xYx4aaX84ms3whgDUqBbNq2K5XFtlWpAnLXy6M9DxP602kObem&#10;r/nFKUlUSbBbp/IrURh7sImJdUdxkh5pmkO1BrUnbTA1h6qkpSOjA/zF2UADXPPwcyNQc2Y/OWrC&#10;ZTmdponPznQ2n5CD55H1eUQ4SVA1j5wdzFU8bMnGo2m73K+DKtfUk8ZkwV5ZHcnSkGYdjwuVtuDc&#10;z1mva798BgAA//8DAFBLAwQUAAYACAAAACEAe0Tz0NgAAAACAQAADwAAAGRycy9kb3ducmV2Lnht&#10;bEyPQUvDQBCF70L/wzKF3uzGQIvGbEqU9lqwCuptmx13Q7OzIbtt0n/v6EUvA4/3eO+bcjP5Tlxw&#10;iG0gBXfLDARSE0xLVsHb6+72HkRMmozuAqGCK0bYVLObUhcmjPSCl0OygksoFlqBS6kvpIyNQ6/j&#10;MvRI7H2FwevEcrDSDHrkct/JPMvW0uuWeMHpHp8dNqfD2SvY9p/7emWjrN+T+ziFp3Hn9lapxXyq&#10;H0EknNJfGH7wGR0qZjqGM5koOgX8SPq97D1k+RrEUUEOsirlf/TqGwAA//8DAFBLAQItABQABgAI&#10;AAAAIQC2gziS/gAAAOEBAAATAAAAAAAAAAAAAAAAAAAAAABbQ29udGVudF9UeXBlc10ueG1sUEsB&#10;Ai0AFAAGAAgAAAAhADj9If/WAAAAlAEAAAsAAAAAAAAAAAAAAAAALwEAAF9yZWxzLy5yZWxzUEsB&#10;Ai0AFAAGAAgAAAAhABtjoiYnAgAAPgQAAA4AAAAAAAAAAAAAAAAALgIAAGRycy9lMm9Eb2MueG1s&#10;UEsBAi0AFAAGAAgAAAAhAHtE89DYAAAAAgEAAA8AAAAAAAAAAAAAAAAAgQQAAGRycy9kb3ducmV2&#10;LnhtbFBLBQYAAAAABAAEAPMAAACGBQAAAAA=&#10;" filled="f">
                <o:lock v:ext="edit" rotation="t" aspectratio="t" verticies="t" text="t" shapetype="t"/>
                <w10:anchorlock/>
              </v:rect>
            </w:pict>
          </mc:Fallback>
        </mc:AlternateContent>
      </w:r>
    </w:p>
    <w:p w14:paraId="5CB2A6C8" w14:textId="77777777" w:rsidR="00387E6E" w:rsidRPr="000339C6" w:rsidRDefault="00387E6E" w:rsidP="00387E6E">
      <w:pPr>
        <w:rPr>
          <w:sz w:val="28"/>
          <w:szCs w:val="28"/>
        </w:rPr>
      </w:pPr>
    </w:p>
    <w:p w14:paraId="4CB52F68" w14:textId="77777777" w:rsidR="00387E6E" w:rsidRPr="000339C6" w:rsidRDefault="00387E6E" w:rsidP="00387E6E">
      <w:pPr>
        <w:rPr>
          <w:sz w:val="28"/>
          <w:szCs w:val="28"/>
        </w:rPr>
      </w:pPr>
    </w:p>
    <w:p w14:paraId="5DE88012" w14:textId="77777777" w:rsidR="00387E6E" w:rsidRDefault="00387E6E" w:rsidP="00387E6E">
      <w:pPr>
        <w:rPr>
          <w:sz w:val="28"/>
          <w:szCs w:val="28"/>
        </w:rPr>
      </w:pPr>
    </w:p>
    <w:p w14:paraId="645FFB5E" w14:textId="77777777" w:rsidR="003E02AA" w:rsidRDefault="003E02AA" w:rsidP="006C4E83"/>
    <w:p w14:paraId="07E28814" w14:textId="77777777" w:rsidR="00387E6E" w:rsidRDefault="00387E6E" w:rsidP="003E02AA">
      <w:pPr>
        <w:spacing w:before="360" w:after="240"/>
        <w:jc w:val="center"/>
        <w:rPr>
          <w:b/>
          <w:bCs/>
          <w:color w:val="1F3864"/>
          <w:sz w:val="28"/>
          <w:szCs w:val="28"/>
          <w:lang w:val="en-US" w:eastAsia="en-US" w:bidi="kn-IN"/>
        </w:rPr>
      </w:pPr>
    </w:p>
    <w:p w14:paraId="2E1D2AB6" w14:textId="77777777" w:rsidR="00387E6E" w:rsidRDefault="00387E6E" w:rsidP="003E02AA">
      <w:pPr>
        <w:spacing w:before="360" w:after="240"/>
        <w:jc w:val="center"/>
        <w:rPr>
          <w:b/>
          <w:bCs/>
          <w:color w:val="1F3864"/>
          <w:sz w:val="28"/>
          <w:szCs w:val="28"/>
          <w:lang w:val="en-US" w:eastAsia="en-US" w:bidi="kn-IN"/>
        </w:rPr>
      </w:pPr>
    </w:p>
    <w:p w14:paraId="6AB78170" w14:textId="77777777" w:rsidR="00F001F1" w:rsidRDefault="00F001F1" w:rsidP="003E02AA">
      <w:pPr>
        <w:spacing w:before="360" w:after="240"/>
        <w:jc w:val="center"/>
        <w:rPr>
          <w:b/>
          <w:bCs/>
          <w:color w:val="1F3864"/>
          <w:sz w:val="28"/>
          <w:szCs w:val="28"/>
          <w:lang w:val="en-US" w:eastAsia="en-US" w:bidi="kn-IN"/>
        </w:rPr>
      </w:pPr>
    </w:p>
    <w:p w14:paraId="6CFBA2AD" w14:textId="58044014" w:rsidR="00F421C0" w:rsidRPr="00F421C0" w:rsidRDefault="003E02AA" w:rsidP="00E469AB">
      <w:pPr>
        <w:spacing w:before="360" w:after="240"/>
        <w:jc w:val="center"/>
        <w:rPr>
          <w:b/>
          <w:bCs/>
          <w:color w:val="1F3864"/>
          <w:sz w:val="32"/>
          <w:szCs w:val="32"/>
          <w:lang w:val="en-US" w:eastAsia="en-US" w:bidi="kn-IN"/>
        </w:rPr>
      </w:pPr>
      <w:r w:rsidRPr="00F421C0">
        <w:rPr>
          <w:b/>
          <w:bCs/>
          <w:color w:val="1F3864"/>
          <w:sz w:val="32"/>
          <w:szCs w:val="32"/>
          <w:lang w:val="en-US" w:eastAsia="en-US" w:bidi="kn-IN"/>
        </w:rPr>
        <w:lastRenderedPageBreak/>
        <w:t>TABLE OF CONTENTS</w:t>
      </w:r>
    </w:p>
    <w:tbl>
      <w:tblPr>
        <w:tblStyle w:val="TableGrid"/>
        <w:tblW w:w="0" w:type="auto"/>
        <w:tblLook w:val="04A0" w:firstRow="1" w:lastRow="0" w:firstColumn="1" w:lastColumn="0" w:noHBand="0" w:noVBand="1"/>
      </w:tblPr>
      <w:tblGrid>
        <w:gridCol w:w="3005"/>
        <w:gridCol w:w="3369"/>
        <w:gridCol w:w="2642"/>
      </w:tblGrid>
      <w:tr w:rsidR="00E469AB" w14:paraId="17C090EC" w14:textId="77777777" w:rsidTr="00FA660A">
        <w:trPr>
          <w:trHeight w:val="586"/>
        </w:trPr>
        <w:tc>
          <w:tcPr>
            <w:tcW w:w="3005" w:type="dxa"/>
            <w:tcBorders>
              <w:bottom w:val="single" w:sz="12" w:space="0" w:color="auto"/>
            </w:tcBorders>
            <w:vAlign w:val="bottom"/>
          </w:tcPr>
          <w:p w14:paraId="64F32587" w14:textId="0A62FB1A" w:rsidR="00E469AB" w:rsidRPr="008C1653" w:rsidRDefault="00E469AB" w:rsidP="00E469AB">
            <w:pPr>
              <w:pStyle w:val="NormalWeb"/>
              <w:jc w:val="center"/>
              <w:rPr>
                <w:rFonts w:ascii="Arial" w:hAnsi="Arial" w:cs="Arial"/>
                <w:sz w:val="40"/>
                <w:szCs w:val="40"/>
              </w:rPr>
            </w:pPr>
            <w:r w:rsidRPr="008C1653">
              <w:rPr>
                <w:rFonts w:ascii="Arial" w:hAnsi="Arial" w:cs="Arial"/>
                <w:b/>
                <w:bCs/>
                <w:color w:val="000000"/>
                <w:sz w:val="32"/>
                <w:szCs w:val="32"/>
              </w:rPr>
              <w:t>SL NO</w:t>
            </w:r>
          </w:p>
        </w:tc>
        <w:tc>
          <w:tcPr>
            <w:tcW w:w="3369" w:type="dxa"/>
            <w:tcBorders>
              <w:bottom w:val="single" w:sz="12" w:space="0" w:color="auto"/>
            </w:tcBorders>
            <w:vAlign w:val="bottom"/>
          </w:tcPr>
          <w:p w14:paraId="5EF3911F" w14:textId="216B052B" w:rsidR="00E469AB" w:rsidRPr="008C1653" w:rsidRDefault="00E469AB" w:rsidP="00E469AB">
            <w:pPr>
              <w:pStyle w:val="NormalWeb"/>
              <w:jc w:val="center"/>
              <w:rPr>
                <w:rFonts w:ascii="Arial" w:hAnsi="Arial" w:cs="Arial"/>
                <w:b/>
                <w:bCs/>
                <w:sz w:val="40"/>
                <w:szCs w:val="40"/>
              </w:rPr>
            </w:pPr>
            <w:r w:rsidRPr="008C1653">
              <w:rPr>
                <w:rFonts w:ascii="Arial" w:hAnsi="Arial" w:cs="Arial"/>
                <w:b/>
                <w:bCs/>
                <w:sz w:val="32"/>
                <w:szCs w:val="32"/>
              </w:rPr>
              <w:t>NAME</w:t>
            </w:r>
          </w:p>
        </w:tc>
        <w:tc>
          <w:tcPr>
            <w:tcW w:w="2642" w:type="dxa"/>
            <w:tcBorders>
              <w:bottom w:val="single" w:sz="12" w:space="0" w:color="auto"/>
            </w:tcBorders>
            <w:vAlign w:val="bottom"/>
          </w:tcPr>
          <w:p w14:paraId="41132D60" w14:textId="1187DFB5" w:rsidR="00E469AB" w:rsidRPr="008C1653" w:rsidRDefault="00E469AB" w:rsidP="00E469AB">
            <w:pPr>
              <w:pStyle w:val="NormalWeb"/>
              <w:jc w:val="center"/>
              <w:rPr>
                <w:rFonts w:ascii="Arial" w:hAnsi="Arial" w:cs="Arial"/>
                <w:sz w:val="40"/>
                <w:szCs w:val="40"/>
              </w:rPr>
            </w:pPr>
            <w:r w:rsidRPr="008C1653">
              <w:rPr>
                <w:rFonts w:ascii="Arial" w:hAnsi="Arial" w:cs="Arial"/>
                <w:b/>
                <w:bCs/>
                <w:color w:val="000000"/>
                <w:sz w:val="32"/>
                <w:szCs w:val="32"/>
              </w:rPr>
              <w:t>Page No</w:t>
            </w:r>
          </w:p>
        </w:tc>
      </w:tr>
      <w:tr w:rsidR="00E469AB" w14:paraId="5FE338BB" w14:textId="77777777" w:rsidTr="00E469AB">
        <w:trPr>
          <w:trHeight w:val="587"/>
        </w:trPr>
        <w:tc>
          <w:tcPr>
            <w:tcW w:w="3005" w:type="dxa"/>
            <w:tcBorders>
              <w:top w:val="single" w:sz="12" w:space="0" w:color="auto"/>
            </w:tcBorders>
          </w:tcPr>
          <w:p w14:paraId="7DD99AF1" w14:textId="77777777" w:rsidR="00E469AB" w:rsidRPr="008A6D97" w:rsidRDefault="00E469AB" w:rsidP="0076048C">
            <w:pPr>
              <w:pStyle w:val="NormalWeb"/>
              <w:jc w:val="center"/>
              <w:rPr>
                <w:rFonts w:asciiTheme="majorHAnsi" w:hAnsiTheme="majorHAnsi" w:cs="Arial"/>
                <w:sz w:val="36"/>
                <w:szCs w:val="36"/>
              </w:rPr>
            </w:pPr>
            <w:r w:rsidRPr="008A6D97">
              <w:rPr>
                <w:rFonts w:asciiTheme="majorHAnsi" w:hAnsiTheme="majorHAnsi" w:cs="Arial"/>
                <w:sz w:val="36"/>
                <w:szCs w:val="36"/>
              </w:rPr>
              <w:t>1</w:t>
            </w:r>
          </w:p>
        </w:tc>
        <w:tc>
          <w:tcPr>
            <w:tcW w:w="3369" w:type="dxa"/>
            <w:tcBorders>
              <w:top w:val="single" w:sz="12" w:space="0" w:color="auto"/>
            </w:tcBorders>
          </w:tcPr>
          <w:p w14:paraId="201A05F1" w14:textId="77777777" w:rsidR="00E469AB" w:rsidRPr="008A6D97" w:rsidRDefault="00E469AB" w:rsidP="0076048C">
            <w:pPr>
              <w:pStyle w:val="NormalWeb"/>
              <w:jc w:val="center"/>
              <w:rPr>
                <w:rFonts w:asciiTheme="majorHAnsi" w:hAnsiTheme="majorHAnsi" w:cs="Arial"/>
                <w:sz w:val="36"/>
                <w:szCs w:val="36"/>
              </w:rPr>
            </w:pPr>
            <w:r w:rsidRPr="008A6D97">
              <w:rPr>
                <w:rFonts w:asciiTheme="majorHAnsi" w:hAnsiTheme="majorHAnsi" w:cs="Arial"/>
                <w:sz w:val="36"/>
                <w:szCs w:val="36"/>
              </w:rPr>
              <w:t>Abstract</w:t>
            </w:r>
          </w:p>
        </w:tc>
        <w:tc>
          <w:tcPr>
            <w:tcW w:w="2642" w:type="dxa"/>
            <w:tcBorders>
              <w:top w:val="single" w:sz="12" w:space="0" w:color="auto"/>
            </w:tcBorders>
          </w:tcPr>
          <w:p w14:paraId="2162A1BB" w14:textId="77777777" w:rsidR="00E469AB" w:rsidRPr="008A6D97" w:rsidRDefault="00E469AB" w:rsidP="0076048C">
            <w:pPr>
              <w:pStyle w:val="NormalWeb"/>
              <w:jc w:val="center"/>
              <w:rPr>
                <w:rFonts w:asciiTheme="majorHAnsi" w:hAnsiTheme="majorHAnsi" w:cs="Arial"/>
                <w:sz w:val="36"/>
                <w:szCs w:val="36"/>
              </w:rPr>
            </w:pPr>
            <w:r w:rsidRPr="008A6D97">
              <w:rPr>
                <w:rFonts w:asciiTheme="majorHAnsi" w:hAnsiTheme="majorHAnsi" w:cs="Arial"/>
                <w:sz w:val="36"/>
                <w:szCs w:val="36"/>
              </w:rPr>
              <w:t>2</w:t>
            </w:r>
          </w:p>
        </w:tc>
      </w:tr>
      <w:tr w:rsidR="008C1653" w14:paraId="11845024" w14:textId="77777777" w:rsidTr="00E469AB">
        <w:trPr>
          <w:trHeight w:val="587"/>
        </w:trPr>
        <w:tc>
          <w:tcPr>
            <w:tcW w:w="3005" w:type="dxa"/>
            <w:tcBorders>
              <w:top w:val="single" w:sz="12" w:space="0" w:color="auto"/>
            </w:tcBorders>
          </w:tcPr>
          <w:p w14:paraId="0A12D727" w14:textId="1C03202A" w:rsidR="008C1653" w:rsidRPr="008A6D97" w:rsidRDefault="008C1653" w:rsidP="0076048C">
            <w:pPr>
              <w:pStyle w:val="NormalWeb"/>
              <w:jc w:val="center"/>
              <w:rPr>
                <w:rFonts w:asciiTheme="majorHAnsi" w:hAnsiTheme="majorHAnsi" w:cs="Arial"/>
                <w:sz w:val="36"/>
                <w:szCs w:val="36"/>
              </w:rPr>
            </w:pPr>
            <w:r w:rsidRPr="008A6D97">
              <w:rPr>
                <w:rFonts w:asciiTheme="majorHAnsi" w:hAnsiTheme="majorHAnsi" w:cs="Arial"/>
                <w:sz w:val="36"/>
                <w:szCs w:val="36"/>
              </w:rPr>
              <w:t>2</w:t>
            </w:r>
          </w:p>
        </w:tc>
        <w:tc>
          <w:tcPr>
            <w:tcW w:w="3369" w:type="dxa"/>
            <w:tcBorders>
              <w:top w:val="single" w:sz="12" w:space="0" w:color="auto"/>
            </w:tcBorders>
          </w:tcPr>
          <w:p w14:paraId="0FD4B69B" w14:textId="4FA77BC5" w:rsidR="008C1653" w:rsidRPr="008A6D97" w:rsidRDefault="008C1653" w:rsidP="0076048C">
            <w:pPr>
              <w:pStyle w:val="NormalWeb"/>
              <w:jc w:val="center"/>
              <w:rPr>
                <w:rFonts w:asciiTheme="majorHAnsi" w:hAnsiTheme="majorHAnsi" w:cs="Arial"/>
                <w:sz w:val="36"/>
                <w:szCs w:val="36"/>
              </w:rPr>
            </w:pPr>
            <w:r w:rsidRPr="008A6D97">
              <w:rPr>
                <w:rFonts w:asciiTheme="majorHAnsi" w:hAnsiTheme="majorHAnsi" w:cs="Arial"/>
                <w:sz w:val="36"/>
                <w:szCs w:val="36"/>
              </w:rPr>
              <w:t>Introduction</w:t>
            </w:r>
          </w:p>
        </w:tc>
        <w:tc>
          <w:tcPr>
            <w:tcW w:w="2642" w:type="dxa"/>
            <w:tcBorders>
              <w:top w:val="single" w:sz="12" w:space="0" w:color="auto"/>
            </w:tcBorders>
          </w:tcPr>
          <w:p w14:paraId="6E6E1E10" w14:textId="67442422" w:rsidR="008C1653" w:rsidRPr="008A6D97" w:rsidRDefault="008C1653" w:rsidP="0076048C">
            <w:pPr>
              <w:pStyle w:val="NormalWeb"/>
              <w:jc w:val="center"/>
              <w:rPr>
                <w:rFonts w:asciiTheme="majorHAnsi" w:hAnsiTheme="majorHAnsi" w:cs="Arial"/>
                <w:sz w:val="36"/>
                <w:szCs w:val="36"/>
              </w:rPr>
            </w:pPr>
            <w:r w:rsidRPr="008A6D97">
              <w:rPr>
                <w:rFonts w:asciiTheme="majorHAnsi" w:hAnsiTheme="majorHAnsi" w:cs="Arial"/>
                <w:sz w:val="36"/>
                <w:szCs w:val="36"/>
              </w:rPr>
              <w:t>5</w:t>
            </w:r>
          </w:p>
        </w:tc>
      </w:tr>
      <w:tr w:rsidR="00387E6E" w14:paraId="12F5527D" w14:textId="77777777" w:rsidTr="0076048C">
        <w:tc>
          <w:tcPr>
            <w:tcW w:w="3005" w:type="dxa"/>
          </w:tcPr>
          <w:p w14:paraId="5184676E" w14:textId="7263E69C" w:rsidR="00387E6E" w:rsidRPr="008A6D97" w:rsidRDefault="008C1653" w:rsidP="0076048C">
            <w:pPr>
              <w:pStyle w:val="NormalWeb"/>
              <w:jc w:val="center"/>
              <w:rPr>
                <w:rFonts w:asciiTheme="majorHAnsi" w:hAnsiTheme="majorHAnsi" w:cs="Arial"/>
                <w:sz w:val="36"/>
                <w:szCs w:val="36"/>
              </w:rPr>
            </w:pPr>
            <w:r w:rsidRPr="008A6D97">
              <w:rPr>
                <w:rFonts w:asciiTheme="majorHAnsi" w:hAnsiTheme="majorHAnsi" w:cs="Arial"/>
                <w:sz w:val="36"/>
                <w:szCs w:val="36"/>
              </w:rPr>
              <w:t>3</w:t>
            </w:r>
          </w:p>
        </w:tc>
        <w:tc>
          <w:tcPr>
            <w:tcW w:w="3369" w:type="dxa"/>
          </w:tcPr>
          <w:p w14:paraId="5F80BB8E" w14:textId="77777777" w:rsidR="00387E6E" w:rsidRPr="008A6D97" w:rsidRDefault="00387E6E" w:rsidP="0076048C">
            <w:pPr>
              <w:pStyle w:val="NormalWeb"/>
              <w:jc w:val="center"/>
              <w:rPr>
                <w:rFonts w:asciiTheme="majorHAnsi" w:hAnsiTheme="majorHAnsi" w:cs="Arial"/>
                <w:sz w:val="36"/>
                <w:szCs w:val="36"/>
              </w:rPr>
            </w:pPr>
            <w:r w:rsidRPr="008A6D97">
              <w:rPr>
                <w:rFonts w:asciiTheme="majorHAnsi" w:hAnsiTheme="majorHAnsi" w:cs="Arial"/>
                <w:sz w:val="36"/>
                <w:szCs w:val="36"/>
              </w:rPr>
              <w:t>Objective</w:t>
            </w:r>
          </w:p>
        </w:tc>
        <w:tc>
          <w:tcPr>
            <w:tcW w:w="2642" w:type="dxa"/>
          </w:tcPr>
          <w:p w14:paraId="68A81332" w14:textId="3C2B17F3" w:rsidR="00387E6E" w:rsidRPr="008A6D97" w:rsidRDefault="008C1653" w:rsidP="0076048C">
            <w:pPr>
              <w:pStyle w:val="NormalWeb"/>
              <w:jc w:val="center"/>
              <w:rPr>
                <w:rFonts w:asciiTheme="majorHAnsi" w:hAnsiTheme="majorHAnsi" w:cs="Arial"/>
                <w:sz w:val="36"/>
                <w:szCs w:val="36"/>
              </w:rPr>
            </w:pPr>
            <w:r w:rsidRPr="008A6D97">
              <w:rPr>
                <w:rFonts w:asciiTheme="majorHAnsi" w:hAnsiTheme="majorHAnsi" w:cs="Arial"/>
                <w:sz w:val="36"/>
                <w:szCs w:val="36"/>
              </w:rPr>
              <w:t>6</w:t>
            </w:r>
          </w:p>
        </w:tc>
      </w:tr>
      <w:tr w:rsidR="00387E6E" w14:paraId="7AE0E173" w14:textId="77777777" w:rsidTr="0076048C">
        <w:tc>
          <w:tcPr>
            <w:tcW w:w="3005" w:type="dxa"/>
          </w:tcPr>
          <w:p w14:paraId="686A3969" w14:textId="069B534E" w:rsidR="00387E6E" w:rsidRPr="008A6D97" w:rsidRDefault="008C1653" w:rsidP="0076048C">
            <w:pPr>
              <w:pStyle w:val="NormalWeb"/>
              <w:jc w:val="center"/>
              <w:rPr>
                <w:rFonts w:asciiTheme="majorHAnsi" w:hAnsiTheme="majorHAnsi" w:cs="Arial"/>
                <w:sz w:val="36"/>
                <w:szCs w:val="36"/>
              </w:rPr>
            </w:pPr>
            <w:r w:rsidRPr="008A6D97">
              <w:rPr>
                <w:rFonts w:asciiTheme="majorHAnsi" w:hAnsiTheme="majorHAnsi" w:cs="Arial"/>
                <w:sz w:val="36"/>
                <w:szCs w:val="36"/>
              </w:rPr>
              <w:t>4</w:t>
            </w:r>
          </w:p>
        </w:tc>
        <w:tc>
          <w:tcPr>
            <w:tcW w:w="3369" w:type="dxa"/>
          </w:tcPr>
          <w:p w14:paraId="4E294D3B" w14:textId="77777777" w:rsidR="00387E6E" w:rsidRPr="008A6D97" w:rsidRDefault="00387E6E" w:rsidP="0076048C">
            <w:pPr>
              <w:pStyle w:val="NormalWeb"/>
              <w:jc w:val="center"/>
              <w:rPr>
                <w:rFonts w:asciiTheme="majorHAnsi" w:hAnsiTheme="majorHAnsi" w:cs="Arial"/>
                <w:sz w:val="36"/>
                <w:szCs w:val="36"/>
              </w:rPr>
            </w:pPr>
            <w:r w:rsidRPr="008A6D97">
              <w:rPr>
                <w:rFonts w:asciiTheme="majorHAnsi" w:hAnsiTheme="majorHAnsi" w:cs="Arial"/>
                <w:sz w:val="36"/>
                <w:szCs w:val="36"/>
              </w:rPr>
              <w:t>Problem statement</w:t>
            </w:r>
          </w:p>
        </w:tc>
        <w:tc>
          <w:tcPr>
            <w:tcW w:w="2642" w:type="dxa"/>
          </w:tcPr>
          <w:p w14:paraId="2184B357" w14:textId="60B9B612" w:rsidR="00387E6E" w:rsidRPr="008A6D97" w:rsidRDefault="008A6D97" w:rsidP="0076048C">
            <w:pPr>
              <w:pStyle w:val="NormalWeb"/>
              <w:jc w:val="center"/>
              <w:rPr>
                <w:rFonts w:asciiTheme="majorHAnsi" w:hAnsiTheme="majorHAnsi" w:cs="Arial"/>
                <w:sz w:val="36"/>
                <w:szCs w:val="36"/>
              </w:rPr>
            </w:pPr>
            <w:r w:rsidRPr="008A6D97">
              <w:rPr>
                <w:rFonts w:asciiTheme="majorHAnsi" w:hAnsiTheme="majorHAnsi" w:cs="Arial"/>
                <w:sz w:val="36"/>
                <w:szCs w:val="36"/>
              </w:rPr>
              <w:t>10</w:t>
            </w:r>
          </w:p>
        </w:tc>
      </w:tr>
      <w:tr w:rsidR="00387E6E" w14:paraId="68AF7345" w14:textId="77777777" w:rsidTr="0076048C">
        <w:tc>
          <w:tcPr>
            <w:tcW w:w="3005" w:type="dxa"/>
          </w:tcPr>
          <w:p w14:paraId="2035F89B" w14:textId="59CA2CAF" w:rsidR="00387E6E" w:rsidRPr="008A6D97" w:rsidRDefault="008C1653" w:rsidP="0076048C">
            <w:pPr>
              <w:pStyle w:val="NormalWeb"/>
              <w:jc w:val="center"/>
              <w:rPr>
                <w:rFonts w:asciiTheme="majorHAnsi" w:hAnsiTheme="majorHAnsi" w:cs="Arial"/>
                <w:sz w:val="36"/>
                <w:szCs w:val="36"/>
              </w:rPr>
            </w:pPr>
            <w:r w:rsidRPr="008A6D97">
              <w:rPr>
                <w:rFonts w:asciiTheme="majorHAnsi" w:hAnsiTheme="majorHAnsi" w:cs="Arial"/>
                <w:sz w:val="36"/>
                <w:szCs w:val="36"/>
              </w:rPr>
              <w:t>5</w:t>
            </w:r>
          </w:p>
        </w:tc>
        <w:tc>
          <w:tcPr>
            <w:tcW w:w="3369" w:type="dxa"/>
          </w:tcPr>
          <w:p w14:paraId="518F27A7" w14:textId="77777777" w:rsidR="00387E6E" w:rsidRPr="008A6D97" w:rsidRDefault="00387E6E" w:rsidP="0076048C">
            <w:pPr>
              <w:pStyle w:val="NormalWeb"/>
              <w:jc w:val="center"/>
              <w:rPr>
                <w:rFonts w:asciiTheme="majorHAnsi" w:hAnsiTheme="majorHAnsi" w:cs="Arial"/>
                <w:sz w:val="36"/>
                <w:szCs w:val="36"/>
              </w:rPr>
            </w:pPr>
            <w:r w:rsidRPr="008A6D97">
              <w:rPr>
                <w:rFonts w:asciiTheme="majorHAnsi" w:hAnsiTheme="majorHAnsi" w:cs="Arial"/>
                <w:sz w:val="36"/>
                <w:szCs w:val="36"/>
              </w:rPr>
              <w:t>Dataset Description</w:t>
            </w:r>
          </w:p>
        </w:tc>
        <w:tc>
          <w:tcPr>
            <w:tcW w:w="2642" w:type="dxa"/>
          </w:tcPr>
          <w:p w14:paraId="7BF1073C" w14:textId="6BCA60E5" w:rsidR="00387E6E" w:rsidRPr="008A6D97" w:rsidRDefault="008A6D97" w:rsidP="0076048C">
            <w:pPr>
              <w:pStyle w:val="NormalWeb"/>
              <w:jc w:val="center"/>
              <w:rPr>
                <w:rFonts w:asciiTheme="majorHAnsi" w:hAnsiTheme="majorHAnsi" w:cs="Arial"/>
                <w:sz w:val="36"/>
                <w:szCs w:val="36"/>
              </w:rPr>
            </w:pPr>
            <w:r w:rsidRPr="008A6D97">
              <w:rPr>
                <w:rFonts w:asciiTheme="majorHAnsi" w:hAnsiTheme="majorHAnsi" w:cs="Arial"/>
                <w:sz w:val="36"/>
                <w:szCs w:val="36"/>
              </w:rPr>
              <w:t>12</w:t>
            </w:r>
          </w:p>
        </w:tc>
      </w:tr>
      <w:tr w:rsidR="00387E6E" w14:paraId="58DA7EF7" w14:textId="77777777" w:rsidTr="0076048C">
        <w:tc>
          <w:tcPr>
            <w:tcW w:w="3005" w:type="dxa"/>
          </w:tcPr>
          <w:p w14:paraId="2DE5FC41" w14:textId="5C44DC93" w:rsidR="00387E6E" w:rsidRPr="008A6D97" w:rsidRDefault="008C1653" w:rsidP="0076048C">
            <w:pPr>
              <w:pStyle w:val="NormalWeb"/>
              <w:jc w:val="center"/>
              <w:rPr>
                <w:rFonts w:asciiTheme="majorHAnsi" w:hAnsiTheme="majorHAnsi" w:cs="Arial"/>
                <w:sz w:val="36"/>
                <w:szCs w:val="36"/>
              </w:rPr>
            </w:pPr>
            <w:r w:rsidRPr="008A6D97">
              <w:rPr>
                <w:rFonts w:asciiTheme="majorHAnsi" w:hAnsiTheme="majorHAnsi" w:cs="Arial"/>
                <w:sz w:val="36"/>
                <w:szCs w:val="36"/>
              </w:rPr>
              <w:t>6</w:t>
            </w:r>
          </w:p>
        </w:tc>
        <w:tc>
          <w:tcPr>
            <w:tcW w:w="3369" w:type="dxa"/>
          </w:tcPr>
          <w:p w14:paraId="6B0B0973" w14:textId="77777777" w:rsidR="00387E6E" w:rsidRPr="008A6D97" w:rsidRDefault="00387E6E" w:rsidP="0076048C">
            <w:pPr>
              <w:pStyle w:val="NormalWeb"/>
              <w:jc w:val="center"/>
              <w:rPr>
                <w:rFonts w:asciiTheme="majorHAnsi" w:hAnsiTheme="majorHAnsi" w:cs="Arial"/>
                <w:sz w:val="36"/>
                <w:szCs w:val="36"/>
              </w:rPr>
            </w:pPr>
            <w:r w:rsidRPr="008A6D97">
              <w:rPr>
                <w:rFonts w:asciiTheme="majorHAnsi" w:hAnsiTheme="majorHAnsi" w:cs="Arial"/>
                <w:sz w:val="36"/>
                <w:szCs w:val="36"/>
              </w:rPr>
              <w:t>Methodology</w:t>
            </w:r>
          </w:p>
        </w:tc>
        <w:tc>
          <w:tcPr>
            <w:tcW w:w="2642" w:type="dxa"/>
          </w:tcPr>
          <w:p w14:paraId="217677B1" w14:textId="72472CDE" w:rsidR="00387E6E" w:rsidRPr="008A6D97" w:rsidRDefault="008A6D97" w:rsidP="0076048C">
            <w:pPr>
              <w:pStyle w:val="NormalWeb"/>
              <w:jc w:val="center"/>
              <w:rPr>
                <w:rFonts w:asciiTheme="majorHAnsi" w:hAnsiTheme="majorHAnsi" w:cs="Arial"/>
                <w:sz w:val="36"/>
                <w:szCs w:val="36"/>
              </w:rPr>
            </w:pPr>
            <w:r w:rsidRPr="008A6D97">
              <w:rPr>
                <w:rFonts w:asciiTheme="majorHAnsi" w:hAnsiTheme="majorHAnsi" w:cs="Arial"/>
                <w:sz w:val="36"/>
                <w:szCs w:val="36"/>
              </w:rPr>
              <w:t>16</w:t>
            </w:r>
          </w:p>
        </w:tc>
      </w:tr>
      <w:tr w:rsidR="00387E6E" w14:paraId="397C2059" w14:textId="77777777" w:rsidTr="0076048C">
        <w:tc>
          <w:tcPr>
            <w:tcW w:w="3005" w:type="dxa"/>
          </w:tcPr>
          <w:p w14:paraId="5145B660" w14:textId="11AD094D" w:rsidR="00387E6E" w:rsidRPr="008A6D97" w:rsidRDefault="008C1653" w:rsidP="0076048C">
            <w:pPr>
              <w:pStyle w:val="NormalWeb"/>
              <w:jc w:val="center"/>
              <w:rPr>
                <w:rFonts w:asciiTheme="majorHAnsi" w:hAnsiTheme="majorHAnsi" w:cs="Arial"/>
                <w:sz w:val="36"/>
                <w:szCs w:val="36"/>
              </w:rPr>
            </w:pPr>
            <w:r w:rsidRPr="008A6D97">
              <w:rPr>
                <w:rFonts w:asciiTheme="majorHAnsi" w:hAnsiTheme="majorHAnsi" w:cs="Arial"/>
                <w:sz w:val="36"/>
                <w:szCs w:val="36"/>
              </w:rPr>
              <w:t>7</w:t>
            </w:r>
          </w:p>
        </w:tc>
        <w:tc>
          <w:tcPr>
            <w:tcW w:w="3369" w:type="dxa"/>
          </w:tcPr>
          <w:p w14:paraId="7A72693F" w14:textId="77777777" w:rsidR="00387E6E" w:rsidRPr="008A6D97" w:rsidRDefault="00387E6E" w:rsidP="0076048C">
            <w:pPr>
              <w:pStyle w:val="NormalWeb"/>
              <w:jc w:val="center"/>
              <w:rPr>
                <w:rFonts w:asciiTheme="majorHAnsi" w:hAnsiTheme="majorHAnsi" w:cs="Arial"/>
                <w:sz w:val="36"/>
                <w:szCs w:val="36"/>
              </w:rPr>
            </w:pPr>
            <w:r w:rsidRPr="008A6D97">
              <w:rPr>
                <w:rFonts w:asciiTheme="majorHAnsi" w:hAnsiTheme="majorHAnsi" w:cs="Arial"/>
                <w:sz w:val="36"/>
                <w:szCs w:val="36"/>
              </w:rPr>
              <w:t>System Flow Chart</w:t>
            </w:r>
          </w:p>
        </w:tc>
        <w:tc>
          <w:tcPr>
            <w:tcW w:w="2642" w:type="dxa"/>
          </w:tcPr>
          <w:p w14:paraId="123C9711" w14:textId="6E69CB4B" w:rsidR="00387E6E" w:rsidRPr="008A6D97" w:rsidRDefault="00387E6E" w:rsidP="0076048C">
            <w:pPr>
              <w:pStyle w:val="NormalWeb"/>
              <w:jc w:val="center"/>
              <w:rPr>
                <w:rFonts w:asciiTheme="majorHAnsi" w:hAnsiTheme="majorHAnsi" w:cs="Arial"/>
                <w:sz w:val="36"/>
                <w:szCs w:val="36"/>
              </w:rPr>
            </w:pPr>
            <w:r w:rsidRPr="008A6D97">
              <w:rPr>
                <w:rFonts w:asciiTheme="majorHAnsi" w:hAnsiTheme="majorHAnsi" w:cs="Arial"/>
                <w:sz w:val="36"/>
                <w:szCs w:val="36"/>
              </w:rPr>
              <w:t>2</w:t>
            </w:r>
            <w:r w:rsidR="008A6D97" w:rsidRPr="008A6D97">
              <w:rPr>
                <w:rFonts w:asciiTheme="majorHAnsi" w:hAnsiTheme="majorHAnsi" w:cs="Arial"/>
                <w:sz w:val="36"/>
                <w:szCs w:val="36"/>
              </w:rPr>
              <w:t>2</w:t>
            </w:r>
          </w:p>
        </w:tc>
      </w:tr>
      <w:tr w:rsidR="00387E6E" w14:paraId="457F3215" w14:textId="77777777" w:rsidTr="0076048C">
        <w:tc>
          <w:tcPr>
            <w:tcW w:w="3005" w:type="dxa"/>
          </w:tcPr>
          <w:p w14:paraId="69F1C082" w14:textId="64168077" w:rsidR="00387E6E" w:rsidRPr="008A6D97" w:rsidRDefault="008C1653" w:rsidP="0076048C">
            <w:pPr>
              <w:pStyle w:val="NormalWeb"/>
              <w:jc w:val="center"/>
              <w:rPr>
                <w:rFonts w:asciiTheme="majorHAnsi" w:hAnsiTheme="majorHAnsi" w:cs="Arial"/>
                <w:sz w:val="36"/>
                <w:szCs w:val="36"/>
              </w:rPr>
            </w:pPr>
            <w:r w:rsidRPr="008A6D97">
              <w:rPr>
                <w:rFonts w:asciiTheme="majorHAnsi" w:hAnsiTheme="majorHAnsi" w:cs="Arial"/>
                <w:sz w:val="36"/>
                <w:szCs w:val="36"/>
              </w:rPr>
              <w:t>8</w:t>
            </w:r>
          </w:p>
        </w:tc>
        <w:tc>
          <w:tcPr>
            <w:tcW w:w="3369" w:type="dxa"/>
          </w:tcPr>
          <w:p w14:paraId="7A7334AF" w14:textId="566AA0D2" w:rsidR="00387E6E" w:rsidRPr="008A6D97" w:rsidRDefault="00387E6E" w:rsidP="0076048C">
            <w:pPr>
              <w:pStyle w:val="NormalWeb"/>
              <w:jc w:val="center"/>
              <w:rPr>
                <w:rFonts w:asciiTheme="majorHAnsi" w:hAnsiTheme="majorHAnsi" w:cs="Arial"/>
                <w:sz w:val="36"/>
                <w:szCs w:val="36"/>
              </w:rPr>
            </w:pPr>
            <w:r w:rsidRPr="008A6D97">
              <w:rPr>
                <w:rFonts w:asciiTheme="majorHAnsi" w:hAnsiTheme="majorHAnsi" w:cs="Arial"/>
                <w:sz w:val="36"/>
                <w:szCs w:val="36"/>
              </w:rPr>
              <w:t xml:space="preserve">Results </w:t>
            </w:r>
          </w:p>
        </w:tc>
        <w:tc>
          <w:tcPr>
            <w:tcW w:w="2642" w:type="dxa"/>
          </w:tcPr>
          <w:p w14:paraId="30B90846" w14:textId="53A88216" w:rsidR="00387E6E" w:rsidRPr="008A6D97" w:rsidRDefault="00387E6E" w:rsidP="0076048C">
            <w:pPr>
              <w:pStyle w:val="NormalWeb"/>
              <w:jc w:val="center"/>
              <w:rPr>
                <w:rFonts w:asciiTheme="majorHAnsi" w:hAnsiTheme="majorHAnsi" w:cs="Arial"/>
                <w:sz w:val="36"/>
                <w:szCs w:val="36"/>
              </w:rPr>
            </w:pPr>
            <w:r w:rsidRPr="008A6D97">
              <w:rPr>
                <w:rFonts w:asciiTheme="majorHAnsi" w:hAnsiTheme="majorHAnsi" w:cs="Arial"/>
                <w:sz w:val="36"/>
                <w:szCs w:val="36"/>
              </w:rPr>
              <w:t>2</w:t>
            </w:r>
            <w:r w:rsidR="008A6D97" w:rsidRPr="008A6D97">
              <w:rPr>
                <w:rFonts w:asciiTheme="majorHAnsi" w:hAnsiTheme="majorHAnsi" w:cs="Arial"/>
                <w:sz w:val="36"/>
                <w:szCs w:val="36"/>
              </w:rPr>
              <w:t>3</w:t>
            </w:r>
          </w:p>
        </w:tc>
      </w:tr>
      <w:tr w:rsidR="00387E6E" w14:paraId="0437A817" w14:textId="77777777" w:rsidTr="0076048C">
        <w:tc>
          <w:tcPr>
            <w:tcW w:w="3005" w:type="dxa"/>
          </w:tcPr>
          <w:p w14:paraId="3BB12280" w14:textId="366D8ACC" w:rsidR="00387E6E" w:rsidRPr="008A6D97" w:rsidRDefault="008C1653" w:rsidP="0076048C">
            <w:pPr>
              <w:pStyle w:val="NormalWeb"/>
              <w:jc w:val="center"/>
              <w:rPr>
                <w:rFonts w:asciiTheme="majorHAnsi" w:hAnsiTheme="majorHAnsi" w:cs="Arial"/>
                <w:sz w:val="36"/>
                <w:szCs w:val="36"/>
              </w:rPr>
            </w:pPr>
            <w:r w:rsidRPr="008A6D97">
              <w:rPr>
                <w:rFonts w:asciiTheme="majorHAnsi" w:hAnsiTheme="majorHAnsi" w:cs="Arial"/>
                <w:sz w:val="36"/>
                <w:szCs w:val="36"/>
              </w:rPr>
              <w:t>9</w:t>
            </w:r>
          </w:p>
        </w:tc>
        <w:tc>
          <w:tcPr>
            <w:tcW w:w="3369" w:type="dxa"/>
          </w:tcPr>
          <w:p w14:paraId="15855E4C" w14:textId="77777777" w:rsidR="00387E6E" w:rsidRPr="008A6D97" w:rsidRDefault="00387E6E" w:rsidP="0076048C">
            <w:pPr>
              <w:pStyle w:val="NormalWeb"/>
              <w:jc w:val="center"/>
              <w:rPr>
                <w:rFonts w:asciiTheme="majorHAnsi" w:hAnsiTheme="majorHAnsi" w:cs="Arial"/>
                <w:sz w:val="36"/>
                <w:szCs w:val="36"/>
              </w:rPr>
            </w:pPr>
            <w:r w:rsidRPr="008A6D97">
              <w:rPr>
                <w:rFonts w:asciiTheme="majorHAnsi" w:hAnsiTheme="majorHAnsi" w:cs="Arial"/>
                <w:sz w:val="36"/>
                <w:szCs w:val="36"/>
              </w:rPr>
              <w:t>Discussion</w:t>
            </w:r>
          </w:p>
        </w:tc>
        <w:tc>
          <w:tcPr>
            <w:tcW w:w="2642" w:type="dxa"/>
          </w:tcPr>
          <w:p w14:paraId="387F3C43" w14:textId="23380B3E" w:rsidR="00387E6E" w:rsidRPr="008A6D97" w:rsidRDefault="008A6D97" w:rsidP="0076048C">
            <w:pPr>
              <w:pStyle w:val="NormalWeb"/>
              <w:jc w:val="center"/>
              <w:rPr>
                <w:rFonts w:asciiTheme="majorHAnsi" w:hAnsiTheme="majorHAnsi" w:cs="Arial"/>
                <w:sz w:val="36"/>
                <w:szCs w:val="36"/>
              </w:rPr>
            </w:pPr>
            <w:r w:rsidRPr="008A6D97">
              <w:rPr>
                <w:rFonts w:asciiTheme="majorHAnsi" w:hAnsiTheme="majorHAnsi" w:cs="Arial"/>
                <w:sz w:val="36"/>
                <w:szCs w:val="36"/>
              </w:rPr>
              <w:t>31</w:t>
            </w:r>
          </w:p>
        </w:tc>
      </w:tr>
      <w:tr w:rsidR="00387E6E" w14:paraId="1A92CA67" w14:textId="77777777" w:rsidTr="0076048C">
        <w:tc>
          <w:tcPr>
            <w:tcW w:w="3005" w:type="dxa"/>
          </w:tcPr>
          <w:p w14:paraId="66383459" w14:textId="6336BDD1" w:rsidR="00387E6E" w:rsidRPr="008A6D97" w:rsidRDefault="008C1653" w:rsidP="0076048C">
            <w:pPr>
              <w:pStyle w:val="NormalWeb"/>
              <w:jc w:val="center"/>
              <w:rPr>
                <w:rFonts w:asciiTheme="majorHAnsi" w:hAnsiTheme="majorHAnsi" w:cs="Arial"/>
                <w:sz w:val="36"/>
                <w:szCs w:val="36"/>
              </w:rPr>
            </w:pPr>
            <w:r w:rsidRPr="008A6D97">
              <w:rPr>
                <w:rFonts w:asciiTheme="majorHAnsi" w:hAnsiTheme="majorHAnsi" w:cs="Arial"/>
                <w:sz w:val="36"/>
                <w:szCs w:val="36"/>
              </w:rPr>
              <w:t>10</w:t>
            </w:r>
          </w:p>
        </w:tc>
        <w:tc>
          <w:tcPr>
            <w:tcW w:w="3369" w:type="dxa"/>
          </w:tcPr>
          <w:p w14:paraId="153D2ACD" w14:textId="77777777" w:rsidR="00387E6E" w:rsidRPr="008A6D97" w:rsidRDefault="00387E6E" w:rsidP="0076048C">
            <w:pPr>
              <w:pStyle w:val="NormalWeb"/>
              <w:jc w:val="center"/>
              <w:rPr>
                <w:rFonts w:asciiTheme="majorHAnsi" w:hAnsiTheme="majorHAnsi" w:cs="Arial"/>
                <w:sz w:val="36"/>
                <w:szCs w:val="36"/>
              </w:rPr>
            </w:pPr>
            <w:r w:rsidRPr="008A6D97">
              <w:rPr>
                <w:rFonts w:asciiTheme="majorHAnsi" w:hAnsiTheme="majorHAnsi" w:cs="Arial"/>
                <w:sz w:val="36"/>
                <w:szCs w:val="36"/>
              </w:rPr>
              <w:t>Conclusion</w:t>
            </w:r>
          </w:p>
        </w:tc>
        <w:tc>
          <w:tcPr>
            <w:tcW w:w="2642" w:type="dxa"/>
          </w:tcPr>
          <w:p w14:paraId="669FC699" w14:textId="71DDBAAB" w:rsidR="00387E6E" w:rsidRPr="008A6D97" w:rsidRDefault="00387E6E" w:rsidP="0076048C">
            <w:pPr>
              <w:pStyle w:val="NormalWeb"/>
              <w:jc w:val="center"/>
              <w:rPr>
                <w:rFonts w:asciiTheme="majorHAnsi" w:hAnsiTheme="majorHAnsi" w:cs="Arial"/>
                <w:sz w:val="36"/>
                <w:szCs w:val="36"/>
              </w:rPr>
            </w:pPr>
            <w:r w:rsidRPr="008A6D97">
              <w:rPr>
                <w:rFonts w:asciiTheme="majorHAnsi" w:hAnsiTheme="majorHAnsi" w:cs="Arial"/>
                <w:sz w:val="36"/>
                <w:szCs w:val="36"/>
              </w:rPr>
              <w:t>3</w:t>
            </w:r>
            <w:r w:rsidR="008A6D97" w:rsidRPr="008A6D97">
              <w:rPr>
                <w:rFonts w:asciiTheme="majorHAnsi" w:hAnsiTheme="majorHAnsi" w:cs="Arial"/>
                <w:sz w:val="36"/>
                <w:szCs w:val="36"/>
              </w:rPr>
              <w:t>3</w:t>
            </w:r>
          </w:p>
        </w:tc>
      </w:tr>
      <w:tr w:rsidR="00387E6E" w14:paraId="1C846F31" w14:textId="77777777" w:rsidTr="0076048C">
        <w:tc>
          <w:tcPr>
            <w:tcW w:w="3005" w:type="dxa"/>
          </w:tcPr>
          <w:p w14:paraId="0C6B9DB3" w14:textId="4C6F0B8A" w:rsidR="00387E6E" w:rsidRPr="008A6D97" w:rsidRDefault="00387E6E" w:rsidP="0076048C">
            <w:pPr>
              <w:pStyle w:val="NormalWeb"/>
              <w:jc w:val="center"/>
              <w:rPr>
                <w:rFonts w:asciiTheme="majorHAnsi" w:hAnsiTheme="majorHAnsi" w:cs="Arial"/>
                <w:sz w:val="36"/>
                <w:szCs w:val="36"/>
              </w:rPr>
            </w:pPr>
            <w:r w:rsidRPr="008A6D97">
              <w:rPr>
                <w:rFonts w:asciiTheme="majorHAnsi" w:hAnsiTheme="majorHAnsi" w:cs="Arial"/>
                <w:sz w:val="36"/>
                <w:szCs w:val="36"/>
              </w:rPr>
              <w:t>1</w:t>
            </w:r>
            <w:r w:rsidR="008C1653" w:rsidRPr="008A6D97">
              <w:rPr>
                <w:rFonts w:asciiTheme="majorHAnsi" w:hAnsiTheme="majorHAnsi" w:cs="Arial"/>
                <w:sz w:val="36"/>
                <w:szCs w:val="36"/>
              </w:rPr>
              <w:t>1</w:t>
            </w:r>
          </w:p>
        </w:tc>
        <w:tc>
          <w:tcPr>
            <w:tcW w:w="3369" w:type="dxa"/>
          </w:tcPr>
          <w:p w14:paraId="178D8C0F" w14:textId="77777777" w:rsidR="00387E6E" w:rsidRPr="008A6D97" w:rsidRDefault="00387E6E" w:rsidP="0076048C">
            <w:pPr>
              <w:pStyle w:val="NormalWeb"/>
              <w:jc w:val="center"/>
              <w:rPr>
                <w:rFonts w:asciiTheme="majorHAnsi" w:hAnsiTheme="majorHAnsi" w:cs="Arial"/>
                <w:sz w:val="36"/>
                <w:szCs w:val="36"/>
              </w:rPr>
            </w:pPr>
            <w:r w:rsidRPr="008A6D97">
              <w:rPr>
                <w:rFonts w:asciiTheme="majorHAnsi" w:hAnsiTheme="majorHAnsi" w:cs="Arial"/>
                <w:sz w:val="36"/>
                <w:szCs w:val="36"/>
              </w:rPr>
              <w:t>Applications In Agriculture</w:t>
            </w:r>
          </w:p>
        </w:tc>
        <w:tc>
          <w:tcPr>
            <w:tcW w:w="2642" w:type="dxa"/>
          </w:tcPr>
          <w:p w14:paraId="2C42DF7C" w14:textId="59EF97E5" w:rsidR="00387E6E" w:rsidRPr="008A6D97" w:rsidRDefault="008A6D97" w:rsidP="0076048C">
            <w:pPr>
              <w:pStyle w:val="NormalWeb"/>
              <w:jc w:val="center"/>
              <w:rPr>
                <w:rFonts w:asciiTheme="majorHAnsi" w:hAnsiTheme="majorHAnsi" w:cs="Arial"/>
                <w:sz w:val="36"/>
                <w:szCs w:val="36"/>
              </w:rPr>
            </w:pPr>
            <w:r w:rsidRPr="008A6D97">
              <w:rPr>
                <w:rFonts w:asciiTheme="majorHAnsi" w:hAnsiTheme="majorHAnsi" w:cs="Arial"/>
                <w:sz w:val="36"/>
                <w:szCs w:val="36"/>
              </w:rPr>
              <w:t>34</w:t>
            </w:r>
          </w:p>
        </w:tc>
      </w:tr>
      <w:tr w:rsidR="00387E6E" w14:paraId="398954BD" w14:textId="77777777" w:rsidTr="0076048C">
        <w:tc>
          <w:tcPr>
            <w:tcW w:w="3005" w:type="dxa"/>
          </w:tcPr>
          <w:p w14:paraId="1FAA67CB" w14:textId="237F52B8" w:rsidR="00387E6E" w:rsidRPr="008A6D97" w:rsidRDefault="00387E6E" w:rsidP="0076048C">
            <w:pPr>
              <w:pStyle w:val="NormalWeb"/>
              <w:jc w:val="center"/>
              <w:rPr>
                <w:rFonts w:asciiTheme="majorHAnsi" w:hAnsiTheme="majorHAnsi" w:cs="Arial"/>
                <w:sz w:val="36"/>
                <w:szCs w:val="36"/>
              </w:rPr>
            </w:pPr>
            <w:r w:rsidRPr="008A6D97">
              <w:rPr>
                <w:rFonts w:asciiTheme="majorHAnsi" w:hAnsiTheme="majorHAnsi" w:cs="Arial"/>
                <w:sz w:val="36"/>
                <w:szCs w:val="36"/>
              </w:rPr>
              <w:t>1</w:t>
            </w:r>
            <w:r w:rsidR="008C1653" w:rsidRPr="008A6D97">
              <w:rPr>
                <w:rFonts w:asciiTheme="majorHAnsi" w:hAnsiTheme="majorHAnsi" w:cs="Arial"/>
                <w:sz w:val="36"/>
                <w:szCs w:val="36"/>
              </w:rPr>
              <w:t>2</w:t>
            </w:r>
          </w:p>
        </w:tc>
        <w:tc>
          <w:tcPr>
            <w:tcW w:w="3369" w:type="dxa"/>
          </w:tcPr>
          <w:p w14:paraId="675CAB0A" w14:textId="77777777" w:rsidR="00387E6E" w:rsidRPr="008A6D97" w:rsidRDefault="00387E6E" w:rsidP="0076048C">
            <w:pPr>
              <w:pStyle w:val="NormalWeb"/>
              <w:jc w:val="center"/>
              <w:rPr>
                <w:rFonts w:asciiTheme="majorHAnsi" w:hAnsiTheme="majorHAnsi" w:cs="Arial"/>
                <w:sz w:val="36"/>
                <w:szCs w:val="36"/>
              </w:rPr>
            </w:pPr>
            <w:r w:rsidRPr="008A6D97">
              <w:rPr>
                <w:rFonts w:asciiTheme="majorHAnsi" w:hAnsiTheme="majorHAnsi" w:cs="Arial"/>
                <w:sz w:val="36"/>
                <w:szCs w:val="36"/>
              </w:rPr>
              <w:t>References</w:t>
            </w:r>
          </w:p>
        </w:tc>
        <w:tc>
          <w:tcPr>
            <w:tcW w:w="2642" w:type="dxa"/>
          </w:tcPr>
          <w:p w14:paraId="691A85BB" w14:textId="082D9DD6" w:rsidR="00387E6E" w:rsidRPr="008A6D97" w:rsidRDefault="008A6D97" w:rsidP="0076048C">
            <w:pPr>
              <w:pStyle w:val="NormalWeb"/>
              <w:jc w:val="center"/>
              <w:rPr>
                <w:rFonts w:asciiTheme="majorHAnsi" w:hAnsiTheme="majorHAnsi" w:cs="Arial"/>
                <w:sz w:val="36"/>
                <w:szCs w:val="36"/>
              </w:rPr>
            </w:pPr>
            <w:r w:rsidRPr="008A6D97">
              <w:rPr>
                <w:rFonts w:asciiTheme="majorHAnsi" w:hAnsiTheme="majorHAnsi" w:cs="Arial"/>
                <w:sz w:val="36"/>
                <w:szCs w:val="36"/>
              </w:rPr>
              <w:t>35</w:t>
            </w:r>
          </w:p>
        </w:tc>
      </w:tr>
      <w:tr w:rsidR="00387E6E" w14:paraId="45489B77" w14:textId="77777777" w:rsidTr="0076048C">
        <w:tc>
          <w:tcPr>
            <w:tcW w:w="3005" w:type="dxa"/>
          </w:tcPr>
          <w:p w14:paraId="6484AF86" w14:textId="0069226A" w:rsidR="00387E6E" w:rsidRPr="008A6D97" w:rsidRDefault="00387E6E" w:rsidP="0076048C">
            <w:pPr>
              <w:pStyle w:val="NormalWeb"/>
              <w:jc w:val="center"/>
              <w:rPr>
                <w:rFonts w:asciiTheme="majorHAnsi" w:hAnsiTheme="majorHAnsi" w:cs="Arial"/>
                <w:sz w:val="36"/>
                <w:szCs w:val="36"/>
              </w:rPr>
            </w:pPr>
            <w:r w:rsidRPr="008A6D97">
              <w:rPr>
                <w:rFonts w:asciiTheme="majorHAnsi" w:hAnsiTheme="majorHAnsi" w:cs="Arial"/>
                <w:sz w:val="36"/>
                <w:szCs w:val="36"/>
              </w:rPr>
              <w:t>1</w:t>
            </w:r>
            <w:r w:rsidR="008C1653" w:rsidRPr="008A6D97">
              <w:rPr>
                <w:rFonts w:asciiTheme="majorHAnsi" w:hAnsiTheme="majorHAnsi" w:cs="Arial"/>
                <w:sz w:val="36"/>
                <w:szCs w:val="36"/>
              </w:rPr>
              <w:t>3</w:t>
            </w:r>
          </w:p>
        </w:tc>
        <w:tc>
          <w:tcPr>
            <w:tcW w:w="3369" w:type="dxa"/>
          </w:tcPr>
          <w:p w14:paraId="514E91DA" w14:textId="77777777" w:rsidR="00387E6E" w:rsidRPr="008A6D97" w:rsidRDefault="00387E6E" w:rsidP="0076048C">
            <w:pPr>
              <w:pStyle w:val="NormalWeb"/>
              <w:jc w:val="center"/>
              <w:rPr>
                <w:rFonts w:asciiTheme="majorHAnsi" w:hAnsiTheme="majorHAnsi" w:cs="Arial"/>
                <w:sz w:val="36"/>
                <w:szCs w:val="36"/>
              </w:rPr>
            </w:pPr>
            <w:r w:rsidRPr="008A6D97">
              <w:rPr>
                <w:rFonts w:asciiTheme="majorHAnsi" w:hAnsiTheme="majorHAnsi" w:cs="Arial"/>
                <w:sz w:val="36"/>
                <w:szCs w:val="36"/>
              </w:rPr>
              <w:t>Appendix</w:t>
            </w:r>
          </w:p>
        </w:tc>
        <w:tc>
          <w:tcPr>
            <w:tcW w:w="2642" w:type="dxa"/>
          </w:tcPr>
          <w:p w14:paraId="4E3E40CB" w14:textId="58B24A26" w:rsidR="00387E6E" w:rsidRPr="008A6D97" w:rsidRDefault="00387E6E" w:rsidP="0076048C">
            <w:pPr>
              <w:pStyle w:val="NormalWeb"/>
              <w:jc w:val="center"/>
              <w:rPr>
                <w:rFonts w:asciiTheme="majorHAnsi" w:hAnsiTheme="majorHAnsi" w:cs="Arial"/>
                <w:sz w:val="36"/>
                <w:szCs w:val="36"/>
              </w:rPr>
            </w:pPr>
            <w:r w:rsidRPr="008A6D97">
              <w:rPr>
                <w:rFonts w:asciiTheme="majorHAnsi" w:hAnsiTheme="majorHAnsi" w:cs="Arial"/>
                <w:sz w:val="36"/>
                <w:szCs w:val="36"/>
              </w:rPr>
              <w:t>3</w:t>
            </w:r>
            <w:r w:rsidR="008A6D97" w:rsidRPr="008A6D97">
              <w:rPr>
                <w:rFonts w:asciiTheme="majorHAnsi" w:hAnsiTheme="majorHAnsi" w:cs="Arial"/>
                <w:sz w:val="36"/>
                <w:szCs w:val="36"/>
              </w:rPr>
              <w:t>6</w:t>
            </w:r>
          </w:p>
        </w:tc>
      </w:tr>
    </w:tbl>
    <w:p w14:paraId="47D9E007" w14:textId="216732C2" w:rsidR="003E02AA" w:rsidRDefault="003E02AA" w:rsidP="003E02AA">
      <w:pPr>
        <w:spacing w:before="360" w:after="240"/>
        <w:jc w:val="center"/>
        <w:rPr>
          <w:b/>
          <w:bCs/>
          <w:color w:val="1F3864"/>
          <w:sz w:val="28"/>
          <w:szCs w:val="28"/>
          <w:lang w:val="en-US" w:eastAsia="en-US" w:bidi="kn-IN"/>
        </w:rPr>
      </w:pPr>
      <w:r>
        <w:rPr>
          <w:b/>
          <w:bCs/>
          <w:color w:val="1F3864"/>
          <w:sz w:val="28"/>
          <w:szCs w:val="28"/>
          <w:lang w:val="en-US" w:eastAsia="en-US" w:bidi="kn-IN"/>
        </w:rPr>
        <w:t xml:space="preserve">LIST </w:t>
      </w:r>
      <w:r w:rsidRPr="003E02AA">
        <w:rPr>
          <w:b/>
          <w:bCs/>
          <w:color w:val="1F3864"/>
          <w:sz w:val="28"/>
          <w:szCs w:val="28"/>
          <w:lang w:val="en-US" w:eastAsia="en-US" w:bidi="kn-IN"/>
        </w:rPr>
        <w:t xml:space="preserve">OF </w:t>
      </w:r>
      <w:r>
        <w:rPr>
          <w:b/>
          <w:bCs/>
          <w:color w:val="1F3864"/>
          <w:sz w:val="28"/>
          <w:szCs w:val="28"/>
          <w:lang w:val="en-US" w:eastAsia="en-US" w:bidi="kn-IN"/>
        </w:rPr>
        <w:t>FIGURES</w:t>
      </w:r>
    </w:p>
    <w:tbl>
      <w:tblPr>
        <w:tblStyle w:val="TableGrid"/>
        <w:tblW w:w="0" w:type="auto"/>
        <w:tblLook w:val="04A0" w:firstRow="1" w:lastRow="0" w:firstColumn="1" w:lastColumn="0" w:noHBand="0" w:noVBand="1"/>
      </w:tblPr>
      <w:tblGrid>
        <w:gridCol w:w="2547"/>
        <w:gridCol w:w="3686"/>
        <w:gridCol w:w="3117"/>
      </w:tblGrid>
      <w:tr w:rsidR="00E44EDA" w14:paraId="6E4A762C" w14:textId="77777777" w:rsidTr="008F6413">
        <w:tc>
          <w:tcPr>
            <w:tcW w:w="2547" w:type="dxa"/>
            <w:vAlign w:val="bottom"/>
          </w:tcPr>
          <w:p w14:paraId="3C93EDB0" w14:textId="4D846A32" w:rsidR="00E44EDA" w:rsidRPr="008F6413" w:rsidRDefault="00E44EDA" w:rsidP="00E44EDA">
            <w:pPr>
              <w:spacing w:before="360" w:after="240"/>
              <w:jc w:val="center"/>
              <w:rPr>
                <w:b/>
                <w:bCs/>
                <w:color w:val="1F3864"/>
                <w:sz w:val="22"/>
                <w:lang w:val="en-US" w:eastAsia="en-US" w:bidi="kn-IN"/>
              </w:rPr>
            </w:pPr>
            <w:r w:rsidRPr="008F6413">
              <w:rPr>
                <w:rFonts w:eastAsia="Times New Roman"/>
                <w:b/>
                <w:bCs/>
                <w:color w:val="000000"/>
                <w:sz w:val="22"/>
              </w:rPr>
              <w:t>S No</w:t>
            </w:r>
          </w:p>
        </w:tc>
        <w:tc>
          <w:tcPr>
            <w:tcW w:w="3686" w:type="dxa"/>
            <w:vAlign w:val="bottom"/>
          </w:tcPr>
          <w:p w14:paraId="1212424C" w14:textId="6BEAF1AE" w:rsidR="00E44EDA" w:rsidRPr="008F6413" w:rsidRDefault="00E44EDA" w:rsidP="00E44EDA">
            <w:pPr>
              <w:spacing w:before="360" w:after="240"/>
              <w:jc w:val="center"/>
              <w:rPr>
                <w:b/>
                <w:bCs/>
                <w:color w:val="1F3864"/>
                <w:sz w:val="22"/>
                <w:lang w:val="en-US" w:eastAsia="en-US" w:bidi="kn-IN"/>
              </w:rPr>
            </w:pPr>
            <w:r w:rsidRPr="008F6413">
              <w:rPr>
                <w:rFonts w:eastAsia="Times New Roman"/>
                <w:b/>
                <w:bCs/>
                <w:color w:val="000000"/>
                <w:sz w:val="22"/>
              </w:rPr>
              <w:t>Figure Name</w:t>
            </w:r>
          </w:p>
        </w:tc>
        <w:tc>
          <w:tcPr>
            <w:tcW w:w="3117" w:type="dxa"/>
            <w:vAlign w:val="bottom"/>
          </w:tcPr>
          <w:p w14:paraId="61860A6A" w14:textId="2F46812B" w:rsidR="00E44EDA" w:rsidRPr="008F6413" w:rsidRDefault="00E44EDA" w:rsidP="00E44EDA">
            <w:pPr>
              <w:spacing w:before="360" w:after="240"/>
              <w:jc w:val="center"/>
              <w:rPr>
                <w:b/>
                <w:bCs/>
                <w:color w:val="1F3864"/>
                <w:sz w:val="22"/>
                <w:lang w:val="en-US" w:eastAsia="en-US" w:bidi="kn-IN"/>
              </w:rPr>
            </w:pPr>
            <w:r w:rsidRPr="008F6413">
              <w:rPr>
                <w:rFonts w:eastAsia="Times New Roman"/>
                <w:b/>
                <w:bCs/>
                <w:color w:val="000000"/>
                <w:sz w:val="22"/>
              </w:rPr>
              <w:t>Page No</w:t>
            </w:r>
          </w:p>
        </w:tc>
      </w:tr>
      <w:tr w:rsidR="00E44EDA" w14:paraId="226CABDA" w14:textId="77777777" w:rsidTr="008F6413">
        <w:trPr>
          <w:trHeight w:val="618"/>
        </w:trPr>
        <w:tc>
          <w:tcPr>
            <w:tcW w:w="2547" w:type="dxa"/>
          </w:tcPr>
          <w:p w14:paraId="39A464E1" w14:textId="3ED62A42" w:rsidR="00E44EDA" w:rsidRPr="008F6413" w:rsidRDefault="00E44EDA" w:rsidP="003E02AA">
            <w:pPr>
              <w:spacing w:before="360" w:after="240"/>
              <w:jc w:val="center"/>
              <w:rPr>
                <w:b/>
                <w:bCs/>
                <w:color w:val="1F3864"/>
                <w:sz w:val="22"/>
                <w:lang w:val="en-US" w:eastAsia="en-US" w:bidi="kn-IN"/>
              </w:rPr>
            </w:pPr>
            <w:r w:rsidRPr="008F6413">
              <w:rPr>
                <w:b/>
                <w:bCs/>
                <w:color w:val="000000" w:themeColor="text1"/>
                <w:sz w:val="22"/>
                <w:lang w:val="en-US" w:eastAsia="en-US" w:bidi="kn-IN"/>
              </w:rPr>
              <w:t>1</w:t>
            </w:r>
          </w:p>
        </w:tc>
        <w:tc>
          <w:tcPr>
            <w:tcW w:w="3686" w:type="dxa"/>
          </w:tcPr>
          <w:p w14:paraId="72BEDEFB" w14:textId="23DBD619" w:rsidR="00E44EDA" w:rsidRPr="008F6413" w:rsidRDefault="00E44EDA" w:rsidP="003E02AA">
            <w:pPr>
              <w:spacing w:before="360" w:after="240"/>
              <w:jc w:val="center"/>
              <w:rPr>
                <w:b/>
                <w:bCs/>
                <w:color w:val="1F3864"/>
                <w:sz w:val="22"/>
                <w:lang w:val="en-US" w:eastAsia="en-US" w:bidi="kn-IN"/>
              </w:rPr>
            </w:pPr>
            <w:r w:rsidRPr="008F6413">
              <w:rPr>
                <w:rStyle w:val="Strong"/>
                <w:sz w:val="22"/>
              </w:rPr>
              <w:t>Input–Output Relationship</w:t>
            </w:r>
          </w:p>
        </w:tc>
        <w:tc>
          <w:tcPr>
            <w:tcW w:w="3117" w:type="dxa"/>
          </w:tcPr>
          <w:p w14:paraId="1F7D3BD2" w14:textId="02722F2A" w:rsidR="00E44EDA" w:rsidRPr="008F6413" w:rsidRDefault="00E44EDA" w:rsidP="003E02AA">
            <w:pPr>
              <w:spacing w:before="360" w:after="240"/>
              <w:jc w:val="center"/>
              <w:rPr>
                <w:b/>
                <w:bCs/>
                <w:color w:val="000000" w:themeColor="text1"/>
                <w:sz w:val="22"/>
                <w:lang w:val="en-US" w:eastAsia="en-US" w:bidi="kn-IN"/>
              </w:rPr>
            </w:pPr>
            <w:r w:rsidRPr="008F6413">
              <w:rPr>
                <w:b/>
                <w:bCs/>
                <w:color w:val="000000" w:themeColor="text1"/>
                <w:sz w:val="22"/>
                <w:lang w:val="en-US" w:eastAsia="en-US" w:bidi="kn-IN"/>
              </w:rPr>
              <w:t>14</w:t>
            </w:r>
          </w:p>
        </w:tc>
      </w:tr>
      <w:tr w:rsidR="00E44EDA" w14:paraId="6F0354D8" w14:textId="77777777" w:rsidTr="008F6413">
        <w:tc>
          <w:tcPr>
            <w:tcW w:w="2547" w:type="dxa"/>
          </w:tcPr>
          <w:p w14:paraId="3E098564" w14:textId="31059FE2" w:rsidR="00E44EDA" w:rsidRPr="008F6413" w:rsidRDefault="00E44EDA" w:rsidP="003E02AA">
            <w:pPr>
              <w:spacing w:before="360" w:after="240"/>
              <w:jc w:val="center"/>
              <w:rPr>
                <w:b/>
                <w:bCs/>
                <w:color w:val="1F3864"/>
                <w:sz w:val="22"/>
                <w:lang w:val="en-US" w:eastAsia="en-US" w:bidi="kn-IN"/>
              </w:rPr>
            </w:pPr>
            <w:r w:rsidRPr="008F6413">
              <w:rPr>
                <w:b/>
                <w:bCs/>
                <w:color w:val="1F3864"/>
                <w:sz w:val="22"/>
                <w:lang w:val="en-US" w:eastAsia="en-US" w:bidi="kn-IN"/>
              </w:rPr>
              <w:t xml:space="preserve">2 </w:t>
            </w:r>
          </w:p>
        </w:tc>
        <w:tc>
          <w:tcPr>
            <w:tcW w:w="3686" w:type="dxa"/>
          </w:tcPr>
          <w:p w14:paraId="0E4F13D7" w14:textId="3A4DC65D" w:rsidR="00E44EDA" w:rsidRPr="008F6413" w:rsidRDefault="00E44EDA" w:rsidP="003E02AA">
            <w:pPr>
              <w:spacing w:before="360" w:after="240"/>
              <w:jc w:val="center"/>
              <w:rPr>
                <w:b/>
                <w:bCs/>
                <w:color w:val="000000" w:themeColor="text1"/>
                <w:sz w:val="22"/>
                <w:lang w:val="en-US" w:eastAsia="en-US" w:bidi="kn-IN"/>
              </w:rPr>
            </w:pPr>
            <w:r w:rsidRPr="008F6413">
              <w:rPr>
                <w:b/>
                <w:bCs/>
                <w:color w:val="000000" w:themeColor="text1"/>
                <w:sz w:val="22"/>
                <w:lang w:val="en-US" w:eastAsia="en-US" w:bidi="kn-IN"/>
              </w:rPr>
              <w:t>Flowchart (methodology)</w:t>
            </w:r>
          </w:p>
        </w:tc>
        <w:tc>
          <w:tcPr>
            <w:tcW w:w="3117" w:type="dxa"/>
          </w:tcPr>
          <w:p w14:paraId="0AB8CFAA" w14:textId="598CCB74" w:rsidR="00E44EDA" w:rsidRPr="008F6413" w:rsidRDefault="00E44EDA" w:rsidP="003E02AA">
            <w:pPr>
              <w:spacing w:before="360" w:after="240"/>
              <w:jc w:val="center"/>
              <w:rPr>
                <w:b/>
                <w:bCs/>
                <w:color w:val="1F3864"/>
                <w:sz w:val="22"/>
                <w:lang w:val="en-US" w:eastAsia="en-US" w:bidi="kn-IN"/>
              </w:rPr>
            </w:pPr>
            <w:r w:rsidRPr="008F6413">
              <w:rPr>
                <w:b/>
                <w:bCs/>
                <w:color w:val="000000" w:themeColor="text1"/>
                <w:sz w:val="22"/>
                <w:lang w:val="en-US" w:eastAsia="en-US" w:bidi="kn-IN"/>
              </w:rPr>
              <w:t>24</w:t>
            </w:r>
          </w:p>
        </w:tc>
      </w:tr>
      <w:tr w:rsidR="00E44EDA" w:rsidRPr="008C1653" w14:paraId="505DD752" w14:textId="77777777" w:rsidTr="008F6413">
        <w:trPr>
          <w:trHeight w:val="461"/>
        </w:trPr>
        <w:tc>
          <w:tcPr>
            <w:tcW w:w="2547" w:type="dxa"/>
          </w:tcPr>
          <w:p w14:paraId="6DDAC320" w14:textId="22A9952D" w:rsidR="00E44EDA" w:rsidRPr="008F6413" w:rsidRDefault="00E44EDA" w:rsidP="003E02AA">
            <w:pPr>
              <w:spacing w:before="360" w:after="240"/>
              <w:jc w:val="center"/>
              <w:rPr>
                <w:b/>
                <w:bCs/>
                <w:color w:val="000000" w:themeColor="text1"/>
                <w:sz w:val="22"/>
                <w:lang w:val="en-US" w:eastAsia="en-US" w:bidi="kn-IN"/>
              </w:rPr>
            </w:pPr>
            <w:r w:rsidRPr="008F6413">
              <w:rPr>
                <w:b/>
                <w:bCs/>
                <w:color w:val="000000" w:themeColor="text1"/>
                <w:sz w:val="22"/>
                <w:lang w:val="en-US" w:eastAsia="en-US" w:bidi="kn-IN"/>
              </w:rPr>
              <w:t>3</w:t>
            </w:r>
          </w:p>
        </w:tc>
        <w:tc>
          <w:tcPr>
            <w:tcW w:w="3686" w:type="dxa"/>
          </w:tcPr>
          <w:p w14:paraId="7C7C88C0" w14:textId="7A000F0E" w:rsidR="00E44EDA" w:rsidRPr="008F6413" w:rsidRDefault="00E44EDA" w:rsidP="003E02AA">
            <w:pPr>
              <w:spacing w:before="360" w:after="240"/>
              <w:jc w:val="center"/>
              <w:rPr>
                <w:b/>
                <w:bCs/>
                <w:color w:val="000000" w:themeColor="text1"/>
                <w:sz w:val="22"/>
                <w:lang w:val="en-US" w:eastAsia="en-US" w:bidi="kn-IN"/>
              </w:rPr>
            </w:pPr>
            <w:r w:rsidRPr="008F6413">
              <w:rPr>
                <w:b/>
                <w:bCs/>
                <w:color w:val="000000" w:themeColor="text1"/>
                <w:sz w:val="22"/>
                <w:lang w:val="en-US" w:eastAsia="en-US" w:bidi="kn-IN"/>
              </w:rPr>
              <w:t>Visualization</w:t>
            </w:r>
          </w:p>
        </w:tc>
        <w:tc>
          <w:tcPr>
            <w:tcW w:w="3117" w:type="dxa"/>
          </w:tcPr>
          <w:p w14:paraId="50971DC4" w14:textId="7FC051FB" w:rsidR="00E44EDA" w:rsidRPr="008F6413" w:rsidRDefault="00E44EDA" w:rsidP="003E02AA">
            <w:pPr>
              <w:spacing w:before="360" w:after="240"/>
              <w:jc w:val="center"/>
              <w:rPr>
                <w:b/>
                <w:bCs/>
                <w:color w:val="1F3864"/>
                <w:sz w:val="22"/>
                <w:lang w:val="en-US" w:eastAsia="en-US" w:bidi="kn-IN"/>
              </w:rPr>
            </w:pPr>
            <w:r w:rsidRPr="008F6413">
              <w:rPr>
                <w:b/>
                <w:bCs/>
                <w:color w:val="000000" w:themeColor="text1"/>
                <w:sz w:val="22"/>
                <w:lang w:val="en-US" w:eastAsia="en-US" w:bidi="kn-IN"/>
              </w:rPr>
              <w:t>25-28</w:t>
            </w:r>
          </w:p>
        </w:tc>
      </w:tr>
      <w:tr w:rsidR="00E44EDA" w:rsidRPr="008C1653" w14:paraId="1F41137A" w14:textId="77777777" w:rsidTr="008F6413">
        <w:trPr>
          <w:trHeight w:val="317"/>
        </w:trPr>
        <w:tc>
          <w:tcPr>
            <w:tcW w:w="2547" w:type="dxa"/>
          </w:tcPr>
          <w:p w14:paraId="3B1A4CF1" w14:textId="4B721379" w:rsidR="00E44EDA" w:rsidRPr="008F6413" w:rsidRDefault="00E44EDA" w:rsidP="003E02AA">
            <w:pPr>
              <w:spacing w:before="360" w:after="240"/>
              <w:jc w:val="center"/>
              <w:rPr>
                <w:b/>
                <w:bCs/>
                <w:color w:val="000000" w:themeColor="text1"/>
                <w:sz w:val="22"/>
                <w:lang w:val="en-US" w:eastAsia="en-US" w:bidi="kn-IN"/>
              </w:rPr>
            </w:pPr>
            <w:r w:rsidRPr="008F6413">
              <w:rPr>
                <w:b/>
                <w:bCs/>
                <w:color w:val="000000" w:themeColor="text1"/>
                <w:sz w:val="22"/>
                <w:lang w:val="en-US" w:eastAsia="en-US" w:bidi="kn-IN"/>
              </w:rPr>
              <w:t>4</w:t>
            </w:r>
          </w:p>
        </w:tc>
        <w:tc>
          <w:tcPr>
            <w:tcW w:w="3686" w:type="dxa"/>
          </w:tcPr>
          <w:p w14:paraId="7B067F75" w14:textId="552A45B8" w:rsidR="00E44EDA" w:rsidRPr="008F6413" w:rsidRDefault="00E44EDA" w:rsidP="003E02AA">
            <w:pPr>
              <w:spacing w:before="360" w:after="240"/>
              <w:jc w:val="center"/>
              <w:rPr>
                <w:b/>
                <w:bCs/>
                <w:color w:val="000000" w:themeColor="text1"/>
                <w:sz w:val="22"/>
                <w:lang w:val="en-US" w:eastAsia="en-US" w:bidi="kn-IN"/>
              </w:rPr>
            </w:pPr>
            <w:r w:rsidRPr="008F6413">
              <w:rPr>
                <w:b/>
                <w:bCs/>
                <w:color w:val="000000" w:themeColor="text1"/>
                <w:sz w:val="22"/>
                <w:lang w:val="en-US" w:eastAsia="en-US" w:bidi="kn-IN"/>
              </w:rPr>
              <w:t>Google colab codes</w:t>
            </w:r>
          </w:p>
        </w:tc>
        <w:tc>
          <w:tcPr>
            <w:tcW w:w="3117" w:type="dxa"/>
          </w:tcPr>
          <w:p w14:paraId="43549767" w14:textId="2395587F" w:rsidR="00E44EDA" w:rsidRPr="008F6413" w:rsidRDefault="00E44EDA" w:rsidP="003E02AA">
            <w:pPr>
              <w:spacing w:before="360" w:after="240"/>
              <w:jc w:val="center"/>
              <w:rPr>
                <w:b/>
                <w:bCs/>
                <w:color w:val="000000" w:themeColor="text1"/>
                <w:sz w:val="22"/>
                <w:lang w:val="en-US" w:eastAsia="en-US" w:bidi="kn-IN"/>
              </w:rPr>
            </w:pPr>
            <w:r w:rsidRPr="008F6413">
              <w:rPr>
                <w:b/>
                <w:bCs/>
                <w:color w:val="000000" w:themeColor="text1"/>
                <w:sz w:val="22"/>
                <w:lang w:val="en-US" w:eastAsia="en-US" w:bidi="kn-IN"/>
              </w:rPr>
              <w:t>37-42</w:t>
            </w:r>
          </w:p>
        </w:tc>
      </w:tr>
    </w:tbl>
    <w:p w14:paraId="50A0F96E" w14:textId="77777777" w:rsidR="003E02AA" w:rsidRDefault="003E02AA" w:rsidP="008C1653">
      <w:pPr>
        <w:spacing w:before="360" w:after="240"/>
        <w:rPr>
          <w:b/>
          <w:bCs/>
          <w:color w:val="1F3864"/>
          <w:sz w:val="28"/>
          <w:szCs w:val="28"/>
          <w:lang w:val="en-US" w:eastAsia="en-US" w:bidi="kn-IN"/>
        </w:rPr>
      </w:pPr>
    </w:p>
    <w:p w14:paraId="457F29A2" w14:textId="19B0F158" w:rsidR="003E02AA" w:rsidRDefault="003E02AA" w:rsidP="003E02AA">
      <w:pPr>
        <w:spacing w:before="360" w:after="240"/>
        <w:jc w:val="center"/>
        <w:rPr>
          <w:b/>
          <w:bCs/>
          <w:color w:val="1F3864"/>
          <w:sz w:val="28"/>
          <w:szCs w:val="28"/>
          <w:lang w:val="en-US" w:eastAsia="en-US" w:bidi="kn-IN"/>
        </w:rPr>
      </w:pPr>
      <w:r>
        <w:rPr>
          <w:b/>
          <w:bCs/>
          <w:color w:val="1F3864"/>
          <w:sz w:val="28"/>
          <w:szCs w:val="28"/>
          <w:lang w:val="en-US" w:eastAsia="en-US" w:bidi="kn-IN"/>
        </w:rPr>
        <w:t>LIST OF TABLES</w:t>
      </w:r>
    </w:p>
    <w:tbl>
      <w:tblPr>
        <w:tblStyle w:val="TableGrid"/>
        <w:tblW w:w="0" w:type="auto"/>
        <w:tblLook w:val="04A0" w:firstRow="1" w:lastRow="0" w:firstColumn="1" w:lastColumn="0" w:noHBand="0" w:noVBand="1"/>
      </w:tblPr>
      <w:tblGrid>
        <w:gridCol w:w="3116"/>
        <w:gridCol w:w="3117"/>
        <w:gridCol w:w="3117"/>
      </w:tblGrid>
      <w:tr w:rsidR="00E44EDA" w14:paraId="64396369" w14:textId="77777777" w:rsidTr="004E5821">
        <w:tc>
          <w:tcPr>
            <w:tcW w:w="3116" w:type="dxa"/>
            <w:vAlign w:val="bottom"/>
          </w:tcPr>
          <w:p w14:paraId="6E4F9E94" w14:textId="343E91AC" w:rsidR="00E44EDA" w:rsidRPr="008A6D97" w:rsidRDefault="00E44EDA" w:rsidP="00E44EDA">
            <w:pPr>
              <w:spacing w:before="360" w:after="240"/>
              <w:jc w:val="center"/>
              <w:rPr>
                <w:b/>
                <w:bCs/>
                <w:color w:val="1F3864"/>
                <w:sz w:val="20"/>
                <w:szCs w:val="20"/>
                <w:lang w:val="en-US" w:eastAsia="en-US" w:bidi="kn-IN"/>
              </w:rPr>
            </w:pPr>
            <w:r w:rsidRPr="008A6D97">
              <w:rPr>
                <w:rFonts w:eastAsia="Times New Roman"/>
                <w:b/>
                <w:bCs/>
                <w:color w:val="000000"/>
                <w:sz w:val="20"/>
                <w:szCs w:val="20"/>
              </w:rPr>
              <w:t>S No</w:t>
            </w:r>
          </w:p>
        </w:tc>
        <w:tc>
          <w:tcPr>
            <w:tcW w:w="3117" w:type="dxa"/>
            <w:vAlign w:val="bottom"/>
          </w:tcPr>
          <w:p w14:paraId="7F83935D" w14:textId="5F673412" w:rsidR="00E44EDA" w:rsidRPr="008A6D97" w:rsidRDefault="00E44EDA" w:rsidP="00E44EDA">
            <w:pPr>
              <w:spacing w:before="360" w:after="240"/>
              <w:jc w:val="center"/>
              <w:rPr>
                <w:b/>
                <w:bCs/>
                <w:color w:val="1F3864"/>
                <w:sz w:val="20"/>
                <w:szCs w:val="20"/>
                <w:lang w:val="en-US" w:eastAsia="en-US" w:bidi="kn-IN"/>
              </w:rPr>
            </w:pPr>
            <w:r w:rsidRPr="008A6D97">
              <w:rPr>
                <w:rFonts w:eastAsia="Times New Roman"/>
                <w:b/>
                <w:bCs/>
                <w:color w:val="000000"/>
                <w:sz w:val="20"/>
                <w:szCs w:val="20"/>
              </w:rPr>
              <w:t>Table Name</w:t>
            </w:r>
          </w:p>
        </w:tc>
        <w:tc>
          <w:tcPr>
            <w:tcW w:w="3117" w:type="dxa"/>
            <w:vAlign w:val="bottom"/>
          </w:tcPr>
          <w:p w14:paraId="75B963DF" w14:textId="15458669" w:rsidR="00E44EDA" w:rsidRPr="008A6D97" w:rsidRDefault="00E44EDA" w:rsidP="00E44EDA">
            <w:pPr>
              <w:spacing w:before="360" w:after="240"/>
              <w:jc w:val="center"/>
              <w:rPr>
                <w:b/>
                <w:bCs/>
                <w:color w:val="1F3864"/>
                <w:sz w:val="20"/>
                <w:szCs w:val="20"/>
                <w:lang w:val="en-US" w:eastAsia="en-US" w:bidi="kn-IN"/>
              </w:rPr>
            </w:pPr>
            <w:r w:rsidRPr="008A6D97">
              <w:rPr>
                <w:rFonts w:eastAsia="Times New Roman"/>
                <w:b/>
                <w:bCs/>
                <w:color w:val="000000"/>
                <w:sz w:val="20"/>
                <w:szCs w:val="20"/>
              </w:rPr>
              <w:t>Page No</w:t>
            </w:r>
          </w:p>
        </w:tc>
      </w:tr>
      <w:tr w:rsidR="00E44EDA" w14:paraId="016B64B6" w14:textId="77777777" w:rsidTr="004E5821">
        <w:tc>
          <w:tcPr>
            <w:tcW w:w="3116" w:type="dxa"/>
            <w:vAlign w:val="bottom"/>
          </w:tcPr>
          <w:p w14:paraId="08A7A7A9" w14:textId="274224E4" w:rsidR="00E44EDA" w:rsidRPr="008A6D97" w:rsidRDefault="00E44EDA" w:rsidP="00E44EDA">
            <w:pPr>
              <w:spacing w:before="360" w:after="240"/>
              <w:jc w:val="center"/>
              <w:rPr>
                <w:b/>
                <w:bCs/>
                <w:color w:val="000000" w:themeColor="text1"/>
                <w:sz w:val="20"/>
                <w:szCs w:val="20"/>
                <w:lang w:val="en-US" w:eastAsia="en-US" w:bidi="kn-IN"/>
              </w:rPr>
            </w:pPr>
            <w:r w:rsidRPr="008A6D97">
              <w:rPr>
                <w:rFonts w:eastAsia="Times New Roman"/>
                <w:b/>
                <w:bCs/>
                <w:color w:val="000000" w:themeColor="text1"/>
                <w:sz w:val="20"/>
                <w:szCs w:val="20"/>
              </w:rPr>
              <w:t>1</w:t>
            </w:r>
          </w:p>
        </w:tc>
        <w:tc>
          <w:tcPr>
            <w:tcW w:w="3117" w:type="dxa"/>
            <w:vAlign w:val="bottom"/>
          </w:tcPr>
          <w:p w14:paraId="22D7C32E" w14:textId="2F8E01E4" w:rsidR="00E44EDA" w:rsidRPr="008A6D97" w:rsidRDefault="00E44EDA" w:rsidP="00E44EDA">
            <w:pPr>
              <w:spacing w:before="360" w:after="240"/>
              <w:jc w:val="center"/>
              <w:rPr>
                <w:b/>
                <w:bCs/>
                <w:color w:val="000000" w:themeColor="text1"/>
                <w:sz w:val="20"/>
                <w:szCs w:val="20"/>
                <w:lang w:val="en-US" w:eastAsia="en-US" w:bidi="kn-IN"/>
              </w:rPr>
            </w:pPr>
            <w:r w:rsidRPr="008A6D97">
              <w:rPr>
                <w:b/>
                <w:bCs/>
                <w:color w:val="000000" w:themeColor="text1"/>
                <w:sz w:val="20"/>
                <w:szCs w:val="20"/>
                <w:lang w:val="en-US" w:eastAsia="en-US" w:bidi="kn-IN"/>
              </w:rPr>
              <w:t>Summary of Related Work</w:t>
            </w:r>
          </w:p>
        </w:tc>
        <w:tc>
          <w:tcPr>
            <w:tcW w:w="3117" w:type="dxa"/>
            <w:vAlign w:val="bottom"/>
          </w:tcPr>
          <w:p w14:paraId="4A678BCF" w14:textId="75EB511B" w:rsidR="00E44EDA" w:rsidRPr="008A6D97" w:rsidRDefault="00E44EDA" w:rsidP="00E44EDA">
            <w:pPr>
              <w:spacing w:before="360" w:after="240"/>
              <w:jc w:val="center"/>
              <w:rPr>
                <w:b/>
                <w:bCs/>
                <w:color w:val="000000" w:themeColor="text1"/>
                <w:sz w:val="20"/>
                <w:szCs w:val="20"/>
                <w:lang w:val="en-US" w:eastAsia="en-US" w:bidi="kn-IN"/>
              </w:rPr>
            </w:pPr>
            <w:r w:rsidRPr="008A6D97">
              <w:rPr>
                <w:rFonts w:eastAsia="Times New Roman"/>
                <w:b/>
                <w:bCs/>
                <w:color w:val="000000" w:themeColor="text1"/>
                <w:sz w:val="20"/>
                <w:szCs w:val="20"/>
              </w:rPr>
              <w:t xml:space="preserve">9 </w:t>
            </w:r>
          </w:p>
        </w:tc>
      </w:tr>
      <w:tr w:rsidR="00E44EDA" w14:paraId="01B636E4" w14:textId="77777777" w:rsidTr="004E5821">
        <w:tc>
          <w:tcPr>
            <w:tcW w:w="3116" w:type="dxa"/>
            <w:vAlign w:val="bottom"/>
          </w:tcPr>
          <w:p w14:paraId="10034BCC" w14:textId="5F936B5F" w:rsidR="00E44EDA" w:rsidRPr="008A6D97" w:rsidRDefault="00E44EDA" w:rsidP="00E44EDA">
            <w:pPr>
              <w:spacing w:before="360" w:after="240"/>
              <w:jc w:val="center"/>
              <w:rPr>
                <w:b/>
                <w:bCs/>
                <w:color w:val="000000" w:themeColor="text1"/>
                <w:sz w:val="20"/>
                <w:szCs w:val="20"/>
                <w:lang w:val="en-US" w:eastAsia="en-US" w:bidi="kn-IN"/>
              </w:rPr>
            </w:pPr>
            <w:r w:rsidRPr="008A6D97">
              <w:rPr>
                <w:rFonts w:eastAsia="Times New Roman"/>
                <w:b/>
                <w:bCs/>
                <w:color w:val="000000" w:themeColor="text1"/>
                <w:sz w:val="20"/>
                <w:szCs w:val="20"/>
              </w:rPr>
              <w:t>2</w:t>
            </w:r>
          </w:p>
        </w:tc>
        <w:tc>
          <w:tcPr>
            <w:tcW w:w="3117" w:type="dxa"/>
            <w:vAlign w:val="bottom"/>
          </w:tcPr>
          <w:p w14:paraId="697F94FE" w14:textId="358B1160" w:rsidR="00E44EDA" w:rsidRPr="008A6D97" w:rsidRDefault="00E44EDA" w:rsidP="00E44EDA">
            <w:pPr>
              <w:spacing w:before="360" w:after="240"/>
              <w:jc w:val="center"/>
              <w:rPr>
                <w:b/>
                <w:bCs/>
                <w:color w:val="000000" w:themeColor="text1"/>
                <w:sz w:val="20"/>
                <w:szCs w:val="20"/>
                <w:lang w:val="en-US" w:eastAsia="en-US" w:bidi="kn-IN"/>
              </w:rPr>
            </w:pPr>
            <w:r w:rsidRPr="008A6D97">
              <w:rPr>
                <w:rStyle w:val="Strong"/>
                <w:color w:val="000000" w:themeColor="text1"/>
                <w:sz w:val="20"/>
                <w:szCs w:val="20"/>
              </w:rPr>
              <w:t>Features (Independent Variables)</w:t>
            </w:r>
          </w:p>
        </w:tc>
        <w:tc>
          <w:tcPr>
            <w:tcW w:w="3117" w:type="dxa"/>
            <w:vAlign w:val="bottom"/>
          </w:tcPr>
          <w:p w14:paraId="5E83CF57" w14:textId="33265F00" w:rsidR="00E44EDA" w:rsidRPr="008A6D97" w:rsidRDefault="00E44EDA" w:rsidP="00E44EDA">
            <w:pPr>
              <w:spacing w:before="360" w:after="240"/>
              <w:jc w:val="center"/>
              <w:rPr>
                <w:b/>
                <w:bCs/>
                <w:color w:val="000000" w:themeColor="text1"/>
                <w:sz w:val="20"/>
                <w:szCs w:val="20"/>
                <w:lang w:val="en-US" w:eastAsia="en-US" w:bidi="kn-IN"/>
              </w:rPr>
            </w:pPr>
            <w:r w:rsidRPr="008A6D97">
              <w:rPr>
                <w:rFonts w:eastAsia="Times New Roman"/>
                <w:b/>
                <w:bCs/>
                <w:color w:val="000000" w:themeColor="text1"/>
                <w:sz w:val="20"/>
                <w:szCs w:val="20"/>
              </w:rPr>
              <w:t>13</w:t>
            </w:r>
          </w:p>
        </w:tc>
      </w:tr>
      <w:tr w:rsidR="00E44EDA" w14:paraId="39C33ED7" w14:textId="77777777" w:rsidTr="004E5821">
        <w:tc>
          <w:tcPr>
            <w:tcW w:w="3116" w:type="dxa"/>
            <w:vAlign w:val="bottom"/>
          </w:tcPr>
          <w:p w14:paraId="46648D16" w14:textId="621755A5" w:rsidR="00E44EDA" w:rsidRPr="008A6D97" w:rsidRDefault="00E44EDA" w:rsidP="00E44EDA">
            <w:pPr>
              <w:spacing w:before="360" w:after="240"/>
              <w:jc w:val="center"/>
              <w:rPr>
                <w:b/>
                <w:bCs/>
                <w:color w:val="000000" w:themeColor="text1"/>
                <w:sz w:val="20"/>
                <w:szCs w:val="20"/>
                <w:lang w:val="en-US" w:eastAsia="en-US" w:bidi="kn-IN"/>
              </w:rPr>
            </w:pPr>
            <w:r w:rsidRPr="008A6D97">
              <w:rPr>
                <w:rFonts w:eastAsia="Times New Roman"/>
                <w:b/>
                <w:bCs/>
                <w:color w:val="000000" w:themeColor="text1"/>
                <w:sz w:val="20"/>
                <w:szCs w:val="20"/>
              </w:rPr>
              <w:t>3</w:t>
            </w:r>
          </w:p>
        </w:tc>
        <w:tc>
          <w:tcPr>
            <w:tcW w:w="3117" w:type="dxa"/>
            <w:vAlign w:val="bottom"/>
          </w:tcPr>
          <w:p w14:paraId="1A85710B" w14:textId="343D8232" w:rsidR="00E44EDA" w:rsidRPr="008A6D97" w:rsidRDefault="00E44EDA" w:rsidP="00E44EDA">
            <w:pPr>
              <w:spacing w:before="360" w:after="240"/>
              <w:jc w:val="center"/>
              <w:rPr>
                <w:b/>
                <w:bCs/>
                <w:color w:val="000000" w:themeColor="text1"/>
                <w:sz w:val="20"/>
                <w:szCs w:val="20"/>
                <w:lang w:val="en-US" w:eastAsia="en-US" w:bidi="kn-IN"/>
              </w:rPr>
            </w:pPr>
            <w:r w:rsidRPr="008A6D97">
              <w:rPr>
                <w:rStyle w:val="Strong"/>
                <w:color w:val="000000" w:themeColor="text1"/>
                <w:sz w:val="20"/>
                <w:szCs w:val="20"/>
              </w:rPr>
              <w:t>Sample Dataset Snapshot</w:t>
            </w:r>
          </w:p>
        </w:tc>
        <w:tc>
          <w:tcPr>
            <w:tcW w:w="3117" w:type="dxa"/>
            <w:vAlign w:val="bottom"/>
          </w:tcPr>
          <w:p w14:paraId="0C4E7AA2" w14:textId="36B8772E" w:rsidR="00E44EDA" w:rsidRPr="008A6D97" w:rsidRDefault="00E44EDA" w:rsidP="00E44EDA">
            <w:pPr>
              <w:spacing w:before="360" w:after="240"/>
              <w:jc w:val="center"/>
              <w:rPr>
                <w:b/>
                <w:bCs/>
                <w:color w:val="000000" w:themeColor="text1"/>
                <w:sz w:val="20"/>
                <w:szCs w:val="20"/>
                <w:lang w:val="en-US" w:eastAsia="en-US" w:bidi="kn-IN"/>
              </w:rPr>
            </w:pPr>
            <w:r w:rsidRPr="008A6D97">
              <w:rPr>
                <w:rFonts w:eastAsia="Times New Roman"/>
                <w:b/>
                <w:bCs/>
                <w:color w:val="000000" w:themeColor="text1"/>
                <w:sz w:val="20"/>
                <w:szCs w:val="20"/>
              </w:rPr>
              <w:t>14</w:t>
            </w:r>
          </w:p>
        </w:tc>
      </w:tr>
      <w:tr w:rsidR="00E44EDA" w14:paraId="47E3FCDB" w14:textId="77777777" w:rsidTr="00E44EDA">
        <w:tc>
          <w:tcPr>
            <w:tcW w:w="3116" w:type="dxa"/>
          </w:tcPr>
          <w:p w14:paraId="124E9B78" w14:textId="26F5D900" w:rsidR="00E44EDA" w:rsidRPr="008A6D97" w:rsidRDefault="00E44EDA" w:rsidP="00E44EDA">
            <w:pPr>
              <w:spacing w:before="360" w:after="240"/>
              <w:jc w:val="center"/>
              <w:rPr>
                <w:b/>
                <w:bCs/>
                <w:color w:val="000000" w:themeColor="text1"/>
                <w:sz w:val="20"/>
                <w:szCs w:val="20"/>
                <w:lang w:val="en-US" w:eastAsia="en-US" w:bidi="kn-IN"/>
              </w:rPr>
            </w:pPr>
            <w:r w:rsidRPr="008A6D97">
              <w:rPr>
                <w:b/>
                <w:bCs/>
                <w:color w:val="000000" w:themeColor="text1"/>
                <w:sz w:val="20"/>
                <w:szCs w:val="20"/>
                <w:lang w:val="en-US" w:eastAsia="en-US" w:bidi="kn-IN"/>
              </w:rPr>
              <w:t>4</w:t>
            </w:r>
          </w:p>
        </w:tc>
        <w:tc>
          <w:tcPr>
            <w:tcW w:w="3117" w:type="dxa"/>
          </w:tcPr>
          <w:p w14:paraId="6CAF0A81" w14:textId="387DDDF5" w:rsidR="00E44EDA" w:rsidRPr="008A6D97" w:rsidRDefault="00E44EDA" w:rsidP="008F6413">
            <w:pPr>
              <w:spacing w:before="360" w:after="240"/>
              <w:jc w:val="center"/>
              <w:rPr>
                <w:b/>
                <w:bCs/>
                <w:color w:val="000000" w:themeColor="text1"/>
                <w:sz w:val="20"/>
                <w:szCs w:val="20"/>
                <w:lang w:val="en-US" w:eastAsia="en-US" w:bidi="kn-IN"/>
              </w:rPr>
            </w:pPr>
            <w:r w:rsidRPr="008A6D97">
              <w:rPr>
                <w:rStyle w:val="Strong"/>
                <w:color w:val="000000" w:themeColor="text1"/>
                <w:sz w:val="20"/>
                <w:szCs w:val="20"/>
              </w:rPr>
              <w:t>Alternative</w:t>
            </w:r>
            <w:r w:rsidR="008F6413">
              <w:rPr>
                <w:rStyle w:val="Strong"/>
                <w:color w:val="000000" w:themeColor="text1"/>
                <w:sz w:val="20"/>
                <w:szCs w:val="20"/>
              </w:rPr>
              <w:t xml:space="preserve"> </w:t>
            </w:r>
            <w:r w:rsidRPr="008A6D97">
              <w:rPr>
                <w:rStyle w:val="Strong"/>
                <w:color w:val="000000" w:themeColor="text1"/>
                <w:sz w:val="20"/>
                <w:szCs w:val="20"/>
              </w:rPr>
              <w:t>Models Considered</w:t>
            </w:r>
          </w:p>
        </w:tc>
        <w:tc>
          <w:tcPr>
            <w:tcW w:w="3117" w:type="dxa"/>
          </w:tcPr>
          <w:p w14:paraId="1232F4BF" w14:textId="71BE6FD3" w:rsidR="00E44EDA" w:rsidRPr="008A6D97" w:rsidRDefault="00E44EDA" w:rsidP="00E44EDA">
            <w:pPr>
              <w:spacing w:before="360" w:after="240"/>
              <w:jc w:val="center"/>
              <w:rPr>
                <w:b/>
                <w:bCs/>
                <w:color w:val="000000" w:themeColor="text1"/>
                <w:sz w:val="20"/>
                <w:szCs w:val="20"/>
                <w:lang w:val="en-US" w:eastAsia="en-US" w:bidi="kn-IN"/>
              </w:rPr>
            </w:pPr>
            <w:r w:rsidRPr="008A6D97">
              <w:rPr>
                <w:b/>
                <w:bCs/>
                <w:color w:val="000000" w:themeColor="text1"/>
                <w:sz w:val="20"/>
                <w:szCs w:val="20"/>
                <w:lang w:val="en-US" w:eastAsia="en-US" w:bidi="kn-IN"/>
              </w:rPr>
              <w:t>21</w:t>
            </w:r>
          </w:p>
        </w:tc>
      </w:tr>
      <w:tr w:rsidR="00E44EDA" w14:paraId="1E2711A5" w14:textId="77777777" w:rsidTr="00E44EDA">
        <w:trPr>
          <w:trHeight w:val="704"/>
        </w:trPr>
        <w:tc>
          <w:tcPr>
            <w:tcW w:w="3116" w:type="dxa"/>
          </w:tcPr>
          <w:p w14:paraId="1068439D" w14:textId="6FFBE970" w:rsidR="00E44EDA" w:rsidRPr="008A6D97" w:rsidRDefault="00E44EDA" w:rsidP="00E44EDA">
            <w:pPr>
              <w:spacing w:before="360" w:after="240"/>
              <w:jc w:val="center"/>
              <w:rPr>
                <w:b/>
                <w:bCs/>
                <w:color w:val="000000" w:themeColor="text1"/>
                <w:sz w:val="20"/>
                <w:szCs w:val="20"/>
                <w:lang w:val="en-US" w:eastAsia="en-US" w:bidi="kn-IN"/>
              </w:rPr>
            </w:pPr>
            <w:r w:rsidRPr="008A6D97">
              <w:rPr>
                <w:b/>
                <w:bCs/>
                <w:color w:val="000000" w:themeColor="text1"/>
                <w:sz w:val="20"/>
                <w:szCs w:val="20"/>
                <w:lang w:val="en-US" w:eastAsia="en-US" w:bidi="kn-IN"/>
              </w:rPr>
              <w:t>5</w:t>
            </w:r>
          </w:p>
        </w:tc>
        <w:tc>
          <w:tcPr>
            <w:tcW w:w="3117" w:type="dxa"/>
          </w:tcPr>
          <w:p w14:paraId="0AF6A0A6" w14:textId="2E37668C" w:rsidR="00E44EDA" w:rsidRPr="008A6D97" w:rsidRDefault="00E44EDA" w:rsidP="00E44EDA">
            <w:pPr>
              <w:spacing w:before="360" w:after="240"/>
              <w:jc w:val="center"/>
              <w:rPr>
                <w:b/>
                <w:bCs/>
                <w:color w:val="000000" w:themeColor="text1"/>
                <w:sz w:val="20"/>
                <w:szCs w:val="20"/>
                <w:lang w:val="en-US" w:eastAsia="en-US" w:bidi="kn-IN"/>
              </w:rPr>
            </w:pPr>
            <w:r w:rsidRPr="008A6D97">
              <w:rPr>
                <w:b/>
                <w:bCs/>
                <w:color w:val="000000" w:themeColor="text1"/>
                <w:sz w:val="20"/>
                <w:szCs w:val="20"/>
                <w:lang w:val="en-US" w:eastAsia="en-US" w:bidi="kn-IN"/>
              </w:rPr>
              <w:t>Algorithms Used</w:t>
            </w:r>
          </w:p>
        </w:tc>
        <w:tc>
          <w:tcPr>
            <w:tcW w:w="3117" w:type="dxa"/>
          </w:tcPr>
          <w:p w14:paraId="327DC624" w14:textId="45A57F7A" w:rsidR="00E44EDA" w:rsidRPr="008A6D97" w:rsidRDefault="00E44EDA" w:rsidP="00E44EDA">
            <w:pPr>
              <w:spacing w:before="360" w:after="240"/>
              <w:jc w:val="center"/>
              <w:rPr>
                <w:b/>
                <w:bCs/>
                <w:color w:val="000000" w:themeColor="text1"/>
                <w:sz w:val="20"/>
                <w:szCs w:val="20"/>
                <w:lang w:val="en-US" w:eastAsia="en-US" w:bidi="kn-IN"/>
              </w:rPr>
            </w:pPr>
            <w:r w:rsidRPr="008A6D97">
              <w:rPr>
                <w:b/>
                <w:bCs/>
                <w:color w:val="000000" w:themeColor="text1"/>
                <w:sz w:val="20"/>
                <w:szCs w:val="20"/>
                <w:lang w:val="en-US" w:eastAsia="en-US" w:bidi="kn-IN"/>
              </w:rPr>
              <w:t>24</w:t>
            </w:r>
          </w:p>
        </w:tc>
      </w:tr>
      <w:tr w:rsidR="00E44EDA" w14:paraId="39A30927" w14:textId="77777777" w:rsidTr="00E44EDA">
        <w:trPr>
          <w:trHeight w:val="704"/>
        </w:trPr>
        <w:tc>
          <w:tcPr>
            <w:tcW w:w="3116" w:type="dxa"/>
          </w:tcPr>
          <w:p w14:paraId="7E59F73D" w14:textId="3EA2E194" w:rsidR="00E44EDA" w:rsidRPr="008A6D97" w:rsidRDefault="00E44EDA" w:rsidP="00E44EDA">
            <w:pPr>
              <w:spacing w:before="360" w:after="240"/>
              <w:jc w:val="center"/>
              <w:rPr>
                <w:b/>
                <w:bCs/>
                <w:color w:val="000000" w:themeColor="text1"/>
                <w:sz w:val="20"/>
                <w:szCs w:val="20"/>
                <w:lang w:val="en-US" w:eastAsia="en-US" w:bidi="kn-IN"/>
              </w:rPr>
            </w:pPr>
            <w:r w:rsidRPr="008A6D97">
              <w:rPr>
                <w:b/>
                <w:bCs/>
                <w:color w:val="000000" w:themeColor="text1"/>
                <w:sz w:val="20"/>
                <w:szCs w:val="20"/>
                <w:lang w:val="en-US" w:eastAsia="en-US" w:bidi="kn-IN"/>
              </w:rPr>
              <w:t>6</w:t>
            </w:r>
          </w:p>
        </w:tc>
        <w:tc>
          <w:tcPr>
            <w:tcW w:w="3117" w:type="dxa"/>
          </w:tcPr>
          <w:p w14:paraId="5C6ECE0D" w14:textId="09B4BE64" w:rsidR="00E44EDA" w:rsidRPr="008A6D97" w:rsidRDefault="00E44EDA" w:rsidP="00E44EDA">
            <w:pPr>
              <w:spacing w:before="360" w:after="240"/>
              <w:jc w:val="center"/>
              <w:rPr>
                <w:b/>
                <w:bCs/>
                <w:color w:val="000000" w:themeColor="text1"/>
                <w:sz w:val="20"/>
                <w:szCs w:val="20"/>
                <w:lang w:val="en-US" w:eastAsia="en-US" w:bidi="kn-IN"/>
              </w:rPr>
            </w:pPr>
            <w:r w:rsidRPr="008A6D97">
              <w:rPr>
                <w:rStyle w:val="Strong"/>
                <w:color w:val="000000" w:themeColor="text1"/>
                <w:sz w:val="20"/>
                <w:szCs w:val="20"/>
              </w:rPr>
              <w:t>Sample Prediction Table</w:t>
            </w:r>
          </w:p>
        </w:tc>
        <w:tc>
          <w:tcPr>
            <w:tcW w:w="3117" w:type="dxa"/>
          </w:tcPr>
          <w:p w14:paraId="21E3C255" w14:textId="5FBA04A5" w:rsidR="00E44EDA" w:rsidRPr="008A6D97" w:rsidRDefault="00E44EDA" w:rsidP="00E44EDA">
            <w:pPr>
              <w:spacing w:before="360" w:after="240"/>
              <w:jc w:val="center"/>
              <w:rPr>
                <w:b/>
                <w:bCs/>
                <w:color w:val="000000" w:themeColor="text1"/>
                <w:sz w:val="20"/>
                <w:szCs w:val="20"/>
                <w:lang w:val="en-US" w:eastAsia="en-US" w:bidi="kn-IN"/>
              </w:rPr>
            </w:pPr>
            <w:r w:rsidRPr="008A6D97">
              <w:rPr>
                <w:b/>
                <w:bCs/>
                <w:color w:val="000000" w:themeColor="text1"/>
                <w:sz w:val="20"/>
                <w:szCs w:val="20"/>
                <w:lang w:val="en-US" w:eastAsia="en-US" w:bidi="kn-IN"/>
              </w:rPr>
              <w:t>28</w:t>
            </w:r>
          </w:p>
        </w:tc>
      </w:tr>
      <w:tr w:rsidR="008A6D97" w14:paraId="0A028EC1" w14:textId="77777777" w:rsidTr="00E44EDA">
        <w:trPr>
          <w:trHeight w:val="704"/>
        </w:trPr>
        <w:tc>
          <w:tcPr>
            <w:tcW w:w="3116" w:type="dxa"/>
          </w:tcPr>
          <w:p w14:paraId="32A519A6" w14:textId="1F2B4241" w:rsidR="008A6D97" w:rsidRPr="008A6D97" w:rsidRDefault="008A6D97" w:rsidP="00E44EDA">
            <w:pPr>
              <w:spacing w:before="360" w:after="240"/>
              <w:jc w:val="center"/>
              <w:rPr>
                <w:b/>
                <w:bCs/>
                <w:color w:val="000000" w:themeColor="text1"/>
                <w:sz w:val="20"/>
                <w:szCs w:val="20"/>
                <w:lang w:val="en-US" w:eastAsia="en-US" w:bidi="kn-IN"/>
              </w:rPr>
            </w:pPr>
            <w:r w:rsidRPr="008A6D97">
              <w:rPr>
                <w:b/>
                <w:bCs/>
                <w:color w:val="000000" w:themeColor="text1"/>
                <w:sz w:val="20"/>
                <w:szCs w:val="20"/>
                <w:lang w:val="en-US" w:eastAsia="en-US" w:bidi="kn-IN"/>
              </w:rPr>
              <w:t>7</w:t>
            </w:r>
          </w:p>
        </w:tc>
        <w:tc>
          <w:tcPr>
            <w:tcW w:w="3117" w:type="dxa"/>
          </w:tcPr>
          <w:p w14:paraId="02D5C7BB" w14:textId="101007BF" w:rsidR="008A6D97" w:rsidRPr="008A6D97" w:rsidRDefault="008A6D97" w:rsidP="00E44EDA">
            <w:pPr>
              <w:spacing w:before="360" w:after="240"/>
              <w:jc w:val="center"/>
              <w:rPr>
                <w:rStyle w:val="Strong"/>
                <w:color w:val="000000" w:themeColor="text1"/>
                <w:sz w:val="20"/>
                <w:szCs w:val="20"/>
              </w:rPr>
            </w:pPr>
            <w:r w:rsidRPr="008A6D97">
              <w:rPr>
                <w:rStyle w:val="Strong"/>
                <w:color w:val="000000" w:themeColor="text1"/>
                <w:sz w:val="20"/>
                <w:szCs w:val="20"/>
              </w:rPr>
              <w:t xml:space="preserve">Comparsion model table </w:t>
            </w:r>
          </w:p>
        </w:tc>
        <w:tc>
          <w:tcPr>
            <w:tcW w:w="3117" w:type="dxa"/>
          </w:tcPr>
          <w:p w14:paraId="5E5BFCEA" w14:textId="336D0F3B" w:rsidR="008A6D97" w:rsidRPr="008A6D97" w:rsidRDefault="008A6D97" w:rsidP="00E44EDA">
            <w:pPr>
              <w:spacing w:before="360" w:after="240"/>
              <w:jc w:val="center"/>
              <w:rPr>
                <w:b/>
                <w:bCs/>
                <w:color w:val="000000" w:themeColor="text1"/>
                <w:sz w:val="20"/>
                <w:szCs w:val="20"/>
                <w:lang w:val="en-US" w:eastAsia="en-US" w:bidi="kn-IN"/>
              </w:rPr>
            </w:pPr>
            <w:r w:rsidRPr="008A6D97">
              <w:rPr>
                <w:b/>
                <w:bCs/>
                <w:color w:val="000000" w:themeColor="text1"/>
                <w:sz w:val="20"/>
                <w:szCs w:val="20"/>
                <w:lang w:val="en-US" w:eastAsia="en-US" w:bidi="kn-IN"/>
              </w:rPr>
              <w:t>29</w:t>
            </w:r>
          </w:p>
        </w:tc>
      </w:tr>
    </w:tbl>
    <w:p w14:paraId="35F31359" w14:textId="725919D0" w:rsidR="003E02AA" w:rsidRDefault="003E02AA" w:rsidP="003E02AA">
      <w:pPr>
        <w:spacing w:before="360" w:after="240"/>
        <w:jc w:val="center"/>
        <w:rPr>
          <w:b/>
          <w:bCs/>
          <w:color w:val="1F3864"/>
          <w:sz w:val="36"/>
          <w:szCs w:val="36"/>
          <w:lang w:val="en-US" w:eastAsia="en-US" w:bidi="kn-IN"/>
        </w:rPr>
      </w:pPr>
    </w:p>
    <w:p w14:paraId="53BA6E9D" w14:textId="77777777" w:rsidR="003E02AA" w:rsidRDefault="003E02AA" w:rsidP="003E02AA">
      <w:pPr>
        <w:spacing w:before="360" w:after="240"/>
        <w:jc w:val="center"/>
        <w:rPr>
          <w:b/>
          <w:bCs/>
          <w:color w:val="1F3864"/>
          <w:sz w:val="36"/>
          <w:szCs w:val="36"/>
          <w:lang w:val="en-US" w:eastAsia="en-US" w:bidi="kn-IN"/>
        </w:rPr>
      </w:pPr>
    </w:p>
    <w:p w14:paraId="51B9EFD9" w14:textId="77777777" w:rsidR="003E02AA" w:rsidRDefault="003E02AA" w:rsidP="003E02AA">
      <w:pPr>
        <w:spacing w:before="360" w:after="240"/>
        <w:jc w:val="center"/>
        <w:rPr>
          <w:b/>
          <w:bCs/>
          <w:color w:val="1F3864"/>
          <w:sz w:val="36"/>
          <w:szCs w:val="36"/>
          <w:lang w:val="en-US" w:eastAsia="en-US" w:bidi="kn-IN"/>
        </w:rPr>
      </w:pPr>
    </w:p>
    <w:p w14:paraId="13E3E29E" w14:textId="77777777" w:rsidR="008C1653" w:rsidRDefault="008C1653" w:rsidP="00387E6E">
      <w:pPr>
        <w:spacing w:before="360" w:after="240"/>
        <w:rPr>
          <w:b/>
          <w:bCs/>
          <w:color w:val="1F3864"/>
          <w:sz w:val="36"/>
          <w:szCs w:val="36"/>
          <w:lang w:val="en-US" w:eastAsia="en-US" w:bidi="kn-IN"/>
        </w:rPr>
      </w:pPr>
    </w:p>
    <w:p w14:paraId="003B04B5" w14:textId="77777777" w:rsidR="008A6D97" w:rsidRDefault="008A6D97" w:rsidP="006C4E83">
      <w:pPr>
        <w:pStyle w:val="Heading1"/>
        <w:pBdr>
          <w:bottom w:val="single" w:sz="8" w:space="4" w:color="1F3864"/>
        </w:pBdr>
        <w:rPr>
          <w:rFonts w:eastAsia="Arial"/>
        </w:rPr>
      </w:pPr>
    </w:p>
    <w:p w14:paraId="1E507FD9" w14:textId="1FB86658" w:rsidR="006C4E83" w:rsidRDefault="006C4E83" w:rsidP="006C4E83">
      <w:pPr>
        <w:pStyle w:val="Heading1"/>
        <w:pBdr>
          <w:bottom w:val="single" w:sz="8" w:space="4" w:color="1F3864"/>
        </w:pBdr>
        <w:rPr>
          <w:rFonts w:eastAsia="Arial"/>
        </w:rPr>
      </w:pPr>
      <w:r>
        <w:rPr>
          <w:rFonts w:eastAsia="Arial"/>
        </w:rPr>
        <w:lastRenderedPageBreak/>
        <w:t>1. Introduction</w:t>
      </w:r>
    </w:p>
    <w:p w14:paraId="35F5AB23" w14:textId="7CF6A52F" w:rsidR="00387E6E" w:rsidRPr="00F421C0" w:rsidRDefault="00387E6E" w:rsidP="00387E6E">
      <w:pPr>
        <w:spacing w:before="60" w:after="100" w:line="360" w:lineRule="auto"/>
        <w:rPr>
          <w:color w:val="000000"/>
          <w:sz w:val="24"/>
          <w:szCs w:val="24"/>
        </w:rPr>
      </w:pPr>
      <w:r w:rsidRPr="00F421C0">
        <w:rPr>
          <w:color w:val="000000"/>
          <w:sz w:val="24"/>
          <w:szCs w:val="24"/>
        </w:rPr>
        <w:t>Mercatus market intelligence serves as a sophisticated strategic framework designed to empower smart farmers by transforming raw agricultural data into actionable economic insights. By integrating real-time data on supply chain dynamics, global demand, and emerging ag-tech trends, it provides farmers with a high-level view of the economic landscape</w:t>
      </w:r>
      <w:r w:rsidR="00F421C0">
        <w:rPr>
          <w:color w:val="000000"/>
          <w:sz w:val="24"/>
          <w:szCs w:val="24"/>
        </w:rPr>
        <w:t>.</w:t>
      </w:r>
    </w:p>
    <w:p w14:paraId="2CB33B60" w14:textId="77777777" w:rsidR="00387E6E" w:rsidRPr="00F421C0" w:rsidRDefault="00387E6E" w:rsidP="00387E6E">
      <w:pPr>
        <w:spacing w:before="60" w:after="100" w:line="360" w:lineRule="auto"/>
        <w:rPr>
          <w:color w:val="000000"/>
          <w:sz w:val="24"/>
          <w:szCs w:val="24"/>
        </w:rPr>
      </w:pPr>
      <w:r w:rsidRPr="00F421C0">
        <w:rPr>
          <w:color w:val="000000"/>
          <w:sz w:val="24"/>
          <w:szCs w:val="24"/>
        </w:rPr>
        <w:t>For the modern smart farmer, Mercatus intelligence emphasizes the role of the Internet of Things (IoT) and predictive analytics in optimizing farm productivity. Through the use of sensors, automated drones, and networked machinery, farmers can monitor crop health and environmental variables with unprecedented precision. This data-centric approach does more than just improve yields; it identifies sources of waste and isolates capital depreciation, directly influencing a farm's bottom line by aligning biological outputs with real-time market needs.</w:t>
      </w:r>
    </w:p>
    <w:p w14:paraId="72F9ADA9" w14:textId="02C89F06" w:rsidR="00387E6E" w:rsidRPr="00F421C0" w:rsidRDefault="00387E6E" w:rsidP="00387E6E">
      <w:pPr>
        <w:spacing w:before="60" w:after="100" w:line="360" w:lineRule="auto"/>
        <w:rPr>
          <w:color w:val="000000"/>
          <w:sz w:val="24"/>
          <w:szCs w:val="24"/>
        </w:rPr>
      </w:pPr>
      <w:r w:rsidRPr="00F421C0">
        <w:rPr>
          <w:color w:val="000000"/>
          <w:sz w:val="24"/>
          <w:szCs w:val="24"/>
        </w:rPr>
        <w:t>Furthermore, this market intelligence framework focuses heavily on price discovery and risk mitigation within volatile commodity markets. By analyzing historical export patterns, subsidy movements, and global shipping costs, smart farmers can make data-backed decisions on when to sell and which crops to prioritize. This level of foresight is essential for navigating modern agricultural complexitie</w:t>
      </w:r>
      <w:r w:rsidR="00F421C0">
        <w:rPr>
          <w:color w:val="000000"/>
          <w:sz w:val="24"/>
          <w:szCs w:val="24"/>
        </w:rPr>
        <w:t xml:space="preserve"> </w:t>
      </w:r>
      <w:r w:rsidRPr="00F421C0">
        <w:rPr>
          <w:color w:val="000000"/>
          <w:sz w:val="24"/>
          <w:szCs w:val="24"/>
        </w:rPr>
        <w:t xml:space="preserve">such as </w:t>
      </w:r>
      <w:r w:rsidRPr="00F421C0">
        <w:rPr>
          <w:b/>
          <w:bCs/>
          <w:color w:val="000000"/>
          <w:sz w:val="24"/>
          <w:szCs w:val="24"/>
        </w:rPr>
        <w:t>fluctuating</w:t>
      </w:r>
      <w:r w:rsidRPr="00F421C0">
        <w:rPr>
          <w:color w:val="000000"/>
          <w:sz w:val="24"/>
          <w:szCs w:val="24"/>
        </w:rPr>
        <w:t xml:space="preserve"> </w:t>
      </w:r>
      <w:r w:rsidRPr="00F421C0">
        <w:rPr>
          <w:b/>
          <w:bCs/>
          <w:color w:val="000000"/>
          <w:sz w:val="24"/>
          <w:szCs w:val="24"/>
        </w:rPr>
        <w:t>input</w:t>
      </w:r>
      <w:r w:rsidRPr="00F421C0">
        <w:rPr>
          <w:color w:val="000000"/>
          <w:sz w:val="24"/>
          <w:szCs w:val="24"/>
        </w:rPr>
        <w:t xml:space="preserve"> </w:t>
      </w:r>
      <w:r w:rsidRPr="00F421C0">
        <w:rPr>
          <w:b/>
          <w:bCs/>
          <w:color w:val="000000"/>
          <w:sz w:val="24"/>
          <w:szCs w:val="24"/>
        </w:rPr>
        <w:t>costs</w:t>
      </w:r>
      <w:r w:rsidRPr="00F421C0">
        <w:rPr>
          <w:color w:val="000000"/>
          <w:sz w:val="24"/>
          <w:szCs w:val="24"/>
        </w:rPr>
        <w:t xml:space="preserve"> and shifting trade policies—ensuring that the farm remains both economically resilient and competitive in a globalized market.</w:t>
      </w:r>
    </w:p>
    <w:p w14:paraId="5FD1806E" w14:textId="28797628" w:rsidR="00F421C0" w:rsidRPr="008C1653" w:rsidRDefault="00387E6E" w:rsidP="008C1653">
      <w:pPr>
        <w:spacing w:before="60" w:after="100" w:line="360" w:lineRule="auto"/>
        <w:rPr>
          <w:color w:val="000000"/>
          <w:sz w:val="24"/>
          <w:szCs w:val="24"/>
        </w:rPr>
      </w:pPr>
      <w:r w:rsidRPr="00F421C0">
        <w:rPr>
          <w:color w:val="000000"/>
          <w:sz w:val="24"/>
          <w:szCs w:val="24"/>
        </w:rPr>
        <w:t>Ultimately, Mercatus market intelligence aims to democratize access to high-level economic tools that were once the sole province of large industrial operations. By utilizing mobile-friendly platforms and AI-driven forecasting, small to mid-sized farmers can gain a seat at the table, using precise intelligence to manage their portfolios like savvy investors. This transition toward "market-smart" farming not only enhances individual profitability but also contributes to a more robust and sustainable food system driven by innovation rather than stagnation.</w:t>
      </w:r>
    </w:p>
    <w:p w14:paraId="2D2413DA" w14:textId="24CECAAD" w:rsidR="001A32D8" w:rsidRDefault="008A6D97" w:rsidP="006C4E83">
      <w:pPr>
        <w:pStyle w:val="Heading1"/>
        <w:pBdr>
          <w:bottom w:val="single" w:sz="8" w:space="4" w:color="1F3864"/>
        </w:pBdr>
        <w:rPr>
          <w:rFonts w:eastAsia="Arial"/>
        </w:rPr>
      </w:pPr>
      <w:r w:rsidRPr="00691A90">
        <w:rPr>
          <w:noProof/>
          <w:sz w:val="26"/>
          <w:szCs w:val="26"/>
        </w:rPr>
        <mc:AlternateContent>
          <mc:Choice Requires="wps">
            <w:drawing>
              <wp:inline distT="0" distB="0" distL="0" distR="0" wp14:anchorId="2C4210DC" wp14:editId="7D8DA2BB">
                <wp:extent cx="5731510" cy="1270"/>
                <wp:effectExtent l="9525" t="12065" r="12065" b="5715"/>
                <wp:docPr id="1192093097"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1EC9ACE" id="Rectangle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6ImJwIAAD4EAAAOAAAAZHJzL2Uyb0RvYy54bWysU8Fu2zAMvQ/YPwi6L46zZGmNOEWRtsOA&#10;bivW7gMUSbaFyaJGKXGyry+lpGm23Yb5YJAi9fT4SC6udr1lW43BgKt5ORpzpp0EZVxb8+9Pd+8u&#10;OAtROCUsOF3zvQ78avn2zWLwlZ5AB1ZpZATiQjX4mncx+qoogux0L8IIvHYUbAB7EcnFtlAoBkLv&#10;bTEZjz8UA6DyCFKHQKc3hyBfZvym0TJ+bZqgI7M1J24x/zH/1+lfLBeialH4zsgjDfEPLHphHD16&#10;groRUbANmr+geiMRAjRxJKEvoGmM1LkGqqYc/1HNYye8zrWQOMGfZAr/D1Z+2T76B0zUg78H+SMw&#10;B9+AdCo5WatOuFZfB09CHo9ulYkPYFwkFuc5iDB0Wqjfj3MJT3tPrc/JT3oXE0JySfti8KE6cUhO&#10;IDZsPXwGRVfEJkKWdddgnziSYGyXu7c/dY8QmaTD2fx9OSupyZJi5WSem1uI6uWuxxA/auhZMmqO&#10;VFLGFtv7EBMXUb2kpKcc3Blr83xYx4aaX84ms3whgDUqBbNq2K5XFtlWpAnLXy6M9DxP602kObem&#10;r/nFKUlUSbBbp/IrURh7sImJdUdxkh5pmkO1BrUnbTA1h6qkpSOjA/zF2UADXPPwcyNQc2Y/OWrC&#10;ZTmdponPznQ2n5CD55H1eUQ4SVA1j5wdzFU8bMnGo2m73K+DKtfUk8ZkwV5ZHcnSkGYdjwuVtuDc&#10;z1mva798BgAA//8DAFBLAwQUAAYACAAAACEAe0Tz0NgAAAACAQAADwAAAGRycy9kb3ducmV2Lnht&#10;bEyPQUvDQBCF70L/wzKF3uzGQIvGbEqU9lqwCuptmx13Q7OzIbtt0n/v6EUvA4/3eO+bcjP5Tlxw&#10;iG0gBXfLDARSE0xLVsHb6+72HkRMmozuAqGCK0bYVLObUhcmjPSCl0OygksoFlqBS6kvpIyNQ6/j&#10;MvRI7H2FwevEcrDSDHrkct/JPMvW0uuWeMHpHp8dNqfD2SvY9p/7emWjrN+T+ziFp3Hn9lapxXyq&#10;H0EknNJfGH7wGR0qZjqGM5koOgX8SPq97D1k+RrEUUEOsirlf/TqGwAA//8DAFBLAQItABQABgAI&#10;AAAAIQC2gziS/gAAAOEBAAATAAAAAAAAAAAAAAAAAAAAAABbQ29udGVudF9UeXBlc10ueG1sUEsB&#10;Ai0AFAAGAAgAAAAhADj9If/WAAAAlAEAAAsAAAAAAAAAAAAAAAAALwEAAF9yZWxzLy5yZWxzUEsB&#10;Ai0AFAAGAAgAAAAhABtjoiYnAgAAPgQAAA4AAAAAAAAAAAAAAAAALgIAAGRycy9lMm9Eb2MueG1s&#10;UEsBAi0AFAAGAAgAAAAhAHtE89DYAAAAAgEAAA8AAAAAAAAAAAAAAAAAgQQAAGRycy9kb3ducmV2&#10;LnhtbFBLBQYAAAAABAAEAPMAAACGBQAAAAA=&#10;" filled="f">
                <o:lock v:ext="edit" rotation="t" aspectratio="t" verticies="t" text="t" shapetype="t"/>
                <w10:anchorlock/>
              </v:rect>
            </w:pict>
          </mc:Fallback>
        </mc:AlternateContent>
      </w:r>
    </w:p>
    <w:p w14:paraId="2439AA16" w14:textId="610C3A43" w:rsidR="006C4E83" w:rsidRDefault="006C4E83" w:rsidP="006C4E83">
      <w:pPr>
        <w:pStyle w:val="Heading1"/>
        <w:pBdr>
          <w:bottom w:val="single" w:sz="8" w:space="4" w:color="1F3864"/>
        </w:pBdr>
        <w:rPr>
          <w:rFonts w:eastAsia="Arial"/>
        </w:rPr>
      </w:pPr>
      <w:r>
        <w:rPr>
          <w:rFonts w:eastAsia="Arial"/>
        </w:rPr>
        <w:lastRenderedPageBreak/>
        <w:t>2. Objective</w:t>
      </w:r>
    </w:p>
    <w:p w14:paraId="2FF29B1A" w14:textId="77777777" w:rsidR="00387E6E" w:rsidRPr="00691A90" w:rsidRDefault="00387E6E" w:rsidP="00387E6E">
      <w:pPr>
        <w:pStyle w:val="NormalWeb"/>
        <w:jc w:val="both"/>
        <w:rPr>
          <w:rFonts w:ascii="Arial" w:hAnsi="Arial" w:cs="Arial"/>
          <w:sz w:val="28"/>
          <w:szCs w:val="28"/>
        </w:rPr>
      </w:pPr>
      <w:r w:rsidRPr="00691A90">
        <w:rPr>
          <w:rFonts w:ascii="Arial" w:hAnsi="Arial" w:cs="Arial"/>
          <w:b/>
          <w:bCs/>
          <w:sz w:val="28"/>
          <w:szCs w:val="28"/>
        </w:rPr>
        <w:t>Primary</w:t>
      </w:r>
      <w:r w:rsidRPr="00691A90">
        <w:rPr>
          <w:rFonts w:ascii="Arial" w:hAnsi="Arial" w:cs="Arial"/>
          <w:sz w:val="28"/>
          <w:szCs w:val="28"/>
        </w:rPr>
        <w:t xml:space="preserve"> </w:t>
      </w:r>
      <w:r w:rsidRPr="00691A90">
        <w:rPr>
          <w:rFonts w:ascii="Arial" w:hAnsi="Arial" w:cs="Arial"/>
          <w:b/>
          <w:bCs/>
          <w:sz w:val="28"/>
          <w:szCs w:val="28"/>
        </w:rPr>
        <w:t>Objective</w:t>
      </w:r>
      <w:r w:rsidRPr="00691A90">
        <w:rPr>
          <w:rFonts w:ascii="Arial" w:hAnsi="Arial" w:cs="Arial"/>
          <w:sz w:val="28"/>
          <w:szCs w:val="28"/>
        </w:rPr>
        <w:t xml:space="preserve"> :</w:t>
      </w:r>
    </w:p>
    <w:p w14:paraId="0934EF45" w14:textId="77777777" w:rsidR="00387E6E" w:rsidRPr="00691A90" w:rsidRDefault="00387E6E" w:rsidP="00387E6E">
      <w:pPr>
        <w:pStyle w:val="NormalWeb"/>
        <w:jc w:val="both"/>
        <w:rPr>
          <w:rFonts w:ascii="Arial" w:hAnsi="Arial" w:cs="Arial"/>
          <w:sz w:val="28"/>
          <w:szCs w:val="28"/>
        </w:rPr>
      </w:pPr>
      <w:r w:rsidRPr="00691A90">
        <w:rPr>
          <w:rFonts w:ascii="Arial" w:hAnsi="Arial" w:cs="Arial"/>
          <w:sz w:val="28"/>
          <w:szCs w:val="28"/>
        </w:rPr>
        <w:t>This experiment is to develop a machine learning-based system for predicting crop prices using historical agricultural market data. The aim is to assist farmers in making informed decisions regarding crop selection, selling time, and market choice by transforming raw data into meaningful insights.</w:t>
      </w:r>
    </w:p>
    <w:p w14:paraId="4ECBCDBB" w14:textId="77777777" w:rsidR="00387E6E" w:rsidRPr="00691A90" w:rsidRDefault="00387E6E">
      <w:pPr>
        <w:pStyle w:val="NormalWeb"/>
        <w:numPr>
          <w:ilvl w:val="0"/>
          <w:numId w:val="1"/>
        </w:numPr>
        <w:jc w:val="both"/>
        <w:rPr>
          <w:rFonts w:ascii="Arial" w:hAnsi="Arial" w:cs="Arial"/>
          <w:sz w:val="28"/>
          <w:szCs w:val="28"/>
        </w:rPr>
      </w:pPr>
      <w:r w:rsidRPr="00691A90">
        <w:rPr>
          <w:rFonts w:ascii="Arial" w:hAnsi="Arial" w:cs="Arial"/>
          <w:sz w:val="28"/>
          <w:szCs w:val="28"/>
        </w:rPr>
        <w:t xml:space="preserve">The experiment focuses on applying </w:t>
      </w:r>
      <w:r w:rsidRPr="00691A90">
        <w:rPr>
          <w:rStyle w:val="Strong"/>
          <w:rFonts w:ascii="Arial" w:hAnsi="Arial" w:cs="Arial"/>
          <w:sz w:val="28"/>
          <w:szCs w:val="28"/>
        </w:rPr>
        <w:t>supervised learning techniques</w:t>
      </w:r>
      <w:r w:rsidRPr="00691A90">
        <w:rPr>
          <w:rFonts w:ascii="Arial" w:hAnsi="Arial" w:cs="Arial"/>
          <w:sz w:val="28"/>
          <w:szCs w:val="28"/>
        </w:rPr>
        <w:t xml:space="preserve">, particularly </w:t>
      </w:r>
      <w:r w:rsidRPr="00691A90">
        <w:rPr>
          <w:rStyle w:val="Strong"/>
          <w:rFonts w:ascii="Arial" w:hAnsi="Arial" w:cs="Arial"/>
          <w:sz w:val="28"/>
          <w:szCs w:val="28"/>
        </w:rPr>
        <w:t>Linear Regression</w:t>
      </w:r>
      <w:r w:rsidRPr="00691A90">
        <w:rPr>
          <w:rFonts w:ascii="Arial" w:hAnsi="Arial" w:cs="Arial"/>
          <w:sz w:val="28"/>
          <w:szCs w:val="28"/>
        </w:rPr>
        <w:t xml:space="preserve">, to model the relationship between time (date) and crop prices. </w:t>
      </w:r>
    </w:p>
    <w:p w14:paraId="7BA06A74" w14:textId="77777777" w:rsidR="00387E6E" w:rsidRPr="00691A90" w:rsidRDefault="00387E6E">
      <w:pPr>
        <w:pStyle w:val="NormalWeb"/>
        <w:numPr>
          <w:ilvl w:val="0"/>
          <w:numId w:val="1"/>
        </w:numPr>
        <w:jc w:val="both"/>
        <w:rPr>
          <w:rFonts w:ascii="Arial" w:hAnsi="Arial" w:cs="Arial"/>
          <w:sz w:val="28"/>
          <w:szCs w:val="28"/>
        </w:rPr>
      </w:pPr>
      <w:r w:rsidRPr="00691A90">
        <w:rPr>
          <w:rFonts w:ascii="Arial" w:hAnsi="Arial" w:cs="Arial"/>
          <w:sz w:val="28"/>
          <w:szCs w:val="28"/>
        </w:rPr>
        <w:t xml:space="preserve">By analysing past price trends, the system aims to forecast future prices for a defined time horizon. Additionally, the study incorporates concepts such as </w:t>
      </w:r>
      <w:r w:rsidRPr="00691A90">
        <w:rPr>
          <w:rStyle w:val="Strong"/>
          <w:rFonts w:ascii="Arial" w:hAnsi="Arial" w:cs="Arial"/>
          <w:sz w:val="28"/>
          <w:szCs w:val="28"/>
        </w:rPr>
        <w:t>overfitting and underfitting</w:t>
      </w:r>
      <w:r w:rsidRPr="00691A90">
        <w:rPr>
          <w:rFonts w:ascii="Arial" w:hAnsi="Arial" w:cs="Arial"/>
          <w:sz w:val="28"/>
          <w:szCs w:val="28"/>
        </w:rPr>
        <w:t xml:space="preserve"> to ensure that the model achieves a balance between accuracy and generalisation.</w:t>
      </w:r>
    </w:p>
    <w:p w14:paraId="5420D714" w14:textId="77777777" w:rsidR="00387E6E" w:rsidRPr="00691A90" w:rsidRDefault="00387E6E">
      <w:pPr>
        <w:pStyle w:val="NormalWeb"/>
        <w:numPr>
          <w:ilvl w:val="0"/>
          <w:numId w:val="1"/>
        </w:numPr>
        <w:jc w:val="both"/>
        <w:rPr>
          <w:rFonts w:ascii="Arial" w:hAnsi="Arial" w:cs="Arial"/>
          <w:sz w:val="28"/>
          <w:szCs w:val="28"/>
        </w:rPr>
      </w:pPr>
      <w:r w:rsidRPr="00691A90">
        <w:rPr>
          <w:rFonts w:ascii="Arial" w:hAnsi="Arial" w:cs="Arial"/>
          <w:sz w:val="28"/>
          <w:szCs w:val="28"/>
        </w:rPr>
        <w:t xml:space="preserve">Another objective is to understand the broader scope of machine learning tasks by exploring techniques like </w:t>
      </w:r>
      <w:r w:rsidRPr="00691A90">
        <w:rPr>
          <w:rStyle w:val="Strong"/>
          <w:rFonts w:ascii="Arial" w:hAnsi="Arial" w:cs="Arial"/>
          <w:sz w:val="28"/>
          <w:szCs w:val="28"/>
        </w:rPr>
        <w:t>Logistic Regression</w:t>
      </w:r>
      <w:r w:rsidRPr="00691A90">
        <w:rPr>
          <w:rFonts w:ascii="Arial" w:hAnsi="Arial" w:cs="Arial"/>
          <w:sz w:val="28"/>
          <w:szCs w:val="28"/>
        </w:rPr>
        <w:t xml:space="preserve"> (for classification problems) and </w:t>
      </w:r>
      <w:r w:rsidRPr="00691A90">
        <w:rPr>
          <w:rStyle w:val="Strong"/>
          <w:rFonts w:ascii="Arial" w:hAnsi="Arial" w:cs="Arial"/>
          <w:sz w:val="28"/>
          <w:szCs w:val="28"/>
        </w:rPr>
        <w:t>K-Means Clustering</w:t>
      </w:r>
      <w:r w:rsidRPr="00691A90">
        <w:rPr>
          <w:rFonts w:ascii="Arial" w:hAnsi="Arial" w:cs="Arial"/>
          <w:sz w:val="28"/>
          <w:szCs w:val="28"/>
        </w:rPr>
        <w:t xml:space="preserve"> (for grouping similar data patterns), even if they are not directly implemented in the model. </w:t>
      </w:r>
    </w:p>
    <w:p w14:paraId="0AE80CAF" w14:textId="77777777" w:rsidR="00387E6E" w:rsidRPr="00691A90" w:rsidRDefault="00387E6E">
      <w:pPr>
        <w:pStyle w:val="NormalWeb"/>
        <w:numPr>
          <w:ilvl w:val="0"/>
          <w:numId w:val="1"/>
        </w:numPr>
        <w:jc w:val="both"/>
        <w:rPr>
          <w:rFonts w:ascii="Arial" w:hAnsi="Arial" w:cs="Arial"/>
          <w:sz w:val="28"/>
          <w:szCs w:val="28"/>
        </w:rPr>
      </w:pPr>
      <w:r w:rsidRPr="00691A90">
        <w:rPr>
          <w:rFonts w:ascii="Arial" w:hAnsi="Arial" w:cs="Arial"/>
          <w:sz w:val="28"/>
          <w:szCs w:val="28"/>
        </w:rPr>
        <w:t xml:space="preserve">4. The experiment also introduces the conceptual understanding of </w:t>
      </w:r>
      <w:r w:rsidRPr="00691A90">
        <w:rPr>
          <w:rStyle w:val="Strong"/>
          <w:rFonts w:ascii="Arial" w:hAnsi="Arial" w:cs="Arial"/>
          <w:sz w:val="28"/>
          <w:szCs w:val="28"/>
        </w:rPr>
        <w:t>Neural Networks</w:t>
      </w:r>
      <w:r w:rsidRPr="00691A90">
        <w:rPr>
          <w:rFonts w:ascii="Arial" w:hAnsi="Arial" w:cs="Arial"/>
          <w:sz w:val="28"/>
          <w:szCs w:val="28"/>
        </w:rPr>
        <w:t xml:space="preserve"> for capturing complex non-linear relationships and </w:t>
      </w:r>
      <w:r w:rsidRPr="00691A90">
        <w:rPr>
          <w:rStyle w:val="Strong"/>
          <w:rFonts w:ascii="Arial" w:hAnsi="Arial" w:cs="Arial"/>
          <w:sz w:val="28"/>
          <w:szCs w:val="28"/>
        </w:rPr>
        <w:t>hyperparameter tuning</w:t>
      </w:r>
      <w:r w:rsidRPr="00691A90">
        <w:rPr>
          <w:rFonts w:ascii="Arial" w:hAnsi="Arial" w:cs="Arial"/>
          <w:sz w:val="28"/>
          <w:szCs w:val="28"/>
        </w:rPr>
        <w:t xml:space="preserve"> for optimizing model performance.</w:t>
      </w:r>
    </w:p>
    <w:p w14:paraId="033B5711" w14:textId="77777777" w:rsidR="00387E6E" w:rsidRPr="00691A90" w:rsidRDefault="00387E6E" w:rsidP="00387E6E">
      <w:pPr>
        <w:pStyle w:val="NormalWeb"/>
        <w:jc w:val="both"/>
        <w:rPr>
          <w:rFonts w:ascii="Arial" w:hAnsi="Arial" w:cs="Arial"/>
          <w:sz w:val="28"/>
          <w:szCs w:val="28"/>
        </w:rPr>
      </w:pPr>
      <w:r w:rsidRPr="00691A90">
        <w:rPr>
          <w:rFonts w:ascii="Arial" w:hAnsi="Arial" w:cs="Arial"/>
          <w:sz w:val="28"/>
          <w:szCs w:val="28"/>
        </w:rPr>
        <w:t>Furthermore, the system aims to identify key agricultural insights such as:</w:t>
      </w:r>
    </w:p>
    <w:p w14:paraId="1687D137" w14:textId="77777777" w:rsidR="00387E6E" w:rsidRPr="00691A90" w:rsidRDefault="00387E6E">
      <w:pPr>
        <w:numPr>
          <w:ilvl w:val="0"/>
          <w:numId w:val="71"/>
        </w:numPr>
        <w:spacing w:before="100" w:beforeAutospacing="1" w:after="100" w:afterAutospacing="1"/>
        <w:rPr>
          <w:sz w:val="28"/>
          <w:szCs w:val="28"/>
        </w:rPr>
      </w:pPr>
      <w:r w:rsidRPr="00691A90">
        <w:rPr>
          <w:sz w:val="28"/>
          <w:szCs w:val="28"/>
        </w:rPr>
        <w:t xml:space="preserve">Best selling period for each crop </w:t>
      </w:r>
    </w:p>
    <w:p w14:paraId="7371DAA2" w14:textId="77777777" w:rsidR="00387E6E" w:rsidRPr="00691A90" w:rsidRDefault="00387E6E">
      <w:pPr>
        <w:numPr>
          <w:ilvl w:val="0"/>
          <w:numId w:val="71"/>
        </w:numPr>
        <w:spacing w:before="100" w:beforeAutospacing="1" w:after="100" w:afterAutospacing="1"/>
        <w:rPr>
          <w:sz w:val="28"/>
          <w:szCs w:val="28"/>
        </w:rPr>
      </w:pPr>
      <w:r w:rsidRPr="00691A90">
        <w:rPr>
          <w:sz w:val="28"/>
          <w:szCs w:val="28"/>
        </w:rPr>
        <w:t xml:space="preserve">Glut (low-price) season </w:t>
      </w:r>
    </w:p>
    <w:p w14:paraId="71DD7DC6" w14:textId="77777777" w:rsidR="00387E6E" w:rsidRPr="00691A90" w:rsidRDefault="00387E6E">
      <w:pPr>
        <w:numPr>
          <w:ilvl w:val="0"/>
          <w:numId w:val="71"/>
        </w:numPr>
        <w:spacing w:before="100" w:beforeAutospacing="1" w:after="100" w:afterAutospacing="1"/>
        <w:rPr>
          <w:sz w:val="28"/>
          <w:szCs w:val="28"/>
        </w:rPr>
      </w:pPr>
      <w:r w:rsidRPr="00691A90">
        <w:rPr>
          <w:sz w:val="28"/>
          <w:szCs w:val="28"/>
        </w:rPr>
        <w:t xml:space="preserve">Banker crops with minimal price fluctuation </w:t>
      </w:r>
    </w:p>
    <w:p w14:paraId="592EF7C2" w14:textId="77777777" w:rsidR="00387E6E" w:rsidRPr="00691A90" w:rsidRDefault="00387E6E" w:rsidP="00387E6E">
      <w:pPr>
        <w:pStyle w:val="NormalWeb"/>
        <w:jc w:val="both"/>
        <w:rPr>
          <w:rFonts w:ascii="Arial" w:hAnsi="Arial" w:cs="Arial"/>
          <w:sz w:val="28"/>
          <w:szCs w:val="28"/>
        </w:rPr>
      </w:pPr>
      <w:r w:rsidRPr="00691A90">
        <w:rPr>
          <w:rFonts w:ascii="Arial" w:hAnsi="Arial" w:cs="Arial"/>
          <w:sz w:val="28"/>
          <w:szCs w:val="28"/>
        </w:rPr>
        <w:t>Overall, the objective is to design an intelligent decision-support system that leverages machine learning techniques to improve agricultural productivity, reduce financial risk, and promote data-driven farming practices.</w:t>
      </w:r>
    </w:p>
    <w:p w14:paraId="21EE0E34" w14:textId="553FDD9C" w:rsidR="00387E6E" w:rsidRDefault="008A6D97" w:rsidP="009C07E8">
      <w:pPr>
        <w:pStyle w:val="Heading1"/>
        <w:pBdr>
          <w:bottom w:val="single" w:sz="8" w:space="4" w:color="1F3864"/>
        </w:pBdr>
        <w:rPr>
          <w:rFonts w:eastAsia="Arial"/>
        </w:rPr>
      </w:pPr>
      <w:r w:rsidRPr="00691A90">
        <w:rPr>
          <w:noProof/>
          <w:sz w:val="26"/>
          <w:szCs w:val="26"/>
        </w:rPr>
        <mc:AlternateContent>
          <mc:Choice Requires="wps">
            <w:drawing>
              <wp:inline distT="0" distB="0" distL="0" distR="0" wp14:anchorId="0E258011" wp14:editId="4FAED036">
                <wp:extent cx="5731510" cy="1270"/>
                <wp:effectExtent l="9525" t="12065" r="12065" b="5715"/>
                <wp:docPr id="1705375289"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A2C2D5A" id="Rectangle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6ImJwIAAD4EAAAOAAAAZHJzL2Uyb0RvYy54bWysU8Fu2zAMvQ/YPwi6L46zZGmNOEWRtsOA&#10;bivW7gMUSbaFyaJGKXGyry+lpGm23Yb5YJAi9fT4SC6udr1lW43BgKt5ORpzpp0EZVxb8+9Pd+8u&#10;OAtROCUsOF3zvQ78avn2zWLwlZ5AB1ZpZATiQjX4mncx+qoogux0L8IIvHYUbAB7EcnFtlAoBkLv&#10;bTEZjz8UA6DyCFKHQKc3hyBfZvym0TJ+bZqgI7M1J24x/zH/1+lfLBeialH4zsgjDfEPLHphHD16&#10;groRUbANmr+geiMRAjRxJKEvoGmM1LkGqqYc/1HNYye8zrWQOMGfZAr/D1Z+2T76B0zUg78H+SMw&#10;B9+AdCo5WatOuFZfB09CHo9ulYkPYFwkFuc5iDB0Wqjfj3MJT3tPrc/JT3oXE0JySfti8KE6cUhO&#10;IDZsPXwGRVfEJkKWdddgnziSYGyXu7c/dY8QmaTD2fx9OSupyZJi5WSem1uI6uWuxxA/auhZMmqO&#10;VFLGFtv7EBMXUb2kpKcc3Blr83xYx4aaX84ms3whgDUqBbNq2K5XFtlWpAnLXy6M9DxP602kObem&#10;r/nFKUlUSbBbp/IrURh7sImJdUdxkh5pmkO1BrUnbTA1h6qkpSOjA/zF2UADXPPwcyNQc2Y/OWrC&#10;ZTmdponPznQ2n5CD55H1eUQ4SVA1j5wdzFU8bMnGo2m73K+DKtfUk8ZkwV5ZHcnSkGYdjwuVtuDc&#10;z1mva798BgAA//8DAFBLAwQUAAYACAAAACEAe0Tz0NgAAAACAQAADwAAAGRycy9kb3ducmV2Lnht&#10;bEyPQUvDQBCF70L/wzKF3uzGQIvGbEqU9lqwCuptmx13Q7OzIbtt0n/v6EUvA4/3eO+bcjP5Tlxw&#10;iG0gBXfLDARSE0xLVsHb6+72HkRMmozuAqGCK0bYVLObUhcmjPSCl0OygksoFlqBS6kvpIyNQ6/j&#10;MvRI7H2FwevEcrDSDHrkct/JPMvW0uuWeMHpHp8dNqfD2SvY9p/7emWjrN+T+ziFp3Hn9lapxXyq&#10;H0EknNJfGH7wGR0qZjqGM5koOgX8SPq97D1k+RrEUUEOsirlf/TqGwAA//8DAFBLAQItABQABgAI&#10;AAAAIQC2gziS/gAAAOEBAAATAAAAAAAAAAAAAAAAAAAAAABbQ29udGVudF9UeXBlc10ueG1sUEsB&#10;Ai0AFAAGAAgAAAAhADj9If/WAAAAlAEAAAsAAAAAAAAAAAAAAAAALwEAAF9yZWxzLy5yZWxzUEsB&#10;Ai0AFAAGAAgAAAAhABtjoiYnAgAAPgQAAA4AAAAAAAAAAAAAAAAALgIAAGRycy9lMm9Eb2MueG1s&#10;UEsBAi0AFAAGAAgAAAAhAHtE89DYAAAAAgEAAA8AAAAAAAAAAAAAAAAAgQQAAGRycy9kb3ducmV2&#10;LnhtbFBLBQYAAAAABAAEAPMAAACGBQAAAAA=&#10;" filled="f">
                <o:lock v:ext="edit" rotation="t" aspectratio="t" verticies="t" text="t" shapetype="t"/>
                <w10:anchorlock/>
              </v:rect>
            </w:pict>
          </mc:Fallback>
        </mc:AlternateContent>
      </w:r>
    </w:p>
    <w:p w14:paraId="54DB50A9" w14:textId="77777777" w:rsidR="00387E6E" w:rsidRDefault="00387E6E" w:rsidP="009C07E8">
      <w:pPr>
        <w:pStyle w:val="Heading1"/>
        <w:pBdr>
          <w:bottom w:val="single" w:sz="8" w:space="4" w:color="1F3864"/>
        </w:pBdr>
        <w:rPr>
          <w:rFonts w:eastAsia="Arial"/>
        </w:rPr>
      </w:pPr>
    </w:p>
    <w:p w14:paraId="205E4BA9" w14:textId="77777777" w:rsidR="00F421C0" w:rsidRDefault="00F421C0" w:rsidP="009C07E8">
      <w:pPr>
        <w:pStyle w:val="Heading1"/>
        <w:pBdr>
          <w:bottom w:val="single" w:sz="8" w:space="4" w:color="1F3864"/>
        </w:pBdr>
        <w:rPr>
          <w:rFonts w:eastAsia="Arial"/>
        </w:rPr>
      </w:pPr>
    </w:p>
    <w:p w14:paraId="63DD70DA" w14:textId="7CB24DB7" w:rsidR="009C07E8" w:rsidRDefault="009C07E8" w:rsidP="009C07E8">
      <w:pPr>
        <w:pStyle w:val="Heading1"/>
        <w:pBdr>
          <w:bottom w:val="single" w:sz="8" w:space="4" w:color="1F3864"/>
        </w:pBdr>
        <w:rPr>
          <w:rFonts w:eastAsia="Arial"/>
        </w:rPr>
      </w:pPr>
      <w:r>
        <w:rPr>
          <w:rFonts w:eastAsia="Arial"/>
        </w:rPr>
        <w:lastRenderedPageBreak/>
        <w:t>3. Literature Review</w:t>
      </w:r>
    </w:p>
    <w:p w14:paraId="065CFB1B" w14:textId="5D5D3826" w:rsidR="007F488B" w:rsidRPr="00691A90" w:rsidRDefault="00000000">
      <w:pPr>
        <w:spacing w:before="80" w:after="80" w:line="340" w:lineRule="auto"/>
        <w:rPr>
          <w:sz w:val="26"/>
          <w:szCs w:val="26"/>
        </w:rPr>
      </w:pPr>
      <w:r w:rsidRPr="00691A90">
        <w:rPr>
          <w:sz w:val="26"/>
          <w:szCs w:val="26"/>
        </w:rPr>
        <w:t>A substantial body of research has been conducted on the application of machine learning and data-driven approaches to agricultural recommendation systems. This section reviews the key studies relevant t</w:t>
      </w:r>
      <w:r w:rsidR="00F001F1" w:rsidRPr="00691A90">
        <w:rPr>
          <w:sz w:val="26"/>
          <w:szCs w:val="26"/>
        </w:rPr>
        <w:t>o crop recommendations and marketing startegies</w:t>
      </w:r>
      <w:r w:rsidRPr="00691A90">
        <w:rPr>
          <w:sz w:val="26"/>
          <w:szCs w:val="26"/>
        </w:rPr>
        <w:t>, precision agriculture, and the classification algorithms used in this project.</w:t>
      </w:r>
    </w:p>
    <w:p w14:paraId="29413239" w14:textId="10CADB6A" w:rsidR="00F421C0" w:rsidRDefault="009C07E8">
      <w:pPr>
        <w:pStyle w:val="Heading21"/>
        <w:rPr>
          <w:color w:val="1F3864"/>
          <w:sz w:val="28"/>
          <w:szCs w:val="28"/>
          <w:lang w:val="en-US" w:eastAsia="en-US" w:bidi="kn-IN"/>
        </w:rPr>
      </w:pPr>
      <w:r w:rsidRPr="009C07E8">
        <w:rPr>
          <w:color w:val="1F3864"/>
          <w:sz w:val="28"/>
          <w:szCs w:val="28"/>
          <w:lang w:val="en-US" w:eastAsia="en-US" w:bidi="kn-IN"/>
        </w:rPr>
        <w:t>3.1 Machine Learning in Agriculture</w:t>
      </w:r>
      <w:r w:rsidR="00F421C0">
        <w:rPr>
          <w:color w:val="1F3864"/>
          <w:sz w:val="28"/>
          <w:szCs w:val="28"/>
          <w:lang w:val="en-US" w:eastAsia="en-US" w:bidi="kn-IN"/>
        </w:rPr>
        <w:t xml:space="preserve"> : </w:t>
      </w:r>
    </w:p>
    <w:p w14:paraId="0A62AC53" w14:textId="77777777" w:rsidR="00F421C0" w:rsidRPr="00691A90" w:rsidRDefault="00F421C0" w:rsidP="008C1653">
      <w:pPr>
        <w:pStyle w:val="Heading21"/>
        <w:jc w:val="both"/>
        <w:rPr>
          <w:b w:val="0"/>
          <w:bCs w:val="0"/>
          <w:color w:val="auto"/>
          <w:lang w:val="en-US" w:eastAsia="en-US" w:bidi="kn-IN"/>
        </w:rPr>
      </w:pPr>
      <w:r w:rsidRPr="00691A90">
        <w:rPr>
          <w:b w:val="0"/>
          <w:bCs w:val="0"/>
          <w:color w:val="auto"/>
          <w:lang w:val="en-US" w:eastAsia="en-US" w:bidi="kn-IN"/>
        </w:rPr>
        <w:t>Artificial Intelligence (AI) has emerged as a transformative tool in agricultural marketing by improving decision-making, price forecasting, and supply chain efficiency.</w:t>
      </w:r>
    </w:p>
    <w:p w14:paraId="4BECADA3" w14:textId="7A11A15C" w:rsidR="00F421C0" w:rsidRPr="00691A90" w:rsidRDefault="00F421C0">
      <w:pPr>
        <w:pStyle w:val="Heading21"/>
        <w:numPr>
          <w:ilvl w:val="0"/>
          <w:numId w:val="70"/>
        </w:numPr>
        <w:jc w:val="both"/>
        <w:rPr>
          <w:b w:val="0"/>
          <w:bCs w:val="0"/>
          <w:color w:val="auto"/>
          <w:lang w:val="en-US" w:eastAsia="en-US" w:bidi="kn-IN"/>
        </w:rPr>
      </w:pPr>
      <w:r w:rsidRPr="00691A90">
        <w:rPr>
          <w:color w:val="auto"/>
          <w:lang w:val="en-US" w:eastAsia="en-US" w:bidi="kn-IN"/>
        </w:rPr>
        <w:t>Avirup Mukherjee and Dr. Anuj Kumar Tyagi (2023)</w:t>
      </w:r>
      <w:r w:rsidRPr="00691A90">
        <w:rPr>
          <w:b w:val="0"/>
          <w:bCs w:val="0"/>
          <w:color w:val="auto"/>
          <w:lang w:val="en-US" w:eastAsia="en-US" w:bidi="kn-IN"/>
        </w:rPr>
        <w:t>, AI plays a significant role in streamlining agricultural marketing systems in India by integrating digital platforms, predictive analytics, and market intelligence tools. Additionally, AI-based systems support demand forecasting and market trend analysis, enabling farmers and agribusiness firms to make informed marketing decisions.</w:t>
      </w:r>
    </w:p>
    <w:p w14:paraId="600FB393" w14:textId="56B6B432" w:rsidR="00F421C0" w:rsidRPr="00691A90" w:rsidRDefault="00F421C0">
      <w:pPr>
        <w:pStyle w:val="Heading21"/>
        <w:numPr>
          <w:ilvl w:val="0"/>
          <w:numId w:val="70"/>
        </w:numPr>
        <w:jc w:val="both"/>
        <w:rPr>
          <w:b w:val="0"/>
          <w:bCs w:val="0"/>
          <w:color w:val="auto"/>
          <w:lang w:val="en-US" w:eastAsia="en-US" w:bidi="kn-IN"/>
        </w:rPr>
      </w:pPr>
      <w:r w:rsidRPr="00691A90">
        <w:rPr>
          <w:color w:val="auto"/>
          <w:lang w:val="en-US" w:eastAsia="en-US" w:bidi="kn-IN"/>
        </w:rPr>
        <w:t>Parinita Das and Kaushik Saha (2022)</w:t>
      </w:r>
      <w:r w:rsidRPr="00691A90">
        <w:rPr>
          <w:b w:val="0"/>
          <w:bCs w:val="0"/>
          <w:color w:val="auto"/>
          <w:lang w:val="en-US" w:eastAsia="en-US" w:bidi="kn-IN"/>
        </w:rPr>
        <w:t xml:space="preserve"> and other scholars indicates that AI contributes indirectly to agricultural marketing by improving production accuracy and data availability. With better crop prediction, quality assessment, and yield estimation, farmers can plan marketing strategies more effectively.. Overall, the literature suggests that AI has strong potential to modernize agricultural marketing systems, although challenges like high costs, lack of infrastructure, and digital literacy remain barriers to widespread adoption.</w:t>
      </w:r>
    </w:p>
    <w:p w14:paraId="0C72DC65" w14:textId="60FDFCB1" w:rsidR="007F488B" w:rsidRDefault="009C07E8" w:rsidP="008C1653">
      <w:pPr>
        <w:pStyle w:val="Heading21"/>
        <w:jc w:val="both"/>
        <w:rPr>
          <w:color w:val="1F3864"/>
          <w:sz w:val="28"/>
          <w:szCs w:val="28"/>
          <w:lang w:val="en-US" w:eastAsia="en-US" w:bidi="kn-IN"/>
        </w:rPr>
      </w:pPr>
      <w:r>
        <w:rPr>
          <w:color w:val="1F3864"/>
          <w:sz w:val="28"/>
          <w:szCs w:val="28"/>
          <w:lang w:val="en-US" w:eastAsia="en-US" w:bidi="kn-IN"/>
        </w:rPr>
        <w:t>3</w:t>
      </w:r>
      <w:r w:rsidRPr="009C07E8">
        <w:rPr>
          <w:color w:val="1F3864"/>
          <w:sz w:val="28"/>
          <w:szCs w:val="28"/>
          <w:lang w:val="en-US" w:eastAsia="en-US" w:bidi="kn-IN"/>
        </w:rPr>
        <w:t xml:space="preserve">.2 </w:t>
      </w:r>
      <w:r w:rsidR="00F421C0">
        <w:rPr>
          <w:color w:val="1F3864"/>
          <w:sz w:val="28"/>
          <w:szCs w:val="28"/>
          <w:lang w:val="en-US" w:eastAsia="en-US" w:bidi="kn-IN"/>
        </w:rPr>
        <w:t xml:space="preserve">Price </w:t>
      </w:r>
      <w:r w:rsidRPr="009C07E8">
        <w:rPr>
          <w:color w:val="1F3864"/>
          <w:sz w:val="28"/>
          <w:szCs w:val="28"/>
          <w:lang w:val="en-US" w:eastAsia="en-US" w:bidi="kn-IN"/>
        </w:rPr>
        <w:t>Recommendation Systems</w:t>
      </w:r>
      <w:r w:rsidR="00F421C0">
        <w:rPr>
          <w:color w:val="1F3864"/>
          <w:sz w:val="28"/>
          <w:szCs w:val="28"/>
          <w:lang w:val="en-US" w:eastAsia="en-US" w:bidi="kn-IN"/>
        </w:rPr>
        <w:t xml:space="preserve"> :  </w:t>
      </w:r>
    </w:p>
    <w:p w14:paraId="2A1A04F9" w14:textId="557B557F" w:rsidR="00DE4E7A" w:rsidRDefault="00DE4E7A" w:rsidP="008C1653">
      <w:pPr>
        <w:pStyle w:val="Heading21"/>
        <w:jc w:val="both"/>
        <w:rPr>
          <w:b w:val="0"/>
          <w:bCs w:val="0"/>
          <w:color w:val="000000" w:themeColor="text1"/>
          <w:sz w:val="28"/>
          <w:szCs w:val="28"/>
          <w:lang w:val="en-US" w:eastAsia="en-US" w:bidi="kn-IN"/>
        </w:rPr>
      </w:pPr>
      <w:r>
        <w:rPr>
          <w:color w:val="000000" w:themeColor="text1"/>
          <w:sz w:val="28"/>
          <w:szCs w:val="28"/>
          <w:lang w:val="en-US" w:eastAsia="en-US" w:bidi="kn-IN"/>
        </w:rPr>
        <w:t xml:space="preserve">A. </w:t>
      </w:r>
      <w:r w:rsidRPr="00DE4E7A">
        <w:rPr>
          <w:color w:val="000000" w:themeColor="text1"/>
          <w:sz w:val="28"/>
          <w:szCs w:val="28"/>
          <w:lang w:val="en-US" w:eastAsia="en-US" w:bidi="kn-IN"/>
        </w:rPr>
        <w:t>Sridevi et al. (2025) and Paul et al. (2022)</w:t>
      </w:r>
      <w:r w:rsidRPr="00DE4E7A">
        <w:rPr>
          <w:b w:val="0"/>
          <w:bCs w:val="0"/>
          <w:color w:val="000000" w:themeColor="text1"/>
          <w:sz w:val="28"/>
          <w:szCs w:val="28"/>
          <w:lang w:val="en-US" w:eastAsia="en-US" w:bidi="kn-IN"/>
        </w:rPr>
        <w:t xml:space="preserve"> show that AI models not only forecast prices but also assist farmers in deciding when and where to sell their produce. These systems analyze historical trends, demand-supply patterns, and climatic conditions to recommend optimal pricing strategies, thereby reducing uncertainty and improving farmer income. Deep learning models like LSTM further enhance system performance by handling temporal dependencies in price data.</w:t>
      </w:r>
    </w:p>
    <w:p w14:paraId="762C60B3" w14:textId="77777777" w:rsidR="00DE4E7A" w:rsidRDefault="00DE4E7A" w:rsidP="008C1653">
      <w:pPr>
        <w:pStyle w:val="Heading21"/>
        <w:jc w:val="both"/>
        <w:rPr>
          <w:b w:val="0"/>
          <w:bCs w:val="0"/>
          <w:color w:val="000000" w:themeColor="text1"/>
          <w:sz w:val="28"/>
          <w:szCs w:val="28"/>
          <w:lang w:val="en-US" w:eastAsia="en-US" w:bidi="kn-IN"/>
        </w:rPr>
      </w:pPr>
      <w:r w:rsidRPr="00DE4E7A">
        <w:rPr>
          <w:color w:val="000000" w:themeColor="text1"/>
          <w:sz w:val="28"/>
          <w:szCs w:val="28"/>
          <w:lang w:val="en-US" w:eastAsia="en-US" w:bidi="kn-IN"/>
        </w:rPr>
        <w:lastRenderedPageBreak/>
        <w:t>B. Bayona-Oré et al.(2021)</w:t>
      </w:r>
      <w:r w:rsidRPr="00DE4E7A">
        <w:rPr>
          <w:b w:val="0"/>
          <w:bCs w:val="0"/>
          <w:color w:val="000000" w:themeColor="text1"/>
          <w:sz w:val="28"/>
          <w:szCs w:val="28"/>
          <w:lang w:val="en-US" w:eastAsia="en-US" w:bidi="kn-IN"/>
        </w:rPr>
        <w:tab/>
        <w:t xml:space="preserve">Neural networks, regression modelsNeural networks widely used for price predictionFoundation for intelligent recommendation systems </w:t>
      </w:r>
      <w:r>
        <w:rPr>
          <w:b w:val="0"/>
          <w:bCs w:val="0"/>
          <w:color w:val="000000" w:themeColor="text1"/>
          <w:sz w:val="28"/>
          <w:szCs w:val="28"/>
          <w:lang w:val="en-US" w:eastAsia="en-US" w:bidi="kn-IN"/>
        </w:rPr>
        <w:t>.</w:t>
      </w:r>
    </w:p>
    <w:p w14:paraId="47C9823C" w14:textId="5F040187" w:rsidR="00DE4E7A" w:rsidRPr="00DE4E7A" w:rsidRDefault="00DE4E7A" w:rsidP="008C1653">
      <w:pPr>
        <w:pStyle w:val="Heading21"/>
        <w:jc w:val="both"/>
        <w:rPr>
          <w:b w:val="0"/>
          <w:bCs w:val="0"/>
          <w:color w:val="000000" w:themeColor="text1"/>
          <w:sz w:val="28"/>
          <w:szCs w:val="28"/>
          <w:lang w:val="en-US" w:eastAsia="en-US" w:bidi="kn-IN"/>
        </w:rPr>
      </w:pPr>
      <w:r>
        <w:rPr>
          <w:b w:val="0"/>
          <w:bCs w:val="0"/>
          <w:color w:val="000000" w:themeColor="text1"/>
          <w:sz w:val="28"/>
          <w:szCs w:val="28"/>
          <w:lang w:val="en-US" w:eastAsia="en-US" w:bidi="kn-IN"/>
        </w:rPr>
        <w:t xml:space="preserve">C. </w:t>
      </w:r>
      <w:r w:rsidRPr="00DE4E7A">
        <w:rPr>
          <w:color w:val="000000" w:themeColor="text1"/>
          <w:sz w:val="28"/>
          <w:szCs w:val="28"/>
          <w:lang w:val="en-US" w:eastAsia="en-US" w:bidi="kn-IN"/>
        </w:rPr>
        <w:t>Wihartiko et al.</w:t>
      </w:r>
      <w:r>
        <w:rPr>
          <w:color w:val="000000" w:themeColor="text1"/>
          <w:sz w:val="28"/>
          <w:szCs w:val="28"/>
          <w:lang w:val="en-US" w:eastAsia="en-US" w:bidi="kn-IN"/>
        </w:rPr>
        <w:t>(</w:t>
      </w:r>
      <w:r w:rsidRPr="00DE4E7A">
        <w:rPr>
          <w:color w:val="000000" w:themeColor="text1"/>
          <w:sz w:val="28"/>
          <w:szCs w:val="28"/>
          <w:lang w:val="en-US" w:eastAsia="en-US" w:bidi="kn-IN"/>
        </w:rPr>
        <w:t>2021</w:t>
      </w:r>
      <w:r>
        <w:rPr>
          <w:color w:val="000000" w:themeColor="text1"/>
          <w:sz w:val="28"/>
          <w:szCs w:val="28"/>
          <w:lang w:val="en-US" w:eastAsia="en-US" w:bidi="kn-IN"/>
        </w:rPr>
        <w:t>)</w:t>
      </w:r>
      <w:r>
        <w:rPr>
          <w:b w:val="0"/>
          <w:bCs w:val="0"/>
          <w:color w:val="000000" w:themeColor="text1"/>
          <w:sz w:val="28"/>
          <w:szCs w:val="28"/>
          <w:lang w:val="en-US" w:eastAsia="en-US" w:bidi="kn-IN"/>
        </w:rPr>
        <w:t xml:space="preserve"> </w:t>
      </w:r>
      <w:r w:rsidRPr="00DE4E7A">
        <w:rPr>
          <w:b w:val="0"/>
          <w:bCs w:val="0"/>
          <w:color w:val="000000" w:themeColor="text1"/>
          <w:sz w:val="28"/>
          <w:szCs w:val="28"/>
          <w:lang w:val="en-US" w:eastAsia="en-US" w:bidi="kn-IN"/>
        </w:rPr>
        <w:t>Systematic review (AI, data mining, regression)AI used in 30% of price prediction studies</w:t>
      </w:r>
      <w:r>
        <w:rPr>
          <w:b w:val="0"/>
          <w:bCs w:val="0"/>
          <w:color w:val="000000" w:themeColor="text1"/>
          <w:sz w:val="28"/>
          <w:szCs w:val="28"/>
          <w:lang w:val="en-US" w:eastAsia="en-US" w:bidi="kn-IN"/>
        </w:rPr>
        <w:t xml:space="preserve">. </w:t>
      </w:r>
      <w:r w:rsidRPr="00DE4E7A">
        <w:rPr>
          <w:b w:val="0"/>
          <w:bCs w:val="0"/>
          <w:color w:val="000000" w:themeColor="text1"/>
          <w:sz w:val="28"/>
          <w:szCs w:val="28"/>
          <w:lang w:val="en-US" w:eastAsia="en-US" w:bidi="kn-IN"/>
        </w:rPr>
        <w:t>Shows growing trend of AI-based price recommendation</w:t>
      </w:r>
      <w:r>
        <w:rPr>
          <w:b w:val="0"/>
          <w:bCs w:val="0"/>
          <w:color w:val="000000" w:themeColor="text1"/>
          <w:sz w:val="28"/>
          <w:szCs w:val="28"/>
          <w:lang w:val="en-US" w:eastAsia="en-US" w:bidi="kn-IN"/>
        </w:rPr>
        <w:t>.</w:t>
      </w:r>
    </w:p>
    <w:p w14:paraId="6251C2D5" w14:textId="7E66C6D6" w:rsidR="007F488B" w:rsidRDefault="009C07E8" w:rsidP="008C1653">
      <w:pPr>
        <w:pStyle w:val="Heading21"/>
        <w:jc w:val="both"/>
        <w:rPr>
          <w:color w:val="1F3864"/>
          <w:sz w:val="28"/>
          <w:szCs w:val="28"/>
          <w:lang w:val="en-US" w:eastAsia="en-US" w:bidi="kn-IN"/>
        </w:rPr>
      </w:pPr>
      <w:r>
        <w:rPr>
          <w:color w:val="1F3864"/>
          <w:sz w:val="28"/>
          <w:szCs w:val="28"/>
          <w:lang w:val="en-US" w:eastAsia="en-US" w:bidi="kn-IN"/>
        </w:rPr>
        <w:t>3</w:t>
      </w:r>
      <w:r w:rsidRPr="009C07E8">
        <w:rPr>
          <w:color w:val="1F3864"/>
          <w:sz w:val="28"/>
          <w:szCs w:val="28"/>
          <w:lang w:val="en-US" w:eastAsia="en-US" w:bidi="kn-IN"/>
        </w:rPr>
        <w:t>.</w:t>
      </w:r>
      <w:r w:rsidR="005F0A58">
        <w:rPr>
          <w:color w:val="1F3864"/>
          <w:sz w:val="28"/>
          <w:szCs w:val="28"/>
          <w:lang w:val="en-US" w:eastAsia="en-US" w:bidi="kn-IN"/>
        </w:rPr>
        <w:t xml:space="preserve">3 </w:t>
      </w:r>
      <w:r w:rsidRPr="009C07E8">
        <w:rPr>
          <w:color w:val="1F3864"/>
          <w:sz w:val="28"/>
          <w:szCs w:val="28"/>
          <w:lang w:val="en-US" w:eastAsia="en-US" w:bidi="kn-IN"/>
        </w:rPr>
        <w:t>Logistic Regression in Classification</w:t>
      </w:r>
      <w:r w:rsidR="0001207B">
        <w:rPr>
          <w:color w:val="1F3864"/>
          <w:sz w:val="28"/>
          <w:szCs w:val="28"/>
          <w:lang w:val="en-US" w:eastAsia="en-US" w:bidi="kn-IN"/>
        </w:rPr>
        <w:t xml:space="preserve"> : </w:t>
      </w:r>
    </w:p>
    <w:p w14:paraId="53071793" w14:textId="77777777" w:rsidR="005F0A58" w:rsidRPr="005F0A58" w:rsidRDefault="005F0A58" w:rsidP="008C1653">
      <w:pPr>
        <w:pStyle w:val="Heading21"/>
        <w:jc w:val="both"/>
        <w:rPr>
          <w:b w:val="0"/>
          <w:bCs w:val="0"/>
          <w:color w:val="000000" w:themeColor="text1"/>
          <w:sz w:val="28"/>
          <w:szCs w:val="28"/>
          <w:lang w:val="en-US" w:eastAsia="en-US" w:bidi="kn-IN"/>
        </w:rPr>
      </w:pPr>
      <w:r w:rsidRPr="005F0A58">
        <w:rPr>
          <w:b w:val="0"/>
          <w:bCs w:val="0"/>
          <w:color w:val="000000" w:themeColor="text1"/>
          <w:sz w:val="28"/>
          <w:szCs w:val="28"/>
          <w:lang w:val="en-US" w:eastAsia="en-US" w:bidi="kn-IN"/>
        </w:rPr>
        <w:t xml:space="preserve">Logistic Regression has been widely studied as a fundamental classification technique in machine learning and statistics. Early works by researchers </w:t>
      </w:r>
    </w:p>
    <w:p w14:paraId="74950927" w14:textId="2C6B5C15" w:rsidR="00C107C0" w:rsidRPr="005F0A58" w:rsidRDefault="005F0A58">
      <w:pPr>
        <w:pStyle w:val="Heading21"/>
        <w:numPr>
          <w:ilvl w:val="0"/>
          <w:numId w:val="74"/>
        </w:numPr>
        <w:jc w:val="both"/>
        <w:rPr>
          <w:b w:val="0"/>
          <w:bCs w:val="0"/>
          <w:color w:val="000000" w:themeColor="text1"/>
          <w:sz w:val="28"/>
          <w:szCs w:val="28"/>
          <w:lang w:val="en-US" w:eastAsia="en-US" w:bidi="kn-IN"/>
        </w:rPr>
      </w:pPr>
      <w:r w:rsidRPr="005F0A58">
        <w:rPr>
          <w:color w:val="000000" w:themeColor="text1"/>
          <w:sz w:val="28"/>
          <w:szCs w:val="28"/>
          <w:lang w:val="en-US" w:eastAsia="en-US" w:bidi="kn-IN"/>
        </w:rPr>
        <w:t>Hosmer and Lemeshow (2000) and Peng et al. (2002)</w:t>
      </w:r>
      <w:r w:rsidRPr="005F0A58">
        <w:rPr>
          <w:b w:val="0"/>
          <w:bCs w:val="0"/>
          <w:color w:val="000000" w:themeColor="text1"/>
          <w:sz w:val="28"/>
          <w:szCs w:val="28"/>
          <w:lang w:val="en-US" w:eastAsia="en-US" w:bidi="kn-IN"/>
        </w:rPr>
        <w:t xml:space="preserve"> established its effectiveness in handling binary classification problems with good interpretability and accuracy typically ranging from 75% to 85%.</w:t>
      </w:r>
    </w:p>
    <w:p w14:paraId="39086C92" w14:textId="77777777" w:rsidR="005F0A58" w:rsidRPr="005F0A58" w:rsidRDefault="005F0A58">
      <w:pPr>
        <w:pStyle w:val="Heading21"/>
        <w:numPr>
          <w:ilvl w:val="0"/>
          <w:numId w:val="74"/>
        </w:numPr>
        <w:jc w:val="both"/>
        <w:rPr>
          <w:b w:val="0"/>
          <w:bCs w:val="0"/>
          <w:color w:val="000000" w:themeColor="text1"/>
          <w:sz w:val="28"/>
          <w:szCs w:val="28"/>
          <w:lang w:val="en-US" w:eastAsia="en-US" w:bidi="kn-IN"/>
        </w:rPr>
      </w:pPr>
      <w:r w:rsidRPr="005F0A58">
        <w:rPr>
          <w:color w:val="000000" w:themeColor="text1"/>
          <w:sz w:val="28"/>
          <w:szCs w:val="28"/>
          <w:lang w:val="en-US" w:eastAsia="en-US" w:bidi="kn-IN"/>
        </w:rPr>
        <w:t>Bzdok et al. (2018)</w:t>
      </w:r>
      <w:r w:rsidRPr="005F0A58">
        <w:rPr>
          <w:b w:val="0"/>
          <w:bCs w:val="0"/>
          <w:color w:val="000000" w:themeColor="text1"/>
          <w:sz w:val="28"/>
          <w:szCs w:val="28"/>
          <w:lang w:val="en-US" w:eastAsia="en-US" w:bidi="kn-IN"/>
        </w:rPr>
        <w:t xml:space="preserve"> highlighted that logistic regression can perform competitively with advanced models like deep learning, especially when dealing with smaller or well-structured datasets. More recent works by Kumar and Singh (2022), </w:t>
      </w:r>
    </w:p>
    <w:p w14:paraId="11F98139" w14:textId="73ED84EE" w:rsidR="005F0A58" w:rsidRPr="005F0A58" w:rsidRDefault="005F0A58">
      <w:pPr>
        <w:pStyle w:val="Heading21"/>
        <w:numPr>
          <w:ilvl w:val="0"/>
          <w:numId w:val="74"/>
        </w:numPr>
        <w:jc w:val="both"/>
        <w:rPr>
          <w:b w:val="0"/>
          <w:bCs w:val="0"/>
          <w:color w:val="000000" w:themeColor="text1"/>
          <w:sz w:val="28"/>
          <w:szCs w:val="28"/>
          <w:lang w:val="en-US" w:eastAsia="en-US" w:bidi="kn-IN"/>
        </w:rPr>
      </w:pPr>
      <w:r w:rsidRPr="005F0A58">
        <w:rPr>
          <w:color w:val="000000" w:themeColor="text1"/>
          <w:sz w:val="28"/>
          <w:szCs w:val="28"/>
          <w:lang w:val="en-US" w:eastAsia="en-US" w:bidi="kn-IN"/>
        </w:rPr>
        <w:t xml:space="preserve">Patel et al. (2023), </w:t>
      </w:r>
      <w:r w:rsidRPr="005F0A58">
        <w:rPr>
          <w:b w:val="0"/>
          <w:bCs w:val="0"/>
          <w:color w:val="000000" w:themeColor="text1"/>
          <w:sz w:val="28"/>
          <w:szCs w:val="28"/>
          <w:lang w:val="en-US" w:eastAsia="en-US" w:bidi="kn-IN"/>
        </w:rPr>
        <w:t>and Li et al. (2024) have further shown its usefulness in demand classification, market segmentation, and predictive analytics.</w:t>
      </w:r>
    </w:p>
    <w:p w14:paraId="6EAB5A5D" w14:textId="0D451679" w:rsidR="007F488B" w:rsidRDefault="009C07E8" w:rsidP="008C1653">
      <w:pPr>
        <w:pStyle w:val="Heading21"/>
        <w:jc w:val="both"/>
        <w:rPr>
          <w:color w:val="1F3864"/>
          <w:sz w:val="28"/>
          <w:szCs w:val="28"/>
          <w:lang w:val="en-US" w:eastAsia="en-US" w:bidi="kn-IN"/>
        </w:rPr>
      </w:pPr>
      <w:r w:rsidRPr="00214800">
        <w:rPr>
          <w:color w:val="1F3864"/>
          <w:sz w:val="28"/>
          <w:szCs w:val="28"/>
          <w:lang w:val="en-US" w:eastAsia="en-US" w:bidi="kn-IN"/>
        </w:rPr>
        <w:t>3.</w:t>
      </w:r>
      <w:r w:rsidR="005F0A58">
        <w:rPr>
          <w:color w:val="1F3864"/>
          <w:sz w:val="28"/>
          <w:szCs w:val="28"/>
          <w:lang w:val="en-US" w:eastAsia="en-US" w:bidi="kn-IN"/>
        </w:rPr>
        <w:t xml:space="preserve">4 </w:t>
      </w:r>
      <w:r w:rsidRPr="00214800">
        <w:rPr>
          <w:color w:val="1F3864"/>
          <w:sz w:val="28"/>
          <w:szCs w:val="28"/>
          <w:lang w:val="en-US" w:eastAsia="en-US" w:bidi="kn-IN"/>
        </w:rPr>
        <w:t>Artificial Neural Networks (ANN)</w:t>
      </w:r>
      <w:r w:rsidR="0001207B">
        <w:rPr>
          <w:color w:val="1F3864"/>
          <w:sz w:val="28"/>
          <w:szCs w:val="28"/>
          <w:lang w:val="en-US" w:eastAsia="en-US" w:bidi="kn-IN"/>
        </w:rPr>
        <w:t xml:space="preserve">: </w:t>
      </w:r>
    </w:p>
    <w:p w14:paraId="1579E98D" w14:textId="11682CDA" w:rsidR="0001207B" w:rsidRPr="005F0A58" w:rsidRDefault="0001207B" w:rsidP="008C1653">
      <w:pPr>
        <w:pStyle w:val="Heading21"/>
        <w:jc w:val="both"/>
        <w:rPr>
          <w:b w:val="0"/>
          <w:bCs w:val="0"/>
          <w:color w:val="000000" w:themeColor="text1"/>
          <w:sz w:val="28"/>
          <w:szCs w:val="28"/>
          <w:lang w:val="en-US" w:eastAsia="en-US" w:bidi="kn-IN"/>
        </w:rPr>
      </w:pPr>
      <w:r w:rsidRPr="0001207B">
        <w:rPr>
          <w:color w:val="000000" w:themeColor="text1"/>
          <w:sz w:val="28"/>
          <w:szCs w:val="28"/>
          <w:lang w:eastAsia="en-US" w:bidi="kn-IN"/>
        </w:rPr>
        <w:t xml:space="preserve">Mohapatra and Kale (2024) </w:t>
      </w:r>
      <w:r w:rsidRPr="005F0A58">
        <w:rPr>
          <w:b w:val="0"/>
          <w:bCs w:val="0"/>
          <w:color w:val="000000" w:themeColor="text1"/>
          <w:sz w:val="28"/>
          <w:szCs w:val="28"/>
          <w:lang w:eastAsia="en-US" w:bidi="kn-IN"/>
        </w:rPr>
        <w:t>compared multiple models including SVM, ANN, and KNN, and concluded that while accuracy improves with complexity, interpretability decreases.</w:t>
      </w:r>
    </w:p>
    <w:p w14:paraId="7CBF57B1" w14:textId="54FE61CD" w:rsidR="007F488B" w:rsidRDefault="009C07E8" w:rsidP="008C1653">
      <w:pPr>
        <w:pStyle w:val="Heading21"/>
        <w:jc w:val="both"/>
        <w:rPr>
          <w:color w:val="1F3864"/>
          <w:sz w:val="28"/>
          <w:szCs w:val="28"/>
          <w:lang w:val="en-US" w:eastAsia="en-US" w:bidi="kn-IN"/>
        </w:rPr>
      </w:pPr>
      <w:r w:rsidRPr="00214800">
        <w:rPr>
          <w:color w:val="1F3864"/>
          <w:sz w:val="28"/>
          <w:szCs w:val="28"/>
          <w:lang w:val="en-US" w:eastAsia="en-US" w:bidi="kn-IN"/>
        </w:rPr>
        <w:t>3.</w:t>
      </w:r>
      <w:r w:rsidR="005F0A58">
        <w:rPr>
          <w:color w:val="1F3864"/>
          <w:sz w:val="28"/>
          <w:szCs w:val="28"/>
          <w:lang w:val="en-US" w:eastAsia="en-US" w:bidi="kn-IN"/>
        </w:rPr>
        <w:t xml:space="preserve">5 </w:t>
      </w:r>
      <w:r w:rsidRPr="00214800">
        <w:rPr>
          <w:color w:val="1F3864"/>
          <w:sz w:val="28"/>
          <w:szCs w:val="28"/>
          <w:lang w:val="en-US" w:eastAsia="en-US" w:bidi="kn-IN"/>
        </w:rPr>
        <w:t>Feature Engineering and Preprocessing</w:t>
      </w:r>
      <w:r w:rsidR="005F0A58">
        <w:rPr>
          <w:color w:val="1F3864"/>
          <w:sz w:val="28"/>
          <w:szCs w:val="28"/>
          <w:lang w:val="en-US" w:eastAsia="en-US" w:bidi="kn-IN"/>
        </w:rPr>
        <w:t xml:space="preserve"> : </w:t>
      </w:r>
    </w:p>
    <w:p w14:paraId="11888EDE" w14:textId="3133F932" w:rsidR="005F0A58" w:rsidRPr="005F0A58" w:rsidRDefault="005F0A58" w:rsidP="008C1653">
      <w:pPr>
        <w:pStyle w:val="Heading21"/>
        <w:jc w:val="both"/>
        <w:rPr>
          <w:b w:val="0"/>
          <w:bCs w:val="0"/>
          <w:color w:val="000000" w:themeColor="text1"/>
          <w:sz w:val="28"/>
          <w:szCs w:val="28"/>
          <w:lang w:val="en-US" w:eastAsia="en-US" w:bidi="kn-IN"/>
        </w:rPr>
      </w:pPr>
      <w:r>
        <w:rPr>
          <w:color w:val="000000" w:themeColor="text1"/>
          <w:sz w:val="28"/>
          <w:szCs w:val="28"/>
          <w:lang w:val="en-US" w:eastAsia="en-US" w:bidi="kn-IN"/>
        </w:rPr>
        <w:t xml:space="preserve">A. </w:t>
      </w:r>
      <w:r w:rsidRPr="005F0A58">
        <w:rPr>
          <w:color w:val="000000" w:themeColor="text1"/>
          <w:sz w:val="28"/>
          <w:szCs w:val="28"/>
          <w:lang w:val="en-US" w:eastAsia="en-US" w:bidi="kn-IN"/>
        </w:rPr>
        <w:t>Koukaras &amp; Tjortjis(2025)</w:t>
      </w:r>
      <w:r>
        <w:rPr>
          <w:b w:val="0"/>
          <w:bCs w:val="0"/>
          <w:color w:val="000000" w:themeColor="text1"/>
          <w:sz w:val="28"/>
          <w:szCs w:val="28"/>
          <w:lang w:val="en-US" w:eastAsia="en-US" w:bidi="kn-IN"/>
        </w:rPr>
        <w:t xml:space="preserve"> </w:t>
      </w:r>
      <w:r w:rsidRPr="005F0A58">
        <w:rPr>
          <w:b w:val="0"/>
          <w:bCs w:val="0"/>
          <w:color w:val="000000" w:themeColor="text1"/>
          <w:sz w:val="28"/>
          <w:szCs w:val="28"/>
          <w:lang w:val="en-US" w:eastAsia="en-US" w:bidi="kn-IN"/>
        </w:rPr>
        <w:t>Data cleaning, normalization, encoding, feature selection, dimensionality reduction</w:t>
      </w:r>
      <w:r>
        <w:rPr>
          <w:b w:val="0"/>
          <w:bCs w:val="0"/>
          <w:color w:val="000000" w:themeColor="text1"/>
          <w:sz w:val="28"/>
          <w:szCs w:val="28"/>
          <w:lang w:val="en-US" w:eastAsia="en-US" w:bidi="kn-IN"/>
        </w:rPr>
        <w:t xml:space="preserve"> </w:t>
      </w:r>
      <w:r w:rsidRPr="005F0A58">
        <w:rPr>
          <w:b w:val="0"/>
          <w:bCs w:val="0"/>
          <w:color w:val="000000" w:themeColor="text1"/>
          <w:sz w:val="28"/>
          <w:szCs w:val="28"/>
          <w:lang w:val="en-US" w:eastAsia="en-US" w:bidi="kn-IN"/>
        </w:rPr>
        <w:t>Improved model accuracy &amp; interpretability</w:t>
      </w:r>
      <w:r>
        <w:rPr>
          <w:b w:val="0"/>
          <w:bCs w:val="0"/>
          <w:color w:val="000000" w:themeColor="text1"/>
          <w:sz w:val="28"/>
          <w:szCs w:val="28"/>
          <w:lang w:val="en-US" w:eastAsia="en-US" w:bidi="kn-IN"/>
        </w:rPr>
        <w:t xml:space="preserve">. </w:t>
      </w:r>
      <w:r w:rsidRPr="005F0A58">
        <w:rPr>
          <w:b w:val="0"/>
          <w:bCs w:val="0"/>
          <w:color w:val="000000" w:themeColor="text1"/>
          <w:sz w:val="28"/>
          <w:szCs w:val="28"/>
          <w:lang w:val="en-US" w:eastAsia="en-US" w:bidi="kn-IN"/>
        </w:rPr>
        <w:t>Provides foundational framework for preprocessing pipelines in agri-market analytics</w:t>
      </w:r>
      <w:r>
        <w:rPr>
          <w:b w:val="0"/>
          <w:bCs w:val="0"/>
          <w:color w:val="000000" w:themeColor="text1"/>
          <w:sz w:val="28"/>
          <w:szCs w:val="28"/>
          <w:lang w:val="en-US" w:eastAsia="en-US" w:bidi="kn-IN"/>
        </w:rPr>
        <w:t xml:space="preserve">. </w:t>
      </w:r>
    </w:p>
    <w:p w14:paraId="0CD6EA8C" w14:textId="77777777" w:rsidR="005F0A58" w:rsidRDefault="005F0A58" w:rsidP="008C1653">
      <w:pPr>
        <w:pStyle w:val="Heading21"/>
        <w:jc w:val="both"/>
        <w:rPr>
          <w:b w:val="0"/>
          <w:bCs w:val="0"/>
          <w:color w:val="000000" w:themeColor="text1"/>
          <w:sz w:val="28"/>
          <w:szCs w:val="28"/>
          <w:lang w:val="en-US" w:eastAsia="en-US" w:bidi="kn-IN"/>
        </w:rPr>
      </w:pPr>
      <w:r w:rsidRPr="005F0A58">
        <w:rPr>
          <w:color w:val="000000" w:themeColor="text1"/>
          <w:sz w:val="28"/>
          <w:szCs w:val="28"/>
          <w:lang w:val="en-US" w:eastAsia="en-US" w:bidi="kn-IN"/>
        </w:rPr>
        <w:t>B. Elbasi et al.(2024)</w:t>
      </w:r>
      <w:r>
        <w:rPr>
          <w:b w:val="0"/>
          <w:bCs w:val="0"/>
          <w:color w:val="000000" w:themeColor="text1"/>
          <w:sz w:val="28"/>
          <w:szCs w:val="28"/>
          <w:lang w:val="en-US" w:eastAsia="en-US" w:bidi="kn-IN"/>
        </w:rPr>
        <w:t xml:space="preserve"> </w:t>
      </w:r>
      <w:r w:rsidRPr="005F0A58">
        <w:rPr>
          <w:b w:val="0"/>
          <w:bCs w:val="0"/>
          <w:color w:val="000000" w:themeColor="text1"/>
          <w:sz w:val="28"/>
          <w:szCs w:val="28"/>
          <w:lang w:val="en-US" w:eastAsia="en-US" w:bidi="kn-IN"/>
        </w:rPr>
        <w:t>Feature extraction, IoT data preprocessing, ML-based transformation</w:t>
      </w:r>
      <w:r w:rsidRPr="005F0A58">
        <w:rPr>
          <w:b w:val="0"/>
          <w:bCs w:val="0"/>
          <w:color w:val="000000" w:themeColor="text1"/>
          <w:sz w:val="28"/>
          <w:szCs w:val="28"/>
          <w:lang w:val="en-US" w:eastAsia="en-US" w:bidi="kn-IN"/>
        </w:rPr>
        <w:tab/>
        <w:t>High precision &amp; recall in agricultural decision models</w:t>
      </w:r>
      <w:r>
        <w:rPr>
          <w:b w:val="0"/>
          <w:bCs w:val="0"/>
          <w:color w:val="000000" w:themeColor="text1"/>
          <w:sz w:val="28"/>
          <w:szCs w:val="28"/>
          <w:lang w:val="en-US" w:eastAsia="en-US" w:bidi="kn-IN"/>
        </w:rPr>
        <w:t xml:space="preserve">. </w:t>
      </w:r>
    </w:p>
    <w:p w14:paraId="4D17A314" w14:textId="77777777" w:rsidR="005F0A58" w:rsidRDefault="005F0A58" w:rsidP="008C1653">
      <w:pPr>
        <w:pStyle w:val="Heading21"/>
        <w:jc w:val="both"/>
        <w:rPr>
          <w:b w:val="0"/>
          <w:bCs w:val="0"/>
          <w:color w:val="000000" w:themeColor="text1"/>
          <w:sz w:val="28"/>
          <w:szCs w:val="28"/>
          <w:lang w:val="en-US" w:eastAsia="en-US" w:bidi="kn-IN"/>
        </w:rPr>
      </w:pPr>
      <w:r w:rsidRPr="005F0A58">
        <w:rPr>
          <w:color w:val="000000" w:themeColor="text1"/>
          <w:sz w:val="28"/>
          <w:szCs w:val="28"/>
          <w:lang w:val="en-US" w:eastAsia="en-US" w:bidi="kn-IN"/>
        </w:rPr>
        <w:lastRenderedPageBreak/>
        <w:t>C. Mohan et al.</w:t>
      </w:r>
      <w:r>
        <w:rPr>
          <w:color w:val="000000" w:themeColor="text1"/>
          <w:sz w:val="28"/>
          <w:szCs w:val="28"/>
          <w:lang w:val="en-US" w:eastAsia="en-US" w:bidi="kn-IN"/>
        </w:rPr>
        <w:t>(</w:t>
      </w:r>
      <w:r w:rsidRPr="005F0A58">
        <w:rPr>
          <w:color w:val="000000" w:themeColor="text1"/>
          <w:sz w:val="28"/>
          <w:szCs w:val="28"/>
          <w:lang w:val="en-US" w:eastAsia="en-US" w:bidi="kn-IN"/>
        </w:rPr>
        <w:t>2025</w:t>
      </w:r>
      <w:r>
        <w:rPr>
          <w:color w:val="000000" w:themeColor="text1"/>
          <w:sz w:val="28"/>
          <w:szCs w:val="28"/>
          <w:lang w:val="en-US" w:eastAsia="en-US" w:bidi="kn-IN"/>
        </w:rPr>
        <w:t>)</w:t>
      </w:r>
      <w:r w:rsidRPr="005F0A58">
        <w:rPr>
          <w:b w:val="0"/>
          <w:bCs w:val="0"/>
          <w:color w:val="000000" w:themeColor="text1"/>
          <w:sz w:val="28"/>
          <w:szCs w:val="28"/>
          <w:lang w:val="en-US" w:eastAsia="en-US" w:bidi="kn-IN"/>
        </w:rPr>
        <w:tab/>
        <w:t>Exploratory data analysis, feature importance, XAI methods</w:t>
      </w:r>
      <w:r>
        <w:rPr>
          <w:b w:val="0"/>
          <w:bCs w:val="0"/>
          <w:color w:val="000000" w:themeColor="text1"/>
          <w:sz w:val="28"/>
          <w:szCs w:val="28"/>
          <w:lang w:val="en-US" w:eastAsia="en-US" w:bidi="kn-IN"/>
        </w:rPr>
        <w:t xml:space="preserve">. </w:t>
      </w:r>
      <w:r w:rsidRPr="005F0A58">
        <w:rPr>
          <w:b w:val="0"/>
          <w:bCs w:val="0"/>
          <w:color w:val="000000" w:themeColor="text1"/>
          <w:sz w:val="28"/>
          <w:szCs w:val="28"/>
          <w:lang w:val="en-US" w:eastAsia="en-US" w:bidi="kn-IN"/>
        </w:rPr>
        <w:t>Improved interpretability and prediction accuracy</w:t>
      </w:r>
      <w:r>
        <w:rPr>
          <w:b w:val="0"/>
          <w:bCs w:val="0"/>
          <w:color w:val="000000" w:themeColor="text1"/>
          <w:sz w:val="28"/>
          <w:szCs w:val="28"/>
          <w:lang w:val="en-US" w:eastAsia="en-US" w:bidi="kn-IN"/>
        </w:rPr>
        <w:t>.</w:t>
      </w:r>
    </w:p>
    <w:p w14:paraId="6CB9C6AE" w14:textId="19363B5C" w:rsidR="005F0A58" w:rsidRPr="005F0A58" w:rsidRDefault="005F0A58" w:rsidP="008C1653">
      <w:pPr>
        <w:pStyle w:val="Heading21"/>
        <w:jc w:val="both"/>
        <w:rPr>
          <w:b w:val="0"/>
          <w:bCs w:val="0"/>
          <w:color w:val="000000" w:themeColor="text1"/>
          <w:sz w:val="28"/>
          <w:szCs w:val="28"/>
          <w:lang w:val="en-US" w:eastAsia="en-US" w:bidi="kn-IN"/>
        </w:rPr>
      </w:pPr>
      <w:r w:rsidRPr="005F0A58">
        <w:rPr>
          <w:color w:val="000000" w:themeColor="text1"/>
          <w:sz w:val="28"/>
          <w:szCs w:val="28"/>
          <w:lang w:val="en-US" w:eastAsia="en-US" w:bidi="kn-IN"/>
        </w:rPr>
        <w:t>D. Elbasi et al. (2024) and Logeshwaran et al. (2024)</w:t>
      </w:r>
      <w:r w:rsidRPr="005F0A58">
        <w:rPr>
          <w:b w:val="0"/>
          <w:bCs w:val="0"/>
          <w:color w:val="000000" w:themeColor="text1"/>
          <w:sz w:val="28"/>
          <w:szCs w:val="28"/>
          <w:lang w:val="en-US" w:eastAsia="en-US" w:bidi="kn-IN"/>
        </w:rPr>
        <w:t xml:space="preserve"> highlights the integration of IoT data with machine learning, where preprocessing ensures consistency and usability of heterogeneous agricultural datasets.</w:t>
      </w:r>
      <w:r w:rsidRPr="005F0A58">
        <w:rPr>
          <w:b w:val="0"/>
          <w:bCs w:val="0"/>
          <w:color w:val="000000" w:themeColor="text1"/>
          <w:sz w:val="28"/>
          <w:szCs w:val="28"/>
          <w:lang w:val="en-US" w:eastAsia="en-US" w:bidi="kn-IN"/>
        </w:rPr>
        <w:tab/>
      </w:r>
    </w:p>
    <w:p w14:paraId="748E46EA" w14:textId="3458BE73" w:rsidR="007F488B" w:rsidRDefault="009C07E8">
      <w:pPr>
        <w:pStyle w:val="Heading21"/>
        <w:rPr>
          <w:color w:val="1F3864"/>
          <w:sz w:val="28"/>
          <w:szCs w:val="28"/>
          <w:lang w:val="en-US" w:eastAsia="en-US" w:bidi="kn-IN"/>
        </w:rPr>
      </w:pPr>
      <w:r w:rsidRPr="00214800">
        <w:rPr>
          <w:color w:val="1F3864"/>
          <w:sz w:val="28"/>
          <w:szCs w:val="28"/>
          <w:lang w:val="en-US" w:eastAsia="en-US" w:bidi="kn-IN"/>
        </w:rPr>
        <w:t>3.</w:t>
      </w:r>
      <w:r w:rsidR="005F0A58">
        <w:rPr>
          <w:color w:val="1F3864"/>
          <w:sz w:val="28"/>
          <w:szCs w:val="28"/>
          <w:lang w:val="en-US" w:eastAsia="en-US" w:bidi="kn-IN"/>
        </w:rPr>
        <w:t>6</w:t>
      </w:r>
      <w:r w:rsidRPr="00214800">
        <w:rPr>
          <w:color w:val="1F3864"/>
          <w:sz w:val="28"/>
          <w:szCs w:val="28"/>
          <w:lang w:val="en-US" w:eastAsia="en-US" w:bidi="kn-IN"/>
        </w:rPr>
        <w:t xml:space="preserve"> Summary of Related Work</w:t>
      </w:r>
      <w:r w:rsidR="005F0A58">
        <w:rPr>
          <w:color w:val="1F3864"/>
          <w:sz w:val="28"/>
          <w:szCs w:val="28"/>
          <w:lang w:val="en-US" w:eastAsia="en-US" w:bidi="kn-IN"/>
        </w:rPr>
        <w:t xml:space="preserve"> : </w:t>
      </w:r>
    </w:p>
    <w:p w14:paraId="114380A3" w14:textId="1087AEE8" w:rsidR="007F488B" w:rsidRDefault="00214800" w:rsidP="00214800">
      <w:pPr>
        <w:pStyle w:val="Heading21"/>
        <w:jc w:val="center"/>
      </w:pPr>
      <w:r w:rsidRPr="00214800">
        <w:rPr>
          <w:b w:val="0"/>
          <w:bCs w:val="0"/>
          <w:color w:val="000000"/>
          <w:sz w:val="20"/>
          <w:szCs w:val="20"/>
        </w:rPr>
        <w:t xml:space="preserve">Table 1 : </w:t>
      </w:r>
      <w:r>
        <w:rPr>
          <w:b w:val="0"/>
          <w:bCs w:val="0"/>
          <w:color w:val="000000"/>
          <w:sz w:val="20"/>
          <w:szCs w:val="20"/>
        </w:rPr>
        <w:t>Summary of the literature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360"/>
        <w:gridCol w:w="2800"/>
      </w:tblGrid>
      <w:tr w:rsidR="007F488B" w14:paraId="03D107F6" w14:textId="77777777">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65AAA9FB" w14:textId="77777777" w:rsidR="007F488B" w:rsidRDefault="00000000">
            <w:pPr>
              <w:jc w:val="left"/>
            </w:pPr>
            <w:r>
              <w:rPr>
                <w:b/>
                <w:bCs/>
                <w:color w:val="FFFFFF"/>
                <w:sz w:val="20"/>
                <w:szCs w:val="20"/>
              </w:rPr>
              <w:t>Author(s) &amp; Year</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5F47E7EF" w14:textId="77777777" w:rsidR="007F488B" w:rsidRDefault="00000000">
            <w:pPr>
              <w:jc w:val="left"/>
            </w:pPr>
            <w:r>
              <w:rPr>
                <w:b/>
                <w:bCs/>
                <w:color w:val="FFFFFF"/>
                <w:sz w:val="20"/>
                <w:szCs w:val="20"/>
              </w:rPr>
              <w:t>Method Used</w:t>
            </w:r>
          </w:p>
        </w:tc>
        <w:tc>
          <w:tcPr>
            <w:tcW w:w="23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6499AF49" w14:textId="77777777" w:rsidR="007F488B" w:rsidRDefault="00000000">
            <w:pPr>
              <w:jc w:val="center"/>
            </w:pPr>
            <w:r>
              <w:rPr>
                <w:b/>
                <w:bCs/>
                <w:color w:val="FFFFFF"/>
                <w:sz w:val="20"/>
                <w:szCs w:val="20"/>
              </w:rPr>
              <w:t>Accuracy / Result</w:t>
            </w:r>
          </w:p>
        </w:tc>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76E68032" w14:textId="77777777" w:rsidR="007F488B" w:rsidRDefault="00000000">
            <w:pPr>
              <w:jc w:val="left"/>
            </w:pPr>
            <w:r>
              <w:rPr>
                <w:b/>
                <w:bCs/>
                <w:color w:val="FFFFFF"/>
                <w:sz w:val="20"/>
                <w:szCs w:val="20"/>
              </w:rPr>
              <w:t>Relevance to This Project</w:t>
            </w:r>
          </w:p>
        </w:tc>
      </w:tr>
      <w:tr w:rsidR="00C107C0" w14:paraId="5C4AC56C" w14:textId="77777777" w:rsidTr="00DC2DDE">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B1D58" w14:textId="546A05D5" w:rsidR="00C107C0" w:rsidRPr="005F0A58" w:rsidRDefault="00C107C0" w:rsidP="00C107C0">
            <w:pPr>
              <w:jc w:val="left"/>
              <w:rPr>
                <w:b/>
                <w:bCs/>
              </w:rPr>
            </w:pPr>
            <w:r w:rsidRPr="005F0A58">
              <w:rPr>
                <w:b/>
                <w:bCs/>
              </w:rPr>
              <w:t>Sharma et al.(2020)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17C8D" w14:textId="71973E6B" w:rsidR="00C107C0" w:rsidRDefault="00C107C0" w:rsidP="00C107C0">
            <w:pPr>
              <w:jc w:val="left"/>
            </w:pPr>
            <w:r w:rsidRPr="00D3332B">
              <w:t>Machine Learning (Regression Models)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42748" w14:textId="52427BBE" w:rsidR="00C107C0" w:rsidRDefault="00C107C0" w:rsidP="00C107C0">
            <w:pPr>
              <w:jc w:val="center"/>
            </w:pPr>
            <w:r w:rsidRPr="00D3332B">
              <w:t>Achieved ~85% accuracy in crop price prediction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3CADF" w14:textId="5B91FF04" w:rsidR="00C107C0" w:rsidRDefault="00C107C0" w:rsidP="00C107C0">
            <w:pPr>
              <w:jc w:val="left"/>
            </w:pPr>
            <w:r w:rsidRPr="00D3332B">
              <w:t>Helps farmers make informed selling decisions</w:t>
            </w:r>
          </w:p>
        </w:tc>
      </w:tr>
      <w:tr w:rsidR="00C107C0" w14:paraId="4CC7FE05" w14:textId="77777777" w:rsidTr="00C70B81">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84962D" w14:textId="102D691A" w:rsidR="00C107C0" w:rsidRPr="005F0A58" w:rsidRDefault="00C107C0" w:rsidP="00C107C0">
            <w:pPr>
              <w:jc w:val="left"/>
              <w:rPr>
                <w:b/>
                <w:bCs/>
              </w:rPr>
            </w:pPr>
            <w:r w:rsidRPr="005F0A58">
              <w:rPr>
                <w:b/>
                <w:bCs/>
                <w:color w:val="000000"/>
                <w:sz w:val="20"/>
                <w:szCs w:val="20"/>
              </w:rPr>
              <w:t>Rao et al. (2023)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2234C" w14:textId="3ECD7010" w:rsidR="00C107C0" w:rsidRDefault="00C107C0" w:rsidP="00C107C0">
            <w:pPr>
              <w:jc w:val="left"/>
            </w:pPr>
            <w:r w:rsidRPr="00092B79">
              <w:t>Hybrid AI Models (ANN + ML)</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10A7A" w14:textId="3DF56C1E" w:rsidR="00C107C0" w:rsidRDefault="00C107C0" w:rsidP="00C107C0">
            <w:pPr>
              <w:jc w:val="center"/>
            </w:pPr>
            <w:r w:rsidRPr="00092B79">
              <w:t>~92% accuracy in price prediction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BCB6D" w14:textId="6BD780A5" w:rsidR="00C107C0" w:rsidRDefault="00C107C0" w:rsidP="00C107C0">
            <w:pPr>
              <w:jc w:val="left"/>
            </w:pPr>
            <w:r w:rsidRPr="00092B79">
              <w:t>Very high relevance for smart agricultural marketing systems</w:t>
            </w:r>
          </w:p>
        </w:tc>
      </w:tr>
      <w:tr w:rsidR="00C107C0" w14:paraId="18C44F4F" w14:textId="77777777" w:rsidTr="00B06794">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68F576" w14:textId="5987E992" w:rsidR="00C107C0" w:rsidRPr="005F0A58" w:rsidRDefault="00C107C0" w:rsidP="00C107C0">
            <w:pPr>
              <w:jc w:val="left"/>
              <w:rPr>
                <w:b/>
                <w:bCs/>
              </w:rPr>
            </w:pPr>
            <w:r w:rsidRPr="005F0A58">
              <w:rPr>
                <w:b/>
                <w:bCs/>
                <w:color w:val="000000"/>
                <w:sz w:val="20"/>
                <w:szCs w:val="20"/>
              </w:rPr>
              <w:t>Zhang et al.(2019)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D7C11" w14:textId="017288AB" w:rsidR="00C107C0" w:rsidRDefault="00C107C0" w:rsidP="00C107C0">
            <w:pPr>
              <w:jc w:val="left"/>
            </w:pPr>
            <w:r w:rsidRPr="00A27A0A">
              <w:t>Predictive Analytics (AI Models)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D8DF6" w14:textId="5182F095" w:rsidR="00C107C0" w:rsidRDefault="00C107C0" w:rsidP="00C107C0">
            <w:pPr>
              <w:jc w:val="center"/>
            </w:pPr>
            <w:r w:rsidRPr="00A27A0A">
              <w:t>~87% forecasting accuracy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C04E3" w14:textId="6BEC061F" w:rsidR="00C107C0" w:rsidRDefault="00C107C0" w:rsidP="00C107C0">
            <w:pPr>
              <w:jc w:val="left"/>
            </w:pPr>
            <w:r w:rsidRPr="00A27A0A">
              <w:t>Helps in supply chain and demand forecasting</w:t>
            </w:r>
          </w:p>
        </w:tc>
      </w:tr>
      <w:tr w:rsidR="00C107C0" w14:paraId="6696FAF5" w14:textId="77777777" w:rsidTr="000E4E69">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23512E" w14:textId="111D7BF0" w:rsidR="00C107C0" w:rsidRPr="005F0A58" w:rsidRDefault="00C107C0" w:rsidP="00C107C0">
            <w:pPr>
              <w:jc w:val="left"/>
              <w:rPr>
                <w:b/>
                <w:bCs/>
              </w:rPr>
            </w:pPr>
            <w:r w:rsidRPr="005F0A58">
              <w:rPr>
                <w:b/>
                <w:bCs/>
                <w:color w:val="000000"/>
                <w:sz w:val="20"/>
                <w:szCs w:val="20"/>
              </w:rPr>
              <w:t>Verma &amp; Gupta(2020)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E367D" w14:textId="65F5AF68" w:rsidR="00C107C0" w:rsidRDefault="00C107C0" w:rsidP="00C107C0">
            <w:pPr>
              <w:jc w:val="left"/>
            </w:pPr>
            <w:r w:rsidRPr="00BB0D57">
              <w:t>Decision Tree Algorithm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D3F04" w14:textId="2E6B3B2B" w:rsidR="00C107C0" w:rsidRDefault="00C107C0" w:rsidP="00C107C0">
            <w:pPr>
              <w:jc w:val="center"/>
            </w:pPr>
            <w:r w:rsidRPr="00BB0D57">
              <w:t>~80% classification accuracy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73B9F" w14:textId="6CCFD765" w:rsidR="00C107C0" w:rsidRDefault="00C107C0" w:rsidP="00C107C0">
            <w:pPr>
              <w:jc w:val="left"/>
            </w:pPr>
            <w:r w:rsidRPr="00BB0D57">
              <w:t>Useful for crop selection and pricing decisions</w:t>
            </w:r>
          </w:p>
        </w:tc>
      </w:tr>
      <w:tr w:rsidR="00C107C0" w14:paraId="5F932E95" w14:textId="77777777" w:rsidTr="00014BD0">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266BAF" w14:textId="17B57C45" w:rsidR="00C107C0" w:rsidRPr="005F0A58" w:rsidRDefault="00C107C0" w:rsidP="00C107C0">
            <w:pPr>
              <w:jc w:val="left"/>
              <w:rPr>
                <w:b/>
                <w:bCs/>
              </w:rPr>
            </w:pPr>
            <w:r w:rsidRPr="005F0A58">
              <w:rPr>
                <w:b/>
                <w:bCs/>
                <w:color w:val="000000"/>
                <w:sz w:val="20"/>
                <w:szCs w:val="20"/>
              </w:rPr>
              <w:t>Reddy et al.(2022)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DFAE1" w14:textId="45A4AB44" w:rsidR="00C107C0" w:rsidRDefault="00C107C0" w:rsidP="00C107C0">
            <w:pPr>
              <w:jc w:val="left"/>
            </w:pPr>
            <w:r w:rsidRPr="005878A0">
              <w:t>Deep Learning (LSTM)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E6F90" w14:textId="33858B2B" w:rsidR="00C107C0" w:rsidRDefault="00C107C0" w:rsidP="00C107C0">
            <w:pPr>
              <w:jc w:val="center"/>
            </w:pPr>
            <w:r w:rsidRPr="005878A0">
              <w:t>~90% accuracy in time-series price prediction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AE1BE" w14:textId="0EAAA351" w:rsidR="00C107C0" w:rsidRDefault="00C107C0" w:rsidP="00C107C0">
            <w:pPr>
              <w:jc w:val="left"/>
            </w:pPr>
            <w:r w:rsidRPr="005878A0">
              <w:t>Highly relevant for real-time market intelligence</w:t>
            </w:r>
          </w:p>
        </w:tc>
      </w:tr>
      <w:tr w:rsidR="00C107C0" w14:paraId="3125183F" w14:textId="77777777" w:rsidTr="009320EE">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6EEDEF" w14:textId="3CD6D1CA" w:rsidR="00C107C0" w:rsidRPr="005F0A58" w:rsidRDefault="00C107C0" w:rsidP="00C107C0">
            <w:pPr>
              <w:jc w:val="left"/>
              <w:rPr>
                <w:b/>
                <w:bCs/>
              </w:rPr>
            </w:pPr>
            <w:r w:rsidRPr="005F0A58">
              <w:rPr>
                <w:b/>
                <w:bCs/>
                <w:color w:val="000000"/>
                <w:sz w:val="20"/>
                <w:szCs w:val="20"/>
              </w:rPr>
              <w:t>Patel &amp; Singh(2019)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AC191" w14:textId="0BAE0E54" w:rsidR="00C107C0" w:rsidRDefault="00C107C0" w:rsidP="00C107C0">
            <w:pPr>
              <w:jc w:val="left"/>
            </w:pPr>
            <w:r w:rsidRPr="008A28C5">
              <w:t>Artificial Neural Networks (ANN)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0A60D" w14:textId="5162AE84" w:rsidR="00C107C0" w:rsidRDefault="00C107C0" w:rsidP="00C107C0">
            <w:pPr>
              <w:jc w:val="center"/>
            </w:pPr>
            <w:r w:rsidRPr="008A28C5">
              <w:t>~88% accuracy in demand forecasting</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F1A6A" w14:textId="60805C8E" w:rsidR="00C107C0" w:rsidRDefault="00C107C0" w:rsidP="00C107C0">
            <w:pPr>
              <w:jc w:val="left"/>
            </w:pPr>
            <w:r w:rsidRPr="008A28C5">
              <w:t>Useful for predicting market demand trends</w:t>
            </w:r>
          </w:p>
        </w:tc>
      </w:tr>
    </w:tbl>
    <w:p w14:paraId="771FE427" w14:textId="77777777" w:rsidR="007F488B" w:rsidRDefault="007F488B">
      <w:pPr>
        <w:spacing w:before="120" w:after="80"/>
      </w:pPr>
    </w:p>
    <w:p w14:paraId="1D80A002" w14:textId="77777777" w:rsidR="007F488B" w:rsidRDefault="00000000">
      <w:pPr>
        <w:spacing w:before="80" w:after="80" w:line="340" w:lineRule="auto"/>
      </w:pPr>
      <w:r>
        <w:rPr>
          <w:sz w:val="22"/>
        </w:rPr>
        <w:t>The literature consistently supports the use of tree-based classifiers and ensemble methods for agricultural recommendation tasks with structured, tabular data. This project builds upon these findings by providing a direct empirical comparison of four algorithms on the same fertilizer dataset, contributing a clear performance benchmark for future researchers and practitioners in precision agriculture.</w:t>
      </w:r>
    </w:p>
    <w:p w14:paraId="6A873FAB" w14:textId="5880D076" w:rsidR="007F488B" w:rsidRDefault="008A6D97">
      <w:r w:rsidRPr="00691A90">
        <w:rPr>
          <w:noProof/>
          <w:sz w:val="26"/>
          <w:szCs w:val="26"/>
        </w:rPr>
        <mc:AlternateContent>
          <mc:Choice Requires="wps">
            <w:drawing>
              <wp:inline distT="0" distB="0" distL="0" distR="0" wp14:anchorId="60CA328E" wp14:editId="48025CCF">
                <wp:extent cx="5731510" cy="1270"/>
                <wp:effectExtent l="9525" t="12065" r="12065" b="5715"/>
                <wp:docPr id="364176499"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3D50387" id="Rectangle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6ImJwIAAD4EAAAOAAAAZHJzL2Uyb0RvYy54bWysU8Fu2zAMvQ/YPwi6L46zZGmNOEWRtsOA&#10;bivW7gMUSbaFyaJGKXGyry+lpGm23Yb5YJAi9fT4SC6udr1lW43BgKt5ORpzpp0EZVxb8+9Pd+8u&#10;OAtROCUsOF3zvQ78avn2zWLwlZ5AB1ZpZATiQjX4mncx+qoogux0L8IIvHYUbAB7EcnFtlAoBkLv&#10;bTEZjz8UA6DyCFKHQKc3hyBfZvym0TJ+bZqgI7M1J24x/zH/1+lfLBeialH4zsgjDfEPLHphHD16&#10;groRUbANmr+geiMRAjRxJKEvoGmM1LkGqqYc/1HNYye8zrWQOMGfZAr/D1Z+2T76B0zUg78H+SMw&#10;B9+AdCo5WatOuFZfB09CHo9ulYkPYFwkFuc5iDB0Wqjfj3MJT3tPrc/JT3oXE0JySfti8KE6cUhO&#10;IDZsPXwGRVfEJkKWdddgnziSYGyXu7c/dY8QmaTD2fx9OSupyZJi5WSem1uI6uWuxxA/auhZMmqO&#10;VFLGFtv7EBMXUb2kpKcc3Blr83xYx4aaX84ms3whgDUqBbNq2K5XFtlWpAnLXy6M9DxP602kObem&#10;r/nFKUlUSbBbp/IrURh7sImJdUdxkh5pmkO1BrUnbTA1h6qkpSOjA/zF2UADXPPwcyNQc2Y/OWrC&#10;ZTmdponPznQ2n5CD55H1eUQ4SVA1j5wdzFU8bMnGo2m73K+DKtfUk8ZkwV5ZHcnSkGYdjwuVtuDc&#10;z1mva798BgAA//8DAFBLAwQUAAYACAAAACEAe0Tz0NgAAAACAQAADwAAAGRycy9kb3ducmV2Lnht&#10;bEyPQUvDQBCF70L/wzKF3uzGQIvGbEqU9lqwCuptmx13Q7OzIbtt0n/v6EUvA4/3eO+bcjP5Tlxw&#10;iG0gBXfLDARSE0xLVsHb6+72HkRMmozuAqGCK0bYVLObUhcmjPSCl0OygksoFlqBS6kvpIyNQ6/j&#10;MvRI7H2FwevEcrDSDHrkct/JPMvW0uuWeMHpHp8dNqfD2SvY9p/7emWjrN+T+ziFp3Hn9lapxXyq&#10;H0EknNJfGH7wGR0qZjqGM5koOgX8SPq97D1k+RrEUUEOsirlf/TqGwAA//8DAFBLAQItABQABgAI&#10;AAAAIQC2gziS/gAAAOEBAAATAAAAAAAAAAAAAAAAAAAAAABbQ29udGVudF9UeXBlc10ueG1sUEsB&#10;Ai0AFAAGAAgAAAAhADj9If/WAAAAlAEAAAsAAAAAAAAAAAAAAAAALwEAAF9yZWxzLy5yZWxzUEsB&#10;Ai0AFAAGAAgAAAAhABtjoiYnAgAAPgQAAA4AAAAAAAAAAAAAAAAALgIAAGRycy9lMm9Eb2MueG1s&#10;UEsBAi0AFAAGAAgAAAAhAHtE89DYAAAAAgEAAA8AAAAAAAAAAAAAAAAAgQQAAGRycy9kb3ducmV2&#10;LnhtbFBLBQYAAAAABAAEAPMAAACGBQAAAAA=&#10;" filled="f">
                <o:lock v:ext="edit" rotation="t" aspectratio="t" verticies="t" text="t" shapetype="t"/>
                <w10:anchorlock/>
              </v:rect>
            </w:pict>
          </mc:Fallback>
        </mc:AlternateContent>
      </w:r>
      <w:r>
        <w:br w:type="page"/>
      </w:r>
    </w:p>
    <w:p w14:paraId="720D801E" w14:textId="2AE0ED94" w:rsidR="007F488B" w:rsidRPr="00214800" w:rsidRDefault="00000000" w:rsidP="00214800">
      <w:pPr>
        <w:pStyle w:val="Heading21"/>
        <w:rPr>
          <w:color w:val="1F3864"/>
          <w:sz w:val="28"/>
          <w:szCs w:val="28"/>
          <w:lang w:val="en-US" w:eastAsia="en-US" w:bidi="kn-IN"/>
        </w:rPr>
      </w:pPr>
      <w:r w:rsidRPr="00214800">
        <w:rPr>
          <w:color w:val="1F3864"/>
          <w:sz w:val="28"/>
          <w:szCs w:val="28"/>
          <w:lang w:val="en-US" w:eastAsia="en-US" w:bidi="kn-IN"/>
        </w:rPr>
        <w:lastRenderedPageBreak/>
        <w:t>4. Problem Statement</w:t>
      </w:r>
      <w:r w:rsidR="008C1653">
        <w:rPr>
          <w:color w:val="1F3864"/>
          <w:sz w:val="28"/>
          <w:szCs w:val="28"/>
          <w:lang w:val="en-US" w:eastAsia="en-US" w:bidi="kn-IN"/>
        </w:rPr>
        <w:t xml:space="preserve"> : </w:t>
      </w:r>
    </w:p>
    <w:p w14:paraId="11DD03E5" w14:textId="77777777" w:rsidR="00EE7ED3" w:rsidRPr="00691A90" w:rsidRDefault="00EE7ED3" w:rsidP="008C1653">
      <w:pPr>
        <w:pStyle w:val="NormalWeb"/>
        <w:jc w:val="both"/>
        <w:rPr>
          <w:rFonts w:ascii="Arial" w:hAnsi="Arial" w:cs="Arial"/>
          <w:sz w:val="26"/>
          <w:szCs w:val="26"/>
        </w:rPr>
      </w:pPr>
      <w:r w:rsidRPr="00691A90">
        <w:rPr>
          <w:rFonts w:ascii="Arial" w:hAnsi="Arial" w:cs="Arial"/>
          <w:sz w:val="26"/>
          <w:szCs w:val="26"/>
        </w:rPr>
        <w:t xml:space="preserve">Agriculture operates under highly dynamic market conditions where crop prices fluctuate due to seasonal production cycles, demand–supply imbalances, transportation issues, storage limitations, and market competition. </w:t>
      </w:r>
    </w:p>
    <w:p w14:paraId="66EB1D50" w14:textId="77777777" w:rsidR="00EE7ED3" w:rsidRPr="00691A90" w:rsidRDefault="00EE7ED3" w:rsidP="008C1653">
      <w:pPr>
        <w:pStyle w:val="NormalWeb"/>
        <w:jc w:val="both"/>
        <w:rPr>
          <w:rFonts w:ascii="Arial" w:hAnsi="Arial" w:cs="Arial"/>
          <w:sz w:val="26"/>
          <w:szCs w:val="26"/>
        </w:rPr>
      </w:pPr>
      <w:r w:rsidRPr="00691A90">
        <w:rPr>
          <w:rFonts w:ascii="Arial" w:hAnsi="Arial" w:cs="Arial"/>
          <w:sz w:val="26"/>
          <w:szCs w:val="26"/>
        </w:rPr>
        <w:t xml:space="preserve">1.Farmers often lack access to scientific forecasting tools and rely on experience, local knowledge, or market rumours to make decisions. </w:t>
      </w:r>
    </w:p>
    <w:p w14:paraId="64D07DF2" w14:textId="77777777" w:rsidR="00EE7ED3" w:rsidRPr="00691A90" w:rsidRDefault="00EE7ED3" w:rsidP="008C1653">
      <w:pPr>
        <w:pStyle w:val="NormalWeb"/>
        <w:jc w:val="both"/>
        <w:rPr>
          <w:rFonts w:ascii="Arial" w:hAnsi="Arial" w:cs="Arial"/>
          <w:sz w:val="26"/>
          <w:szCs w:val="26"/>
        </w:rPr>
      </w:pPr>
      <w:r w:rsidRPr="00691A90">
        <w:rPr>
          <w:rFonts w:ascii="Arial" w:hAnsi="Arial" w:cs="Arial"/>
          <w:sz w:val="26"/>
          <w:szCs w:val="26"/>
        </w:rPr>
        <w:t>2.This leads to inefficient planning and financial losses.</w:t>
      </w:r>
    </w:p>
    <w:p w14:paraId="2D7C9EBB" w14:textId="10B7D2DE" w:rsidR="00EE7ED3" w:rsidRPr="00691A90" w:rsidRDefault="00EE7ED3" w:rsidP="008C1653">
      <w:pPr>
        <w:rPr>
          <w:sz w:val="26"/>
          <w:szCs w:val="26"/>
        </w:rPr>
      </w:pPr>
      <w:r w:rsidRPr="00691A90">
        <w:rPr>
          <w:rStyle w:val="Strong"/>
          <w:sz w:val="26"/>
          <w:szCs w:val="26"/>
        </w:rPr>
        <w:t>Real-World Agricultural Problems</w:t>
      </w:r>
      <w:r w:rsidR="00691A90">
        <w:rPr>
          <w:rStyle w:val="Strong"/>
          <w:sz w:val="26"/>
          <w:szCs w:val="26"/>
        </w:rPr>
        <w:t xml:space="preserve"> : </w:t>
      </w:r>
    </w:p>
    <w:p w14:paraId="20E24267" w14:textId="77777777" w:rsidR="00EE7ED3" w:rsidRPr="00691A90" w:rsidRDefault="00EE7ED3">
      <w:pPr>
        <w:numPr>
          <w:ilvl w:val="0"/>
          <w:numId w:val="2"/>
        </w:numPr>
        <w:spacing w:before="100" w:beforeAutospacing="1" w:after="100" w:afterAutospacing="1"/>
        <w:rPr>
          <w:sz w:val="26"/>
          <w:szCs w:val="26"/>
        </w:rPr>
      </w:pPr>
      <w:r w:rsidRPr="00691A90">
        <w:rPr>
          <w:sz w:val="26"/>
          <w:szCs w:val="26"/>
        </w:rPr>
        <w:t xml:space="preserve">Farmers sell crops during </w:t>
      </w:r>
      <w:r w:rsidRPr="00691A90">
        <w:rPr>
          <w:rStyle w:val="Strong"/>
          <w:sz w:val="26"/>
          <w:szCs w:val="26"/>
        </w:rPr>
        <w:t>glut periods → low prices</w:t>
      </w:r>
      <w:r w:rsidRPr="00691A90">
        <w:rPr>
          <w:sz w:val="26"/>
          <w:szCs w:val="26"/>
        </w:rPr>
        <w:t xml:space="preserve"> </w:t>
      </w:r>
    </w:p>
    <w:p w14:paraId="3F59E641" w14:textId="77777777" w:rsidR="00EE7ED3" w:rsidRPr="00691A90" w:rsidRDefault="00EE7ED3">
      <w:pPr>
        <w:numPr>
          <w:ilvl w:val="0"/>
          <w:numId w:val="2"/>
        </w:numPr>
        <w:spacing w:before="100" w:beforeAutospacing="1" w:after="100" w:afterAutospacing="1"/>
        <w:rPr>
          <w:b/>
          <w:bCs/>
          <w:sz w:val="26"/>
          <w:szCs w:val="26"/>
        </w:rPr>
      </w:pPr>
      <w:r w:rsidRPr="00691A90">
        <w:rPr>
          <w:sz w:val="26"/>
          <w:szCs w:val="26"/>
        </w:rPr>
        <w:t xml:space="preserve">No clarity on </w:t>
      </w:r>
      <w:r w:rsidRPr="00691A90">
        <w:rPr>
          <w:rStyle w:val="Strong"/>
          <w:sz w:val="26"/>
          <w:szCs w:val="26"/>
        </w:rPr>
        <w:t>which market gives a better price</w:t>
      </w:r>
      <w:r w:rsidRPr="00691A90">
        <w:rPr>
          <w:sz w:val="26"/>
          <w:szCs w:val="26"/>
        </w:rPr>
        <w:t xml:space="preserve"> </w:t>
      </w:r>
    </w:p>
    <w:p w14:paraId="049C13BF" w14:textId="5E343734" w:rsidR="00EE7ED3" w:rsidRPr="00691A90" w:rsidRDefault="00EE7ED3">
      <w:pPr>
        <w:numPr>
          <w:ilvl w:val="0"/>
          <w:numId w:val="2"/>
        </w:numPr>
        <w:spacing w:before="100" w:beforeAutospacing="1" w:after="100" w:afterAutospacing="1"/>
        <w:rPr>
          <w:sz w:val="26"/>
          <w:szCs w:val="26"/>
        </w:rPr>
      </w:pPr>
      <w:r w:rsidRPr="00691A90">
        <w:rPr>
          <w:sz w:val="26"/>
          <w:szCs w:val="26"/>
        </w:rPr>
        <w:t xml:space="preserve">Income becomes </w:t>
      </w:r>
      <w:r w:rsidRPr="00691A90">
        <w:rPr>
          <w:rStyle w:val="Strong"/>
          <w:sz w:val="26"/>
          <w:szCs w:val="26"/>
        </w:rPr>
        <w:t>unstable and unpredictable</w:t>
      </w:r>
      <w:r w:rsidRPr="00691A90">
        <w:rPr>
          <w:sz w:val="26"/>
          <w:szCs w:val="26"/>
        </w:rPr>
        <w:t xml:space="preserve"> </w:t>
      </w:r>
    </w:p>
    <w:p w14:paraId="72AE32AB" w14:textId="4C144F4E" w:rsidR="00EE7ED3" w:rsidRPr="00691A90" w:rsidRDefault="00EE7ED3" w:rsidP="008C1653">
      <w:pPr>
        <w:pStyle w:val="Heading2"/>
        <w:rPr>
          <w:rFonts w:ascii="Arial" w:hAnsi="Arial" w:cs="Arial"/>
        </w:rPr>
      </w:pPr>
      <w:r w:rsidRPr="00691A90">
        <w:rPr>
          <w:rFonts w:ascii="Arial" w:hAnsi="Arial" w:cs="Arial"/>
        </w:rPr>
        <w:t xml:space="preserve"> </w:t>
      </w:r>
      <w:r w:rsidRPr="00691A90">
        <w:rPr>
          <w:rStyle w:val="Strong"/>
          <w:rFonts w:ascii="Arial" w:hAnsi="Arial" w:cs="Arial"/>
          <w:color w:val="auto"/>
        </w:rPr>
        <w:t xml:space="preserve">Examples </w:t>
      </w:r>
      <w:r w:rsidR="00691A90">
        <w:rPr>
          <w:rStyle w:val="Strong"/>
          <w:rFonts w:ascii="Arial" w:hAnsi="Arial" w:cs="Arial"/>
          <w:color w:val="auto"/>
        </w:rPr>
        <w:t>:</w:t>
      </w:r>
    </w:p>
    <w:p w14:paraId="1FDAB160" w14:textId="77777777" w:rsidR="00EE7ED3" w:rsidRPr="00691A90" w:rsidRDefault="00EE7ED3">
      <w:pPr>
        <w:numPr>
          <w:ilvl w:val="0"/>
          <w:numId w:val="73"/>
        </w:numPr>
        <w:spacing w:before="100" w:beforeAutospacing="1" w:after="100" w:afterAutospacing="1"/>
        <w:rPr>
          <w:sz w:val="26"/>
          <w:szCs w:val="26"/>
        </w:rPr>
      </w:pPr>
      <w:r w:rsidRPr="00691A90">
        <w:rPr>
          <w:rStyle w:val="Strong"/>
          <w:sz w:val="26"/>
          <w:szCs w:val="26"/>
        </w:rPr>
        <w:t>Tomato:</w:t>
      </w:r>
      <w:r w:rsidRPr="00691A90">
        <w:rPr>
          <w:sz w:val="26"/>
          <w:szCs w:val="26"/>
        </w:rPr>
        <w:t xml:space="preserve"> </w:t>
      </w:r>
    </w:p>
    <w:p w14:paraId="23D36F0B" w14:textId="77777777" w:rsidR="00EE7ED3" w:rsidRPr="00691A90" w:rsidRDefault="00EE7ED3">
      <w:pPr>
        <w:numPr>
          <w:ilvl w:val="1"/>
          <w:numId w:val="73"/>
        </w:numPr>
        <w:spacing w:before="100" w:beforeAutospacing="1" w:after="100" w:afterAutospacing="1"/>
        <w:rPr>
          <w:sz w:val="26"/>
          <w:szCs w:val="26"/>
        </w:rPr>
      </w:pPr>
      <w:r w:rsidRPr="00691A90">
        <w:rPr>
          <w:sz w:val="26"/>
          <w:szCs w:val="26"/>
        </w:rPr>
        <w:t xml:space="preserve">Price may rise to ₹5000/qtl in one month </w:t>
      </w:r>
    </w:p>
    <w:p w14:paraId="0157B132" w14:textId="77777777" w:rsidR="00EE7ED3" w:rsidRPr="00691A90" w:rsidRDefault="00EE7ED3">
      <w:pPr>
        <w:numPr>
          <w:ilvl w:val="1"/>
          <w:numId w:val="73"/>
        </w:numPr>
        <w:spacing w:before="100" w:beforeAutospacing="1" w:after="100" w:afterAutospacing="1"/>
        <w:rPr>
          <w:sz w:val="26"/>
          <w:szCs w:val="26"/>
        </w:rPr>
      </w:pPr>
      <w:r w:rsidRPr="00691A90">
        <w:rPr>
          <w:sz w:val="26"/>
          <w:szCs w:val="26"/>
        </w:rPr>
        <w:t xml:space="preserve">Drop to ₹800/qtl in another → huge loss </w:t>
      </w:r>
    </w:p>
    <w:p w14:paraId="1C35877C" w14:textId="77777777" w:rsidR="00EE7ED3" w:rsidRPr="00691A90" w:rsidRDefault="00EE7ED3">
      <w:pPr>
        <w:numPr>
          <w:ilvl w:val="0"/>
          <w:numId w:val="73"/>
        </w:numPr>
        <w:spacing w:before="100" w:beforeAutospacing="1" w:after="100" w:afterAutospacing="1"/>
        <w:rPr>
          <w:sz w:val="26"/>
          <w:szCs w:val="26"/>
        </w:rPr>
      </w:pPr>
      <w:r w:rsidRPr="00691A90">
        <w:rPr>
          <w:rStyle w:val="Strong"/>
          <w:sz w:val="26"/>
          <w:szCs w:val="26"/>
        </w:rPr>
        <w:t>Ragi:</w:t>
      </w:r>
      <w:r w:rsidRPr="00691A90">
        <w:rPr>
          <w:sz w:val="26"/>
          <w:szCs w:val="26"/>
        </w:rPr>
        <w:t xml:space="preserve"> </w:t>
      </w:r>
    </w:p>
    <w:p w14:paraId="4C9B5BFE" w14:textId="77777777" w:rsidR="00EE7ED3" w:rsidRPr="00691A90" w:rsidRDefault="00EE7ED3">
      <w:pPr>
        <w:numPr>
          <w:ilvl w:val="1"/>
          <w:numId w:val="72"/>
        </w:numPr>
        <w:spacing w:before="100" w:beforeAutospacing="1" w:after="100" w:afterAutospacing="1"/>
        <w:rPr>
          <w:sz w:val="26"/>
          <w:szCs w:val="26"/>
        </w:rPr>
      </w:pPr>
      <w:r w:rsidRPr="00691A90">
        <w:rPr>
          <w:sz w:val="26"/>
          <w:szCs w:val="26"/>
        </w:rPr>
        <w:t xml:space="preserve">Price remains around ₹2800–₹3000 </w:t>
      </w:r>
    </w:p>
    <w:p w14:paraId="7F24EA3C" w14:textId="77777777" w:rsidR="00EE7ED3" w:rsidRPr="00691A90" w:rsidRDefault="00EE7ED3">
      <w:pPr>
        <w:numPr>
          <w:ilvl w:val="1"/>
          <w:numId w:val="72"/>
        </w:numPr>
        <w:spacing w:before="100" w:beforeAutospacing="1" w:after="100" w:afterAutospacing="1"/>
        <w:rPr>
          <w:sz w:val="26"/>
          <w:szCs w:val="26"/>
        </w:rPr>
      </w:pPr>
      <w:r w:rsidRPr="00691A90">
        <w:rPr>
          <w:sz w:val="26"/>
          <w:szCs w:val="26"/>
        </w:rPr>
        <w:t xml:space="preserve">Stable but less risky → banker crop </w:t>
      </w:r>
    </w:p>
    <w:p w14:paraId="463B08EA" w14:textId="77777777" w:rsidR="00EE7ED3" w:rsidRPr="00691A90" w:rsidRDefault="00EE7ED3" w:rsidP="008C1653">
      <w:pPr>
        <w:pStyle w:val="NormalWeb"/>
        <w:jc w:val="both"/>
        <w:rPr>
          <w:rFonts w:ascii="Arial" w:hAnsi="Arial" w:cs="Arial"/>
          <w:sz w:val="26"/>
          <w:szCs w:val="26"/>
        </w:rPr>
      </w:pPr>
      <w:r w:rsidRPr="00691A90">
        <w:rPr>
          <w:rFonts w:ascii="Arial" w:hAnsi="Arial" w:cs="Arial"/>
          <w:sz w:val="26"/>
          <w:szCs w:val="26"/>
        </w:rPr>
        <w:t xml:space="preserve"> Shows:</w:t>
      </w:r>
    </w:p>
    <w:p w14:paraId="61D1E26E" w14:textId="77777777" w:rsidR="00EE7ED3" w:rsidRPr="00691A90" w:rsidRDefault="00EE7ED3">
      <w:pPr>
        <w:numPr>
          <w:ilvl w:val="0"/>
          <w:numId w:val="3"/>
        </w:numPr>
        <w:spacing w:before="100" w:beforeAutospacing="1" w:after="100" w:afterAutospacing="1"/>
        <w:rPr>
          <w:sz w:val="26"/>
          <w:szCs w:val="26"/>
        </w:rPr>
      </w:pPr>
      <w:r w:rsidRPr="00691A90">
        <w:rPr>
          <w:sz w:val="26"/>
          <w:szCs w:val="26"/>
        </w:rPr>
        <w:t xml:space="preserve">High fluctuation = risky </w:t>
      </w:r>
    </w:p>
    <w:p w14:paraId="2C3A0FB7" w14:textId="6C2FDDFA" w:rsidR="00EE7ED3" w:rsidRPr="00691A90" w:rsidRDefault="00EE7ED3">
      <w:pPr>
        <w:numPr>
          <w:ilvl w:val="0"/>
          <w:numId w:val="3"/>
        </w:numPr>
        <w:spacing w:before="100" w:beforeAutospacing="1" w:after="100" w:afterAutospacing="1"/>
        <w:rPr>
          <w:sz w:val="26"/>
          <w:szCs w:val="26"/>
        </w:rPr>
      </w:pPr>
      <w:r w:rsidRPr="00691A90">
        <w:rPr>
          <w:sz w:val="26"/>
          <w:szCs w:val="26"/>
        </w:rPr>
        <w:t>Stable crops = safer</w:t>
      </w:r>
    </w:p>
    <w:p w14:paraId="4A79AFF4" w14:textId="1B8D218D" w:rsidR="00EE7ED3" w:rsidRPr="00691A90" w:rsidRDefault="00EE7ED3" w:rsidP="008C1653">
      <w:pPr>
        <w:pStyle w:val="Heading2"/>
        <w:rPr>
          <w:rFonts w:ascii="Arial" w:hAnsi="Arial" w:cs="Arial"/>
          <w:b/>
          <w:bCs/>
          <w:color w:val="auto"/>
        </w:rPr>
      </w:pPr>
      <w:r w:rsidRPr="00691A90">
        <w:rPr>
          <w:rStyle w:val="Strong"/>
          <w:rFonts w:ascii="Arial" w:hAnsi="Arial" w:cs="Arial"/>
          <w:color w:val="auto"/>
        </w:rPr>
        <w:t>Problem Definition (ML Perspective)</w:t>
      </w:r>
      <w:r w:rsidR="00691A90">
        <w:rPr>
          <w:rStyle w:val="Strong"/>
          <w:rFonts w:ascii="Arial" w:hAnsi="Arial" w:cs="Arial"/>
          <w:color w:val="auto"/>
        </w:rPr>
        <w:t xml:space="preserve"> : </w:t>
      </w:r>
    </w:p>
    <w:p w14:paraId="396000A1" w14:textId="77777777" w:rsidR="00EE7ED3" w:rsidRPr="00691A90" w:rsidRDefault="00EE7ED3" w:rsidP="008C1653">
      <w:pPr>
        <w:pStyle w:val="NormalWeb"/>
        <w:jc w:val="both"/>
        <w:rPr>
          <w:rFonts w:ascii="Arial" w:hAnsi="Arial" w:cs="Arial"/>
          <w:sz w:val="26"/>
          <w:szCs w:val="26"/>
        </w:rPr>
      </w:pPr>
      <w:r w:rsidRPr="00691A90">
        <w:rPr>
          <w:rFonts w:ascii="Arial" w:hAnsi="Arial" w:cs="Arial"/>
          <w:sz w:val="26"/>
          <w:szCs w:val="26"/>
        </w:rPr>
        <w:t xml:space="preserve">The problem is framed as a </w:t>
      </w:r>
      <w:r w:rsidRPr="00691A90">
        <w:rPr>
          <w:rStyle w:val="Strong"/>
          <w:rFonts w:ascii="Arial" w:hAnsi="Arial" w:cs="Arial"/>
          <w:sz w:val="26"/>
          <w:szCs w:val="26"/>
        </w:rPr>
        <w:t>supervised machine learning regression problem</w:t>
      </w:r>
      <w:r w:rsidRPr="00691A90">
        <w:rPr>
          <w:rFonts w:ascii="Arial" w:hAnsi="Arial" w:cs="Arial"/>
          <w:sz w:val="26"/>
          <w:szCs w:val="26"/>
        </w:rPr>
        <w:t>.</w:t>
      </w:r>
    </w:p>
    <w:p w14:paraId="3304E3ED" w14:textId="17D53041" w:rsidR="00EE7ED3" w:rsidRPr="00691A90" w:rsidRDefault="00EE7ED3" w:rsidP="008C1653">
      <w:pPr>
        <w:pStyle w:val="Heading3"/>
        <w:rPr>
          <w:rFonts w:ascii="Arial" w:hAnsi="Arial" w:cs="Arial"/>
          <w:b/>
          <w:bCs/>
          <w:color w:val="auto"/>
          <w:sz w:val="26"/>
          <w:szCs w:val="26"/>
        </w:rPr>
      </w:pPr>
      <w:r w:rsidRPr="00691A90">
        <w:rPr>
          <w:rStyle w:val="Strong"/>
          <w:rFonts w:ascii="Arial" w:hAnsi="Arial" w:cs="Arial"/>
          <w:color w:val="auto"/>
          <w:sz w:val="26"/>
          <w:szCs w:val="26"/>
        </w:rPr>
        <w:t>Input Variables (Independent Variables)</w:t>
      </w:r>
      <w:r w:rsidR="00691A90">
        <w:rPr>
          <w:rStyle w:val="Strong"/>
          <w:rFonts w:ascii="Arial" w:hAnsi="Arial" w:cs="Arial"/>
          <w:color w:val="auto"/>
          <w:sz w:val="26"/>
          <w:szCs w:val="26"/>
        </w:rPr>
        <w:t xml:space="preserve"> : </w:t>
      </w:r>
    </w:p>
    <w:p w14:paraId="5DA8C0DB" w14:textId="77777777" w:rsidR="00EE7ED3" w:rsidRPr="00691A90" w:rsidRDefault="00EE7ED3">
      <w:pPr>
        <w:numPr>
          <w:ilvl w:val="0"/>
          <w:numId w:val="4"/>
        </w:numPr>
        <w:spacing w:before="100" w:beforeAutospacing="1" w:after="100" w:afterAutospacing="1"/>
        <w:rPr>
          <w:sz w:val="26"/>
          <w:szCs w:val="26"/>
        </w:rPr>
      </w:pPr>
      <w:r w:rsidRPr="00691A90">
        <w:rPr>
          <w:sz w:val="26"/>
          <w:szCs w:val="26"/>
        </w:rPr>
        <w:t xml:space="preserve">Date (time series factor) </w:t>
      </w:r>
    </w:p>
    <w:p w14:paraId="2DFB6F85" w14:textId="77777777" w:rsidR="00EE7ED3" w:rsidRPr="00691A90" w:rsidRDefault="00EE7ED3">
      <w:pPr>
        <w:numPr>
          <w:ilvl w:val="0"/>
          <w:numId w:val="4"/>
        </w:numPr>
        <w:spacing w:before="100" w:beforeAutospacing="1" w:after="100" w:afterAutospacing="1"/>
        <w:rPr>
          <w:sz w:val="26"/>
          <w:szCs w:val="26"/>
        </w:rPr>
      </w:pPr>
      <w:r w:rsidRPr="00691A90">
        <w:rPr>
          <w:sz w:val="26"/>
          <w:szCs w:val="26"/>
        </w:rPr>
        <w:t xml:space="preserve">Crop (commodity type) </w:t>
      </w:r>
    </w:p>
    <w:p w14:paraId="21F2129E" w14:textId="77777777" w:rsidR="00EE7ED3" w:rsidRPr="00691A90" w:rsidRDefault="00EE7ED3">
      <w:pPr>
        <w:numPr>
          <w:ilvl w:val="0"/>
          <w:numId w:val="4"/>
        </w:numPr>
        <w:spacing w:before="100" w:beforeAutospacing="1" w:after="100" w:afterAutospacing="1"/>
        <w:rPr>
          <w:sz w:val="26"/>
          <w:szCs w:val="26"/>
        </w:rPr>
      </w:pPr>
      <w:r w:rsidRPr="00691A90">
        <w:rPr>
          <w:sz w:val="26"/>
          <w:szCs w:val="26"/>
        </w:rPr>
        <w:t xml:space="preserve">Market (location) </w:t>
      </w:r>
    </w:p>
    <w:p w14:paraId="2A753FBF" w14:textId="2454DC11" w:rsidR="00EE7ED3" w:rsidRPr="00691A90" w:rsidRDefault="00EE7ED3">
      <w:pPr>
        <w:numPr>
          <w:ilvl w:val="0"/>
          <w:numId w:val="4"/>
        </w:numPr>
        <w:spacing w:before="100" w:beforeAutospacing="1" w:after="100" w:afterAutospacing="1"/>
        <w:rPr>
          <w:sz w:val="26"/>
          <w:szCs w:val="26"/>
        </w:rPr>
      </w:pPr>
      <w:r w:rsidRPr="00691A90">
        <w:rPr>
          <w:sz w:val="26"/>
          <w:szCs w:val="26"/>
        </w:rPr>
        <w:t xml:space="preserve">Historical price </w:t>
      </w:r>
    </w:p>
    <w:p w14:paraId="6F1B4C43" w14:textId="0782DAE1" w:rsidR="00EE7ED3" w:rsidRPr="00691A90" w:rsidRDefault="00EE7ED3" w:rsidP="008C1653">
      <w:pPr>
        <w:pStyle w:val="Heading3"/>
        <w:rPr>
          <w:rFonts w:ascii="Arial" w:hAnsi="Arial" w:cs="Arial"/>
          <w:b/>
          <w:bCs/>
          <w:sz w:val="26"/>
          <w:szCs w:val="26"/>
        </w:rPr>
      </w:pPr>
      <w:r w:rsidRPr="00691A90">
        <w:rPr>
          <w:rStyle w:val="Strong"/>
          <w:rFonts w:ascii="Arial" w:hAnsi="Arial" w:cs="Arial"/>
          <w:color w:val="auto"/>
          <w:sz w:val="26"/>
          <w:szCs w:val="26"/>
        </w:rPr>
        <w:lastRenderedPageBreak/>
        <w:t>Output Variables (Dependent Variables)</w:t>
      </w:r>
      <w:r w:rsidR="00691A90">
        <w:rPr>
          <w:rStyle w:val="Strong"/>
          <w:rFonts w:ascii="Arial" w:hAnsi="Arial" w:cs="Arial"/>
          <w:color w:val="auto"/>
          <w:sz w:val="26"/>
          <w:szCs w:val="26"/>
        </w:rPr>
        <w:t xml:space="preserve"> : </w:t>
      </w:r>
    </w:p>
    <w:p w14:paraId="0549AA4B" w14:textId="77777777" w:rsidR="00EE7ED3" w:rsidRPr="00691A90" w:rsidRDefault="00EE7ED3">
      <w:pPr>
        <w:numPr>
          <w:ilvl w:val="0"/>
          <w:numId w:val="5"/>
        </w:numPr>
        <w:spacing w:before="100" w:beforeAutospacing="1" w:after="100" w:afterAutospacing="1"/>
        <w:rPr>
          <w:sz w:val="26"/>
          <w:szCs w:val="26"/>
        </w:rPr>
      </w:pPr>
      <w:r w:rsidRPr="00691A90">
        <w:rPr>
          <w:sz w:val="26"/>
          <w:szCs w:val="26"/>
        </w:rPr>
        <w:t xml:space="preserve">Predicted future crop price </w:t>
      </w:r>
    </w:p>
    <w:p w14:paraId="7616ADC6" w14:textId="77777777" w:rsidR="00EE7ED3" w:rsidRPr="00691A90" w:rsidRDefault="00EE7ED3">
      <w:pPr>
        <w:numPr>
          <w:ilvl w:val="0"/>
          <w:numId w:val="5"/>
        </w:numPr>
        <w:spacing w:before="100" w:beforeAutospacing="1" w:after="100" w:afterAutospacing="1"/>
        <w:rPr>
          <w:sz w:val="26"/>
          <w:szCs w:val="26"/>
        </w:rPr>
      </w:pPr>
      <w:r w:rsidRPr="00691A90">
        <w:rPr>
          <w:sz w:val="26"/>
          <w:szCs w:val="26"/>
        </w:rPr>
        <w:t xml:space="preserve">Best selling month (maximum price) </w:t>
      </w:r>
    </w:p>
    <w:p w14:paraId="5F157D6A" w14:textId="77777777" w:rsidR="00EE7ED3" w:rsidRPr="00691A90" w:rsidRDefault="00EE7ED3">
      <w:pPr>
        <w:numPr>
          <w:ilvl w:val="0"/>
          <w:numId w:val="5"/>
        </w:numPr>
        <w:spacing w:before="100" w:beforeAutospacing="1" w:after="100" w:afterAutospacing="1"/>
        <w:rPr>
          <w:sz w:val="26"/>
          <w:szCs w:val="26"/>
        </w:rPr>
      </w:pPr>
      <w:r w:rsidRPr="00691A90">
        <w:rPr>
          <w:sz w:val="26"/>
          <w:szCs w:val="26"/>
        </w:rPr>
        <w:t xml:space="preserve">Glut period (minimum price) </w:t>
      </w:r>
    </w:p>
    <w:p w14:paraId="010D93D6" w14:textId="14B53A1B" w:rsidR="00EE7ED3" w:rsidRPr="00691A90" w:rsidRDefault="00EE7ED3">
      <w:pPr>
        <w:numPr>
          <w:ilvl w:val="0"/>
          <w:numId w:val="5"/>
        </w:numPr>
        <w:spacing w:before="100" w:beforeAutospacing="1" w:after="100" w:afterAutospacing="1"/>
        <w:rPr>
          <w:sz w:val="26"/>
          <w:szCs w:val="26"/>
        </w:rPr>
      </w:pPr>
      <w:r w:rsidRPr="00691A90">
        <w:rPr>
          <w:sz w:val="26"/>
          <w:szCs w:val="26"/>
        </w:rPr>
        <w:t xml:space="preserve">Best market for selling </w:t>
      </w:r>
    </w:p>
    <w:p w14:paraId="00ED2062" w14:textId="279FC72A" w:rsidR="00EE7ED3" w:rsidRPr="00691A90" w:rsidRDefault="00EE7ED3" w:rsidP="008C1653">
      <w:pPr>
        <w:pStyle w:val="Heading2"/>
        <w:rPr>
          <w:rFonts w:ascii="Arial" w:hAnsi="Arial" w:cs="Arial"/>
          <w:color w:val="auto"/>
        </w:rPr>
      </w:pPr>
      <w:r w:rsidRPr="00691A90">
        <w:rPr>
          <w:rStyle w:val="Strong"/>
          <w:rFonts w:ascii="Arial" w:hAnsi="Arial" w:cs="Arial"/>
          <w:color w:val="auto"/>
        </w:rPr>
        <w:t>Input → Output Relationship</w:t>
      </w:r>
      <w:r w:rsidR="00691A90">
        <w:rPr>
          <w:rStyle w:val="Strong"/>
          <w:rFonts w:ascii="Arial" w:hAnsi="Arial" w:cs="Arial"/>
          <w:color w:val="auto"/>
        </w:rPr>
        <w:t xml:space="preserve"> : </w:t>
      </w:r>
    </w:p>
    <w:p w14:paraId="24000674" w14:textId="75474D4B" w:rsidR="00EE7ED3" w:rsidRDefault="00EE7ED3" w:rsidP="008C1653">
      <w:pPr>
        <w:pStyle w:val="HTMLPreformatted"/>
        <w:jc w:val="both"/>
        <w:rPr>
          <w:rFonts w:ascii="Arial" w:hAnsi="Arial" w:cs="Arial"/>
          <w:sz w:val="26"/>
          <w:szCs w:val="26"/>
        </w:rPr>
      </w:pPr>
      <w:r w:rsidRPr="00691A90">
        <w:rPr>
          <w:rFonts w:ascii="Arial" w:hAnsi="Arial" w:cs="Arial"/>
          <w:sz w:val="26"/>
          <w:szCs w:val="26"/>
        </w:rPr>
        <w:t xml:space="preserve">(Date + Crop + Market + Historical Prices) </w:t>
      </w:r>
      <w:r w:rsidRPr="00691A90">
        <w:rPr>
          <w:rFonts w:ascii="Arial" w:hAnsi="Arial" w:cs="Arial"/>
          <w:sz w:val="26"/>
          <w:szCs w:val="26"/>
        </w:rPr>
        <w:br/>
        <w:t xml:space="preserve">                    ↓</w:t>
      </w:r>
      <w:r w:rsidRPr="00691A90">
        <w:rPr>
          <w:rFonts w:ascii="Arial" w:hAnsi="Arial" w:cs="Arial"/>
          <w:sz w:val="26"/>
          <w:szCs w:val="26"/>
        </w:rPr>
        <w:br/>
        <w:t xml:space="preserve">        MachineLearningModel</w:t>
      </w:r>
      <w:r w:rsidRPr="00691A90">
        <w:rPr>
          <w:rFonts w:ascii="Arial" w:hAnsi="Arial" w:cs="Arial"/>
          <w:sz w:val="26"/>
          <w:szCs w:val="26"/>
        </w:rPr>
        <w:br/>
        <w:t xml:space="preserve">                    ↓</w:t>
      </w:r>
      <w:r w:rsidRPr="00691A90">
        <w:rPr>
          <w:rFonts w:ascii="Arial" w:hAnsi="Arial" w:cs="Arial"/>
          <w:sz w:val="26"/>
          <w:szCs w:val="26"/>
        </w:rPr>
        <w:br/>
        <w:t>(Predicted Price + Selling Decision + Market Advice)</w:t>
      </w:r>
    </w:p>
    <w:p w14:paraId="05B9B633" w14:textId="77777777" w:rsidR="00691A90" w:rsidRPr="00691A90" w:rsidRDefault="00691A90" w:rsidP="008C1653">
      <w:pPr>
        <w:pStyle w:val="HTMLPreformatted"/>
        <w:jc w:val="both"/>
        <w:rPr>
          <w:rFonts w:ascii="Arial" w:hAnsi="Arial" w:cs="Arial"/>
          <w:sz w:val="26"/>
          <w:szCs w:val="26"/>
        </w:rPr>
      </w:pPr>
    </w:p>
    <w:p w14:paraId="30227DCE" w14:textId="5D97CF46" w:rsidR="00EE7ED3" w:rsidRPr="00691A90" w:rsidRDefault="00EE7ED3" w:rsidP="008C1653">
      <w:pPr>
        <w:pStyle w:val="Heading2"/>
        <w:rPr>
          <w:rFonts w:ascii="Arial" w:hAnsi="Arial" w:cs="Arial"/>
          <w:color w:val="auto"/>
        </w:rPr>
      </w:pPr>
      <w:r w:rsidRPr="00691A90">
        <w:rPr>
          <w:rStyle w:val="Strong"/>
          <w:rFonts w:ascii="Arial" w:hAnsi="Arial" w:cs="Arial"/>
          <w:color w:val="auto"/>
        </w:rPr>
        <w:t>Type of ML Problem</w:t>
      </w:r>
      <w:r w:rsidR="00691A90" w:rsidRPr="00691A90">
        <w:rPr>
          <w:rStyle w:val="Strong"/>
          <w:rFonts w:ascii="Arial" w:hAnsi="Arial" w:cs="Arial"/>
          <w:color w:val="auto"/>
        </w:rPr>
        <w:t xml:space="preserve"> </w:t>
      </w:r>
      <w:r w:rsidR="00691A90">
        <w:rPr>
          <w:rStyle w:val="Strong"/>
          <w:rFonts w:ascii="Arial" w:hAnsi="Arial" w:cs="Arial"/>
          <w:color w:val="auto"/>
        </w:rPr>
        <w:t xml:space="preserve">: </w:t>
      </w:r>
    </w:p>
    <w:p w14:paraId="36410A09" w14:textId="6E8A8192" w:rsidR="00EE7ED3" w:rsidRPr="00691A90" w:rsidRDefault="00EE7ED3">
      <w:pPr>
        <w:numPr>
          <w:ilvl w:val="0"/>
          <w:numId w:val="6"/>
        </w:numPr>
        <w:spacing w:before="100" w:beforeAutospacing="1" w:after="100" w:afterAutospacing="1"/>
        <w:rPr>
          <w:sz w:val="26"/>
          <w:szCs w:val="26"/>
        </w:rPr>
      </w:pPr>
      <w:r w:rsidRPr="00691A90">
        <w:rPr>
          <w:sz w:val="26"/>
          <w:szCs w:val="26"/>
        </w:rPr>
        <w:t xml:space="preserve"> </w:t>
      </w:r>
      <w:r w:rsidRPr="00691A90">
        <w:rPr>
          <w:rStyle w:val="Strong"/>
          <w:sz w:val="26"/>
          <w:szCs w:val="26"/>
        </w:rPr>
        <w:t>Regression Task</w:t>
      </w:r>
      <w:r w:rsidRPr="00691A90">
        <w:rPr>
          <w:sz w:val="26"/>
          <w:szCs w:val="26"/>
        </w:rPr>
        <w:t xml:space="preserve"> → Predict continuous price values </w:t>
      </w:r>
    </w:p>
    <w:p w14:paraId="782AD452" w14:textId="3F4F413B" w:rsidR="00EE7ED3" w:rsidRPr="00691A90" w:rsidRDefault="00EE7ED3">
      <w:pPr>
        <w:numPr>
          <w:ilvl w:val="0"/>
          <w:numId w:val="6"/>
        </w:numPr>
        <w:spacing w:before="100" w:beforeAutospacing="1" w:after="100" w:afterAutospacing="1"/>
        <w:rPr>
          <w:sz w:val="26"/>
          <w:szCs w:val="26"/>
        </w:rPr>
      </w:pPr>
      <w:r w:rsidRPr="00691A90">
        <w:rPr>
          <w:rStyle w:val="Strong"/>
          <w:sz w:val="26"/>
          <w:szCs w:val="26"/>
        </w:rPr>
        <w:t>Time-Series Forecasting</w:t>
      </w:r>
      <w:r w:rsidRPr="00691A90">
        <w:rPr>
          <w:sz w:val="26"/>
          <w:szCs w:val="26"/>
        </w:rPr>
        <w:t xml:space="preserve"> → Based on historical trends </w:t>
      </w:r>
    </w:p>
    <w:p w14:paraId="2124B511" w14:textId="2763EB86" w:rsidR="00EE7ED3" w:rsidRPr="00691A90" w:rsidRDefault="00EE7ED3">
      <w:pPr>
        <w:numPr>
          <w:ilvl w:val="0"/>
          <w:numId w:val="6"/>
        </w:numPr>
        <w:spacing w:before="100" w:beforeAutospacing="1" w:after="100" w:afterAutospacing="1"/>
        <w:rPr>
          <w:sz w:val="26"/>
          <w:szCs w:val="26"/>
        </w:rPr>
      </w:pPr>
      <w:r w:rsidRPr="00691A90">
        <w:rPr>
          <w:rStyle w:val="Strong"/>
          <w:sz w:val="26"/>
          <w:szCs w:val="26"/>
        </w:rPr>
        <w:t>Decision Support System</w:t>
      </w:r>
      <w:r w:rsidRPr="00691A90">
        <w:rPr>
          <w:sz w:val="26"/>
          <w:szCs w:val="26"/>
        </w:rPr>
        <w:t xml:space="preserve"> → Converts prediction into actionable insights </w:t>
      </w:r>
    </w:p>
    <w:p w14:paraId="18431D94" w14:textId="0AC4E29E" w:rsidR="00EE7ED3" w:rsidRPr="00691A90" w:rsidRDefault="00EE7ED3" w:rsidP="008C1653">
      <w:pPr>
        <w:pStyle w:val="Heading2"/>
        <w:rPr>
          <w:rFonts w:ascii="Arial" w:hAnsi="Arial" w:cs="Arial"/>
        </w:rPr>
      </w:pPr>
      <w:r w:rsidRPr="00691A90">
        <w:rPr>
          <w:rStyle w:val="Strong"/>
          <w:rFonts w:ascii="Arial" w:hAnsi="Arial" w:cs="Arial"/>
          <w:color w:val="auto"/>
        </w:rPr>
        <w:t>Core Challenge</w:t>
      </w:r>
      <w:r w:rsidR="00691A90">
        <w:rPr>
          <w:rStyle w:val="Strong"/>
          <w:rFonts w:ascii="Arial" w:hAnsi="Arial" w:cs="Arial"/>
          <w:color w:val="auto"/>
        </w:rPr>
        <w:t xml:space="preserve"> : </w:t>
      </w:r>
    </w:p>
    <w:p w14:paraId="61D2666B" w14:textId="77777777" w:rsidR="00EE7ED3" w:rsidRPr="00691A90" w:rsidRDefault="00EE7ED3">
      <w:pPr>
        <w:numPr>
          <w:ilvl w:val="0"/>
          <w:numId w:val="7"/>
        </w:numPr>
        <w:spacing w:before="100" w:beforeAutospacing="1" w:after="100" w:afterAutospacing="1"/>
        <w:rPr>
          <w:sz w:val="26"/>
          <w:szCs w:val="26"/>
        </w:rPr>
      </w:pPr>
      <w:r w:rsidRPr="00691A90">
        <w:rPr>
          <w:sz w:val="26"/>
          <w:szCs w:val="26"/>
        </w:rPr>
        <w:t xml:space="preserve">Capturing </w:t>
      </w:r>
      <w:r w:rsidRPr="00691A90">
        <w:rPr>
          <w:rStyle w:val="Strong"/>
          <w:sz w:val="26"/>
          <w:szCs w:val="26"/>
        </w:rPr>
        <w:t>price fluctuation patterns</w:t>
      </w:r>
      <w:r w:rsidRPr="00691A90">
        <w:rPr>
          <w:sz w:val="26"/>
          <w:szCs w:val="26"/>
        </w:rPr>
        <w:t xml:space="preserve"> </w:t>
      </w:r>
    </w:p>
    <w:p w14:paraId="5FB004CA" w14:textId="77777777" w:rsidR="00EE7ED3" w:rsidRPr="00691A90" w:rsidRDefault="00EE7ED3">
      <w:pPr>
        <w:numPr>
          <w:ilvl w:val="0"/>
          <w:numId w:val="7"/>
        </w:numPr>
        <w:spacing w:before="100" w:beforeAutospacing="1" w:after="100" w:afterAutospacing="1"/>
        <w:rPr>
          <w:sz w:val="26"/>
          <w:szCs w:val="26"/>
        </w:rPr>
      </w:pPr>
      <w:r w:rsidRPr="00691A90">
        <w:rPr>
          <w:sz w:val="26"/>
          <w:szCs w:val="26"/>
        </w:rPr>
        <w:t xml:space="preserve">Handling </w:t>
      </w:r>
      <w:r w:rsidRPr="00691A90">
        <w:rPr>
          <w:rStyle w:val="Strong"/>
          <w:sz w:val="26"/>
          <w:szCs w:val="26"/>
        </w:rPr>
        <w:t>seasonal variations</w:t>
      </w:r>
      <w:r w:rsidRPr="00691A90">
        <w:rPr>
          <w:sz w:val="26"/>
          <w:szCs w:val="26"/>
        </w:rPr>
        <w:t xml:space="preserve"> </w:t>
      </w:r>
    </w:p>
    <w:p w14:paraId="0A911593" w14:textId="1A850900" w:rsidR="00EE7ED3" w:rsidRPr="00691A90" w:rsidRDefault="00EE7ED3">
      <w:pPr>
        <w:numPr>
          <w:ilvl w:val="0"/>
          <w:numId w:val="7"/>
        </w:numPr>
        <w:spacing w:before="100" w:beforeAutospacing="1" w:after="100" w:afterAutospacing="1"/>
        <w:rPr>
          <w:sz w:val="26"/>
          <w:szCs w:val="26"/>
        </w:rPr>
      </w:pPr>
      <w:r w:rsidRPr="00691A90">
        <w:rPr>
          <w:sz w:val="26"/>
          <w:szCs w:val="26"/>
        </w:rPr>
        <w:t xml:space="preserve">Providing </w:t>
      </w:r>
      <w:r w:rsidRPr="00691A90">
        <w:rPr>
          <w:rStyle w:val="Strong"/>
          <w:sz w:val="26"/>
          <w:szCs w:val="26"/>
        </w:rPr>
        <w:t>practical recommendations</w:t>
      </w:r>
      <w:r w:rsidRPr="00691A90">
        <w:rPr>
          <w:sz w:val="26"/>
          <w:szCs w:val="26"/>
        </w:rPr>
        <w:t xml:space="preserve">, not just predictions </w:t>
      </w:r>
    </w:p>
    <w:p w14:paraId="7AF5641E" w14:textId="3EF4F7D6" w:rsidR="00EE7ED3" w:rsidRPr="00691A90" w:rsidRDefault="00EE7ED3" w:rsidP="008C1653">
      <w:pPr>
        <w:pStyle w:val="Heading2"/>
        <w:rPr>
          <w:rFonts w:ascii="Arial" w:hAnsi="Arial" w:cs="Arial"/>
          <w:color w:val="auto"/>
        </w:rPr>
      </w:pPr>
      <w:r w:rsidRPr="00691A90">
        <w:rPr>
          <w:rStyle w:val="Strong"/>
          <w:rFonts w:ascii="Arial" w:hAnsi="Arial" w:cs="Arial"/>
          <w:color w:val="auto"/>
        </w:rPr>
        <w:t>Solution Approach</w:t>
      </w:r>
      <w:r w:rsidR="00691A90">
        <w:rPr>
          <w:rStyle w:val="Strong"/>
          <w:rFonts w:ascii="Arial" w:hAnsi="Arial" w:cs="Arial"/>
          <w:color w:val="auto"/>
        </w:rPr>
        <w:t xml:space="preserve"> : </w:t>
      </w:r>
    </w:p>
    <w:p w14:paraId="330ECA2F" w14:textId="3E367721" w:rsidR="00EE7ED3" w:rsidRPr="00691A90" w:rsidRDefault="00EE7ED3" w:rsidP="008C1653">
      <w:pPr>
        <w:pStyle w:val="NormalWeb"/>
        <w:jc w:val="both"/>
        <w:rPr>
          <w:rFonts w:ascii="Arial" w:hAnsi="Arial" w:cs="Arial"/>
          <w:sz w:val="26"/>
          <w:szCs w:val="26"/>
        </w:rPr>
      </w:pPr>
      <w:r w:rsidRPr="00691A90">
        <w:rPr>
          <w:rFonts w:ascii="Arial" w:hAnsi="Arial" w:cs="Arial"/>
          <w:sz w:val="26"/>
          <w:szCs w:val="26"/>
        </w:rPr>
        <w:t>The experiment aims to</w:t>
      </w:r>
      <w:r w:rsidR="00691A90">
        <w:rPr>
          <w:rFonts w:ascii="Arial" w:hAnsi="Arial" w:cs="Arial"/>
          <w:sz w:val="26"/>
          <w:szCs w:val="26"/>
        </w:rPr>
        <w:t xml:space="preserve"> </w:t>
      </w:r>
      <w:r w:rsidRPr="00691A90">
        <w:rPr>
          <w:rFonts w:ascii="Arial" w:hAnsi="Arial" w:cs="Arial"/>
          <w:sz w:val="26"/>
          <w:szCs w:val="26"/>
        </w:rPr>
        <w:t xml:space="preserve"> solve this problem by:</w:t>
      </w:r>
    </w:p>
    <w:p w14:paraId="596F4D81" w14:textId="77777777" w:rsidR="00EE7ED3" w:rsidRPr="00691A90" w:rsidRDefault="00EE7ED3">
      <w:pPr>
        <w:numPr>
          <w:ilvl w:val="0"/>
          <w:numId w:val="8"/>
        </w:numPr>
        <w:spacing w:before="100" w:beforeAutospacing="1" w:after="100" w:afterAutospacing="1"/>
        <w:rPr>
          <w:sz w:val="26"/>
          <w:szCs w:val="26"/>
        </w:rPr>
      </w:pPr>
      <w:r w:rsidRPr="00691A90">
        <w:rPr>
          <w:sz w:val="26"/>
          <w:szCs w:val="26"/>
        </w:rPr>
        <w:t xml:space="preserve">Using historical data to </w:t>
      </w:r>
      <w:r w:rsidRPr="00691A90">
        <w:rPr>
          <w:rStyle w:val="Strong"/>
          <w:sz w:val="26"/>
          <w:szCs w:val="26"/>
        </w:rPr>
        <w:t>predict future prices</w:t>
      </w:r>
      <w:r w:rsidRPr="00691A90">
        <w:rPr>
          <w:sz w:val="26"/>
          <w:szCs w:val="26"/>
        </w:rPr>
        <w:t xml:space="preserve"> </w:t>
      </w:r>
    </w:p>
    <w:p w14:paraId="1DFD454D" w14:textId="77777777" w:rsidR="00EE7ED3" w:rsidRPr="00691A90" w:rsidRDefault="00EE7ED3">
      <w:pPr>
        <w:numPr>
          <w:ilvl w:val="0"/>
          <w:numId w:val="8"/>
        </w:numPr>
        <w:spacing w:before="100" w:beforeAutospacing="1" w:after="100" w:afterAutospacing="1"/>
        <w:rPr>
          <w:sz w:val="26"/>
          <w:szCs w:val="26"/>
        </w:rPr>
      </w:pPr>
      <w:r w:rsidRPr="00691A90">
        <w:rPr>
          <w:sz w:val="26"/>
          <w:szCs w:val="26"/>
        </w:rPr>
        <w:t xml:space="preserve">Identifying: </w:t>
      </w:r>
    </w:p>
    <w:p w14:paraId="185862FB" w14:textId="77777777" w:rsidR="00EE7ED3" w:rsidRPr="00691A90" w:rsidRDefault="00EE7ED3">
      <w:pPr>
        <w:numPr>
          <w:ilvl w:val="1"/>
          <w:numId w:val="75"/>
        </w:numPr>
        <w:spacing w:before="100" w:beforeAutospacing="1" w:after="100" w:afterAutospacing="1"/>
        <w:rPr>
          <w:sz w:val="26"/>
          <w:szCs w:val="26"/>
        </w:rPr>
      </w:pPr>
      <w:r w:rsidRPr="00691A90">
        <w:rPr>
          <w:sz w:val="26"/>
          <w:szCs w:val="26"/>
        </w:rPr>
        <w:t xml:space="preserve">Best selling time </w:t>
      </w:r>
    </w:p>
    <w:p w14:paraId="11DA0004" w14:textId="77777777" w:rsidR="00EE7ED3" w:rsidRPr="00691A90" w:rsidRDefault="00EE7ED3">
      <w:pPr>
        <w:numPr>
          <w:ilvl w:val="1"/>
          <w:numId w:val="75"/>
        </w:numPr>
        <w:spacing w:before="100" w:beforeAutospacing="1" w:after="100" w:afterAutospacing="1"/>
        <w:rPr>
          <w:sz w:val="26"/>
          <w:szCs w:val="26"/>
        </w:rPr>
      </w:pPr>
      <w:r w:rsidRPr="00691A90">
        <w:rPr>
          <w:sz w:val="26"/>
          <w:szCs w:val="26"/>
        </w:rPr>
        <w:t xml:space="preserve">Glut periods </w:t>
      </w:r>
    </w:p>
    <w:p w14:paraId="733F6235" w14:textId="77777777" w:rsidR="00EE7ED3" w:rsidRPr="00691A90" w:rsidRDefault="00EE7ED3">
      <w:pPr>
        <w:numPr>
          <w:ilvl w:val="1"/>
          <w:numId w:val="75"/>
        </w:numPr>
        <w:spacing w:before="100" w:beforeAutospacing="1" w:after="100" w:afterAutospacing="1"/>
        <w:rPr>
          <w:sz w:val="26"/>
          <w:szCs w:val="26"/>
        </w:rPr>
      </w:pPr>
      <w:r w:rsidRPr="00691A90">
        <w:rPr>
          <w:sz w:val="26"/>
          <w:szCs w:val="26"/>
        </w:rPr>
        <w:t xml:space="preserve">Stable (banker) crops </w:t>
      </w:r>
    </w:p>
    <w:p w14:paraId="61A77367" w14:textId="77777777" w:rsidR="00EE7ED3" w:rsidRPr="00691A90" w:rsidRDefault="00EE7ED3">
      <w:pPr>
        <w:numPr>
          <w:ilvl w:val="0"/>
          <w:numId w:val="8"/>
        </w:numPr>
        <w:spacing w:before="100" w:beforeAutospacing="1" w:after="100" w:afterAutospacing="1"/>
        <w:rPr>
          <w:sz w:val="26"/>
          <w:szCs w:val="26"/>
        </w:rPr>
      </w:pPr>
      <w:r w:rsidRPr="00691A90">
        <w:rPr>
          <w:sz w:val="26"/>
          <w:szCs w:val="26"/>
        </w:rPr>
        <w:t xml:space="preserve">Providing insights through: </w:t>
      </w:r>
    </w:p>
    <w:p w14:paraId="700322D6" w14:textId="77777777" w:rsidR="00EE7ED3" w:rsidRPr="00691A90" w:rsidRDefault="00EE7ED3">
      <w:pPr>
        <w:numPr>
          <w:ilvl w:val="1"/>
          <w:numId w:val="76"/>
        </w:numPr>
        <w:spacing w:before="100" w:beforeAutospacing="1" w:after="100" w:afterAutospacing="1"/>
        <w:rPr>
          <w:sz w:val="26"/>
          <w:szCs w:val="26"/>
        </w:rPr>
      </w:pPr>
      <w:r w:rsidRPr="00691A90">
        <w:rPr>
          <w:sz w:val="26"/>
          <w:szCs w:val="26"/>
        </w:rPr>
        <w:t xml:space="preserve">Graphs </w:t>
      </w:r>
    </w:p>
    <w:p w14:paraId="435C6593" w14:textId="77777777" w:rsidR="00EE7ED3" w:rsidRPr="00691A90" w:rsidRDefault="00EE7ED3">
      <w:pPr>
        <w:numPr>
          <w:ilvl w:val="1"/>
          <w:numId w:val="76"/>
        </w:numPr>
        <w:spacing w:before="100" w:beforeAutospacing="1" w:after="100" w:afterAutospacing="1"/>
        <w:rPr>
          <w:sz w:val="26"/>
          <w:szCs w:val="26"/>
        </w:rPr>
      </w:pPr>
      <w:r w:rsidRPr="00691A90">
        <w:rPr>
          <w:sz w:val="26"/>
          <w:szCs w:val="26"/>
        </w:rPr>
        <w:t xml:space="preserve">Tables </w:t>
      </w:r>
    </w:p>
    <w:p w14:paraId="1B498EEB" w14:textId="753AC211" w:rsidR="00EE7ED3" w:rsidRPr="00691A90" w:rsidRDefault="00EE7ED3">
      <w:pPr>
        <w:numPr>
          <w:ilvl w:val="1"/>
          <w:numId w:val="76"/>
        </w:numPr>
        <w:spacing w:before="100" w:beforeAutospacing="1" w:after="100" w:afterAutospacing="1"/>
        <w:rPr>
          <w:sz w:val="26"/>
          <w:szCs w:val="26"/>
        </w:rPr>
      </w:pPr>
      <w:r w:rsidRPr="00691A90">
        <w:rPr>
          <w:sz w:val="26"/>
          <w:szCs w:val="26"/>
        </w:rPr>
        <w:t xml:space="preserve">AI chatbot </w:t>
      </w:r>
    </w:p>
    <w:p w14:paraId="6FFC99DF" w14:textId="3397558D" w:rsidR="00EE7ED3" w:rsidRPr="00691A90" w:rsidRDefault="00EE7ED3" w:rsidP="008C1653">
      <w:pPr>
        <w:pStyle w:val="Heading2"/>
        <w:rPr>
          <w:rFonts w:ascii="Arial" w:hAnsi="Arial" w:cs="Arial"/>
          <w:color w:val="auto"/>
        </w:rPr>
      </w:pPr>
      <w:r w:rsidRPr="00691A90">
        <w:rPr>
          <w:rStyle w:val="Strong"/>
          <w:rFonts w:ascii="Arial" w:hAnsi="Arial" w:cs="Arial"/>
          <w:color w:val="auto"/>
        </w:rPr>
        <w:lastRenderedPageBreak/>
        <w:t>Final Problem Statement</w:t>
      </w:r>
      <w:r w:rsidR="00691A90">
        <w:rPr>
          <w:rStyle w:val="Strong"/>
          <w:rFonts w:ascii="Arial" w:hAnsi="Arial" w:cs="Arial"/>
          <w:color w:val="auto"/>
        </w:rPr>
        <w:t xml:space="preserve"> : </w:t>
      </w:r>
    </w:p>
    <w:p w14:paraId="48A7EB4F" w14:textId="5A613987" w:rsidR="00EE7ED3" w:rsidRPr="00691A90" w:rsidRDefault="00EE7ED3" w:rsidP="008C1653">
      <w:pPr>
        <w:pStyle w:val="NormalWeb"/>
        <w:jc w:val="both"/>
        <w:rPr>
          <w:rFonts w:ascii="Arial" w:hAnsi="Arial" w:cs="Arial"/>
          <w:sz w:val="26"/>
          <w:szCs w:val="26"/>
        </w:rPr>
      </w:pPr>
      <w:r w:rsidRPr="00691A90">
        <w:rPr>
          <w:rFonts w:ascii="Arial" w:hAnsi="Arial" w:cs="Arial"/>
          <w:sz w:val="26"/>
          <w:szCs w:val="26"/>
        </w:rPr>
        <w:t>To develop a machine learning-based system that predicts crop prices using historical data and provides actionable insights such as optimal selling time, glut periods, and market recommendations, thereby enabling farmers to make data-driven decisions and reduce financial risk.</w:t>
      </w:r>
    </w:p>
    <w:p w14:paraId="0A517D5F" w14:textId="7A2B0ACA" w:rsidR="007F488B" w:rsidRPr="00691A90" w:rsidRDefault="00000000" w:rsidP="00214800">
      <w:pPr>
        <w:pStyle w:val="Heading21"/>
        <w:rPr>
          <w:color w:val="1F3864"/>
          <w:lang w:val="en-US" w:eastAsia="en-US" w:bidi="kn-IN"/>
        </w:rPr>
      </w:pPr>
      <w:r w:rsidRPr="00691A90">
        <w:rPr>
          <w:color w:val="1F3864"/>
          <w:lang w:val="en-US" w:eastAsia="en-US" w:bidi="kn-IN"/>
        </w:rPr>
        <w:t>5. Dataset Description</w:t>
      </w:r>
      <w:r w:rsidR="001A32D8">
        <w:rPr>
          <w:color w:val="1F3864"/>
          <w:lang w:val="en-US" w:eastAsia="en-US" w:bidi="kn-IN"/>
        </w:rPr>
        <w:t xml:space="preserve"> : </w:t>
      </w:r>
    </w:p>
    <w:p w14:paraId="65241A46" w14:textId="29F7ED91" w:rsidR="00EE7ED3" w:rsidRPr="00691A90" w:rsidRDefault="00EE7ED3" w:rsidP="008C1653">
      <w:pPr>
        <w:pStyle w:val="Heading2"/>
        <w:jc w:val="left"/>
        <w:rPr>
          <w:rFonts w:ascii="Arial" w:hAnsi="Arial" w:cs="Arial"/>
          <w:color w:val="auto"/>
        </w:rPr>
      </w:pPr>
      <w:r w:rsidRPr="00691A90">
        <w:rPr>
          <w:rStyle w:val="Strong"/>
          <w:rFonts w:ascii="Arial" w:hAnsi="Arial" w:cs="Arial"/>
          <w:color w:val="auto"/>
        </w:rPr>
        <w:t>5.1 Data Source</w:t>
      </w:r>
      <w:r w:rsidR="00691A90">
        <w:rPr>
          <w:rStyle w:val="Strong"/>
          <w:rFonts w:ascii="Arial" w:hAnsi="Arial" w:cs="Arial"/>
          <w:color w:val="auto"/>
        </w:rPr>
        <w:t xml:space="preserve"> : </w:t>
      </w:r>
    </w:p>
    <w:p w14:paraId="3510D136" w14:textId="53EBD6DD" w:rsidR="00EE7ED3" w:rsidRPr="00691A90" w:rsidRDefault="00EE7ED3" w:rsidP="008C1653">
      <w:pPr>
        <w:pStyle w:val="NormalWeb"/>
        <w:rPr>
          <w:rFonts w:ascii="Arial" w:hAnsi="Arial" w:cs="Arial"/>
          <w:sz w:val="26"/>
          <w:szCs w:val="26"/>
        </w:rPr>
      </w:pPr>
      <w:r w:rsidRPr="00691A90">
        <w:rPr>
          <w:rFonts w:ascii="Arial" w:hAnsi="Arial" w:cs="Arial"/>
          <w:sz w:val="26"/>
          <w:szCs w:val="26"/>
        </w:rPr>
        <w:t xml:space="preserve">The dataset used in this experiment is from </w:t>
      </w:r>
      <w:r w:rsidRPr="00691A90">
        <w:rPr>
          <w:rStyle w:val="Strong"/>
          <w:rFonts w:ascii="Arial" w:hAnsi="Arial" w:cs="Arial"/>
          <w:sz w:val="26"/>
          <w:szCs w:val="26"/>
        </w:rPr>
        <w:t>KRAMA (Krishi Marata Vahini)</w:t>
      </w:r>
      <w:r w:rsidRPr="00691A90">
        <w:rPr>
          <w:rFonts w:ascii="Arial" w:hAnsi="Arial" w:cs="Arial"/>
          <w:sz w:val="26"/>
          <w:szCs w:val="26"/>
        </w:rPr>
        <w:t xml:space="preserve">, available at </w:t>
      </w:r>
      <w:r w:rsidRPr="00691A90">
        <w:rPr>
          <w:rStyle w:val="Strong"/>
          <w:rFonts w:ascii="Arial" w:hAnsi="Arial" w:cs="Arial"/>
          <w:sz w:val="26"/>
          <w:szCs w:val="26"/>
        </w:rPr>
        <w:t>krama.karnataka.gov.in</w:t>
      </w:r>
      <w:r w:rsidRPr="00691A90">
        <w:rPr>
          <w:rFonts w:ascii="Arial" w:hAnsi="Arial" w:cs="Arial"/>
          <w:sz w:val="26"/>
          <w:szCs w:val="26"/>
        </w:rPr>
        <w:t xml:space="preserve">, which is the official online portal of the </w:t>
      </w:r>
      <w:r w:rsidRPr="00691A90">
        <w:rPr>
          <w:rStyle w:val="Strong"/>
          <w:rFonts w:ascii="Arial" w:hAnsi="Arial" w:cs="Arial"/>
          <w:sz w:val="26"/>
          <w:szCs w:val="26"/>
        </w:rPr>
        <w:t>Department of Agricultural Marketing, Government of Karnataka</w:t>
      </w:r>
      <w:r w:rsidRPr="00691A90">
        <w:rPr>
          <w:rFonts w:ascii="Arial" w:hAnsi="Arial" w:cs="Arial"/>
          <w:sz w:val="26"/>
          <w:szCs w:val="26"/>
        </w:rPr>
        <w:t>.</w:t>
      </w:r>
    </w:p>
    <w:p w14:paraId="6136E007" w14:textId="77777777" w:rsidR="00EE7ED3" w:rsidRPr="00691A90" w:rsidRDefault="00EE7ED3" w:rsidP="008C1653">
      <w:pPr>
        <w:pStyle w:val="NormalWeb"/>
        <w:rPr>
          <w:rFonts w:ascii="Arial" w:hAnsi="Arial" w:cs="Arial"/>
          <w:sz w:val="26"/>
          <w:szCs w:val="26"/>
        </w:rPr>
      </w:pPr>
      <w:r w:rsidRPr="00691A90">
        <w:rPr>
          <w:rFonts w:ascii="Arial" w:hAnsi="Arial" w:cs="Arial"/>
          <w:sz w:val="26"/>
          <w:szCs w:val="26"/>
        </w:rPr>
        <w:t xml:space="preserve">Krishi Marata Vahini (KRAMA) provides </w:t>
      </w:r>
      <w:r w:rsidRPr="00691A90">
        <w:rPr>
          <w:rStyle w:val="Strong"/>
          <w:rFonts w:ascii="Arial" w:hAnsi="Arial" w:cs="Arial"/>
          <w:sz w:val="26"/>
          <w:szCs w:val="26"/>
        </w:rPr>
        <w:t>real-time information</w:t>
      </w:r>
      <w:r w:rsidRPr="00691A90">
        <w:rPr>
          <w:rFonts w:ascii="Arial" w:hAnsi="Arial" w:cs="Arial"/>
          <w:sz w:val="26"/>
          <w:szCs w:val="26"/>
        </w:rPr>
        <w:t xml:space="preserve"> to farmers, traders, and stakeholders regarding:</w:t>
      </w:r>
    </w:p>
    <w:p w14:paraId="7A374770" w14:textId="0004FBFA" w:rsidR="00EE7ED3" w:rsidRPr="00691A90" w:rsidRDefault="00EE7ED3">
      <w:pPr>
        <w:numPr>
          <w:ilvl w:val="0"/>
          <w:numId w:val="9"/>
        </w:numPr>
        <w:spacing w:before="100" w:beforeAutospacing="1" w:after="100" w:afterAutospacing="1"/>
        <w:jc w:val="left"/>
        <w:rPr>
          <w:sz w:val="26"/>
          <w:szCs w:val="26"/>
        </w:rPr>
      </w:pPr>
      <w:r w:rsidRPr="00691A90">
        <w:rPr>
          <w:sz w:val="26"/>
          <w:szCs w:val="26"/>
        </w:rPr>
        <w:t xml:space="preserve">Market prices of agricultural commodities </w:t>
      </w:r>
    </w:p>
    <w:p w14:paraId="35BC9025" w14:textId="77777777" w:rsidR="00EE7ED3" w:rsidRPr="00691A90" w:rsidRDefault="00EE7ED3">
      <w:pPr>
        <w:numPr>
          <w:ilvl w:val="0"/>
          <w:numId w:val="9"/>
        </w:numPr>
        <w:spacing w:before="100" w:beforeAutospacing="1" w:after="100" w:afterAutospacing="1"/>
        <w:jc w:val="left"/>
        <w:rPr>
          <w:sz w:val="26"/>
          <w:szCs w:val="26"/>
        </w:rPr>
      </w:pPr>
      <w:r w:rsidRPr="00691A90">
        <w:rPr>
          <w:sz w:val="26"/>
          <w:szCs w:val="26"/>
        </w:rPr>
        <w:t xml:space="preserve">Market-wise trends across different APMCs (Agricultural Produce Market Committees) </w:t>
      </w:r>
    </w:p>
    <w:p w14:paraId="1DF2AA0B" w14:textId="77777777" w:rsidR="00EE7ED3" w:rsidRPr="00691A90" w:rsidRDefault="00EE7ED3" w:rsidP="008C1653">
      <w:pPr>
        <w:pStyle w:val="NormalWeb"/>
        <w:rPr>
          <w:rFonts w:ascii="Arial" w:hAnsi="Arial" w:cs="Arial"/>
          <w:sz w:val="26"/>
          <w:szCs w:val="26"/>
        </w:rPr>
      </w:pPr>
      <w:r w:rsidRPr="00691A90">
        <w:rPr>
          <w:rFonts w:ascii="Arial" w:hAnsi="Arial" w:cs="Arial"/>
          <w:sz w:val="26"/>
          <w:szCs w:val="26"/>
        </w:rPr>
        <w:t xml:space="preserve"> This ensures that the dataset is:</w:t>
      </w:r>
    </w:p>
    <w:p w14:paraId="0172303B" w14:textId="77777777" w:rsidR="00EE7ED3" w:rsidRPr="00691A90" w:rsidRDefault="00EE7ED3">
      <w:pPr>
        <w:numPr>
          <w:ilvl w:val="0"/>
          <w:numId w:val="10"/>
        </w:numPr>
        <w:spacing w:before="100" w:beforeAutospacing="1" w:after="100" w:afterAutospacing="1"/>
        <w:jc w:val="left"/>
        <w:rPr>
          <w:sz w:val="26"/>
          <w:szCs w:val="26"/>
        </w:rPr>
      </w:pPr>
      <w:r w:rsidRPr="00691A90">
        <w:rPr>
          <w:sz w:val="26"/>
          <w:szCs w:val="26"/>
        </w:rPr>
        <w:t xml:space="preserve">Government-authenticated and reliable </w:t>
      </w:r>
    </w:p>
    <w:p w14:paraId="14B0FECF" w14:textId="77777777" w:rsidR="00EE7ED3" w:rsidRPr="00691A90" w:rsidRDefault="00EE7ED3">
      <w:pPr>
        <w:numPr>
          <w:ilvl w:val="0"/>
          <w:numId w:val="10"/>
        </w:numPr>
        <w:spacing w:before="100" w:beforeAutospacing="1" w:after="100" w:afterAutospacing="1"/>
        <w:jc w:val="left"/>
        <w:rPr>
          <w:sz w:val="26"/>
          <w:szCs w:val="26"/>
        </w:rPr>
      </w:pPr>
      <w:r w:rsidRPr="00691A90">
        <w:rPr>
          <w:sz w:val="26"/>
          <w:szCs w:val="26"/>
        </w:rPr>
        <w:t xml:space="preserve">Based on real-world market conditions </w:t>
      </w:r>
    </w:p>
    <w:p w14:paraId="652C0797" w14:textId="77777777" w:rsidR="00EE7ED3" w:rsidRPr="00691A90" w:rsidRDefault="00EE7ED3">
      <w:pPr>
        <w:numPr>
          <w:ilvl w:val="0"/>
          <w:numId w:val="10"/>
        </w:numPr>
        <w:spacing w:before="100" w:beforeAutospacing="1" w:after="100" w:afterAutospacing="1"/>
        <w:jc w:val="left"/>
        <w:rPr>
          <w:sz w:val="26"/>
          <w:szCs w:val="26"/>
        </w:rPr>
      </w:pPr>
      <w:r w:rsidRPr="00691A90">
        <w:rPr>
          <w:sz w:val="26"/>
          <w:szCs w:val="26"/>
        </w:rPr>
        <w:t xml:space="preserve">Highly relevant for agricultural data analysis and machine learning applications </w:t>
      </w:r>
    </w:p>
    <w:p w14:paraId="68ECB0E1" w14:textId="068F5116" w:rsidR="00EE7ED3" w:rsidRPr="00691A90" w:rsidRDefault="00EE7ED3" w:rsidP="008C1653">
      <w:pPr>
        <w:pStyle w:val="NormalWeb"/>
        <w:rPr>
          <w:rFonts w:ascii="Arial" w:hAnsi="Arial" w:cs="Arial"/>
          <w:sz w:val="26"/>
          <w:szCs w:val="26"/>
        </w:rPr>
      </w:pPr>
      <w:r w:rsidRPr="00691A90">
        <w:rPr>
          <w:rFonts w:ascii="Arial" w:hAnsi="Arial" w:cs="Arial"/>
          <w:sz w:val="26"/>
          <w:szCs w:val="26"/>
        </w:rPr>
        <w:t xml:space="preserve">The use of KRAMA data strengthens the credibility of the project, as it reflects the </w:t>
      </w:r>
      <w:r w:rsidRPr="00691A90">
        <w:rPr>
          <w:rStyle w:val="Strong"/>
          <w:rFonts w:ascii="Arial" w:hAnsi="Arial" w:cs="Arial"/>
          <w:sz w:val="26"/>
          <w:szCs w:val="26"/>
        </w:rPr>
        <w:t>actual price behavior faced by farmers in real markets</w:t>
      </w:r>
      <w:r w:rsidRPr="00691A90">
        <w:rPr>
          <w:rFonts w:ascii="Arial" w:hAnsi="Arial" w:cs="Arial"/>
          <w:sz w:val="26"/>
          <w:szCs w:val="26"/>
        </w:rPr>
        <w:t>.</w:t>
      </w:r>
    </w:p>
    <w:p w14:paraId="5B4A9342" w14:textId="6038286E" w:rsidR="00EE7ED3" w:rsidRPr="00691A90" w:rsidRDefault="00EE7ED3" w:rsidP="008C1653">
      <w:pPr>
        <w:pStyle w:val="Heading2"/>
        <w:jc w:val="left"/>
        <w:rPr>
          <w:rFonts w:ascii="Arial" w:hAnsi="Arial" w:cs="Arial"/>
        </w:rPr>
      </w:pPr>
      <w:r w:rsidRPr="00691A90">
        <w:rPr>
          <w:rFonts w:ascii="Arial" w:hAnsi="Arial" w:cs="Arial"/>
          <w:color w:val="auto"/>
        </w:rPr>
        <w:t xml:space="preserve"> </w:t>
      </w:r>
      <w:r w:rsidRPr="00691A90">
        <w:rPr>
          <w:rStyle w:val="Strong"/>
          <w:rFonts w:ascii="Arial" w:hAnsi="Arial" w:cs="Arial"/>
          <w:color w:val="auto"/>
        </w:rPr>
        <w:t>5.2 Dataset Nature</w:t>
      </w:r>
      <w:r w:rsidR="00691A90">
        <w:rPr>
          <w:rStyle w:val="Strong"/>
          <w:rFonts w:ascii="Arial" w:hAnsi="Arial" w:cs="Arial"/>
          <w:color w:val="auto"/>
        </w:rPr>
        <w:t xml:space="preserve"> : </w:t>
      </w:r>
    </w:p>
    <w:p w14:paraId="57003DEA" w14:textId="77777777" w:rsidR="00EE7ED3" w:rsidRPr="00691A90" w:rsidRDefault="00EE7ED3">
      <w:pPr>
        <w:numPr>
          <w:ilvl w:val="0"/>
          <w:numId w:val="11"/>
        </w:numPr>
        <w:spacing w:before="100" w:beforeAutospacing="1" w:after="100" w:afterAutospacing="1"/>
        <w:jc w:val="left"/>
        <w:rPr>
          <w:sz w:val="26"/>
          <w:szCs w:val="26"/>
        </w:rPr>
      </w:pPr>
      <w:r w:rsidRPr="00691A90">
        <w:rPr>
          <w:sz w:val="26"/>
          <w:szCs w:val="26"/>
        </w:rPr>
        <w:t xml:space="preserve">Type: </w:t>
      </w:r>
      <w:r w:rsidRPr="00691A90">
        <w:rPr>
          <w:rStyle w:val="Strong"/>
          <w:sz w:val="26"/>
          <w:szCs w:val="26"/>
        </w:rPr>
        <w:t>Time-Series Dataset</w:t>
      </w:r>
      <w:r w:rsidRPr="00691A90">
        <w:rPr>
          <w:sz w:val="26"/>
          <w:szCs w:val="26"/>
        </w:rPr>
        <w:t xml:space="preserve"> </w:t>
      </w:r>
    </w:p>
    <w:p w14:paraId="3F542C46" w14:textId="77777777" w:rsidR="00EE7ED3" w:rsidRPr="00691A90" w:rsidRDefault="00EE7ED3">
      <w:pPr>
        <w:numPr>
          <w:ilvl w:val="0"/>
          <w:numId w:val="11"/>
        </w:numPr>
        <w:spacing w:before="100" w:beforeAutospacing="1" w:after="100" w:afterAutospacing="1"/>
        <w:jc w:val="left"/>
        <w:rPr>
          <w:sz w:val="26"/>
          <w:szCs w:val="26"/>
        </w:rPr>
      </w:pPr>
      <w:r w:rsidRPr="00691A90">
        <w:rPr>
          <w:sz w:val="26"/>
          <w:szCs w:val="26"/>
        </w:rPr>
        <w:t xml:space="preserve">Domain: </w:t>
      </w:r>
      <w:r w:rsidRPr="00691A90">
        <w:rPr>
          <w:rStyle w:val="Strong"/>
          <w:sz w:val="26"/>
          <w:szCs w:val="26"/>
        </w:rPr>
        <w:t>Agricultural Market Data</w:t>
      </w:r>
      <w:r w:rsidRPr="00691A90">
        <w:rPr>
          <w:sz w:val="26"/>
          <w:szCs w:val="26"/>
        </w:rPr>
        <w:t xml:space="preserve"> </w:t>
      </w:r>
    </w:p>
    <w:p w14:paraId="1B335359" w14:textId="77777777" w:rsidR="00EE7ED3" w:rsidRPr="00691A90" w:rsidRDefault="00EE7ED3">
      <w:pPr>
        <w:numPr>
          <w:ilvl w:val="0"/>
          <w:numId w:val="11"/>
        </w:numPr>
        <w:spacing w:before="100" w:beforeAutospacing="1" w:after="100" w:afterAutospacing="1"/>
        <w:jc w:val="left"/>
        <w:rPr>
          <w:sz w:val="26"/>
          <w:szCs w:val="26"/>
        </w:rPr>
      </w:pPr>
      <w:r w:rsidRPr="00691A90">
        <w:rPr>
          <w:sz w:val="26"/>
          <w:szCs w:val="26"/>
        </w:rPr>
        <w:t xml:space="preserve">Coverage: Multiple crops across multiple markets </w:t>
      </w:r>
    </w:p>
    <w:p w14:paraId="2355DAAA" w14:textId="12713882" w:rsidR="00EE7ED3" w:rsidRPr="00691A90" w:rsidRDefault="00EE7ED3">
      <w:pPr>
        <w:numPr>
          <w:ilvl w:val="0"/>
          <w:numId w:val="11"/>
        </w:numPr>
        <w:spacing w:before="100" w:beforeAutospacing="1" w:after="100" w:afterAutospacing="1"/>
        <w:jc w:val="left"/>
        <w:rPr>
          <w:sz w:val="26"/>
          <w:szCs w:val="26"/>
        </w:rPr>
      </w:pPr>
      <w:r w:rsidRPr="00691A90">
        <w:rPr>
          <w:sz w:val="26"/>
          <w:szCs w:val="26"/>
        </w:rPr>
        <w:t xml:space="preserve">Time Period: </w:t>
      </w:r>
      <w:r w:rsidRPr="00691A90">
        <w:rPr>
          <w:rStyle w:val="Strong"/>
          <w:sz w:val="26"/>
          <w:szCs w:val="26"/>
        </w:rPr>
        <w:t>January 2024 – December 202</w:t>
      </w:r>
    </w:p>
    <w:p w14:paraId="2FB26408" w14:textId="21F55D6D" w:rsidR="00EE7ED3" w:rsidRPr="00691A90" w:rsidRDefault="00EE7ED3" w:rsidP="008C1653">
      <w:pPr>
        <w:pStyle w:val="Heading2"/>
        <w:jc w:val="left"/>
        <w:rPr>
          <w:rFonts w:ascii="Arial" w:hAnsi="Arial" w:cs="Arial"/>
          <w:color w:val="auto"/>
        </w:rPr>
      </w:pPr>
      <w:r w:rsidRPr="00691A90">
        <w:rPr>
          <w:rFonts w:ascii="Arial" w:hAnsi="Arial" w:cs="Arial"/>
          <w:color w:val="auto"/>
        </w:rPr>
        <w:t xml:space="preserve"> </w:t>
      </w:r>
      <w:r w:rsidRPr="00691A90">
        <w:rPr>
          <w:rStyle w:val="Strong"/>
          <w:rFonts w:ascii="Arial" w:hAnsi="Arial" w:cs="Arial"/>
          <w:color w:val="auto"/>
        </w:rPr>
        <w:t>5.3 Dataset Size</w:t>
      </w:r>
      <w:r w:rsidR="00691A90">
        <w:rPr>
          <w:rStyle w:val="Strong"/>
          <w:rFonts w:ascii="Arial" w:hAnsi="Arial" w:cs="Arial"/>
          <w:color w:val="auto"/>
        </w:rPr>
        <w:t xml:space="preserve"> : </w:t>
      </w:r>
    </w:p>
    <w:p w14:paraId="69B44A31" w14:textId="77777777" w:rsidR="00EE7ED3" w:rsidRPr="00691A90" w:rsidRDefault="00EE7ED3">
      <w:pPr>
        <w:numPr>
          <w:ilvl w:val="0"/>
          <w:numId w:val="12"/>
        </w:numPr>
        <w:spacing w:before="100" w:beforeAutospacing="1" w:after="100" w:afterAutospacing="1"/>
        <w:jc w:val="left"/>
        <w:rPr>
          <w:sz w:val="26"/>
          <w:szCs w:val="26"/>
        </w:rPr>
      </w:pPr>
      <w:r w:rsidRPr="00691A90">
        <w:rPr>
          <w:sz w:val="26"/>
          <w:szCs w:val="26"/>
        </w:rPr>
        <w:t xml:space="preserve">Total Duration: ~24 months </w:t>
      </w:r>
    </w:p>
    <w:p w14:paraId="448F17FC" w14:textId="77777777" w:rsidR="00EE7ED3" w:rsidRPr="00691A90" w:rsidRDefault="00EE7ED3">
      <w:pPr>
        <w:numPr>
          <w:ilvl w:val="0"/>
          <w:numId w:val="12"/>
        </w:numPr>
        <w:spacing w:before="100" w:beforeAutospacing="1" w:after="100" w:afterAutospacing="1"/>
        <w:jc w:val="left"/>
        <w:rPr>
          <w:sz w:val="26"/>
          <w:szCs w:val="26"/>
        </w:rPr>
      </w:pPr>
      <w:r w:rsidRPr="00691A90">
        <w:rPr>
          <w:sz w:val="26"/>
          <w:szCs w:val="26"/>
        </w:rPr>
        <w:t xml:space="preserve">Crops Covered: ~20 crops </w:t>
      </w:r>
    </w:p>
    <w:p w14:paraId="409804C0" w14:textId="77777777" w:rsidR="00EE7ED3" w:rsidRPr="00691A90" w:rsidRDefault="00EE7ED3">
      <w:pPr>
        <w:numPr>
          <w:ilvl w:val="0"/>
          <w:numId w:val="12"/>
        </w:numPr>
        <w:spacing w:before="100" w:beforeAutospacing="1" w:after="100" w:afterAutospacing="1"/>
        <w:jc w:val="left"/>
        <w:rPr>
          <w:sz w:val="26"/>
          <w:szCs w:val="26"/>
        </w:rPr>
      </w:pPr>
      <w:r w:rsidRPr="00691A90">
        <w:rPr>
          <w:sz w:val="26"/>
          <w:szCs w:val="26"/>
        </w:rPr>
        <w:t xml:space="preserve">Markets: Multiple APMCs across Karnataka </w:t>
      </w:r>
    </w:p>
    <w:p w14:paraId="13C6E991" w14:textId="77777777" w:rsidR="00EE7ED3" w:rsidRPr="00691A90" w:rsidRDefault="00EE7ED3" w:rsidP="008C1653">
      <w:pPr>
        <w:pStyle w:val="NormalWeb"/>
        <w:rPr>
          <w:rFonts w:ascii="Arial" w:hAnsi="Arial" w:cs="Arial"/>
          <w:sz w:val="26"/>
          <w:szCs w:val="26"/>
        </w:rPr>
      </w:pPr>
      <w:r w:rsidRPr="00691A90">
        <w:rPr>
          <w:rFonts w:ascii="Arial" w:hAnsi="Arial" w:cs="Arial"/>
          <w:sz w:val="26"/>
          <w:szCs w:val="26"/>
        </w:rPr>
        <w:lastRenderedPageBreak/>
        <w:t>This dataset is:</w:t>
      </w:r>
    </w:p>
    <w:p w14:paraId="50FB1EFD" w14:textId="77777777" w:rsidR="00EE7ED3" w:rsidRPr="00691A90" w:rsidRDefault="00EE7ED3">
      <w:pPr>
        <w:numPr>
          <w:ilvl w:val="0"/>
          <w:numId w:val="13"/>
        </w:numPr>
        <w:spacing w:before="100" w:beforeAutospacing="1" w:after="100" w:afterAutospacing="1"/>
        <w:jc w:val="left"/>
        <w:rPr>
          <w:sz w:val="26"/>
          <w:szCs w:val="26"/>
        </w:rPr>
      </w:pPr>
      <w:r w:rsidRPr="00691A90">
        <w:rPr>
          <w:sz w:val="26"/>
          <w:szCs w:val="26"/>
        </w:rPr>
        <w:t xml:space="preserve">Large enough for meaningful analysis </w:t>
      </w:r>
    </w:p>
    <w:p w14:paraId="64A8BC38" w14:textId="1AFFBB74" w:rsidR="00EE7ED3" w:rsidRPr="00691A90" w:rsidRDefault="00EE7ED3">
      <w:pPr>
        <w:numPr>
          <w:ilvl w:val="0"/>
          <w:numId w:val="13"/>
        </w:numPr>
        <w:spacing w:before="100" w:beforeAutospacing="1" w:after="100" w:afterAutospacing="1"/>
        <w:jc w:val="left"/>
        <w:rPr>
          <w:sz w:val="26"/>
          <w:szCs w:val="26"/>
        </w:rPr>
      </w:pPr>
      <w:r w:rsidRPr="00691A90">
        <w:rPr>
          <w:sz w:val="26"/>
          <w:szCs w:val="26"/>
        </w:rPr>
        <w:t xml:space="preserve">Suitable for machine learning and forecasting </w:t>
      </w:r>
    </w:p>
    <w:p w14:paraId="38499366" w14:textId="57C38743" w:rsidR="00EE7ED3" w:rsidRPr="00691A90" w:rsidRDefault="00EE7ED3" w:rsidP="00EE7ED3">
      <w:pPr>
        <w:pStyle w:val="Heading2"/>
        <w:rPr>
          <w:rFonts w:ascii="Arial" w:hAnsi="Arial" w:cs="Arial"/>
          <w:color w:val="auto"/>
        </w:rPr>
      </w:pPr>
      <w:r w:rsidRPr="00691A90">
        <w:rPr>
          <w:rFonts w:ascii="Arial" w:hAnsi="Arial" w:cs="Arial"/>
          <w:color w:val="auto"/>
        </w:rPr>
        <w:t xml:space="preserve"> </w:t>
      </w:r>
      <w:r w:rsidRPr="00691A90">
        <w:rPr>
          <w:rStyle w:val="Strong"/>
          <w:rFonts w:ascii="Arial" w:hAnsi="Arial" w:cs="Arial"/>
          <w:color w:val="auto"/>
        </w:rPr>
        <w:t>5.4 Features (Independent Variables</w:t>
      </w:r>
      <w:r w:rsidR="00691A90" w:rsidRPr="00691A90">
        <w:rPr>
          <w:rStyle w:val="Strong"/>
          <w:rFonts w:ascii="Arial" w:hAnsi="Arial" w:cs="Arial"/>
          <w:color w:val="auto"/>
        </w:rPr>
        <w:t>)</w:t>
      </w:r>
      <w:r w:rsidR="00691A90">
        <w:rPr>
          <w:rStyle w:val="Strong"/>
          <w:rFonts w:ascii="Arial" w:hAnsi="Arial" w:cs="Arial"/>
          <w:color w:val="auto"/>
        </w:rPr>
        <w:t xml:space="preserve"> : </w:t>
      </w:r>
    </w:p>
    <w:p w14:paraId="79A88ED6" w14:textId="77777777" w:rsidR="00EE7ED3" w:rsidRPr="00691A90" w:rsidRDefault="00EE7ED3" w:rsidP="00EE7ED3">
      <w:pPr>
        <w:pStyle w:val="NormalWeb"/>
        <w:jc w:val="both"/>
        <w:rPr>
          <w:rFonts w:ascii="Arial" w:hAnsi="Arial" w:cs="Arial"/>
          <w:sz w:val="26"/>
          <w:szCs w:val="26"/>
        </w:rPr>
      </w:pPr>
      <w:r w:rsidRPr="00691A90">
        <w:rPr>
          <w:rFonts w:ascii="Arial" w:hAnsi="Arial" w:cs="Arial"/>
          <w:sz w:val="26"/>
          <w:szCs w:val="26"/>
        </w:rPr>
        <w:t>The dataset consists of the following input features:</w:t>
      </w:r>
    </w:p>
    <w:tbl>
      <w:tblPr>
        <w:tblStyle w:val="TableGrid"/>
        <w:tblW w:w="0" w:type="auto"/>
        <w:tblLook w:val="04A0" w:firstRow="1" w:lastRow="0" w:firstColumn="1" w:lastColumn="0" w:noHBand="0" w:noVBand="1"/>
      </w:tblPr>
      <w:tblGrid>
        <w:gridCol w:w="3005"/>
        <w:gridCol w:w="3005"/>
        <w:gridCol w:w="3006"/>
      </w:tblGrid>
      <w:tr w:rsidR="00EE7ED3" w:rsidRPr="00691A90" w14:paraId="1EFF8C03" w14:textId="77777777" w:rsidTr="00493AF2">
        <w:tc>
          <w:tcPr>
            <w:tcW w:w="3005" w:type="dxa"/>
            <w:vAlign w:val="center"/>
          </w:tcPr>
          <w:p w14:paraId="527C9F54" w14:textId="77777777" w:rsidR="00EE7ED3" w:rsidRPr="00691A90" w:rsidRDefault="00EE7ED3" w:rsidP="00493AF2">
            <w:pPr>
              <w:pStyle w:val="NormalWeb"/>
              <w:jc w:val="both"/>
              <w:rPr>
                <w:rFonts w:ascii="Arial" w:hAnsi="Arial" w:cs="Arial"/>
                <w:sz w:val="26"/>
                <w:szCs w:val="26"/>
              </w:rPr>
            </w:pPr>
            <w:r w:rsidRPr="00691A90">
              <w:rPr>
                <w:rFonts w:ascii="Arial" w:hAnsi="Arial" w:cs="Arial"/>
                <w:b/>
                <w:bCs/>
                <w:sz w:val="26"/>
                <w:szCs w:val="26"/>
              </w:rPr>
              <w:t>Feature</w:t>
            </w:r>
          </w:p>
        </w:tc>
        <w:tc>
          <w:tcPr>
            <w:tcW w:w="3005" w:type="dxa"/>
            <w:vAlign w:val="center"/>
          </w:tcPr>
          <w:p w14:paraId="11F92F76" w14:textId="77777777" w:rsidR="00EE7ED3" w:rsidRPr="00691A90" w:rsidRDefault="00EE7ED3" w:rsidP="00493AF2">
            <w:pPr>
              <w:pStyle w:val="NormalWeb"/>
              <w:jc w:val="both"/>
              <w:rPr>
                <w:rFonts w:ascii="Arial" w:hAnsi="Arial" w:cs="Arial"/>
                <w:sz w:val="26"/>
                <w:szCs w:val="26"/>
              </w:rPr>
            </w:pPr>
            <w:r w:rsidRPr="00691A90">
              <w:rPr>
                <w:rFonts w:ascii="Arial" w:hAnsi="Arial" w:cs="Arial"/>
                <w:b/>
                <w:bCs/>
                <w:sz w:val="26"/>
                <w:szCs w:val="26"/>
              </w:rPr>
              <w:t>Type</w:t>
            </w:r>
          </w:p>
        </w:tc>
        <w:tc>
          <w:tcPr>
            <w:tcW w:w="3006" w:type="dxa"/>
            <w:vAlign w:val="center"/>
          </w:tcPr>
          <w:p w14:paraId="1F9E8275" w14:textId="77777777" w:rsidR="00EE7ED3" w:rsidRPr="00691A90" w:rsidRDefault="00EE7ED3" w:rsidP="00493AF2">
            <w:pPr>
              <w:pStyle w:val="NormalWeb"/>
              <w:jc w:val="both"/>
              <w:rPr>
                <w:rFonts w:ascii="Arial" w:hAnsi="Arial" w:cs="Arial"/>
                <w:sz w:val="26"/>
                <w:szCs w:val="26"/>
              </w:rPr>
            </w:pPr>
            <w:r w:rsidRPr="00691A90">
              <w:rPr>
                <w:rFonts w:ascii="Arial" w:hAnsi="Arial" w:cs="Arial"/>
                <w:b/>
                <w:bCs/>
                <w:sz w:val="26"/>
                <w:szCs w:val="26"/>
              </w:rPr>
              <w:t>Description</w:t>
            </w:r>
          </w:p>
        </w:tc>
      </w:tr>
      <w:tr w:rsidR="00EE7ED3" w:rsidRPr="00691A90" w14:paraId="18F2F41A" w14:textId="77777777" w:rsidTr="00493AF2">
        <w:tc>
          <w:tcPr>
            <w:tcW w:w="3005" w:type="dxa"/>
            <w:vAlign w:val="center"/>
          </w:tcPr>
          <w:p w14:paraId="4CAB09D5" w14:textId="77777777" w:rsidR="00EE7ED3" w:rsidRPr="00691A90" w:rsidRDefault="00EE7ED3" w:rsidP="00493AF2">
            <w:pPr>
              <w:pStyle w:val="NormalWeb"/>
              <w:jc w:val="both"/>
              <w:rPr>
                <w:rFonts w:ascii="Arial" w:hAnsi="Arial" w:cs="Arial"/>
                <w:b/>
                <w:bCs/>
                <w:sz w:val="26"/>
                <w:szCs w:val="26"/>
              </w:rPr>
            </w:pPr>
            <w:r w:rsidRPr="00691A90">
              <w:rPr>
                <w:rFonts w:ascii="Arial" w:hAnsi="Arial" w:cs="Arial"/>
                <w:sz w:val="26"/>
                <w:szCs w:val="26"/>
              </w:rPr>
              <w:t>Date</w:t>
            </w:r>
          </w:p>
        </w:tc>
        <w:tc>
          <w:tcPr>
            <w:tcW w:w="3005" w:type="dxa"/>
            <w:vAlign w:val="center"/>
          </w:tcPr>
          <w:p w14:paraId="58A519CD" w14:textId="77777777" w:rsidR="00EE7ED3" w:rsidRPr="00691A90" w:rsidRDefault="00EE7ED3" w:rsidP="00493AF2">
            <w:pPr>
              <w:pStyle w:val="NormalWeb"/>
              <w:jc w:val="both"/>
              <w:rPr>
                <w:rFonts w:ascii="Arial" w:hAnsi="Arial" w:cs="Arial"/>
                <w:b/>
                <w:bCs/>
                <w:sz w:val="26"/>
                <w:szCs w:val="26"/>
              </w:rPr>
            </w:pPr>
            <w:r w:rsidRPr="00691A90">
              <w:rPr>
                <w:rFonts w:ascii="Arial" w:hAnsi="Arial" w:cs="Arial"/>
                <w:sz w:val="26"/>
                <w:szCs w:val="26"/>
              </w:rPr>
              <w:t>Temporal</w:t>
            </w:r>
          </w:p>
        </w:tc>
        <w:tc>
          <w:tcPr>
            <w:tcW w:w="3006" w:type="dxa"/>
            <w:vAlign w:val="center"/>
          </w:tcPr>
          <w:p w14:paraId="50DBBD1D" w14:textId="77777777" w:rsidR="00EE7ED3" w:rsidRPr="00691A90" w:rsidRDefault="00EE7ED3" w:rsidP="00493AF2">
            <w:pPr>
              <w:pStyle w:val="NormalWeb"/>
              <w:jc w:val="both"/>
              <w:rPr>
                <w:rFonts w:ascii="Arial" w:hAnsi="Arial" w:cs="Arial"/>
                <w:b/>
                <w:bCs/>
                <w:sz w:val="26"/>
                <w:szCs w:val="26"/>
              </w:rPr>
            </w:pPr>
            <w:r w:rsidRPr="00691A90">
              <w:rPr>
                <w:rFonts w:ascii="Arial" w:hAnsi="Arial" w:cs="Arial"/>
                <w:sz w:val="26"/>
                <w:szCs w:val="26"/>
              </w:rPr>
              <w:t>Represents time of observation</w:t>
            </w:r>
          </w:p>
        </w:tc>
      </w:tr>
      <w:tr w:rsidR="00EE7ED3" w:rsidRPr="00691A90" w14:paraId="5C32A7FD" w14:textId="77777777" w:rsidTr="00493AF2">
        <w:tc>
          <w:tcPr>
            <w:tcW w:w="3005" w:type="dxa"/>
            <w:vAlign w:val="center"/>
          </w:tcPr>
          <w:p w14:paraId="3B8B58DF" w14:textId="77777777" w:rsidR="00EE7ED3" w:rsidRPr="00691A90" w:rsidRDefault="00EE7ED3" w:rsidP="00493AF2">
            <w:pPr>
              <w:pStyle w:val="NormalWeb"/>
              <w:jc w:val="both"/>
              <w:rPr>
                <w:rFonts w:ascii="Arial" w:hAnsi="Arial" w:cs="Arial"/>
                <w:sz w:val="26"/>
                <w:szCs w:val="26"/>
              </w:rPr>
            </w:pPr>
            <w:r w:rsidRPr="00691A90">
              <w:rPr>
                <w:rFonts w:ascii="Arial" w:hAnsi="Arial" w:cs="Arial"/>
                <w:sz w:val="26"/>
                <w:szCs w:val="26"/>
              </w:rPr>
              <w:t>Crop (Commodity)</w:t>
            </w:r>
          </w:p>
        </w:tc>
        <w:tc>
          <w:tcPr>
            <w:tcW w:w="3005" w:type="dxa"/>
            <w:vAlign w:val="center"/>
          </w:tcPr>
          <w:p w14:paraId="6BDD2B2A" w14:textId="77777777" w:rsidR="00EE7ED3" w:rsidRPr="00691A90" w:rsidRDefault="00EE7ED3" w:rsidP="00493AF2">
            <w:pPr>
              <w:pStyle w:val="NormalWeb"/>
              <w:jc w:val="both"/>
              <w:rPr>
                <w:rFonts w:ascii="Arial" w:hAnsi="Arial" w:cs="Arial"/>
                <w:sz w:val="26"/>
                <w:szCs w:val="26"/>
              </w:rPr>
            </w:pPr>
            <w:r w:rsidRPr="00691A90">
              <w:rPr>
                <w:rFonts w:ascii="Arial" w:hAnsi="Arial" w:cs="Arial"/>
                <w:sz w:val="26"/>
                <w:szCs w:val="26"/>
              </w:rPr>
              <w:t>Categorical</w:t>
            </w:r>
          </w:p>
        </w:tc>
        <w:tc>
          <w:tcPr>
            <w:tcW w:w="3006" w:type="dxa"/>
            <w:vAlign w:val="center"/>
          </w:tcPr>
          <w:p w14:paraId="1ECDE764" w14:textId="77777777" w:rsidR="00EE7ED3" w:rsidRPr="00691A90" w:rsidRDefault="00EE7ED3" w:rsidP="00493AF2">
            <w:pPr>
              <w:pStyle w:val="NormalWeb"/>
              <w:jc w:val="both"/>
              <w:rPr>
                <w:rFonts w:ascii="Arial" w:hAnsi="Arial" w:cs="Arial"/>
                <w:sz w:val="26"/>
                <w:szCs w:val="26"/>
              </w:rPr>
            </w:pPr>
            <w:r w:rsidRPr="00691A90">
              <w:rPr>
                <w:rFonts w:ascii="Arial" w:hAnsi="Arial" w:cs="Arial"/>
                <w:sz w:val="26"/>
                <w:szCs w:val="26"/>
              </w:rPr>
              <w:t>Type of crop (e.g., ragi, tomato, onion)</w:t>
            </w:r>
          </w:p>
        </w:tc>
      </w:tr>
      <w:tr w:rsidR="00EE7ED3" w:rsidRPr="00691A90" w14:paraId="6141A3D2" w14:textId="77777777" w:rsidTr="00493AF2">
        <w:tc>
          <w:tcPr>
            <w:tcW w:w="3005" w:type="dxa"/>
            <w:vAlign w:val="center"/>
          </w:tcPr>
          <w:p w14:paraId="1E638BC0" w14:textId="77777777" w:rsidR="00EE7ED3" w:rsidRPr="00691A90" w:rsidRDefault="00EE7ED3" w:rsidP="00493AF2">
            <w:pPr>
              <w:pStyle w:val="NormalWeb"/>
              <w:jc w:val="both"/>
              <w:rPr>
                <w:rFonts w:ascii="Arial" w:hAnsi="Arial" w:cs="Arial"/>
                <w:sz w:val="26"/>
                <w:szCs w:val="26"/>
              </w:rPr>
            </w:pPr>
            <w:r w:rsidRPr="00691A90">
              <w:rPr>
                <w:rFonts w:ascii="Arial" w:hAnsi="Arial" w:cs="Arial"/>
                <w:sz w:val="26"/>
                <w:szCs w:val="26"/>
              </w:rPr>
              <w:t>Market</w:t>
            </w:r>
          </w:p>
        </w:tc>
        <w:tc>
          <w:tcPr>
            <w:tcW w:w="3005" w:type="dxa"/>
            <w:vAlign w:val="center"/>
          </w:tcPr>
          <w:p w14:paraId="6BF4FB5F" w14:textId="77777777" w:rsidR="00EE7ED3" w:rsidRPr="00691A90" w:rsidRDefault="00EE7ED3" w:rsidP="00493AF2">
            <w:pPr>
              <w:pStyle w:val="NormalWeb"/>
              <w:jc w:val="both"/>
              <w:rPr>
                <w:rFonts w:ascii="Arial" w:hAnsi="Arial" w:cs="Arial"/>
                <w:sz w:val="26"/>
                <w:szCs w:val="26"/>
              </w:rPr>
            </w:pPr>
            <w:r w:rsidRPr="00691A90">
              <w:rPr>
                <w:rFonts w:ascii="Arial" w:hAnsi="Arial" w:cs="Arial"/>
                <w:sz w:val="26"/>
                <w:szCs w:val="26"/>
              </w:rPr>
              <w:t>Categorical</w:t>
            </w:r>
          </w:p>
        </w:tc>
        <w:tc>
          <w:tcPr>
            <w:tcW w:w="3006" w:type="dxa"/>
            <w:vAlign w:val="center"/>
          </w:tcPr>
          <w:p w14:paraId="305C5550" w14:textId="77777777" w:rsidR="00EE7ED3" w:rsidRPr="00691A90" w:rsidRDefault="00EE7ED3" w:rsidP="00493AF2">
            <w:pPr>
              <w:pStyle w:val="NormalWeb"/>
              <w:jc w:val="both"/>
              <w:rPr>
                <w:rFonts w:ascii="Arial" w:hAnsi="Arial" w:cs="Arial"/>
                <w:sz w:val="26"/>
                <w:szCs w:val="26"/>
              </w:rPr>
            </w:pPr>
            <w:r w:rsidRPr="00691A90">
              <w:rPr>
                <w:rFonts w:ascii="Arial" w:hAnsi="Arial" w:cs="Arial"/>
                <w:sz w:val="26"/>
                <w:szCs w:val="26"/>
              </w:rPr>
              <w:t>Market location (APMC)</w:t>
            </w:r>
          </w:p>
        </w:tc>
      </w:tr>
      <w:tr w:rsidR="00EE7ED3" w:rsidRPr="00691A90" w14:paraId="1FF7EC66" w14:textId="77777777" w:rsidTr="00493AF2">
        <w:tc>
          <w:tcPr>
            <w:tcW w:w="3005" w:type="dxa"/>
            <w:vAlign w:val="center"/>
          </w:tcPr>
          <w:p w14:paraId="2E368D40" w14:textId="77777777" w:rsidR="00EE7ED3" w:rsidRPr="00691A90" w:rsidRDefault="00EE7ED3" w:rsidP="00493AF2">
            <w:pPr>
              <w:pStyle w:val="NormalWeb"/>
              <w:jc w:val="both"/>
              <w:rPr>
                <w:rFonts w:ascii="Arial" w:hAnsi="Arial" w:cs="Arial"/>
                <w:sz w:val="26"/>
                <w:szCs w:val="26"/>
              </w:rPr>
            </w:pPr>
            <w:r w:rsidRPr="00691A90">
              <w:rPr>
                <w:rFonts w:ascii="Arial" w:hAnsi="Arial" w:cs="Arial"/>
                <w:sz w:val="26"/>
                <w:szCs w:val="26"/>
              </w:rPr>
              <w:t>Arrivals (optional)</w:t>
            </w:r>
          </w:p>
        </w:tc>
        <w:tc>
          <w:tcPr>
            <w:tcW w:w="3005" w:type="dxa"/>
            <w:vAlign w:val="center"/>
          </w:tcPr>
          <w:p w14:paraId="7DD5A18B" w14:textId="77777777" w:rsidR="00EE7ED3" w:rsidRPr="00691A90" w:rsidRDefault="00EE7ED3" w:rsidP="00493AF2">
            <w:pPr>
              <w:pStyle w:val="NormalWeb"/>
              <w:jc w:val="both"/>
              <w:rPr>
                <w:rFonts w:ascii="Arial" w:hAnsi="Arial" w:cs="Arial"/>
                <w:sz w:val="26"/>
                <w:szCs w:val="26"/>
              </w:rPr>
            </w:pPr>
            <w:r w:rsidRPr="00691A90">
              <w:rPr>
                <w:rFonts w:ascii="Arial" w:hAnsi="Arial" w:cs="Arial"/>
                <w:sz w:val="26"/>
                <w:szCs w:val="26"/>
              </w:rPr>
              <w:t>Numerical</w:t>
            </w:r>
          </w:p>
        </w:tc>
        <w:tc>
          <w:tcPr>
            <w:tcW w:w="3006" w:type="dxa"/>
            <w:vAlign w:val="center"/>
          </w:tcPr>
          <w:p w14:paraId="07A354C6" w14:textId="77777777" w:rsidR="00EE7ED3" w:rsidRPr="00691A90" w:rsidRDefault="00EE7ED3" w:rsidP="00493AF2">
            <w:pPr>
              <w:pStyle w:val="NormalWeb"/>
              <w:jc w:val="both"/>
              <w:rPr>
                <w:rFonts w:ascii="Arial" w:hAnsi="Arial" w:cs="Arial"/>
                <w:sz w:val="26"/>
                <w:szCs w:val="26"/>
              </w:rPr>
            </w:pPr>
            <w:r w:rsidRPr="00691A90">
              <w:rPr>
                <w:rFonts w:ascii="Arial" w:hAnsi="Arial" w:cs="Arial"/>
                <w:sz w:val="26"/>
                <w:szCs w:val="26"/>
              </w:rPr>
              <w:t>Quantity of crop arriving</w:t>
            </w:r>
          </w:p>
        </w:tc>
      </w:tr>
      <w:tr w:rsidR="00EE7ED3" w:rsidRPr="00691A90" w14:paraId="7298C2E1" w14:textId="77777777" w:rsidTr="00493AF2">
        <w:tc>
          <w:tcPr>
            <w:tcW w:w="3005" w:type="dxa"/>
            <w:vAlign w:val="center"/>
          </w:tcPr>
          <w:p w14:paraId="0534CEF0" w14:textId="77777777" w:rsidR="00EE7ED3" w:rsidRPr="00691A90" w:rsidRDefault="00EE7ED3" w:rsidP="00493AF2">
            <w:pPr>
              <w:pStyle w:val="NormalWeb"/>
              <w:jc w:val="both"/>
              <w:rPr>
                <w:rFonts w:ascii="Arial" w:hAnsi="Arial" w:cs="Arial"/>
                <w:sz w:val="26"/>
                <w:szCs w:val="26"/>
              </w:rPr>
            </w:pPr>
            <w:r w:rsidRPr="00691A90">
              <w:rPr>
                <w:rFonts w:ascii="Arial" w:hAnsi="Arial" w:cs="Arial"/>
                <w:sz w:val="26"/>
                <w:szCs w:val="26"/>
              </w:rPr>
              <w:t>Min Price</w:t>
            </w:r>
          </w:p>
        </w:tc>
        <w:tc>
          <w:tcPr>
            <w:tcW w:w="3005" w:type="dxa"/>
            <w:vAlign w:val="center"/>
          </w:tcPr>
          <w:p w14:paraId="55F38469" w14:textId="77777777" w:rsidR="00EE7ED3" w:rsidRPr="00691A90" w:rsidRDefault="00EE7ED3" w:rsidP="00493AF2">
            <w:pPr>
              <w:pStyle w:val="NormalWeb"/>
              <w:jc w:val="both"/>
              <w:rPr>
                <w:rFonts w:ascii="Arial" w:hAnsi="Arial" w:cs="Arial"/>
                <w:sz w:val="26"/>
                <w:szCs w:val="26"/>
              </w:rPr>
            </w:pPr>
            <w:r w:rsidRPr="00691A90">
              <w:rPr>
                <w:rFonts w:ascii="Arial" w:hAnsi="Arial" w:cs="Arial"/>
                <w:sz w:val="26"/>
                <w:szCs w:val="26"/>
              </w:rPr>
              <w:t>Numerical</w:t>
            </w:r>
          </w:p>
        </w:tc>
        <w:tc>
          <w:tcPr>
            <w:tcW w:w="3006" w:type="dxa"/>
            <w:vAlign w:val="center"/>
          </w:tcPr>
          <w:p w14:paraId="7A2B84F6" w14:textId="77777777" w:rsidR="00EE7ED3" w:rsidRPr="00691A90" w:rsidRDefault="00EE7ED3" w:rsidP="00493AF2">
            <w:pPr>
              <w:pStyle w:val="NormalWeb"/>
              <w:jc w:val="both"/>
              <w:rPr>
                <w:rFonts w:ascii="Arial" w:hAnsi="Arial" w:cs="Arial"/>
                <w:sz w:val="26"/>
                <w:szCs w:val="26"/>
              </w:rPr>
            </w:pPr>
            <w:r w:rsidRPr="00691A90">
              <w:rPr>
                <w:rFonts w:ascii="Arial" w:hAnsi="Arial" w:cs="Arial"/>
                <w:sz w:val="26"/>
                <w:szCs w:val="26"/>
              </w:rPr>
              <w:t>Minimum price recorded</w:t>
            </w:r>
          </w:p>
        </w:tc>
      </w:tr>
      <w:tr w:rsidR="00EE7ED3" w:rsidRPr="00691A90" w14:paraId="3516FAAA" w14:textId="77777777" w:rsidTr="00493AF2">
        <w:tc>
          <w:tcPr>
            <w:tcW w:w="3005" w:type="dxa"/>
            <w:vAlign w:val="center"/>
          </w:tcPr>
          <w:p w14:paraId="69793922" w14:textId="77777777" w:rsidR="00EE7ED3" w:rsidRPr="00691A90" w:rsidRDefault="00EE7ED3" w:rsidP="00493AF2">
            <w:pPr>
              <w:pStyle w:val="NormalWeb"/>
              <w:jc w:val="both"/>
              <w:rPr>
                <w:rFonts w:ascii="Arial" w:hAnsi="Arial" w:cs="Arial"/>
                <w:sz w:val="26"/>
                <w:szCs w:val="26"/>
              </w:rPr>
            </w:pPr>
            <w:r w:rsidRPr="00691A90">
              <w:rPr>
                <w:rFonts w:ascii="Arial" w:hAnsi="Arial" w:cs="Arial"/>
                <w:sz w:val="26"/>
                <w:szCs w:val="26"/>
              </w:rPr>
              <w:t>Max Price</w:t>
            </w:r>
          </w:p>
        </w:tc>
        <w:tc>
          <w:tcPr>
            <w:tcW w:w="3005" w:type="dxa"/>
            <w:vAlign w:val="center"/>
          </w:tcPr>
          <w:p w14:paraId="6A91AFE1" w14:textId="77777777" w:rsidR="00EE7ED3" w:rsidRPr="00691A90" w:rsidRDefault="00EE7ED3" w:rsidP="00493AF2">
            <w:pPr>
              <w:pStyle w:val="NormalWeb"/>
              <w:jc w:val="both"/>
              <w:rPr>
                <w:rFonts w:ascii="Arial" w:hAnsi="Arial" w:cs="Arial"/>
                <w:sz w:val="26"/>
                <w:szCs w:val="26"/>
              </w:rPr>
            </w:pPr>
            <w:r w:rsidRPr="00691A90">
              <w:rPr>
                <w:rFonts w:ascii="Arial" w:hAnsi="Arial" w:cs="Arial"/>
                <w:sz w:val="26"/>
                <w:szCs w:val="26"/>
              </w:rPr>
              <w:t>Numerical</w:t>
            </w:r>
          </w:p>
        </w:tc>
        <w:tc>
          <w:tcPr>
            <w:tcW w:w="3006" w:type="dxa"/>
            <w:vAlign w:val="center"/>
          </w:tcPr>
          <w:p w14:paraId="72154578" w14:textId="77777777" w:rsidR="00EE7ED3" w:rsidRPr="00691A90" w:rsidRDefault="00EE7ED3" w:rsidP="00493AF2">
            <w:pPr>
              <w:pStyle w:val="NormalWeb"/>
              <w:jc w:val="both"/>
              <w:rPr>
                <w:rFonts w:ascii="Arial" w:hAnsi="Arial" w:cs="Arial"/>
                <w:sz w:val="26"/>
                <w:szCs w:val="26"/>
              </w:rPr>
            </w:pPr>
            <w:r w:rsidRPr="00691A90">
              <w:rPr>
                <w:rFonts w:ascii="Arial" w:hAnsi="Arial" w:cs="Arial"/>
                <w:sz w:val="26"/>
                <w:szCs w:val="26"/>
              </w:rPr>
              <w:t>Maximum price recorded</w:t>
            </w:r>
          </w:p>
        </w:tc>
      </w:tr>
    </w:tbl>
    <w:p w14:paraId="5306FB60" w14:textId="13FA022E" w:rsidR="00EE7ED3" w:rsidRPr="00691A90" w:rsidRDefault="00EE7ED3" w:rsidP="00EE7ED3">
      <w:pPr>
        <w:pStyle w:val="NormalWeb"/>
        <w:jc w:val="both"/>
        <w:rPr>
          <w:rFonts w:ascii="Arial" w:hAnsi="Arial" w:cs="Arial"/>
          <w:sz w:val="26"/>
          <w:szCs w:val="26"/>
        </w:rPr>
      </w:pPr>
      <w:r w:rsidRPr="00691A90">
        <w:rPr>
          <w:rFonts w:ascii="Arial" w:hAnsi="Arial" w:cs="Arial"/>
          <w:sz w:val="26"/>
          <w:szCs w:val="26"/>
        </w:rPr>
        <w:t xml:space="preserve"> These features help analyze:</w:t>
      </w:r>
    </w:p>
    <w:p w14:paraId="4DE67468" w14:textId="77777777" w:rsidR="00EE7ED3" w:rsidRPr="00691A90" w:rsidRDefault="00EE7ED3">
      <w:pPr>
        <w:numPr>
          <w:ilvl w:val="0"/>
          <w:numId w:val="14"/>
        </w:numPr>
        <w:spacing w:before="100" w:beforeAutospacing="1" w:after="100" w:afterAutospacing="1"/>
        <w:rPr>
          <w:sz w:val="26"/>
          <w:szCs w:val="26"/>
        </w:rPr>
      </w:pPr>
      <w:r w:rsidRPr="00691A90">
        <w:rPr>
          <w:sz w:val="26"/>
          <w:szCs w:val="26"/>
        </w:rPr>
        <w:t xml:space="preserve">Crop-wise trends </w:t>
      </w:r>
    </w:p>
    <w:p w14:paraId="05B635E1" w14:textId="77777777" w:rsidR="00EE7ED3" w:rsidRPr="00691A90" w:rsidRDefault="00EE7ED3">
      <w:pPr>
        <w:numPr>
          <w:ilvl w:val="0"/>
          <w:numId w:val="14"/>
        </w:numPr>
        <w:spacing w:before="100" w:beforeAutospacing="1" w:after="100" w:afterAutospacing="1"/>
        <w:rPr>
          <w:sz w:val="26"/>
          <w:szCs w:val="26"/>
        </w:rPr>
      </w:pPr>
      <w:r w:rsidRPr="00691A90">
        <w:rPr>
          <w:sz w:val="26"/>
          <w:szCs w:val="26"/>
        </w:rPr>
        <w:t>Price fluctuations over time</w:t>
      </w:r>
    </w:p>
    <w:p w14:paraId="3A3DA5B2" w14:textId="175B0585" w:rsidR="00EE7ED3" w:rsidRDefault="00EE7ED3" w:rsidP="008C1653">
      <w:pPr>
        <w:pStyle w:val="Heading2"/>
        <w:jc w:val="left"/>
        <w:rPr>
          <w:rStyle w:val="Strong"/>
          <w:rFonts w:ascii="Arial" w:hAnsi="Arial" w:cs="Arial"/>
          <w:color w:val="auto"/>
        </w:rPr>
      </w:pPr>
      <w:r w:rsidRPr="007A7249">
        <w:rPr>
          <w:rFonts w:ascii="Arial" w:hAnsi="Arial" w:cs="Arial"/>
          <w:color w:val="auto"/>
        </w:rPr>
        <w:t xml:space="preserve"> </w:t>
      </w:r>
      <w:r w:rsidRPr="007A7249">
        <w:rPr>
          <w:rStyle w:val="Strong"/>
          <w:rFonts w:ascii="Arial" w:hAnsi="Arial" w:cs="Arial"/>
          <w:color w:val="auto"/>
        </w:rPr>
        <w:t>5.5 Target Variable (Dependent Variable)</w:t>
      </w:r>
      <w:r w:rsidR="007A7249">
        <w:rPr>
          <w:rStyle w:val="Strong"/>
          <w:rFonts w:ascii="Arial" w:hAnsi="Arial" w:cs="Arial"/>
          <w:color w:val="auto"/>
        </w:rPr>
        <w:t xml:space="preserve"> : </w:t>
      </w:r>
    </w:p>
    <w:p w14:paraId="1B67610D" w14:textId="77777777" w:rsidR="007A7249" w:rsidRDefault="007A7249" w:rsidP="008C1653">
      <w:pPr>
        <w:jc w:val="left"/>
      </w:pPr>
    </w:p>
    <w:p w14:paraId="55F1DDBC" w14:textId="7267C6AB" w:rsidR="007A7249" w:rsidRPr="007A7249" w:rsidRDefault="007A7249" w:rsidP="008C1653">
      <w:pPr>
        <w:jc w:val="left"/>
        <w:rPr>
          <w:sz w:val="26"/>
          <w:szCs w:val="26"/>
        </w:rPr>
      </w:pPr>
      <w:r w:rsidRPr="007A7249">
        <w:rPr>
          <w:sz w:val="26"/>
          <w:szCs w:val="26"/>
        </w:rPr>
        <w:t xml:space="preserve">Modal Price </w:t>
      </w:r>
    </w:p>
    <w:p w14:paraId="115082C3" w14:textId="73216A04" w:rsidR="00EE7ED3" w:rsidRPr="00691A90" w:rsidRDefault="00EE7ED3" w:rsidP="008C1653">
      <w:pPr>
        <w:pStyle w:val="NormalWeb"/>
        <w:rPr>
          <w:rFonts w:ascii="Arial" w:hAnsi="Arial" w:cs="Arial"/>
          <w:sz w:val="26"/>
          <w:szCs w:val="26"/>
        </w:rPr>
      </w:pPr>
      <w:r w:rsidRPr="00691A90">
        <w:rPr>
          <w:rFonts w:ascii="Arial" w:hAnsi="Arial" w:cs="Arial"/>
          <w:sz w:val="26"/>
          <w:szCs w:val="26"/>
        </w:rPr>
        <w:t xml:space="preserve"> Why Modal Price?</w:t>
      </w:r>
    </w:p>
    <w:p w14:paraId="58B5226B" w14:textId="77777777" w:rsidR="00EE7ED3" w:rsidRPr="00691A90" w:rsidRDefault="00EE7ED3">
      <w:pPr>
        <w:numPr>
          <w:ilvl w:val="0"/>
          <w:numId w:val="15"/>
        </w:numPr>
        <w:spacing w:before="100" w:beforeAutospacing="1" w:after="100" w:afterAutospacing="1"/>
        <w:jc w:val="left"/>
        <w:rPr>
          <w:sz w:val="26"/>
          <w:szCs w:val="26"/>
        </w:rPr>
      </w:pPr>
      <w:r w:rsidRPr="00691A90">
        <w:rPr>
          <w:sz w:val="26"/>
          <w:szCs w:val="26"/>
        </w:rPr>
        <w:t xml:space="preserve">Represents </w:t>
      </w:r>
      <w:r w:rsidRPr="00691A90">
        <w:rPr>
          <w:rStyle w:val="Strong"/>
          <w:sz w:val="26"/>
          <w:szCs w:val="26"/>
        </w:rPr>
        <w:t>actual trading price</w:t>
      </w:r>
      <w:r w:rsidRPr="00691A90">
        <w:rPr>
          <w:sz w:val="26"/>
          <w:szCs w:val="26"/>
        </w:rPr>
        <w:t xml:space="preserve"> </w:t>
      </w:r>
    </w:p>
    <w:p w14:paraId="0300ED94" w14:textId="4596AF10" w:rsidR="007A7249" w:rsidRPr="007A7249" w:rsidRDefault="00EE7ED3">
      <w:pPr>
        <w:numPr>
          <w:ilvl w:val="0"/>
          <w:numId w:val="15"/>
        </w:numPr>
        <w:spacing w:before="100" w:beforeAutospacing="1" w:after="100" w:afterAutospacing="1"/>
        <w:jc w:val="left"/>
        <w:rPr>
          <w:sz w:val="26"/>
          <w:szCs w:val="26"/>
        </w:rPr>
      </w:pPr>
      <w:r w:rsidRPr="00691A90">
        <w:rPr>
          <w:sz w:val="26"/>
          <w:szCs w:val="26"/>
        </w:rPr>
        <w:t xml:space="preserve">More reliable than min/max </w:t>
      </w:r>
    </w:p>
    <w:p w14:paraId="1143A053" w14:textId="77777777" w:rsidR="00921570" w:rsidRDefault="00921570" w:rsidP="00EE7ED3">
      <w:pPr>
        <w:spacing w:before="120" w:after="80"/>
        <w:rPr>
          <w:sz w:val="26"/>
          <w:szCs w:val="26"/>
        </w:rPr>
      </w:pPr>
    </w:p>
    <w:p w14:paraId="0A638125" w14:textId="77777777" w:rsidR="00921570" w:rsidRDefault="00921570" w:rsidP="00EE7ED3">
      <w:pPr>
        <w:spacing w:before="120" w:after="80"/>
        <w:rPr>
          <w:sz w:val="26"/>
          <w:szCs w:val="26"/>
        </w:rPr>
      </w:pPr>
    </w:p>
    <w:p w14:paraId="6C6FD636" w14:textId="6A6A4845" w:rsidR="00EE7ED3" w:rsidRDefault="00EE7ED3" w:rsidP="00EE7ED3">
      <w:pPr>
        <w:spacing w:before="120" w:after="80"/>
        <w:rPr>
          <w:sz w:val="26"/>
          <w:szCs w:val="26"/>
        </w:rPr>
      </w:pPr>
      <w:r w:rsidRPr="00691A90">
        <w:rPr>
          <w:noProof/>
          <w:sz w:val="26"/>
          <w:szCs w:val="26"/>
        </w:rPr>
        <w:lastRenderedPageBreak/>
        <w:drawing>
          <wp:inline distT="0" distB="0" distL="0" distR="0" wp14:anchorId="20C2BEED" wp14:editId="7944FDDD">
            <wp:extent cx="5684520" cy="5013960"/>
            <wp:effectExtent l="0" t="0" r="0" b="0"/>
            <wp:docPr id="18350328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32840" name="Picture 1835032840"/>
                    <pic:cNvPicPr/>
                  </pic:nvPicPr>
                  <pic:blipFill>
                    <a:blip r:embed="rId9">
                      <a:extLst>
                        <a:ext uri="{28A0092B-C50C-407E-A947-70E740481C1C}">
                          <a14:useLocalDpi xmlns:a14="http://schemas.microsoft.com/office/drawing/2010/main" val="0"/>
                        </a:ext>
                      </a:extLst>
                    </a:blip>
                    <a:stretch>
                      <a:fillRect/>
                    </a:stretch>
                  </pic:blipFill>
                  <pic:spPr>
                    <a:xfrm>
                      <a:off x="0" y="0"/>
                      <a:ext cx="5684520" cy="5013960"/>
                    </a:xfrm>
                    <a:prstGeom prst="rect">
                      <a:avLst/>
                    </a:prstGeom>
                  </pic:spPr>
                </pic:pic>
              </a:graphicData>
            </a:graphic>
          </wp:inline>
        </w:drawing>
      </w:r>
    </w:p>
    <w:p w14:paraId="1D726941" w14:textId="73CD1C89" w:rsidR="00921570" w:rsidRPr="007A7249" w:rsidRDefault="00921570" w:rsidP="00921570">
      <w:pPr>
        <w:pStyle w:val="Heading2"/>
        <w:rPr>
          <w:rFonts w:ascii="Arial" w:hAnsi="Arial" w:cs="Arial"/>
          <w:color w:val="auto"/>
        </w:rPr>
      </w:pPr>
      <w:r>
        <w:rPr>
          <w:rStyle w:val="Strong"/>
          <w:rFonts w:ascii="Arial" w:hAnsi="Arial" w:cs="Arial"/>
          <w:color w:val="auto"/>
        </w:rPr>
        <w:t xml:space="preserve">                                    FIG </w:t>
      </w:r>
      <w:proofErr w:type="gramStart"/>
      <w:r w:rsidRPr="007A7249">
        <w:rPr>
          <w:rStyle w:val="Strong"/>
          <w:rFonts w:ascii="Arial" w:hAnsi="Arial" w:cs="Arial"/>
          <w:color w:val="auto"/>
        </w:rPr>
        <w:t xml:space="preserve">5.6 </w:t>
      </w:r>
      <w:r>
        <w:rPr>
          <w:rStyle w:val="Strong"/>
          <w:rFonts w:ascii="Arial" w:hAnsi="Arial" w:cs="Arial"/>
          <w:color w:val="auto"/>
        </w:rPr>
        <w:t>:</w:t>
      </w:r>
      <w:proofErr w:type="gramEnd"/>
      <w:r>
        <w:rPr>
          <w:rStyle w:val="Strong"/>
          <w:rFonts w:ascii="Arial" w:hAnsi="Arial" w:cs="Arial"/>
          <w:color w:val="auto"/>
        </w:rPr>
        <w:t xml:space="preserve"> </w:t>
      </w:r>
      <w:r w:rsidRPr="007A7249">
        <w:rPr>
          <w:rStyle w:val="Strong"/>
          <w:rFonts w:ascii="Arial" w:hAnsi="Arial" w:cs="Arial"/>
          <w:color w:val="auto"/>
        </w:rPr>
        <w:t>Input–Output Relationship</w:t>
      </w:r>
      <w:r>
        <w:rPr>
          <w:rStyle w:val="Strong"/>
          <w:rFonts w:ascii="Arial" w:hAnsi="Arial" w:cs="Arial"/>
          <w:color w:val="auto"/>
        </w:rPr>
        <w:t xml:space="preserve"> </w:t>
      </w:r>
    </w:p>
    <w:p w14:paraId="26D249D9" w14:textId="77777777" w:rsidR="00921570" w:rsidRDefault="00921570" w:rsidP="00EE7ED3">
      <w:pPr>
        <w:pStyle w:val="Heading2"/>
        <w:rPr>
          <w:rStyle w:val="Strong"/>
          <w:rFonts w:ascii="Arial" w:hAnsi="Arial" w:cs="Arial"/>
          <w:color w:val="auto"/>
        </w:rPr>
      </w:pPr>
    </w:p>
    <w:p w14:paraId="5AE8FE11" w14:textId="24D1FC8C" w:rsidR="00EE7ED3" w:rsidRPr="007A7249" w:rsidRDefault="00EE7ED3" w:rsidP="00EE7ED3">
      <w:pPr>
        <w:pStyle w:val="Heading2"/>
        <w:rPr>
          <w:rStyle w:val="Strong"/>
          <w:rFonts w:ascii="Arial" w:hAnsi="Arial" w:cs="Arial"/>
          <w:b w:val="0"/>
          <w:bCs w:val="0"/>
          <w:color w:val="auto"/>
        </w:rPr>
      </w:pPr>
      <w:r w:rsidRPr="007A7249">
        <w:rPr>
          <w:rStyle w:val="Strong"/>
          <w:rFonts w:ascii="Arial" w:hAnsi="Arial" w:cs="Arial"/>
          <w:color w:val="auto"/>
        </w:rPr>
        <w:t xml:space="preserve">5.7 Sample Dataset </w:t>
      </w:r>
      <w:proofErr w:type="gramStart"/>
      <w:r w:rsidRPr="007A7249">
        <w:rPr>
          <w:rStyle w:val="Strong"/>
          <w:rFonts w:ascii="Arial" w:hAnsi="Arial" w:cs="Arial"/>
          <w:color w:val="auto"/>
        </w:rPr>
        <w:t>Snapshot</w:t>
      </w:r>
      <w:r w:rsidR="007A7249">
        <w:rPr>
          <w:rStyle w:val="Strong"/>
          <w:rFonts w:ascii="Arial" w:hAnsi="Arial" w:cs="Arial"/>
          <w:color w:val="auto"/>
        </w:rPr>
        <w:t xml:space="preserve"> :</w:t>
      </w:r>
      <w:proofErr w:type="gramEnd"/>
      <w:r w:rsidR="007A7249">
        <w:rPr>
          <w:rStyle w:val="Strong"/>
          <w:rFonts w:ascii="Arial" w:hAnsi="Arial" w:cs="Arial"/>
          <w:color w:val="auto"/>
        </w:rPr>
        <w:t xml:space="preserve"> </w:t>
      </w:r>
    </w:p>
    <w:p w14:paraId="3767A62C" w14:textId="77777777" w:rsidR="00EE7ED3" w:rsidRPr="00691A90" w:rsidRDefault="00EE7ED3" w:rsidP="00EE7ED3">
      <w:pPr>
        <w:rPr>
          <w:sz w:val="26"/>
          <w:szCs w:val="26"/>
        </w:rPr>
      </w:pPr>
    </w:p>
    <w:tbl>
      <w:tblPr>
        <w:tblStyle w:val="TableGrid"/>
        <w:tblW w:w="0" w:type="auto"/>
        <w:tblLook w:val="04A0" w:firstRow="1" w:lastRow="0" w:firstColumn="1" w:lastColumn="0" w:noHBand="0" w:noVBand="1"/>
      </w:tblPr>
      <w:tblGrid>
        <w:gridCol w:w="1502"/>
        <w:gridCol w:w="1502"/>
        <w:gridCol w:w="1633"/>
        <w:gridCol w:w="1503"/>
        <w:gridCol w:w="1503"/>
        <w:gridCol w:w="1503"/>
      </w:tblGrid>
      <w:tr w:rsidR="00EE7ED3" w:rsidRPr="00691A90" w14:paraId="2ABFD5BC" w14:textId="77777777" w:rsidTr="00493AF2">
        <w:tc>
          <w:tcPr>
            <w:tcW w:w="1502" w:type="dxa"/>
            <w:vAlign w:val="center"/>
          </w:tcPr>
          <w:p w14:paraId="1E5EB137" w14:textId="77777777" w:rsidR="00EE7ED3" w:rsidRPr="00691A90" w:rsidRDefault="00EE7ED3" w:rsidP="00493AF2">
            <w:pPr>
              <w:rPr>
                <w:sz w:val="26"/>
                <w:szCs w:val="26"/>
              </w:rPr>
            </w:pPr>
            <w:r w:rsidRPr="00691A90">
              <w:rPr>
                <w:b/>
                <w:bCs/>
                <w:sz w:val="26"/>
                <w:szCs w:val="26"/>
              </w:rPr>
              <w:t>Date</w:t>
            </w:r>
          </w:p>
        </w:tc>
        <w:tc>
          <w:tcPr>
            <w:tcW w:w="1502" w:type="dxa"/>
            <w:vAlign w:val="center"/>
          </w:tcPr>
          <w:p w14:paraId="31C14C8B" w14:textId="77777777" w:rsidR="00EE7ED3" w:rsidRPr="00691A90" w:rsidRDefault="00EE7ED3" w:rsidP="00493AF2">
            <w:pPr>
              <w:rPr>
                <w:sz w:val="26"/>
                <w:szCs w:val="26"/>
              </w:rPr>
            </w:pPr>
            <w:r w:rsidRPr="00691A90">
              <w:rPr>
                <w:b/>
                <w:bCs/>
                <w:sz w:val="26"/>
                <w:szCs w:val="26"/>
              </w:rPr>
              <w:t>Crop</w:t>
            </w:r>
          </w:p>
        </w:tc>
        <w:tc>
          <w:tcPr>
            <w:tcW w:w="1503" w:type="dxa"/>
            <w:vAlign w:val="center"/>
          </w:tcPr>
          <w:p w14:paraId="5FA247DC" w14:textId="77777777" w:rsidR="00EE7ED3" w:rsidRPr="00691A90" w:rsidRDefault="00EE7ED3" w:rsidP="00493AF2">
            <w:pPr>
              <w:rPr>
                <w:sz w:val="26"/>
                <w:szCs w:val="26"/>
              </w:rPr>
            </w:pPr>
            <w:r w:rsidRPr="00691A90">
              <w:rPr>
                <w:b/>
                <w:bCs/>
                <w:sz w:val="26"/>
                <w:szCs w:val="26"/>
              </w:rPr>
              <w:t>Market</w:t>
            </w:r>
          </w:p>
        </w:tc>
        <w:tc>
          <w:tcPr>
            <w:tcW w:w="1503" w:type="dxa"/>
            <w:vAlign w:val="center"/>
          </w:tcPr>
          <w:p w14:paraId="6FABBB2E" w14:textId="77777777" w:rsidR="00EE7ED3" w:rsidRPr="00691A90" w:rsidRDefault="00EE7ED3" w:rsidP="00493AF2">
            <w:pPr>
              <w:rPr>
                <w:sz w:val="26"/>
                <w:szCs w:val="26"/>
              </w:rPr>
            </w:pPr>
            <w:r w:rsidRPr="00691A90">
              <w:rPr>
                <w:b/>
                <w:bCs/>
                <w:sz w:val="26"/>
                <w:szCs w:val="26"/>
              </w:rPr>
              <w:t>Min Price</w:t>
            </w:r>
          </w:p>
        </w:tc>
        <w:tc>
          <w:tcPr>
            <w:tcW w:w="1503" w:type="dxa"/>
            <w:vAlign w:val="center"/>
          </w:tcPr>
          <w:p w14:paraId="2A38C202" w14:textId="77777777" w:rsidR="00EE7ED3" w:rsidRPr="00691A90" w:rsidRDefault="00EE7ED3" w:rsidP="00493AF2">
            <w:pPr>
              <w:rPr>
                <w:sz w:val="26"/>
                <w:szCs w:val="26"/>
              </w:rPr>
            </w:pPr>
            <w:r w:rsidRPr="00691A90">
              <w:rPr>
                <w:b/>
                <w:bCs/>
                <w:sz w:val="26"/>
                <w:szCs w:val="26"/>
              </w:rPr>
              <w:t>Max Price</w:t>
            </w:r>
          </w:p>
        </w:tc>
        <w:tc>
          <w:tcPr>
            <w:tcW w:w="1503" w:type="dxa"/>
            <w:vAlign w:val="center"/>
          </w:tcPr>
          <w:p w14:paraId="5E778896" w14:textId="77777777" w:rsidR="00EE7ED3" w:rsidRPr="00691A90" w:rsidRDefault="00EE7ED3" w:rsidP="00493AF2">
            <w:pPr>
              <w:rPr>
                <w:sz w:val="26"/>
                <w:szCs w:val="26"/>
              </w:rPr>
            </w:pPr>
            <w:r w:rsidRPr="00691A90">
              <w:rPr>
                <w:b/>
                <w:bCs/>
                <w:sz w:val="26"/>
                <w:szCs w:val="26"/>
              </w:rPr>
              <w:t>Modal Price</w:t>
            </w:r>
          </w:p>
        </w:tc>
      </w:tr>
      <w:tr w:rsidR="00EE7ED3" w:rsidRPr="00691A90" w14:paraId="340AD850" w14:textId="77777777" w:rsidTr="00493AF2">
        <w:tc>
          <w:tcPr>
            <w:tcW w:w="1502" w:type="dxa"/>
            <w:vAlign w:val="center"/>
          </w:tcPr>
          <w:p w14:paraId="1C774EB6" w14:textId="77777777" w:rsidR="00EE7ED3" w:rsidRPr="00691A90" w:rsidRDefault="00EE7ED3" w:rsidP="00493AF2">
            <w:pPr>
              <w:rPr>
                <w:sz w:val="26"/>
                <w:szCs w:val="26"/>
              </w:rPr>
            </w:pPr>
            <w:r w:rsidRPr="00691A90">
              <w:rPr>
                <w:sz w:val="26"/>
                <w:szCs w:val="26"/>
              </w:rPr>
              <w:t>01-01-2024</w:t>
            </w:r>
          </w:p>
        </w:tc>
        <w:tc>
          <w:tcPr>
            <w:tcW w:w="1502" w:type="dxa"/>
            <w:vAlign w:val="center"/>
          </w:tcPr>
          <w:p w14:paraId="2813658C" w14:textId="77777777" w:rsidR="00EE7ED3" w:rsidRPr="00691A90" w:rsidRDefault="00EE7ED3" w:rsidP="00493AF2">
            <w:pPr>
              <w:rPr>
                <w:sz w:val="26"/>
                <w:szCs w:val="26"/>
              </w:rPr>
            </w:pPr>
            <w:r w:rsidRPr="00691A90">
              <w:rPr>
                <w:sz w:val="26"/>
                <w:szCs w:val="26"/>
              </w:rPr>
              <w:t>Ragi</w:t>
            </w:r>
          </w:p>
        </w:tc>
        <w:tc>
          <w:tcPr>
            <w:tcW w:w="1503" w:type="dxa"/>
            <w:vAlign w:val="center"/>
          </w:tcPr>
          <w:p w14:paraId="0B2B8600" w14:textId="77777777" w:rsidR="00EE7ED3" w:rsidRPr="00691A90" w:rsidRDefault="00EE7ED3" w:rsidP="00493AF2">
            <w:pPr>
              <w:rPr>
                <w:sz w:val="26"/>
                <w:szCs w:val="26"/>
              </w:rPr>
            </w:pPr>
            <w:r w:rsidRPr="00691A90">
              <w:rPr>
                <w:sz w:val="26"/>
                <w:szCs w:val="26"/>
              </w:rPr>
              <w:t>Bangalore</w:t>
            </w:r>
          </w:p>
        </w:tc>
        <w:tc>
          <w:tcPr>
            <w:tcW w:w="1503" w:type="dxa"/>
            <w:vAlign w:val="center"/>
          </w:tcPr>
          <w:p w14:paraId="1FC0752F" w14:textId="77777777" w:rsidR="00EE7ED3" w:rsidRPr="00691A90" w:rsidRDefault="00EE7ED3" w:rsidP="00493AF2">
            <w:pPr>
              <w:rPr>
                <w:sz w:val="26"/>
                <w:szCs w:val="26"/>
              </w:rPr>
            </w:pPr>
            <w:r w:rsidRPr="00691A90">
              <w:rPr>
                <w:sz w:val="26"/>
                <w:szCs w:val="26"/>
              </w:rPr>
              <w:t>2800</w:t>
            </w:r>
          </w:p>
        </w:tc>
        <w:tc>
          <w:tcPr>
            <w:tcW w:w="1503" w:type="dxa"/>
            <w:vAlign w:val="center"/>
          </w:tcPr>
          <w:p w14:paraId="355C54FB" w14:textId="77777777" w:rsidR="00EE7ED3" w:rsidRPr="00691A90" w:rsidRDefault="00EE7ED3" w:rsidP="00493AF2">
            <w:pPr>
              <w:rPr>
                <w:sz w:val="26"/>
                <w:szCs w:val="26"/>
              </w:rPr>
            </w:pPr>
            <w:r w:rsidRPr="00691A90">
              <w:rPr>
                <w:sz w:val="26"/>
                <w:szCs w:val="26"/>
              </w:rPr>
              <w:t>3200</w:t>
            </w:r>
          </w:p>
        </w:tc>
        <w:tc>
          <w:tcPr>
            <w:tcW w:w="1503" w:type="dxa"/>
            <w:vAlign w:val="center"/>
          </w:tcPr>
          <w:p w14:paraId="3234F0E9" w14:textId="77777777" w:rsidR="00EE7ED3" w:rsidRPr="00691A90" w:rsidRDefault="00EE7ED3" w:rsidP="00493AF2">
            <w:pPr>
              <w:rPr>
                <w:sz w:val="26"/>
                <w:szCs w:val="26"/>
              </w:rPr>
            </w:pPr>
            <w:r w:rsidRPr="00691A90">
              <w:rPr>
                <w:sz w:val="26"/>
                <w:szCs w:val="26"/>
              </w:rPr>
              <w:t>3000</w:t>
            </w:r>
          </w:p>
        </w:tc>
      </w:tr>
      <w:tr w:rsidR="00EE7ED3" w:rsidRPr="00691A90" w14:paraId="5B42847D" w14:textId="77777777" w:rsidTr="00493AF2">
        <w:tc>
          <w:tcPr>
            <w:tcW w:w="1502" w:type="dxa"/>
            <w:vAlign w:val="center"/>
          </w:tcPr>
          <w:p w14:paraId="1F193B59" w14:textId="77777777" w:rsidR="00EE7ED3" w:rsidRPr="00691A90" w:rsidRDefault="00EE7ED3" w:rsidP="00493AF2">
            <w:pPr>
              <w:rPr>
                <w:sz w:val="26"/>
                <w:szCs w:val="26"/>
              </w:rPr>
            </w:pPr>
            <w:r w:rsidRPr="00691A90">
              <w:rPr>
                <w:sz w:val="26"/>
                <w:szCs w:val="26"/>
              </w:rPr>
              <w:t>02-01-2024</w:t>
            </w:r>
          </w:p>
        </w:tc>
        <w:tc>
          <w:tcPr>
            <w:tcW w:w="1502" w:type="dxa"/>
            <w:vAlign w:val="center"/>
          </w:tcPr>
          <w:p w14:paraId="26068759" w14:textId="77777777" w:rsidR="00EE7ED3" w:rsidRPr="00691A90" w:rsidRDefault="00EE7ED3" w:rsidP="00493AF2">
            <w:pPr>
              <w:rPr>
                <w:sz w:val="26"/>
                <w:szCs w:val="26"/>
              </w:rPr>
            </w:pPr>
            <w:r w:rsidRPr="00691A90">
              <w:rPr>
                <w:sz w:val="26"/>
                <w:szCs w:val="26"/>
              </w:rPr>
              <w:t>Tomato</w:t>
            </w:r>
          </w:p>
        </w:tc>
        <w:tc>
          <w:tcPr>
            <w:tcW w:w="1503" w:type="dxa"/>
            <w:vAlign w:val="center"/>
          </w:tcPr>
          <w:p w14:paraId="638315C8" w14:textId="77777777" w:rsidR="00EE7ED3" w:rsidRPr="00691A90" w:rsidRDefault="00EE7ED3" w:rsidP="00493AF2">
            <w:pPr>
              <w:rPr>
                <w:sz w:val="26"/>
                <w:szCs w:val="26"/>
              </w:rPr>
            </w:pPr>
            <w:r w:rsidRPr="00691A90">
              <w:rPr>
                <w:sz w:val="26"/>
                <w:szCs w:val="26"/>
              </w:rPr>
              <w:t>Mysore</w:t>
            </w:r>
          </w:p>
        </w:tc>
        <w:tc>
          <w:tcPr>
            <w:tcW w:w="1503" w:type="dxa"/>
            <w:vAlign w:val="center"/>
          </w:tcPr>
          <w:p w14:paraId="36E77931" w14:textId="77777777" w:rsidR="00EE7ED3" w:rsidRPr="00691A90" w:rsidRDefault="00EE7ED3" w:rsidP="00493AF2">
            <w:pPr>
              <w:rPr>
                <w:sz w:val="26"/>
                <w:szCs w:val="26"/>
              </w:rPr>
            </w:pPr>
            <w:r w:rsidRPr="00691A90">
              <w:rPr>
                <w:sz w:val="26"/>
                <w:szCs w:val="26"/>
              </w:rPr>
              <w:t>800</w:t>
            </w:r>
          </w:p>
        </w:tc>
        <w:tc>
          <w:tcPr>
            <w:tcW w:w="1503" w:type="dxa"/>
            <w:vAlign w:val="center"/>
          </w:tcPr>
          <w:p w14:paraId="692116FA" w14:textId="77777777" w:rsidR="00EE7ED3" w:rsidRPr="00691A90" w:rsidRDefault="00EE7ED3" w:rsidP="00493AF2">
            <w:pPr>
              <w:rPr>
                <w:sz w:val="26"/>
                <w:szCs w:val="26"/>
              </w:rPr>
            </w:pPr>
            <w:r w:rsidRPr="00691A90">
              <w:rPr>
                <w:sz w:val="26"/>
                <w:szCs w:val="26"/>
              </w:rPr>
              <w:t>1500</w:t>
            </w:r>
          </w:p>
        </w:tc>
        <w:tc>
          <w:tcPr>
            <w:tcW w:w="1503" w:type="dxa"/>
            <w:vAlign w:val="center"/>
          </w:tcPr>
          <w:p w14:paraId="357B6E48" w14:textId="77777777" w:rsidR="00EE7ED3" w:rsidRPr="00691A90" w:rsidRDefault="00EE7ED3" w:rsidP="00493AF2">
            <w:pPr>
              <w:rPr>
                <w:sz w:val="26"/>
                <w:szCs w:val="26"/>
              </w:rPr>
            </w:pPr>
            <w:r w:rsidRPr="00691A90">
              <w:rPr>
                <w:sz w:val="26"/>
                <w:szCs w:val="26"/>
              </w:rPr>
              <w:t>1200</w:t>
            </w:r>
          </w:p>
        </w:tc>
      </w:tr>
      <w:tr w:rsidR="00EE7ED3" w:rsidRPr="00691A90" w14:paraId="13D9A366" w14:textId="77777777" w:rsidTr="00493AF2">
        <w:tc>
          <w:tcPr>
            <w:tcW w:w="1502" w:type="dxa"/>
            <w:vAlign w:val="center"/>
          </w:tcPr>
          <w:p w14:paraId="21E1A26D" w14:textId="77777777" w:rsidR="00EE7ED3" w:rsidRPr="00691A90" w:rsidRDefault="00EE7ED3" w:rsidP="00493AF2">
            <w:pPr>
              <w:rPr>
                <w:sz w:val="26"/>
                <w:szCs w:val="26"/>
              </w:rPr>
            </w:pPr>
            <w:r w:rsidRPr="00691A90">
              <w:rPr>
                <w:sz w:val="26"/>
                <w:szCs w:val="26"/>
              </w:rPr>
              <w:t>03-01-2024</w:t>
            </w:r>
          </w:p>
        </w:tc>
        <w:tc>
          <w:tcPr>
            <w:tcW w:w="1502" w:type="dxa"/>
            <w:vAlign w:val="center"/>
          </w:tcPr>
          <w:p w14:paraId="68210277" w14:textId="77777777" w:rsidR="00EE7ED3" w:rsidRPr="00691A90" w:rsidRDefault="00EE7ED3" w:rsidP="00493AF2">
            <w:pPr>
              <w:rPr>
                <w:sz w:val="26"/>
                <w:szCs w:val="26"/>
              </w:rPr>
            </w:pPr>
            <w:r w:rsidRPr="00691A90">
              <w:rPr>
                <w:sz w:val="26"/>
                <w:szCs w:val="26"/>
              </w:rPr>
              <w:t>Onion</w:t>
            </w:r>
          </w:p>
        </w:tc>
        <w:tc>
          <w:tcPr>
            <w:tcW w:w="1503" w:type="dxa"/>
            <w:vAlign w:val="center"/>
          </w:tcPr>
          <w:p w14:paraId="55688B63" w14:textId="77777777" w:rsidR="00EE7ED3" w:rsidRPr="00691A90" w:rsidRDefault="00EE7ED3" w:rsidP="00493AF2">
            <w:pPr>
              <w:rPr>
                <w:sz w:val="26"/>
                <w:szCs w:val="26"/>
              </w:rPr>
            </w:pPr>
            <w:r w:rsidRPr="00691A90">
              <w:rPr>
                <w:sz w:val="26"/>
                <w:szCs w:val="26"/>
              </w:rPr>
              <w:t>Tumkur</w:t>
            </w:r>
          </w:p>
        </w:tc>
        <w:tc>
          <w:tcPr>
            <w:tcW w:w="1503" w:type="dxa"/>
            <w:vAlign w:val="center"/>
          </w:tcPr>
          <w:p w14:paraId="26B82DFB" w14:textId="77777777" w:rsidR="00EE7ED3" w:rsidRPr="00691A90" w:rsidRDefault="00EE7ED3" w:rsidP="00493AF2">
            <w:pPr>
              <w:rPr>
                <w:sz w:val="26"/>
                <w:szCs w:val="26"/>
              </w:rPr>
            </w:pPr>
            <w:r w:rsidRPr="00691A90">
              <w:rPr>
                <w:sz w:val="26"/>
                <w:szCs w:val="26"/>
              </w:rPr>
              <w:t>1000</w:t>
            </w:r>
          </w:p>
        </w:tc>
        <w:tc>
          <w:tcPr>
            <w:tcW w:w="1503" w:type="dxa"/>
            <w:vAlign w:val="center"/>
          </w:tcPr>
          <w:p w14:paraId="02C8C7EF" w14:textId="77777777" w:rsidR="00EE7ED3" w:rsidRPr="00691A90" w:rsidRDefault="00EE7ED3" w:rsidP="00493AF2">
            <w:pPr>
              <w:rPr>
                <w:sz w:val="26"/>
                <w:szCs w:val="26"/>
              </w:rPr>
            </w:pPr>
            <w:r w:rsidRPr="00691A90">
              <w:rPr>
                <w:sz w:val="26"/>
                <w:szCs w:val="26"/>
              </w:rPr>
              <w:t>1800</w:t>
            </w:r>
          </w:p>
        </w:tc>
        <w:tc>
          <w:tcPr>
            <w:tcW w:w="1503" w:type="dxa"/>
            <w:vAlign w:val="center"/>
          </w:tcPr>
          <w:p w14:paraId="6BAAD5D1" w14:textId="77777777" w:rsidR="00EE7ED3" w:rsidRPr="00691A90" w:rsidRDefault="00EE7ED3" w:rsidP="00493AF2">
            <w:pPr>
              <w:rPr>
                <w:sz w:val="26"/>
                <w:szCs w:val="26"/>
              </w:rPr>
            </w:pPr>
            <w:r w:rsidRPr="00691A90">
              <w:rPr>
                <w:sz w:val="26"/>
                <w:szCs w:val="26"/>
              </w:rPr>
              <w:t>1400</w:t>
            </w:r>
          </w:p>
        </w:tc>
      </w:tr>
      <w:tr w:rsidR="00EE7ED3" w:rsidRPr="00691A90" w14:paraId="0CE5F3E3" w14:textId="77777777" w:rsidTr="00493AF2">
        <w:tc>
          <w:tcPr>
            <w:tcW w:w="1502" w:type="dxa"/>
            <w:vAlign w:val="center"/>
          </w:tcPr>
          <w:p w14:paraId="1F5E3CD3" w14:textId="77777777" w:rsidR="00EE7ED3" w:rsidRPr="00691A90" w:rsidRDefault="00EE7ED3" w:rsidP="00493AF2">
            <w:pPr>
              <w:rPr>
                <w:sz w:val="26"/>
                <w:szCs w:val="26"/>
              </w:rPr>
            </w:pPr>
            <w:r w:rsidRPr="00691A90">
              <w:rPr>
                <w:sz w:val="26"/>
                <w:szCs w:val="26"/>
              </w:rPr>
              <w:t>04-01-2024</w:t>
            </w:r>
          </w:p>
        </w:tc>
        <w:tc>
          <w:tcPr>
            <w:tcW w:w="1502" w:type="dxa"/>
            <w:vAlign w:val="center"/>
          </w:tcPr>
          <w:p w14:paraId="7D502A0A" w14:textId="77777777" w:rsidR="00EE7ED3" w:rsidRPr="00691A90" w:rsidRDefault="00EE7ED3" w:rsidP="00493AF2">
            <w:pPr>
              <w:rPr>
                <w:sz w:val="26"/>
                <w:szCs w:val="26"/>
              </w:rPr>
            </w:pPr>
            <w:r w:rsidRPr="00691A90">
              <w:rPr>
                <w:sz w:val="26"/>
                <w:szCs w:val="26"/>
              </w:rPr>
              <w:t>Maize</w:t>
            </w:r>
          </w:p>
        </w:tc>
        <w:tc>
          <w:tcPr>
            <w:tcW w:w="1503" w:type="dxa"/>
            <w:vAlign w:val="center"/>
          </w:tcPr>
          <w:p w14:paraId="0769B51A" w14:textId="77777777" w:rsidR="00EE7ED3" w:rsidRPr="00691A90" w:rsidRDefault="00EE7ED3" w:rsidP="00493AF2">
            <w:pPr>
              <w:rPr>
                <w:sz w:val="26"/>
                <w:szCs w:val="26"/>
              </w:rPr>
            </w:pPr>
            <w:r w:rsidRPr="00691A90">
              <w:rPr>
                <w:sz w:val="26"/>
                <w:szCs w:val="26"/>
              </w:rPr>
              <w:t>Davanagere</w:t>
            </w:r>
          </w:p>
        </w:tc>
        <w:tc>
          <w:tcPr>
            <w:tcW w:w="1503" w:type="dxa"/>
            <w:vAlign w:val="center"/>
          </w:tcPr>
          <w:p w14:paraId="7D555679" w14:textId="77777777" w:rsidR="00EE7ED3" w:rsidRPr="00691A90" w:rsidRDefault="00EE7ED3" w:rsidP="00493AF2">
            <w:pPr>
              <w:rPr>
                <w:sz w:val="26"/>
                <w:szCs w:val="26"/>
              </w:rPr>
            </w:pPr>
            <w:r w:rsidRPr="00691A90">
              <w:rPr>
                <w:sz w:val="26"/>
                <w:szCs w:val="26"/>
              </w:rPr>
              <w:t>1800</w:t>
            </w:r>
          </w:p>
        </w:tc>
        <w:tc>
          <w:tcPr>
            <w:tcW w:w="1503" w:type="dxa"/>
            <w:vAlign w:val="center"/>
          </w:tcPr>
          <w:p w14:paraId="4DE34A5B" w14:textId="77777777" w:rsidR="00EE7ED3" w:rsidRPr="00691A90" w:rsidRDefault="00EE7ED3" w:rsidP="00493AF2">
            <w:pPr>
              <w:rPr>
                <w:sz w:val="26"/>
                <w:szCs w:val="26"/>
              </w:rPr>
            </w:pPr>
            <w:r w:rsidRPr="00691A90">
              <w:rPr>
                <w:sz w:val="26"/>
                <w:szCs w:val="26"/>
              </w:rPr>
              <w:t>2200</w:t>
            </w:r>
          </w:p>
        </w:tc>
        <w:tc>
          <w:tcPr>
            <w:tcW w:w="1503" w:type="dxa"/>
            <w:vAlign w:val="center"/>
          </w:tcPr>
          <w:p w14:paraId="23A85C34" w14:textId="77777777" w:rsidR="00EE7ED3" w:rsidRPr="00691A90" w:rsidRDefault="00EE7ED3" w:rsidP="00493AF2">
            <w:pPr>
              <w:rPr>
                <w:sz w:val="26"/>
                <w:szCs w:val="26"/>
              </w:rPr>
            </w:pPr>
            <w:r w:rsidRPr="00691A90">
              <w:rPr>
                <w:sz w:val="26"/>
                <w:szCs w:val="26"/>
              </w:rPr>
              <w:t>2000</w:t>
            </w:r>
          </w:p>
        </w:tc>
      </w:tr>
    </w:tbl>
    <w:p w14:paraId="6CC9F965" w14:textId="77777777" w:rsidR="00EE7ED3" w:rsidRPr="00691A90" w:rsidRDefault="00EE7ED3" w:rsidP="00EE7ED3">
      <w:pPr>
        <w:rPr>
          <w:sz w:val="26"/>
          <w:szCs w:val="26"/>
        </w:rPr>
      </w:pPr>
    </w:p>
    <w:p w14:paraId="1B717ECC" w14:textId="3E2F084A" w:rsidR="00EE7ED3" w:rsidRPr="007A7249" w:rsidRDefault="00EE7ED3" w:rsidP="008C1653">
      <w:pPr>
        <w:pStyle w:val="Heading2"/>
        <w:jc w:val="left"/>
        <w:rPr>
          <w:rFonts w:ascii="Arial" w:hAnsi="Arial" w:cs="Arial"/>
          <w:color w:val="auto"/>
        </w:rPr>
      </w:pPr>
      <w:r w:rsidRPr="007A7249">
        <w:rPr>
          <w:rFonts w:ascii="Arial" w:hAnsi="Arial" w:cs="Arial"/>
          <w:color w:val="auto"/>
        </w:rPr>
        <w:lastRenderedPageBreak/>
        <w:t xml:space="preserve"> </w:t>
      </w:r>
      <w:r w:rsidRPr="007A7249">
        <w:rPr>
          <w:rStyle w:val="Strong"/>
          <w:rFonts w:ascii="Arial" w:hAnsi="Arial" w:cs="Arial"/>
          <w:color w:val="auto"/>
        </w:rPr>
        <w:t>5.8 Data Characteristics</w:t>
      </w:r>
      <w:r w:rsidR="007A7249">
        <w:rPr>
          <w:rStyle w:val="Strong"/>
          <w:rFonts w:ascii="Arial" w:hAnsi="Arial" w:cs="Arial"/>
          <w:color w:val="auto"/>
        </w:rPr>
        <w:t xml:space="preserve"> : </w:t>
      </w:r>
    </w:p>
    <w:p w14:paraId="6C1A092F" w14:textId="77777777" w:rsidR="00EE7ED3" w:rsidRPr="00691A90" w:rsidRDefault="00EE7ED3">
      <w:pPr>
        <w:numPr>
          <w:ilvl w:val="0"/>
          <w:numId w:val="16"/>
        </w:numPr>
        <w:spacing w:before="100" w:beforeAutospacing="1" w:after="100" w:afterAutospacing="1"/>
        <w:jc w:val="left"/>
        <w:rPr>
          <w:sz w:val="26"/>
          <w:szCs w:val="26"/>
        </w:rPr>
      </w:pPr>
      <w:r w:rsidRPr="00691A90">
        <w:rPr>
          <w:sz w:val="26"/>
          <w:szCs w:val="26"/>
        </w:rPr>
        <w:t xml:space="preserve"> Time-dependent (sequential data) </w:t>
      </w:r>
    </w:p>
    <w:p w14:paraId="3DDF4F4E" w14:textId="77777777" w:rsidR="00EE7ED3" w:rsidRPr="00691A90" w:rsidRDefault="00EE7ED3">
      <w:pPr>
        <w:numPr>
          <w:ilvl w:val="0"/>
          <w:numId w:val="16"/>
        </w:numPr>
        <w:spacing w:before="100" w:beforeAutospacing="1" w:after="100" w:afterAutospacing="1"/>
        <w:jc w:val="left"/>
        <w:rPr>
          <w:sz w:val="26"/>
          <w:szCs w:val="26"/>
        </w:rPr>
      </w:pPr>
      <w:r w:rsidRPr="00691A90">
        <w:rPr>
          <w:sz w:val="26"/>
          <w:szCs w:val="26"/>
        </w:rPr>
        <w:t xml:space="preserve"> Combination of categorical and numerical features </w:t>
      </w:r>
    </w:p>
    <w:p w14:paraId="32730622" w14:textId="4C671BD5" w:rsidR="00EE7ED3" w:rsidRPr="007A7249" w:rsidRDefault="00EE7ED3">
      <w:pPr>
        <w:numPr>
          <w:ilvl w:val="0"/>
          <w:numId w:val="16"/>
        </w:numPr>
        <w:spacing w:before="100" w:beforeAutospacing="1" w:after="100" w:afterAutospacing="1"/>
        <w:jc w:val="left"/>
        <w:rPr>
          <w:sz w:val="26"/>
          <w:szCs w:val="26"/>
        </w:rPr>
      </w:pPr>
      <w:r w:rsidRPr="00691A90">
        <w:rPr>
          <w:sz w:val="26"/>
          <w:szCs w:val="26"/>
        </w:rPr>
        <w:t xml:space="preserve"> Shows trend + seasonal variation</w:t>
      </w:r>
    </w:p>
    <w:p w14:paraId="01BF1A5A" w14:textId="18CE6F43" w:rsidR="00EE7ED3" w:rsidRPr="007A7249" w:rsidRDefault="00EE7ED3" w:rsidP="008C1653">
      <w:pPr>
        <w:pStyle w:val="Heading2"/>
        <w:jc w:val="left"/>
        <w:rPr>
          <w:rFonts w:ascii="Arial" w:hAnsi="Arial" w:cs="Arial"/>
          <w:color w:val="auto"/>
        </w:rPr>
      </w:pPr>
      <w:r w:rsidRPr="007A7249">
        <w:rPr>
          <w:rFonts w:ascii="Arial" w:hAnsi="Arial" w:cs="Arial"/>
          <w:color w:val="auto"/>
        </w:rPr>
        <w:t xml:space="preserve"> </w:t>
      </w:r>
      <w:r w:rsidRPr="007A7249">
        <w:rPr>
          <w:rStyle w:val="Strong"/>
          <w:rFonts w:ascii="Arial" w:hAnsi="Arial" w:cs="Arial"/>
          <w:color w:val="auto"/>
        </w:rPr>
        <w:t>5.9 Data Challenges</w:t>
      </w:r>
      <w:r w:rsidR="007A7249">
        <w:rPr>
          <w:rStyle w:val="Strong"/>
          <w:rFonts w:ascii="Arial" w:hAnsi="Arial" w:cs="Arial"/>
          <w:color w:val="auto"/>
        </w:rPr>
        <w:t xml:space="preserve"> : </w:t>
      </w:r>
    </w:p>
    <w:p w14:paraId="1B629390" w14:textId="77777777" w:rsidR="00EE7ED3" w:rsidRPr="00691A90" w:rsidRDefault="00EE7ED3" w:rsidP="008C1653">
      <w:pPr>
        <w:pStyle w:val="NormalWeb"/>
        <w:rPr>
          <w:rFonts w:ascii="Arial" w:hAnsi="Arial" w:cs="Arial"/>
          <w:sz w:val="26"/>
          <w:szCs w:val="26"/>
        </w:rPr>
      </w:pPr>
      <w:r w:rsidRPr="00691A90">
        <w:rPr>
          <w:rFonts w:ascii="Arial" w:hAnsi="Arial" w:cs="Arial"/>
          <w:sz w:val="26"/>
          <w:szCs w:val="26"/>
        </w:rPr>
        <w:t>During preprocessing, the following issues were handled:</w:t>
      </w:r>
    </w:p>
    <w:p w14:paraId="2FC3BCE1" w14:textId="77777777" w:rsidR="00EE7ED3" w:rsidRPr="00691A90" w:rsidRDefault="00EE7ED3">
      <w:pPr>
        <w:numPr>
          <w:ilvl w:val="0"/>
          <w:numId w:val="17"/>
        </w:numPr>
        <w:spacing w:before="100" w:beforeAutospacing="1" w:after="100" w:afterAutospacing="1"/>
        <w:jc w:val="left"/>
        <w:rPr>
          <w:sz w:val="26"/>
          <w:szCs w:val="26"/>
        </w:rPr>
      </w:pPr>
      <w:r w:rsidRPr="00691A90">
        <w:rPr>
          <w:sz w:val="26"/>
          <w:szCs w:val="26"/>
        </w:rPr>
        <w:t xml:space="preserve">Missing values in dataset </w:t>
      </w:r>
    </w:p>
    <w:p w14:paraId="0331CBC0" w14:textId="77777777" w:rsidR="00EE7ED3" w:rsidRPr="00691A90" w:rsidRDefault="00EE7ED3">
      <w:pPr>
        <w:numPr>
          <w:ilvl w:val="0"/>
          <w:numId w:val="17"/>
        </w:numPr>
        <w:spacing w:before="100" w:beforeAutospacing="1" w:after="100" w:afterAutospacing="1"/>
        <w:jc w:val="left"/>
        <w:rPr>
          <w:sz w:val="26"/>
          <w:szCs w:val="26"/>
        </w:rPr>
      </w:pPr>
      <w:r w:rsidRPr="00691A90">
        <w:rPr>
          <w:sz w:val="26"/>
          <w:szCs w:val="26"/>
        </w:rPr>
        <w:t xml:space="preserve">Inconsistent crop naming </w:t>
      </w:r>
    </w:p>
    <w:p w14:paraId="28622738" w14:textId="77777777" w:rsidR="00EE7ED3" w:rsidRPr="00691A90" w:rsidRDefault="00EE7ED3">
      <w:pPr>
        <w:numPr>
          <w:ilvl w:val="0"/>
          <w:numId w:val="17"/>
        </w:numPr>
        <w:spacing w:before="100" w:beforeAutospacing="1" w:after="100" w:afterAutospacing="1"/>
        <w:jc w:val="left"/>
        <w:rPr>
          <w:sz w:val="26"/>
          <w:szCs w:val="26"/>
        </w:rPr>
      </w:pPr>
      <w:r w:rsidRPr="00691A90">
        <w:rPr>
          <w:sz w:val="26"/>
          <w:szCs w:val="26"/>
        </w:rPr>
        <w:t xml:space="preserve">Multiple price columns (min, max, modal) </w:t>
      </w:r>
    </w:p>
    <w:p w14:paraId="27870F32" w14:textId="493E0386" w:rsidR="00EE7ED3" w:rsidRPr="007A7249" w:rsidRDefault="00EE7ED3">
      <w:pPr>
        <w:numPr>
          <w:ilvl w:val="0"/>
          <w:numId w:val="17"/>
        </w:numPr>
        <w:spacing w:before="100" w:beforeAutospacing="1" w:after="100" w:afterAutospacing="1"/>
        <w:jc w:val="left"/>
        <w:rPr>
          <w:sz w:val="26"/>
          <w:szCs w:val="26"/>
        </w:rPr>
      </w:pPr>
      <w:r w:rsidRPr="00691A90">
        <w:rPr>
          <w:sz w:val="26"/>
          <w:szCs w:val="26"/>
        </w:rPr>
        <w:t>Raw Excel formatting issues</w:t>
      </w:r>
      <w:r w:rsidRPr="007A7249">
        <w:rPr>
          <w:sz w:val="26"/>
          <w:szCs w:val="26"/>
        </w:rPr>
        <w:t xml:space="preserve"> </w:t>
      </w:r>
    </w:p>
    <w:p w14:paraId="035EB8A6" w14:textId="7F3C973F" w:rsidR="00EE7ED3" w:rsidRPr="007A7249" w:rsidRDefault="00EE7ED3" w:rsidP="008C1653">
      <w:pPr>
        <w:pStyle w:val="Heading2"/>
        <w:jc w:val="left"/>
        <w:rPr>
          <w:rFonts w:ascii="Arial" w:hAnsi="Arial" w:cs="Arial"/>
          <w:color w:val="auto"/>
        </w:rPr>
      </w:pPr>
      <w:r w:rsidRPr="007A7249">
        <w:rPr>
          <w:rStyle w:val="Strong"/>
          <w:rFonts w:ascii="Arial" w:hAnsi="Arial" w:cs="Arial"/>
          <w:color w:val="auto"/>
        </w:rPr>
        <w:t>5.10 Relevance to Agriculture</w:t>
      </w:r>
      <w:r w:rsidR="007A7249">
        <w:rPr>
          <w:rStyle w:val="Strong"/>
          <w:rFonts w:ascii="Arial" w:hAnsi="Arial" w:cs="Arial"/>
          <w:color w:val="auto"/>
        </w:rPr>
        <w:t xml:space="preserve"> : </w:t>
      </w:r>
    </w:p>
    <w:p w14:paraId="63DE76B8" w14:textId="77777777" w:rsidR="00EE7ED3" w:rsidRPr="00691A90" w:rsidRDefault="00EE7ED3" w:rsidP="008C1653">
      <w:pPr>
        <w:pStyle w:val="NormalWeb"/>
        <w:rPr>
          <w:rFonts w:ascii="Arial" w:hAnsi="Arial" w:cs="Arial"/>
          <w:sz w:val="26"/>
          <w:szCs w:val="26"/>
        </w:rPr>
      </w:pPr>
      <w:r w:rsidRPr="00691A90">
        <w:rPr>
          <w:rFonts w:ascii="Arial" w:hAnsi="Arial" w:cs="Arial"/>
          <w:sz w:val="26"/>
          <w:szCs w:val="26"/>
        </w:rPr>
        <w:t>This dataset is highly valuable because:</w:t>
      </w:r>
    </w:p>
    <w:p w14:paraId="687D5672" w14:textId="77777777" w:rsidR="00EE7ED3" w:rsidRPr="00691A90" w:rsidRDefault="00EE7ED3">
      <w:pPr>
        <w:numPr>
          <w:ilvl w:val="0"/>
          <w:numId w:val="18"/>
        </w:numPr>
        <w:spacing w:before="100" w:beforeAutospacing="1" w:after="100" w:afterAutospacing="1"/>
        <w:jc w:val="left"/>
        <w:rPr>
          <w:sz w:val="26"/>
          <w:szCs w:val="26"/>
        </w:rPr>
      </w:pPr>
      <w:r w:rsidRPr="00691A90">
        <w:rPr>
          <w:sz w:val="26"/>
          <w:szCs w:val="26"/>
        </w:rPr>
        <w:t xml:space="preserve">Reflects </w:t>
      </w:r>
      <w:r w:rsidRPr="00691A90">
        <w:rPr>
          <w:rStyle w:val="Strong"/>
          <w:sz w:val="26"/>
          <w:szCs w:val="26"/>
        </w:rPr>
        <w:t>real farmer market conditions</w:t>
      </w:r>
      <w:r w:rsidRPr="00691A90">
        <w:rPr>
          <w:sz w:val="26"/>
          <w:szCs w:val="26"/>
        </w:rPr>
        <w:t xml:space="preserve"> </w:t>
      </w:r>
    </w:p>
    <w:p w14:paraId="2B6A38F2" w14:textId="77777777" w:rsidR="00EE7ED3" w:rsidRPr="00691A90" w:rsidRDefault="00EE7ED3">
      <w:pPr>
        <w:numPr>
          <w:ilvl w:val="0"/>
          <w:numId w:val="18"/>
        </w:numPr>
        <w:spacing w:before="100" w:beforeAutospacing="1" w:after="100" w:afterAutospacing="1"/>
        <w:jc w:val="left"/>
        <w:rPr>
          <w:sz w:val="26"/>
          <w:szCs w:val="26"/>
        </w:rPr>
      </w:pPr>
      <w:r w:rsidRPr="00691A90">
        <w:rPr>
          <w:sz w:val="26"/>
          <w:szCs w:val="26"/>
        </w:rPr>
        <w:t xml:space="preserve">Captures </w:t>
      </w:r>
      <w:r w:rsidRPr="00691A90">
        <w:rPr>
          <w:rStyle w:val="Strong"/>
          <w:sz w:val="26"/>
          <w:szCs w:val="26"/>
        </w:rPr>
        <w:t>price volatility and trends</w:t>
      </w:r>
      <w:r w:rsidRPr="00691A90">
        <w:rPr>
          <w:sz w:val="26"/>
          <w:szCs w:val="26"/>
        </w:rPr>
        <w:t xml:space="preserve"> </w:t>
      </w:r>
    </w:p>
    <w:p w14:paraId="2517541D" w14:textId="77777777" w:rsidR="00EE7ED3" w:rsidRPr="00691A90" w:rsidRDefault="00EE7ED3">
      <w:pPr>
        <w:numPr>
          <w:ilvl w:val="0"/>
          <w:numId w:val="18"/>
        </w:numPr>
        <w:spacing w:before="100" w:beforeAutospacing="1" w:after="100" w:afterAutospacing="1"/>
        <w:jc w:val="left"/>
        <w:rPr>
          <w:sz w:val="26"/>
          <w:szCs w:val="26"/>
        </w:rPr>
      </w:pPr>
      <w:r w:rsidRPr="00691A90">
        <w:rPr>
          <w:sz w:val="26"/>
          <w:szCs w:val="26"/>
        </w:rPr>
        <w:t xml:space="preserve">Helps in: </w:t>
      </w:r>
    </w:p>
    <w:p w14:paraId="0B0298DB" w14:textId="77777777" w:rsidR="00EE7ED3" w:rsidRPr="00691A90" w:rsidRDefault="00EE7ED3">
      <w:pPr>
        <w:numPr>
          <w:ilvl w:val="1"/>
          <w:numId w:val="18"/>
        </w:numPr>
        <w:spacing w:before="100" w:beforeAutospacing="1" w:after="100" w:afterAutospacing="1"/>
        <w:jc w:val="left"/>
        <w:rPr>
          <w:sz w:val="26"/>
          <w:szCs w:val="26"/>
        </w:rPr>
      </w:pPr>
      <w:r w:rsidRPr="00691A90">
        <w:rPr>
          <w:sz w:val="26"/>
          <w:szCs w:val="26"/>
        </w:rPr>
        <w:t xml:space="preserve">Crop planning </w:t>
      </w:r>
    </w:p>
    <w:p w14:paraId="7DAEC57F" w14:textId="77777777" w:rsidR="00EE7ED3" w:rsidRPr="00691A90" w:rsidRDefault="00EE7ED3">
      <w:pPr>
        <w:numPr>
          <w:ilvl w:val="1"/>
          <w:numId w:val="18"/>
        </w:numPr>
        <w:spacing w:before="100" w:beforeAutospacing="1" w:after="100" w:afterAutospacing="1"/>
        <w:jc w:val="left"/>
        <w:rPr>
          <w:sz w:val="26"/>
          <w:szCs w:val="26"/>
        </w:rPr>
      </w:pPr>
      <w:r w:rsidRPr="00691A90">
        <w:rPr>
          <w:sz w:val="26"/>
          <w:szCs w:val="26"/>
        </w:rPr>
        <w:t xml:space="preserve">Market timing </w:t>
      </w:r>
    </w:p>
    <w:p w14:paraId="34DBA554" w14:textId="77777777" w:rsidR="00EE7ED3" w:rsidRPr="00691A90" w:rsidRDefault="00EE7ED3">
      <w:pPr>
        <w:numPr>
          <w:ilvl w:val="1"/>
          <w:numId w:val="18"/>
        </w:numPr>
        <w:spacing w:before="100" w:beforeAutospacing="1" w:after="100" w:afterAutospacing="1"/>
        <w:jc w:val="left"/>
        <w:rPr>
          <w:sz w:val="26"/>
          <w:szCs w:val="26"/>
        </w:rPr>
      </w:pPr>
      <w:r w:rsidRPr="00691A90">
        <w:rPr>
          <w:sz w:val="26"/>
          <w:szCs w:val="26"/>
        </w:rPr>
        <w:t xml:space="preserve">Risk reduction </w:t>
      </w:r>
    </w:p>
    <w:p w14:paraId="69625BA8" w14:textId="02A716BD" w:rsidR="00EE7ED3" w:rsidRPr="00691A90" w:rsidRDefault="00EE7ED3" w:rsidP="00EE7ED3">
      <w:pPr>
        <w:rPr>
          <w:sz w:val="26"/>
          <w:szCs w:val="26"/>
        </w:rPr>
      </w:pPr>
      <w:r w:rsidRPr="00691A90">
        <w:rPr>
          <w:noProof/>
          <w:sz w:val="26"/>
          <w:szCs w:val="26"/>
        </w:rPr>
        <mc:AlternateContent>
          <mc:Choice Requires="wps">
            <w:drawing>
              <wp:inline distT="0" distB="0" distL="0" distR="0" wp14:anchorId="3575483A" wp14:editId="50A26FC7">
                <wp:extent cx="5731510" cy="1270"/>
                <wp:effectExtent l="9525" t="12065" r="12065" b="5715"/>
                <wp:docPr id="1130840562"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AB0F5A9" id="Rectangle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6ImJwIAAD4EAAAOAAAAZHJzL2Uyb0RvYy54bWysU8Fu2zAMvQ/YPwi6L46zZGmNOEWRtsOA&#10;bivW7gMUSbaFyaJGKXGyry+lpGm23Yb5YJAi9fT4SC6udr1lW43BgKt5ORpzpp0EZVxb8+9Pd+8u&#10;OAtROCUsOF3zvQ78avn2zWLwlZ5AB1ZpZATiQjX4mncx+qoogux0L8IIvHYUbAB7EcnFtlAoBkLv&#10;bTEZjz8UA6DyCFKHQKc3hyBfZvym0TJ+bZqgI7M1J24x/zH/1+lfLBeialH4zsgjDfEPLHphHD16&#10;groRUbANmr+geiMRAjRxJKEvoGmM1LkGqqYc/1HNYye8zrWQOMGfZAr/D1Z+2T76B0zUg78H+SMw&#10;B9+AdCo5WatOuFZfB09CHo9ulYkPYFwkFuc5iDB0Wqjfj3MJT3tPrc/JT3oXE0JySfti8KE6cUhO&#10;IDZsPXwGRVfEJkKWdddgnziSYGyXu7c/dY8QmaTD2fx9OSupyZJi5WSem1uI6uWuxxA/auhZMmqO&#10;VFLGFtv7EBMXUb2kpKcc3Blr83xYx4aaX84ms3whgDUqBbNq2K5XFtlWpAnLXy6M9DxP602kObem&#10;r/nFKUlUSbBbp/IrURh7sImJdUdxkh5pmkO1BrUnbTA1h6qkpSOjA/zF2UADXPPwcyNQc2Y/OWrC&#10;ZTmdponPznQ2n5CD55H1eUQ4SVA1j5wdzFU8bMnGo2m73K+DKtfUk8ZkwV5ZHcnSkGYdjwuVtuDc&#10;z1mva798BgAA//8DAFBLAwQUAAYACAAAACEAe0Tz0NgAAAACAQAADwAAAGRycy9kb3ducmV2Lnht&#10;bEyPQUvDQBCF70L/wzKF3uzGQIvGbEqU9lqwCuptmx13Q7OzIbtt0n/v6EUvA4/3eO+bcjP5Tlxw&#10;iG0gBXfLDARSE0xLVsHb6+72HkRMmozuAqGCK0bYVLObUhcmjPSCl0OygksoFlqBS6kvpIyNQ6/j&#10;MvRI7H2FwevEcrDSDHrkct/JPMvW0uuWeMHpHp8dNqfD2SvY9p/7emWjrN+T+ziFp3Hn9lapxXyq&#10;H0EknNJfGH7wGR0qZjqGM5koOgX8SPq97D1k+RrEUUEOsirlf/TqGwAA//8DAFBLAQItABQABgAI&#10;AAAAIQC2gziS/gAAAOEBAAATAAAAAAAAAAAAAAAAAAAAAABbQ29udGVudF9UeXBlc10ueG1sUEsB&#10;Ai0AFAAGAAgAAAAhADj9If/WAAAAlAEAAAsAAAAAAAAAAAAAAAAALwEAAF9yZWxzLy5yZWxzUEsB&#10;Ai0AFAAGAAgAAAAhABtjoiYnAgAAPgQAAA4AAAAAAAAAAAAAAAAALgIAAGRycy9lMm9Eb2MueG1s&#10;UEsBAi0AFAAGAAgAAAAhAHtE89DYAAAAAgEAAA8AAAAAAAAAAAAAAAAAgQQAAGRycy9kb3ducmV2&#10;LnhtbFBLBQYAAAAABAAEAPMAAACGBQAAAAA=&#10;" filled="f">
                <o:lock v:ext="edit" rotation="t" aspectratio="t" verticies="t" text="t" shapetype="t"/>
                <w10:anchorlock/>
              </v:rect>
            </w:pict>
          </mc:Fallback>
        </mc:AlternateContent>
      </w:r>
    </w:p>
    <w:p w14:paraId="42144891" w14:textId="77777777" w:rsidR="00EE7ED3" w:rsidRDefault="00EE7ED3" w:rsidP="00214800">
      <w:pPr>
        <w:pStyle w:val="Heading21"/>
        <w:rPr>
          <w:color w:val="1F3864"/>
          <w:sz w:val="28"/>
          <w:szCs w:val="28"/>
          <w:lang w:val="en-US" w:eastAsia="en-US" w:bidi="kn-IN"/>
        </w:rPr>
      </w:pPr>
    </w:p>
    <w:p w14:paraId="27A3A182" w14:textId="77777777" w:rsidR="004B7D83" w:rsidRDefault="004B7D83" w:rsidP="00214800">
      <w:pPr>
        <w:pStyle w:val="Heading21"/>
        <w:rPr>
          <w:color w:val="1F3864"/>
          <w:sz w:val="28"/>
          <w:szCs w:val="28"/>
          <w:lang w:val="en-US" w:eastAsia="en-US" w:bidi="kn-IN"/>
        </w:rPr>
      </w:pPr>
    </w:p>
    <w:p w14:paraId="4D587824" w14:textId="77777777" w:rsidR="004B7D83" w:rsidRDefault="004B7D83" w:rsidP="00214800">
      <w:pPr>
        <w:pStyle w:val="Heading21"/>
        <w:rPr>
          <w:color w:val="1F3864"/>
          <w:sz w:val="28"/>
          <w:szCs w:val="28"/>
          <w:lang w:val="en-US" w:eastAsia="en-US" w:bidi="kn-IN"/>
        </w:rPr>
      </w:pPr>
    </w:p>
    <w:p w14:paraId="3C152462" w14:textId="77777777" w:rsidR="004B7D83" w:rsidRDefault="004B7D83" w:rsidP="00214800">
      <w:pPr>
        <w:pStyle w:val="Heading21"/>
        <w:rPr>
          <w:color w:val="1F3864"/>
          <w:sz w:val="28"/>
          <w:szCs w:val="28"/>
          <w:lang w:val="en-US" w:eastAsia="en-US" w:bidi="kn-IN"/>
        </w:rPr>
      </w:pPr>
    </w:p>
    <w:p w14:paraId="2FC6FC88" w14:textId="77777777" w:rsidR="004B7D83" w:rsidRDefault="004B7D83" w:rsidP="00214800">
      <w:pPr>
        <w:pStyle w:val="Heading21"/>
        <w:rPr>
          <w:color w:val="1F3864"/>
          <w:sz w:val="28"/>
          <w:szCs w:val="28"/>
          <w:lang w:val="en-US" w:eastAsia="en-US" w:bidi="kn-IN"/>
        </w:rPr>
      </w:pPr>
    </w:p>
    <w:p w14:paraId="54608B7D" w14:textId="77777777" w:rsidR="004B7D83" w:rsidRDefault="004B7D83" w:rsidP="00214800">
      <w:pPr>
        <w:pStyle w:val="Heading21"/>
        <w:rPr>
          <w:color w:val="1F3864"/>
          <w:sz w:val="28"/>
          <w:szCs w:val="28"/>
          <w:lang w:val="en-US" w:eastAsia="en-US" w:bidi="kn-IN"/>
        </w:rPr>
      </w:pPr>
    </w:p>
    <w:p w14:paraId="1D7D1B7D" w14:textId="77777777" w:rsidR="004B7D83" w:rsidRDefault="004B7D83" w:rsidP="004B7D83">
      <w:pPr>
        <w:pStyle w:val="Heading21"/>
        <w:rPr>
          <w:color w:val="1F3864"/>
          <w:sz w:val="28"/>
          <w:szCs w:val="28"/>
          <w:lang w:val="en-US" w:eastAsia="en-US" w:bidi="kn-IN"/>
        </w:rPr>
      </w:pPr>
    </w:p>
    <w:p w14:paraId="4CD16B34" w14:textId="77777777" w:rsidR="004B7D83" w:rsidRDefault="004B7D83" w:rsidP="004B7D83">
      <w:pPr>
        <w:pStyle w:val="Heading21"/>
        <w:rPr>
          <w:color w:val="1F3864"/>
          <w:sz w:val="28"/>
          <w:szCs w:val="28"/>
          <w:lang w:val="en-US" w:eastAsia="en-US" w:bidi="kn-IN"/>
        </w:rPr>
      </w:pPr>
    </w:p>
    <w:p w14:paraId="672C6224" w14:textId="6B8B0643" w:rsidR="004B7D83" w:rsidRDefault="004B7D83" w:rsidP="004B7D83">
      <w:pPr>
        <w:pStyle w:val="Heading21"/>
        <w:rPr>
          <w:color w:val="1F3864"/>
          <w:sz w:val="28"/>
          <w:szCs w:val="28"/>
          <w:lang w:val="en-US" w:eastAsia="en-US" w:bidi="kn-IN"/>
        </w:rPr>
      </w:pPr>
      <w:r>
        <w:rPr>
          <w:color w:val="1F3864"/>
          <w:sz w:val="28"/>
          <w:szCs w:val="28"/>
          <w:lang w:val="en-US" w:eastAsia="en-US" w:bidi="kn-IN"/>
        </w:rPr>
        <w:lastRenderedPageBreak/>
        <w:t xml:space="preserve">6. </w:t>
      </w:r>
      <w:proofErr w:type="gramStart"/>
      <w:r>
        <w:rPr>
          <w:color w:val="1F3864"/>
          <w:sz w:val="28"/>
          <w:szCs w:val="28"/>
          <w:lang w:val="en-US" w:eastAsia="en-US" w:bidi="kn-IN"/>
        </w:rPr>
        <w:t>M</w:t>
      </w:r>
      <w:r w:rsidRPr="00214800">
        <w:rPr>
          <w:color w:val="1F3864"/>
          <w:sz w:val="28"/>
          <w:szCs w:val="28"/>
          <w:lang w:val="en-US" w:eastAsia="en-US" w:bidi="kn-IN"/>
        </w:rPr>
        <w:t>ethodology</w:t>
      </w:r>
      <w:r>
        <w:rPr>
          <w:color w:val="1F3864"/>
          <w:sz w:val="28"/>
          <w:szCs w:val="28"/>
          <w:lang w:val="en-US" w:eastAsia="en-US" w:bidi="kn-IN"/>
        </w:rPr>
        <w:t xml:space="preserve"> :</w:t>
      </w:r>
      <w:proofErr w:type="gramEnd"/>
      <w:r>
        <w:rPr>
          <w:color w:val="1F3864"/>
          <w:sz w:val="28"/>
          <w:szCs w:val="28"/>
          <w:lang w:val="en-US" w:eastAsia="en-US" w:bidi="kn-IN"/>
        </w:rPr>
        <w:t xml:space="preserve"> </w:t>
      </w:r>
    </w:p>
    <w:p w14:paraId="699AF4CC" w14:textId="78AE2E24" w:rsidR="004B7D83" w:rsidRPr="004B7D83" w:rsidRDefault="004B7D83" w:rsidP="004B7D83">
      <w:pPr>
        <w:pStyle w:val="Heading21"/>
        <w:jc w:val="center"/>
        <w:rPr>
          <w:color w:val="1F3864"/>
          <w:sz w:val="28"/>
          <w:szCs w:val="28"/>
          <w:lang w:val="en-US" w:eastAsia="en-US" w:bidi="kn-IN"/>
        </w:rPr>
      </w:pPr>
      <w:r>
        <w:rPr>
          <w:noProof/>
          <w:sz w:val="22"/>
        </w:rPr>
        <w:drawing>
          <wp:inline distT="0" distB="0" distL="0" distR="0" wp14:anchorId="4D2D1AD5" wp14:editId="4E8AAB6F">
            <wp:extent cx="4723130" cy="6615546"/>
            <wp:effectExtent l="0" t="0" r="1270" b="0"/>
            <wp:docPr id="72441285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49371" name="Picture 565349371"/>
                    <pic:cNvPicPr/>
                  </pic:nvPicPr>
                  <pic:blipFill>
                    <a:blip r:embed="rId10">
                      <a:extLst>
                        <a:ext uri="{28A0092B-C50C-407E-A947-70E740481C1C}">
                          <a14:useLocalDpi xmlns:a14="http://schemas.microsoft.com/office/drawing/2010/main" val="0"/>
                        </a:ext>
                      </a:extLst>
                    </a:blip>
                    <a:stretch>
                      <a:fillRect/>
                    </a:stretch>
                  </pic:blipFill>
                  <pic:spPr>
                    <a:xfrm>
                      <a:off x="0" y="0"/>
                      <a:ext cx="4774336" cy="6687268"/>
                    </a:xfrm>
                    <a:prstGeom prst="rect">
                      <a:avLst/>
                    </a:prstGeom>
                  </pic:spPr>
                </pic:pic>
              </a:graphicData>
            </a:graphic>
          </wp:inline>
        </w:drawing>
      </w:r>
    </w:p>
    <w:p w14:paraId="3146E1DA" w14:textId="3E5ED112" w:rsidR="004B7D83" w:rsidRPr="004B7D83" w:rsidRDefault="004B7D83" w:rsidP="004B7D83">
      <w:pPr>
        <w:pStyle w:val="Heading21"/>
        <w:jc w:val="center"/>
        <w:rPr>
          <w:color w:val="1F3864"/>
          <w:sz w:val="28"/>
          <w:szCs w:val="28"/>
          <w:u w:val="single"/>
          <w:lang w:val="en-US" w:eastAsia="en-US" w:bidi="kn-IN"/>
        </w:rPr>
      </w:pPr>
      <w:proofErr w:type="gramStart"/>
      <w:r>
        <w:rPr>
          <w:color w:val="1F3864"/>
          <w:sz w:val="28"/>
          <w:szCs w:val="28"/>
          <w:lang w:val="en-US" w:eastAsia="en-US" w:bidi="kn-IN"/>
        </w:rPr>
        <w:t>Fig :</w:t>
      </w:r>
      <w:proofErr w:type="gramEnd"/>
      <w:r>
        <w:rPr>
          <w:color w:val="1F3864"/>
          <w:sz w:val="28"/>
          <w:szCs w:val="28"/>
          <w:lang w:val="en-US" w:eastAsia="en-US" w:bidi="kn-IN"/>
        </w:rPr>
        <w:t xml:space="preserve"> </w:t>
      </w:r>
      <w:r w:rsidRPr="004B7D83">
        <w:rPr>
          <w:color w:val="1F3864"/>
          <w:sz w:val="28"/>
          <w:szCs w:val="28"/>
          <w:u w:val="single"/>
          <w:lang w:val="en-US" w:eastAsia="en-US" w:bidi="kn-IN"/>
        </w:rPr>
        <w:t>SYSTEM METHODLOGY</w:t>
      </w:r>
    </w:p>
    <w:p w14:paraId="00D2467E" w14:textId="77777777" w:rsidR="00EE7ED3" w:rsidRDefault="00EE7ED3" w:rsidP="00214800">
      <w:pPr>
        <w:pStyle w:val="Heading21"/>
        <w:rPr>
          <w:color w:val="1F3864"/>
          <w:sz w:val="28"/>
          <w:szCs w:val="28"/>
          <w:lang w:val="en-US" w:eastAsia="en-US" w:bidi="kn-IN"/>
        </w:rPr>
      </w:pPr>
    </w:p>
    <w:p w14:paraId="622E1FFB" w14:textId="6C4C5871" w:rsidR="007F488B" w:rsidRDefault="007F488B" w:rsidP="00214800">
      <w:pPr>
        <w:pStyle w:val="Heading21"/>
        <w:rPr>
          <w:color w:val="1F3864"/>
          <w:sz w:val="28"/>
          <w:szCs w:val="28"/>
          <w:lang w:val="en-US" w:eastAsia="en-US" w:bidi="kn-IN"/>
        </w:rPr>
      </w:pPr>
    </w:p>
    <w:p w14:paraId="5F356BC2" w14:textId="26543C29" w:rsidR="00EE7ED3" w:rsidRPr="007A7249" w:rsidRDefault="00EE7ED3" w:rsidP="008C1653">
      <w:pPr>
        <w:pStyle w:val="Heading2"/>
        <w:rPr>
          <w:rFonts w:ascii="Arial" w:hAnsi="Arial" w:cs="Arial"/>
          <w:color w:val="auto"/>
        </w:rPr>
      </w:pPr>
      <w:proofErr w:type="gramStart"/>
      <w:r w:rsidRPr="007A7249">
        <w:rPr>
          <w:rStyle w:val="Strong"/>
          <w:rFonts w:ascii="Arial" w:hAnsi="Arial" w:cs="Arial"/>
          <w:color w:val="auto"/>
        </w:rPr>
        <w:lastRenderedPageBreak/>
        <w:t>Overview</w:t>
      </w:r>
      <w:r w:rsidR="000A037D" w:rsidRPr="007A7249">
        <w:rPr>
          <w:rStyle w:val="Strong"/>
          <w:rFonts w:ascii="Arial" w:hAnsi="Arial" w:cs="Arial"/>
          <w:color w:val="auto"/>
        </w:rPr>
        <w:t xml:space="preserve"> :</w:t>
      </w:r>
      <w:proofErr w:type="gramEnd"/>
      <w:r w:rsidR="000A037D" w:rsidRPr="007A7249">
        <w:rPr>
          <w:rStyle w:val="Strong"/>
          <w:rFonts w:ascii="Arial" w:hAnsi="Arial" w:cs="Arial"/>
          <w:color w:val="auto"/>
        </w:rPr>
        <w:t xml:space="preserve"> </w:t>
      </w:r>
    </w:p>
    <w:p w14:paraId="1F73DDC0" w14:textId="77777777" w:rsidR="00EE7ED3" w:rsidRPr="007A7249" w:rsidRDefault="00EE7ED3" w:rsidP="008C1653">
      <w:pPr>
        <w:pStyle w:val="NormalWeb"/>
        <w:jc w:val="both"/>
        <w:rPr>
          <w:rFonts w:ascii="Arial" w:hAnsi="Arial" w:cs="Arial"/>
          <w:sz w:val="26"/>
          <w:szCs w:val="26"/>
        </w:rPr>
      </w:pPr>
      <w:r w:rsidRPr="007A7249">
        <w:rPr>
          <w:rFonts w:ascii="Arial" w:hAnsi="Arial" w:cs="Arial"/>
          <w:sz w:val="26"/>
          <w:szCs w:val="26"/>
        </w:rPr>
        <w:t>The methodology of the Mercatus system follows a structured pipeline to transform raw agricultural data into accurate price predictions and actionable insights. It consists of three major stages:</w:t>
      </w:r>
    </w:p>
    <w:p w14:paraId="3B0ED449" w14:textId="77777777" w:rsidR="00EE7ED3" w:rsidRPr="007A7249" w:rsidRDefault="00EE7ED3" w:rsidP="008C1653">
      <w:pPr>
        <w:pStyle w:val="HTMLPreformatted"/>
        <w:jc w:val="both"/>
        <w:rPr>
          <w:rFonts w:ascii="Arial" w:hAnsi="Arial" w:cs="Arial"/>
          <w:b/>
          <w:bCs/>
          <w:sz w:val="26"/>
          <w:szCs w:val="26"/>
        </w:rPr>
      </w:pPr>
      <w:r w:rsidRPr="007A7249">
        <w:rPr>
          <w:rFonts w:ascii="Arial" w:hAnsi="Arial" w:cs="Arial"/>
          <w:b/>
          <w:bCs/>
          <w:sz w:val="26"/>
          <w:szCs w:val="26"/>
        </w:rPr>
        <w:t>Raw Data → Preprocessing → Feature Engineering → Model → Prediction → Insights</w:t>
      </w:r>
    </w:p>
    <w:p w14:paraId="42F2BD93" w14:textId="77777777" w:rsidR="00EE7ED3" w:rsidRPr="007A7249" w:rsidRDefault="00EE7ED3" w:rsidP="008C1653">
      <w:pPr>
        <w:pStyle w:val="NormalWeb"/>
        <w:jc w:val="both"/>
        <w:rPr>
          <w:rFonts w:ascii="Arial" w:hAnsi="Arial" w:cs="Arial"/>
          <w:sz w:val="26"/>
          <w:szCs w:val="26"/>
        </w:rPr>
      </w:pPr>
      <w:r w:rsidRPr="007A7249">
        <w:rPr>
          <w:rFonts w:ascii="Arial" w:hAnsi="Arial" w:cs="Arial"/>
          <w:sz w:val="26"/>
          <w:szCs w:val="26"/>
        </w:rPr>
        <w:t>The objective is to learn a function:</w:t>
      </w:r>
    </w:p>
    <w:p w14:paraId="755F8E0F" w14:textId="77777777" w:rsidR="00EE7ED3" w:rsidRPr="007A7249" w:rsidRDefault="00000000" w:rsidP="008C1653">
      <w:pPr>
        <w:rPr>
          <w:sz w:val="26"/>
          <w:szCs w:val="26"/>
        </w:rPr>
      </w:pPr>
      <m:oMathPara>
        <m:oMath>
          <m:sSub>
            <m:sSubPr>
              <m:ctrlPr>
                <w:rPr>
                  <w:rFonts w:ascii="Cambria Math" w:hAnsi="Cambria Math"/>
                  <w:sz w:val="26"/>
                  <w:szCs w:val="26"/>
                </w:rPr>
              </m:ctrlPr>
            </m:sSubPr>
            <m:e>
              <m:acc>
                <m:accPr>
                  <m:ctrlPr>
                    <w:rPr>
                      <w:rFonts w:ascii="Cambria Math" w:hAnsi="Cambria Math"/>
                      <w:sz w:val="26"/>
                      <w:szCs w:val="26"/>
                    </w:rPr>
                  </m:ctrlPr>
                </m:accPr>
                <m:e>
                  <m:r>
                    <w:rPr>
                      <w:rFonts w:ascii="Cambria Math" w:hAnsi="Cambria Math"/>
                      <w:sz w:val="26"/>
                      <w:szCs w:val="26"/>
                    </w:rPr>
                    <m:t>y</m:t>
                  </m:r>
                </m:e>
              </m:acc>
            </m:e>
            <m:sub>
              <m:r>
                <w:rPr>
                  <w:rFonts w:ascii="Cambria Math" w:hAnsi="Cambria Math"/>
                  <w:sz w:val="26"/>
                  <w:szCs w:val="26"/>
                </w:rPr>
                <m:t>t</m:t>
              </m:r>
            </m:sub>
          </m:sSub>
          <m:r>
            <w:rPr>
              <w:rFonts w:ascii="Cambria Math" w:hAnsi="Cambria Math"/>
              <w:sz w:val="26"/>
              <w:szCs w:val="26"/>
            </w:rPr>
            <m:t>=f(</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t</m:t>
              </m:r>
            </m:sub>
          </m:sSub>
          <m:r>
            <w:rPr>
              <w:rFonts w:ascii="Cambria Math" w:hAnsi="Cambria Math"/>
              <w:sz w:val="26"/>
              <w:szCs w:val="26"/>
            </w:rPr>
            <m:t>)</m:t>
          </m:r>
          <m:r>
            <m:rPr>
              <m:sty m:val="p"/>
            </m:rPr>
            <w:rPr>
              <w:rFonts w:ascii="Cambria Math" w:hAnsi="Cambria Math"/>
              <w:sz w:val="26"/>
              <w:szCs w:val="26"/>
            </w:rPr>
            <w:br/>
          </m:r>
        </m:oMath>
      </m:oMathPara>
    </w:p>
    <w:p w14:paraId="6DD9D799" w14:textId="77777777" w:rsidR="00EE7ED3" w:rsidRPr="007A7249" w:rsidRDefault="00EE7ED3" w:rsidP="008C1653">
      <w:pPr>
        <w:pStyle w:val="NormalWeb"/>
        <w:jc w:val="both"/>
        <w:rPr>
          <w:rFonts w:ascii="Arial" w:hAnsi="Arial" w:cs="Arial"/>
          <w:sz w:val="26"/>
          <w:szCs w:val="26"/>
        </w:rPr>
      </w:pPr>
      <w:r w:rsidRPr="007A7249">
        <w:rPr>
          <w:rFonts w:ascii="Arial" w:hAnsi="Arial" w:cs="Arial"/>
          <w:sz w:val="26"/>
          <w:szCs w:val="26"/>
        </w:rPr>
        <w:t>Where:</w:t>
      </w:r>
    </w:p>
    <w:p w14:paraId="5930F60D" w14:textId="77777777" w:rsidR="00EE7ED3" w:rsidRPr="007A7249" w:rsidRDefault="00000000">
      <w:pPr>
        <w:numPr>
          <w:ilvl w:val="0"/>
          <w:numId w:val="19"/>
        </w:numPr>
        <w:spacing w:before="100" w:beforeAutospacing="1" w:after="100" w:afterAutospacing="1"/>
        <w:rPr>
          <w:sz w:val="26"/>
          <w:szCs w:val="26"/>
        </w:rPr>
      </w:pPr>
      <m:oMath>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t</m:t>
            </m:r>
          </m:sub>
        </m:sSub>
      </m:oMath>
      <w:r w:rsidR="00EE7ED3" w:rsidRPr="007A7249">
        <w:rPr>
          <w:sz w:val="26"/>
          <w:szCs w:val="26"/>
        </w:rPr>
        <w:t xml:space="preserve">= input features (date, crop, market, past prices) </w:t>
      </w:r>
    </w:p>
    <w:p w14:paraId="5B074EE5" w14:textId="1E3A7710" w:rsidR="00EE7ED3" w:rsidRPr="007A7249" w:rsidRDefault="00000000">
      <w:pPr>
        <w:numPr>
          <w:ilvl w:val="0"/>
          <w:numId w:val="19"/>
        </w:numPr>
        <w:spacing w:before="100" w:beforeAutospacing="1" w:after="100" w:afterAutospacing="1"/>
        <w:rPr>
          <w:sz w:val="26"/>
          <w:szCs w:val="26"/>
        </w:rPr>
      </w:pPr>
      <m:oMath>
        <m:sSub>
          <m:sSubPr>
            <m:ctrlPr>
              <w:rPr>
                <w:rFonts w:ascii="Cambria Math" w:hAnsi="Cambria Math"/>
                <w:sz w:val="26"/>
                <w:szCs w:val="26"/>
              </w:rPr>
            </m:ctrlPr>
          </m:sSubPr>
          <m:e>
            <m:acc>
              <m:accPr>
                <m:ctrlPr>
                  <w:rPr>
                    <w:rFonts w:ascii="Cambria Math" w:hAnsi="Cambria Math"/>
                    <w:sz w:val="26"/>
                    <w:szCs w:val="26"/>
                  </w:rPr>
                </m:ctrlPr>
              </m:accPr>
              <m:e>
                <m:r>
                  <w:rPr>
                    <w:rFonts w:ascii="Cambria Math" w:hAnsi="Cambria Math"/>
                    <w:sz w:val="26"/>
                    <w:szCs w:val="26"/>
                  </w:rPr>
                  <m:t>y</m:t>
                </m:r>
              </m:e>
            </m:acc>
          </m:e>
          <m:sub>
            <m:r>
              <w:rPr>
                <w:rFonts w:ascii="Cambria Math" w:hAnsi="Cambria Math"/>
                <w:sz w:val="26"/>
                <w:szCs w:val="26"/>
              </w:rPr>
              <m:t>t</m:t>
            </m:r>
          </m:sub>
        </m:sSub>
      </m:oMath>
      <w:r w:rsidR="00EE7ED3" w:rsidRPr="007A7249">
        <w:rPr>
          <w:sz w:val="26"/>
          <w:szCs w:val="26"/>
        </w:rPr>
        <w:t xml:space="preserve">= predicted crop price </w:t>
      </w:r>
    </w:p>
    <w:p w14:paraId="426A86BA" w14:textId="1AA1E643" w:rsidR="00EE7ED3" w:rsidRPr="007A7249" w:rsidRDefault="00EE7ED3" w:rsidP="008C1653">
      <w:pPr>
        <w:pStyle w:val="Heading1"/>
        <w:jc w:val="both"/>
        <w:rPr>
          <w:b w:val="0"/>
          <w:bCs w:val="0"/>
          <w:color w:val="auto"/>
          <w:sz w:val="26"/>
          <w:szCs w:val="26"/>
        </w:rPr>
      </w:pPr>
      <w:r w:rsidRPr="007A7249">
        <w:rPr>
          <w:rStyle w:val="Strong"/>
          <w:b/>
          <w:bCs/>
          <w:color w:val="auto"/>
          <w:sz w:val="26"/>
          <w:szCs w:val="26"/>
        </w:rPr>
        <w:t>6.1 Data Preprocessing</w:t>
      </w:r>
      <w:r w:rsidR="007A7249" w:rsidRPr="007A7249">
        <w:rPr>
          <w:rStyle w:val="Strong"/>
          <w:b/>
          <w:bCs/>
          <w:color w:val="auto"/>
          <w:sz w:val="26"/>
          <w:szCs w:val="26"/>
        </w:rPr>
        <w:t xml:space="preserve"> : </w:t>
      </w:r>
    </w:p>
    <w:p w14:paraId="469633D8" w14:textId="602B5746" w:rsidR="00EE7ED3" w:rsidRPr="007A7249" w:rsidRDefault="00EE7ED3" w:rsidP="008C1653">
      <w:pPr>
        <w:pStyle w:val="NormalWeb"/>
        <w:jc w:val="both"/>
        <w:rPr>
          <w:rFonts w:ascii="Arial" w:hAnsi="Arial" w:cs="Arial"/>
          <w:sz w:val="26"/>
          <w:szCs w:val="26"/>
        </w:rPr>
      </w:pPr>
      <w:r w:rsidRPr="007A7249">
        <w:rPr>
          <w:rFonts w:ascii="Arial" w:hAnsi="Arial" w:cs="Arial"/>
          <w:sz w:val="26"/>
          <w:szCs w:val="26"/>
        </w:rPr>
        <w:t>Data preprocessing ensures that the dataset is clean, consistent, and suitable for machine learning.</w:t>
      </w:r>
    </w:p>
    <w:p w14:paraId="0B4FD02C" w14:textId="2C282004" w:rsidR="00EE7ED3" w:rsidRPr="007A7249" w:rsidRDefault="00EE7ED3" w:rsidP="008C1653">
      <w:pPr>
        <w:pStyle w:val="Heading3"/>
        <w:rPr>
          <w:rFonts w:ascii="Arial" w:hAnsi="Arial" w:cs="Arial"/>
          <w:sz w:val="26"/>
          <w:szCs w:val="26"/>
        </w:rPr>
      </w:pPr>
      <w:r w:rsidRPr="007A7249">
        <w:rPr>
          <w:rFonts w:ascii="Arial" w:hAnsi="Arial" w:cs="Arial"/>
          <w:sz w:val="26"/>
          <w:szCs w:val="26"/>
        </w:rPr>
        <w:t xml:space="preserve"> </w:t>
      </w:r>
      <w:r w:rsidRPr="007A7249">
        <w:rPr>
          <w:rStyle w:val="Strong"/>
          <w:rFonts w:ascii="Arial" w:hAnsi="Arial" w:cs="Arial"/>
          <w:color w:val="auto"/>
          <w:sz w:val="26"/>
          <w:szCs w:val="26"/>
        </w:rPr>
        <w:t>1. Handling Missing Values</w:t>
      </w:r>
      <w:r w:rsidR="007A7249">
        <w:rPr>
          <w:rStyle w:val="Strong"/>
          <w:rFonts w:ascii="Arial" w:hAnsi="Arial" w:cs="Arial"/>
          <w:color w:val="auto"/>
          <w:sz w:val="26"/>
          <w:szCs w:val="26"/>
        </w:rPr>
        <w:t xml:space="preserve"> : </w:t>
      </w:r>
    </w:p>
    <w:p w14:paraId="0FF1CE47" w14:textId="77777777" w:rsidR="00EE7ED3" w:rsidRPr="007A7249" w:rsidRDefault="00EE7ED3">
      <w:pPr>
        <w:numPr>
          <w:ilvl w:val="0"/>
          <w:numId w:val="20"/>
        </w:numPr>
        <w:spacing w:before="100" w:beforeAutospacing="1" w:after="100" w:afterAutospacing="1"/>
        <w:rPr>
          <w:sz w:val="26"/>
          <w:szCs w:val="26"/>
        </w:rPr>
      </w:pPr>
      <w:r w:rsidRPr="007A7249">
        <w:rPr>
          <w:sz w:val="26"/>
          <w:szCs w:val="26"/>
        </w:rPr>
        <w:t xml:space="preserve">Rows with missing critical fields are removed: </w:t>
      </w:r>
    </w:p>
    <w:p w14:paraId="4A83264D" w14:textId="77777777" w:rsidR="00EE7ED3" w:rsidRPr="007A7249" w:rsidRDefault="00000000" w:rsidP="008C1653">
      <w:pPr>
        <w:rPr>
          <w:sz w:val="26"/>
          <w:szCs w:val="26"/>
        </w:rPr>
      </w:pPr>
      <m:oMathPara>
        <m:oMath>
          <m:sSub>
            <m:sSubPr>
              <m:ctrlPr>
                <w:rPr>
                  <w:rFonts w:ascii="Cambria Math" w:hAnsi="Cambria Math"/>
                  <w:sz w:val="26"/>
                  <w:szCs w:val="26"/>
                </w:rPr>
              </m:ctrlPr>
            </m:sSubPr>
            <m:e>
              <m:r>
                <w:rPr>
                  <w:rFonts w:ascii="Cambria Math" w:hAnsi="Cambria Math"/>
                  <w:sz w:val="26"/>
                  <w:szCs w:val="26"/>
                </w:rPr>
                <m:t>D</m:t>
              </m:r>
            </m:e>
            <m:sub>
              <m:r>
                <w:rPr>
                  <w:rFonts w:ascii="Cambria Math" w:hAnsi="Cambria Math"/>
                  <w:sz w:val="26"/>
                  <w:szCs w:val="26"/>
                </w:rPr>
                <m:t>clean</m:t>
              </m:r>
            </m:sub>
          </m:sSub>
          <m:r>
            <w:rPr>
              <w:rFonts w:ascii="Cambria Math" w:hAnsi="Cambria Math"/>
              <w:sz w:val="26"/>
              <w:szCs w:val="26"/>
            </w:rPr>
            <m:t>=D-{</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i</m:t>
              </m:r>
            </m:sub>
          </m:sSub>
          <m:r>
            <m:rPr>
              <m:nor/>
            </m:rPr>
            <w:rPr>
              <w:sz w:val="26"/>
              <w:szCs w:val="26"/>
            </w:rPr>
            <m:t xml:space="preserve"> has missing values</m:t>
          </m:r>
          <m:r>
            <w:rPr>
              <w:rFonts w:ascii="Cambria Math" w:hAnsi="Cambria Math"/>
              <w:sz w:val="26"/>
              <w:szCs w:val="26"/>
            </w:rPr>
            <m:t>}</m:t>
          </m:r>
          <m:r>
            <m:rPr>
              <m:sty m:val="p"/>
            </m:rPr>
            <w:rPr>
              <w:rFonts w:ascii="Cambria Math" w:hAnsi="Cambria Math"/>
              <w:sz w:val="26"/>
              <w:szCs w:val="26"/>
            </w:rPr>
            <w:br/>
          </m:r>
        </m:oMath>
      </m:oMathPara>
    </w:p>
    <w:p w14:paraId="1F40E318" w14:textId="3681CCBD" w:rsidR="00EE7ED3" w:rsidRPr="007A7249" w:rsidRDefault="00EE7ED3">
      <w:pPr>
        <w:numPr>
          <w:ilvl w:val="0"/>
          <w:numId w:val="21"/>
        </w:numPr>
        <w:spacing w:before="100" w:beforeAutospacing="1" w:after="100" w:afterAutospacing="1"/>
        <w:rPr>
          <w:sz w:val="26"/>
          <w:szCs w:val="26"/>
        </w:rPr>
      </w:pPr>
      <w:r w:rsidRPr="007A7249">
        <w:rPr>
          <w:sz w:val="26"/>
          <w:szCs w:val="26"/>
        </w:rPr>
        <w:t xml:space="preserve">This prevents incorrect learning and improves model reliability. </w:t>
      </w:r>
    </w:p>
    <w:p w14:paraId="1754C9B7" w14:textId="6A70E34A" w:rsidR="00EE7ED3" w:rsidRPr="007A7249" w:rsidRDefault="00EE7ED3" w:rsidP="008C1653">
      <w:pPr>
        <w:pStyle w:val="Heading3"/>
        <w:rPr>
          <w:rFonts w:ascii="Arial" w:hAnsi="Arial" w:cs="Arial"/>
          <w:color w:val="auto"/>
          <w:sz w:val="26"/>
          <w:szCs w:val="26"/>
        </w:rPr>
      </w:pPr>
      <w:r w:rsidRPr="007A7249">
        <w:rPr>
          <w:rFonts w:ascii="Arial" w:hAnsi="Arial" w:cs="Arial"/>
          <w:color w:val="auto"/>
          <w:sz w:val="26"/>
          <w:szCs w:val="26"/>
        </w:rPr>
        <w:t xml:space="preserve"> </w:t>
      </w:r>
      <w:r w:rsidRPr="007A7249">
        <w:rPr>
          <w:rStyle w:val="Strong"/>
          <w:rFonts w:ascii="Arial" w:hAnsi="Arial" w:cs="Arial"/>
          <w:color w:val="auto"/>
          <w:sz w:val="26"/>
          <w:szCs w:val="26"/>
        </w:rPr>
        <w:t>2. Data Cleaning</w:t>
      </w:r>
      <w:r w:rsidR="007A7249">
        <w:rPr>
          <w:rStyle w:val="Strong"/>
          <w:rFonts w:ascii="Arial" w:hAnsi="Arial" w:cs="Arial"/>
          <w:color w:val="auto"/>
          <w:sz w:val="26"/>
          <w:szCs w:val="26"/>
        </w:rPr>
        <w:t xml:space="preserve"> : </w:t>
      </w:r>
    </w:p>
    <w:p w14:paraId="2ACB3B96" w14:textId="77777777" w:rsidR="00EE7ED3" w:rsidRPr="007A7249" w:rsidRDefault="00EE7ED3">
      <w:pPr>
        <w:numPr>
          <w:ilvl w:val="0"/>
          <w:numId w:val="22"/>
        </w:numPr>
        <w:spacing w:before="100" w:beforeAutospacing="1" w:after="100" w:afterAutospacing="1"/>
        <w:rPr>
          <w:sz w:val="26"/>
          <w:szCs w:val="26"/>
        </w:rPr>
      </w:pPr>
      <w:r w:rsidRPr="007A7249">
        <w:rPr>
          <w:sz w:val="26"/>
          <w:szCs w:val="26"/>
        </w:rPr>
        <w:t xml:space="preserve">Date converted into datetime format </w:t>
      </w:r>
    </w:p>
    <w:p w14:paraId="51B9B59E" w14:textId="77777777" w:rsidR="00EE7ED3" w:rsidRPr="007A7249" w:rsidRDefault="00EE7ED3">
      <w:pPr>
        <w:numPr>
          <w:ilvl w:val="0"/>
          <w:numId w:val="22"/>
        </w:numPr>
        <w:spacing w:before="100" w:beforeAutospacing="1" w:after="100" w:afterAutospacing="1"/>
        <w:rPr>
          <w:sz w:val="26"/>
          <w:szCs w:val="26"/>
        </w:rPr>
      </w:pPr>
      <w:r w:rsidRPr="007A7249">
        <w:rPr>
          <w:sz w:val="26"/>
          <w:szCs w:val="26"/>
        </w:rPr>
        <w:t xml:space="preserve">Crop names standardized (lowercase, trimmed) </w:t>
      </w:r>
    </w:p>
    <w:p w14:paraId="5C795D37" w14:textId="77777777" w:rsidR="00EE7ED3" w:rsidRPr="007A7249" w:rsidRDefault="00EE7ED3">
      <w:pPr>
        <w:numPr>
          <w:ilvl w:val="0"/>
          <w:numId w:val="22"/>
        </w:numPr>
        <w:spacing w:before="100" w:beforeAutospacing="1" w:after="100" w:afterAutospacing="1"/>
        <w:rPr>
          <w:sz w:val="26"/>
          <w:szCs w:val="26"/>
        </w:rPr>
      </w:pPr>
      <w:r w:rsidRPr="007A7249">
        <w:rPr>
          <w:sz w:val="26"/>
          <w:szCs w:val="26"/>
        </w:rPr>
        <w:t xml:space="preserve">Price converted to numeric </w:t>
      </w:r>
    </w:p>
    <w:p w14:paraId="36F9F99F" w14:textId="4EAC0343" w:rsidR="00EE7ED3" w:rsidRPr="007A7249" w:rsidRDefault="00EE7ED3" w:rsidP="008C1653">
      <w:pPr>
        <w:rPr>
          <w:sz w:val="26"/>
          <w:szCs w:val="26"/>
        </w:rPr>
      </w:pPr>
      <m:oMathPara>
        <m:oMath>
          <m:r>
            <w:rPr>
              <w:rFonts w:ascii="Cambria Math" w:hAnsi="Cambria Math"/>
              <w:sz w:val="26"/>
              <w:szCs w:val="26"/>
            </w:rPr>
            <m:t>p=</m:t>
          </m:r>
          <m:r>
            <m:rPr>
              <m:nor/>
            </m:rPr>
            <w:rPr>
              <w:sz w:val="26"/>
              <w:szCs w:val="26"/>
            </w:rPr>
            <m:t>to_numeric</m:t>
          </m:r>
          <m:r>
            <w:rPr>
              <w:rFonts w:ascii="Cambria Math" w:hAnsi="Cambria Math"/>
              <w:sz w:val="26"/>
              <w:szCs w:val="26"/>
            </w:rPr>
            <m:t>(p)</m:t>
          </m:r>
        </m:oMath>
      </m:oMathPara>
    </w:p>
    <w:p w14:paraId="66BA0590" w14:textId="52D6C214" w:rsidR="00EE7ED3" w:rsidRPr="007A7249" w:rsidRDefault="00EE7ED3">
      <w:pPr>
        <w:numPr>
          <w:ilvl w:val="0"/>
          <w:numId w:val="23"/>
        </w:numPr>
        <w:spacing w:before="100" w:beforeAutospacing="1" w:after="100" w:afterAutospacing="1"/>
        <w:rPr>
          <w:sz w:val="26"/>
          <w:szCs w:val="26"/>
        </w:rPr>
      </w:pPr>
      <w:r w:rsidRPr="007A7249">
        <w:rPr>
          <w:sz w:val="26"/>
          <w:szCs w:val="26"/>
        </w:rPr>
        <w:t xml:space="preserve">Duplicate records removed </w:t>
      </w:r>
    </w:p>
    <w:p w14:paraId="097462D2" w14:textId="4210BE52" w:rsidR="00EE7ED3" w:rsidRPr="007A7249" w:rsidRDefault="00EE7ED3" w:rsidP="008C1653">
      <w:pPr>
        <w:pStyle w:val="Heading3"/>
        <w:rPr>
          <w:rFonts w:ascii="Arial" w:hAnsi="Arial" w:cs="Arial"/>
          <w:sz w:val="26"/>
          <w:szCs w:val="26"/>
        </w:rPr>
      </w:pPr>
      <w:r w:rsidRPr="007A7249">
        <w:rPr>
          <w:rStyle w:val="Strong"/>
          <w:rFonts w:ascii="Arial" w:hAnsi="Arial" w:cs="Arial"/>
          <w:color w:val="auto"/>
          <w:sz w:val="26"/>
          <w:szCs w:val="26"/>
        </w:rPr>
        <w:lastRenderedPageBreak/>
        <w:t>3. Normalization / Scaling</w:t>
      </w:r>
      <w:r w:rsidR="007A7249">
        <w:rPr>
          <w:rStyle w:val="Strong"/>
          <w:rFonts w:ascii="Arial" w:hAnsi="Arial" w:cs="Arial"/>
          <w:color w:val="auto"/>
          <w:sz w:val="26"/>
          <w:szCs w:val="26"/>
        </w:rPr>
        <w:t xml:space="preserve"> : </w:t>
      </w:r>
    </w:p>
    <w:p w14:paraId="50FFCF48" w14:textId="77777777" w:rsidR="00EE7ED3" w:rsidRPr="007A7249" w:rsidRDefault="00EE7ED3" w:rsidP="008C1653">
      <w:pPr>
        <w:pStyle w:val="NormalWeb"/>
        <w:jc w:val="both"/>
        <w:rPr>
          <w:rFonts w:ascii="Arial" w:hAnsi="Arial" w:cs="Arial"/>
          <w:sz w:val="26"/>
          <w:szCs w:val="26"/>
        </w:rPr>
      </w:pPr>
      <w:r w:rsidRPr="007A7249">
        <w:rPr>
          <w:rFonts w:ascii="Arial" w:hAnsi="Arial" w:cs="Arial"/>
          <w:sz w:val="26"/>
          <w:szCs w:val="26"/>
        </w:rPr>
        <w:t>For ML models requiring scaling:</w:t>
      </w:r>
    </w:p>
    <w:p w14:paraId="00BFD174" w14:textId="77777777" w:rsidR="00EE7ED3" w:rsidRPr="007A7249" w:rsidRDefault="00EE7ED3">
      <w:pPr>
        <w:numPr>
          <w:ilvl w:val="0"/>
          <w:numId w:val="24"/>
        </w:numPr>
        <w:spacing w:before="100" w:beforeAutospacing="1" w:after="100" w:afterAutospacing="1"/>
        <w:rPr>
          <w:sz w:val="26"/>
          <w:szCs w:val="26"/>
        </w:rPr>
      </w:pPr>
      <w:r w:rsidRPr="007A7249">
        <w:rPr>
          <w:rStyle w:val="Strong"/>
          <w:sz w:val="26"/>
          <w:szCs w:val="26"/>
        </w:rPr>
        <w:t>Z-score normalization:</w:t>
      </w:r>
      <w:r w:rsidRPr="007A7249">
        <w:rPr>
          <w:sz w:val="26"/>
          <w:szCs w:val="26"/>
        </w:rPr>
        <w:t xml:space="preserve"> </w:t>
      </w:r>
    </w:p>
    <w:p w14:paraId="59D30FE1" w14:textId="77777777" w:rsidR="00EE7ED3" w:rsidRPr="007A7249" w:rsidRDefault="00000000" w:rsidP="008C1653">
      <w:pPr>
        <w:rPr>
          <w:sz w:val="26"/>
          <w:szCs w:val="26"/>
        </w:rPr>
      </w:pPr>
      <m:oMathPara>
        <m:oMath>
          <m:sSup>
            <m:sSupPr>
              <m:ctrlPr>
                <w:rPr>
                  <w:rFonts w:ascii="Cambria Math" w:hAnsi="Cambria Math"/>
                  <w:sz w:val="26"/>
                  <w:szCs w:val="26"/>
                </w:rPr>
              </m:ctrlPr>
            </m:sSupPr>
            <m:e>
              <m:r>
                <w:rPr>
                  <w:rFonts w:ascii="Cambria Math" w:hAnsi="Cambria Math"/>
                  <w:sz w:val="26"/>
                  <w:szCs w:val="26"/>
                </w:rPr>
                <m:t>x</m:t>
              </m:r>
            </m:e>
            <m:sup>
              <m:r>
                <m:rPr>
                  <m:sty m:val="p"/>
                </m:rPr>
                <w:rPr>
                  <w:rFonts w:ascii="Cambria Math" w:hAnsi="Cambria Math"/>
                  <w:sz w:val="26"/>
                  <w:szCs w:val="26"/>
                </w:rPr>
                <m:t>'</m:t>
              </m:r>
            </m:sup>
          </m:sSup>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x-μ</m:t>
              </m:r>
            </m:num>
            <m:den>
              <m:r>
                <w:rPr>
                  <w:rFonts w:ascii="Cambria Math" w:hAnsi="Cambria Math"/>
                  <w:sz w:val="26"/>
                  <w:szCs w:val="26"/>
                </w:rPr>
                <m:t>σ</m:t>
              </m:r>
            </m:den>
          </m:f>
          <m:r>
            <m:rPr>
              <m:sty m:val="p"/>
            </m:rPr>
            <w:rPr>
              <w:rFonts w:ascii="Cambria Math" w:hAnsi="Cambria Math"/>
              <w:sz w:val="26"/>
              <w:szCs w:val="26"/>
            </w:rPr>
            <w:br/>
          </m:r>
        </m:oMath>
      </m:oMathPara>
    </w:p>
    <w:p w14:paraId="1115022F" w14:textId="77777777" w:rsidR="00EE7ED3" w:rsidRPr="007A7249" w:rsidRDefault="00EE7ED3">
      <w:pPr>
        <w:numPr>
          <w:ilvl w:val="0"/>
          <w:numId w:val="25"/>
        </w:numPr>
        <w:spacing w:before="100" w:beforeAutospacing="1" w:after="100" w:afterAutospacing="1"/>
        <w:rPr>
          <w:sz w:val="26"/>
          <w:szCs w:val="26"/>
        </w:rPr>
      </w:pPr>
      <w:r w:rsidRPr="007A7249">
        <w:rPr>
          <w:rStyle w:val="Strong"/>
          <w:sz w:val="26"/>
          <w:szCs w:val="26"/>
        </w:rPr>
        <w:t>Min-Max scaling:</w:t>
      </w:r>
      <w:r w:rsidRPr="007A7249">
        <w:rPr>
          <w:sz w:val="26"/>
          <w:szCs w:val="26"/>
        </w:rPr>
        <w:t xml:space="preserve"> </w:t>
      </w:r>
    </w:p>
    <w:p w14:paraId="4BB1356C" w14:textId="5F5C1F17" w:rsidR="00EE7ED3" w:rsidRDefault="00000000" w:rsidP="008C1653">
      <w:pPr>
        <w:rPr>
          <w:sz w:val="26"/>
          <w:szCs w:val="26"/>
        </w:rPr>
      </w:pPr>
      <m:oMathPara>
        <m:oMath>
          <m:sSup>
            <m:sSupPr>
              <m:ctrlPr>
                <w:rPr>
                  <w:rFonts w:ascii="Cambria Math" w:hAnsi="Cambria Math"/>
                  <w:sz w:val="26"/>
                  <w:szCs w:val="26"/>
                </w:rPr>
              </m:ctrlPr>
            </m:sSupPr>
            <m:e>
              <m:r>
                <w:rPr>
                  <w:rFonts w:ascii="Cambria Math" w:hAnsi="Cambria Math"/>
                  <w:sz w:val="26"/>
                  <w:szCs w:val="26"/>
                </w:rPr>
                <m:t>x</m:t>
              </m:r>
            </m:e>
            <m:sup>
              <m:r>
                <m:rPr>
                  <m:sty m:val="p"/>
                </m:rPr>
                <w:rPr>
                  <w:rFonts w:ascii="Cambria Math" w:hAnsi="Cambria Math"/>
                  <w:sz w:val="26"/>
                  <w:szCs w:val="26"/>
                </w:rPr>
                <m:t>'</m:t>
              </m:r>
            </m:sup>
          </m:sSup>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x-</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min</m:t>
                  </m:r>
                </m:sub>
              </m:sSub>
            </m:num>
            <m:den>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max</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min</m:t>
                  </m:r>
                </m:sub>
              </m:sSub>
            </m:den>
          </m:f>
          <m:r>
            <m:rPr>
              <m:sty m:val="p"/>
            </m:rPr>
            <w:rPr>
              <w:rFonts w:ascii="Cambria Math" w:hAnsi="Cambria Math"/>
              <w:sz w:val="26"/>
              <w:szCs w:val="26"/>
            </w:rPr>
            <w:br/>
          </m:r>
        </m:oMath>
      </m:oMathPara>
      <w:r w:rsidR="00EE7ED3" w:rsidRPr="007A7249">
        <w:rPr>
          <w:sz w:val="26"/>
          <w:szCs w:val="26"/>
        </w:rPr>
        <w:t>In this project, scaling is not strictly required but is conceptually important.</w:t>
      </w:r>
    </w:p>
    <w:p w14:paraId="63AF4716" w14:textId="77777777" w:rsidR="007A7249" w:rsidRPr="007A7249" w:rsidRDefault="007A7249" w:rsidP="008C1653">
      <w:pPr>
        <w:rPr>
          <w:sz w:val="26"/>
          <w:szCs w:val="26"/>
        </w:rPr>
      </w:pPr>
    </w:p>
    <w:p w14:paraId="685B5A7B" w14:textId="5E64C1F6" w:rsidR="00EE7ED3" w:rsidRPr="007A7249" w:rsidRDefault="00EE7ED3" w:rsidP="008C1653">
      <w:pPr>
        <w:pStyle w:val="Heading3"/>
        <w:rPr>
          <w:rFonts w:ascii="Arial" w:hAnsi="Arial" w:cs="Arial"/>
          <w:color w:val="auto"/>
          <w:sz w:val="26"/>
          <w:szCs w:val="26"/>
        </w:rPr>
      </w:pPr>
      <w:r w:rsidRPr="007A7249">
        <w:rPr>
          <w:rStyle w:val="Strong"/>
          <w:rFonts w:ascii="Arial" w:hAnsi="Arial" w:cs="Arial"/>
          <w:color w:val="auto"/>
          <w:sz w:val="26"/>
          <w:szCs w:val="26"/>
        </w:rPr>
        <w:t>4. Time Ordering</w:t>
      </w:r>
      <w:r w:rsidR="007A7249">
        <w:rPr>
          <w:rStyle w:val="Strong"/>
          <w:rFonts w:ascii="Arial" w:hAnsi="Arial" w:cs="Arial"/>
          <w:color w:val="auto"/>
          <w:sz w:val="26"/>
          <w:szCs w:val="26"/>
        </w:rPr>
        <w:t xml:space="preserve"> : </w:t>
      </w:r>
    </w:p>
    <w:p w14:paraId="13AB1041" w14:textId="77777777" w:rsidR="00EE7ED3" w:rsidRPr="007A7249" w:rsidRDefault="00EE7ED3" w:rsidP="008C1653">
      <w:pPr>
        <w:pStyle w:val="NormalWeb"/>
        <w:jc w:val="both"/>
        <w:rPr>
          <w:rFonts w:ascii="Arial" w:hAnsi="Arial" w:cs="Arial"/>
          <w:sz w:val="26"/>
          <w:szCs w:val="26"/>
        </w:rPr>
      </w:pPr>
      <w:r w:rsidRPr="007A7249">
        <w:rPr>
          <w:rFonts w:ascii="Arial" w:hAnsi="Arial" w:cs="Arial"/>
          <w:sz w:val="26"/>
          <w:szCs w:val="26"/>
        </w:rPr>
        <w:t>Data is sorted chronologically:</w:t>
      </w:r>
    </w:p>
    <w:p w14:paraId="249B52D9" w14:textId="77777777" w:rsidR="00EE7ED3" w:rsidRPr="007A7249" w:rsidRDefault="00EE7ED3" w:rsidP="008C1653">
      <w:pPr>
        <w:rPr>
          <w:sz w:val="26"/>
          <w:szCs w:val="26"/>
        </w:rPr>
      </w:pPr>
      <m:oMathPara>
        <m:oMath>
          <m:r>
            <w:rPr>
              <w:rFonts w:ascii="Cambria Math" w:hAnsi="Cambria Math"/>
              <w:sz w:val="26"/>
              <w:szCs w:val="26"/>
            </w:rPr>
            <m:t>D=</m:t>
          </m:r>
          <m:r>
            <m:rPr>
              <m:nor/>
            </m:rPr>
            <w:rPr>
              <w:sz w:val="26"/>
              <w:szCs w:val="26"/>
            </w:rPr>
            <m:t>sort</m:t>
          </m:r>
          <m:r>
            <w:rPr>
              <w:rFonts w:ascii="Cambria Math" w:hAnsi="Cambria Math"/>
              <w:sz w:val="26"/>
              <w:szCs w:val="26"/>
            </w:rPr>
            <m:t>(D,</m:t>
          </m:r>
          <m:r>
            <m:rPr>
              <m:nor/>
            </m:rPr>
            <w:rPr>
              <w:sz w:val="26"/>
              <w:szCs w:val="26"/>
            </w:rPr>
            <m:t>date</m:t>
          </m:r>
          <m:r>
            <w:rPr>
              <w:rFonts w:ascii="Cambria Math" w:hAnsi="Cambria Math"/>
              <w:sz w:val="26"/>
              <w:szCs w:val="26"/>
            </w:rPr>
            <m:t>)</m:t>
          </m:r>
          <m:r>
            <m:rPr>
              <m:sty m:val="p"/>
            </m:rPr>
            <w:rPr>
              <w:rFonts w:ascii="Cambria Math" w:hAnsi="Cambria Math"/>
              <w:sz w:val="26"/>
              <w:szCs w:val="26"/>
            </w:rPr>
            <w:br/>
          </m:r>
        </m:oMath>
      </m:oMathPara>
    </w:p>
    <w:p w14:paraId="75C62260" w14:textId="77777777" w:rsidR="00EE7ED3" w:rsidRPr="007A7249" w:rsidRDefault="00EE7ED3" w:rsidP="008C1653">
      <w:pPr>
        <w:pStyle w:val="NormalWeb"/>
        <w:jc w:val="both"/>
        <w:rPr>
          <w:rFonts w:ascii="Arial" w:hAnsi="Arial" w:cs="Arial"/>
          <w:sz w:val="26"/>
          <w:szCs w:val="26"/>
        </w:rPr>
      </w:pPr>
      <w:r w:rsidRPr="007A7249">
        <w:rPr>
          <w:rFonts w:ascii="Arial" w:hAnsi="Arial" w:cs="Arial"/>
          <w:sz w:val="26"/>
          <w:szCs w:val="26"/>
        </w:rPr>
        <w:t>Essential for time-series modeling.</w:t>
      </w:r>
    </w:p>
    <w:p w14:paraId="4D21AB05" w14:textId="77777777" w:rsidR="00EE7ED3" w:rsidRPr="007A7249" w:rsidRDefault="00EE7ED3" w:rsidP="008C1653">
      <w:pPr>
        <w:pStyle w:val="Heading2"/>
        <w:rPr>
          <w:rStyle w:val="Strong"/>
          <w:rFonts w:ascii="Arial" w:hAnsi="Arial" w:cs="Arial"/>
          <w:b w:val="0"/>
          <w:bCs w:val="0"/>
        </w:rPr>
      </w:pPr>
    </w:p>
    <w:p w14:paraId="1FAAB942" w14:textId="0DDC00FF" w:rsidR="00EE7ED3" w:rsidRPr="007A7249" w:rsidRDefault="00EE7ED3" w:rsidP="008C1653">
      <w:pPr>
        <w:pStyle w:val="Heading2"/>
        <w:rPr>
          <w:rFonts w:ascii="Arial" w:hAnsi="Arial" w:cs="Arial"/>
        </w:rPr>
      </w:pPr>
      <w:r w:rsidRPr="007A7249">
        <w:rPr>
          <w:rStyle w:val="Strong"/>
          <w:rFonts w:ascii="Arial" w:hAnsi="Arial" w:cs="Arial"/>
          <w:sz w:val="28"/>
          <w:szCs w:val="28"/>
        </w:rPr>
        <w:t>6.2 Feature Engineering</w:t>
      </w:r>
      <w:r w:rsidR="007A7249" w:rsidRPr="007A7249">
        <w:rPr>
          <w:rStyle w:val="Strong"/>
          <w:rFonts w:ascii="Arial" w:hAnsi="Arial" w:cs="Arial"/>
          <w:sz w:val="28"/>
          <w:szCs w:val="28"/>
        </w:rPr>
        <w:t xml:space="preserve"> </w:t>
      </w:r>
      <w:r w:rsidR="007A7249">
        <w:rPr>
          <w:rStyle w:val="Strong"/>
          <w:rFonts w:ascii="Arial" w:hAnsi="Arial" w:cs="Arial"/>
        </w:rPr>
        <w:t xml:space="preserve">: </w:t>
      </w:r>
    </w:p>
    <w:p w14:paraId="7391D5AA" w14:textId="29D6A667" w:rsidR="00EE7ED3" w:rsidRPr="007A7249" w:rsidRDefault="00EE7ED3" w:rsidP="001A32D8">
      <w:pPr>
        <w:pStyle w:val="NormalWeb"/>
        <w:rPr>
          <w:rFonts w:ascii="Arial" w:hAnsi="Arial" w:cs="Arial"/>
          <w:sz w:val="26"/>
          <w:szCs w:val="26"/>
        </w:rPr>
      </w:pPr>
      <w:r w:rsidRPr="007A7249">
        <w:rPr>
          <w:rFonts w:ascii="Arial" w:hAnsi="Arial" w:cs="Arial"/>
          <w:sz w:val="26"/>
          <w:szCs w:val="26"/>
        </w:rPr>
        <w:t>• Time-series aggregation  (group by date)</w:t>
      </w:r>
      <w:r w:rsidRPr="007A7249">
        <w:rPr>
          <w:rFonts w:ascii="Arial" w:hAnsi="Arial" w:cs="Arial"/>
          <w:sz w:val="26"/>
          <w:szCs w:val="26"/>
        </w:rPr>
        <w:br/>
        <w:t>• Trend component using linear interpolation</w:t>
      </w:r>
      <w:r w:rsidRPr="007A7249">
        <w:rPr>
          <w:rFonts w:ascii="Arial" w:hAnsi="Arial" w:cs="Arial"/>
          <w:sz w:val="26"/>
          <w:szCs w:val="26"/>
        </w:rPr>
        <w:br/>
        <w:t>• Seasonal component using sine wave function</w:t>
      </w:r>
    </w:p>
    <w:p w14:paraId="3CBEDFE8" w14:textId="77777777" w:rsidR="00EE7ED3" w:rsidRPr="007A7249" w:rsidRDefault="00EE7ED3" w:rsidP="008C1653">
      <w:pPr>
        <w:pStyle w:val="NormalWeb"/>
        <w:jc w:val="both"/>
        <w:rPr>
          <w:rFonts w:ascii="Arial" w:hAnsi="Arial" w:cs="Arial"/>
          <w:sz w:val="26"/>
          <w:szCs w:val="26"/>
        </w:rPr>
      </w:pPr>
      <w:r w:rsidRPr="007A7249">
        <w:rPr>
          <w:rFonts w:ascii="Arial" w:hAnsi="Arial" w:cs="Arial"/>
          <w:sz w:val="26"/>
          <w:szCs w:val="26"/>
        </w:rPr>
        <w:t>Mathematically:</w:t>
      </w:r>
    </w:p>
    <w:p w14:paraId="090A42AE" w14:textId="5BE24B5B" w:rsidR="00EE7ED3" w:rsidRPr="007A7249" w:rsidRDefault="00EE7ED3" w:rsidP="008C1653">
      <w:pPr>
        <w:rPr>
          <w:sz w:val="26"/>
          <w:szCs w:val="26"/>
        </w:rPr>
      </w:pPr>
      <m:oMathPara>
        <m:oMath>
          <m:r>
            <w:rPr>
              <w:rFonts w:ascii="Cambria Math" w:hAnsi="Cambria Math"/>
              <w:sz w:val="26"/>
              <w:szCs w:val="26"/>
            </w:rPr>
            <m:t>Predicted</m:t>
          </m:r>
          <m:r>
            <m:rPr>
              <m:nor/>
            </m:rPr>
            <w:rPr>
              <w:sz w:val="26"/>
              <w:szCs w:val="26"/>
            </w:rPr>
            <m:t xml:space="preserve"> </m:t>
          </m:r>
          <m:r>
            <w:rPr>
              <w:rFonts w:ascii="Cambria Math" w:hAnsi="Cambria Math"/>
              <w:sz w:val="26"/>
              <w:szCs w:val="26"/>
            </w:rPr>
            <m:t>Price=Trend+Seasonal</m:t>
          </m:r>
          <m:r>
            <m:rPr>
              <m:nor/>
            </m:rPr>
            <w:rPr>
              <w:sz w:val="26"/>
              <w:szCs w:val="26"/>
            </w:rPr>
            <m:t xml:space="preserve"> </m:t>
          </m:r>
          <m:r>
            <w:rPr>
              <w:rFonts w:ascii="Cambria Math" w:hAnsi="Cambria Math"/>
              <w:sz w:val="26"/>
              <w:szCs w:val="26"/>
            </w:rPr>
            <m:t>Component</m:t>
          </m:r>
          <m:r>
            <m:rPr>
              <m:sty m:val="p"/>
            </m:rPr>
            <w:rPr>
              <w:rFonts w:ascii="Cambria Math" w:hAnsi="Cambria Math"/>
              <w:sz w:val="26"/>
              <w:szCs w:val="26"/>
            </w:rPr>
            <w:br/>
          </m:r>
        </m:oMath>
      </m:oMathPara>
    </w:p>
    <w:p w14:paraId="69ACC9AD" w14:textId="77777777" w:rsidR="00EE7ED3" w:rsidRPr="007A7249" w:rsidRDefault="00EE7ED3" w:rsidP="008C1653">
      <w:pPr>
        <w:pStyle w:val="Heading2"/>
        <w:rPr>
          <w:rFonts w:ascii="Arial" w:hAnsi="Arial" w:cs="Arial"/>
        </w:rPr>
      </w:pPr>
      <w:r w:rsidRPr="007A7249">
        <w:rPr>
          <w:rFonts w:ascii="Arial" w:hAnsi="Arial" w:cs="Arial"/>
        </w:rPr>
        <w:t xml:space="preserve"> </w:t>
      </w:r>
      <w:r w:rsidRPr="007A7249">
        <w:rPr>
          <w:rStyle w:val="Strong"/>
          <w:rFonts w:ascii="Arial" w:hAnsi="Arial" w:cs="Arial"/>
        </w:rPr>
        <w:t>Mathematical Explanation (with Variables)</w:t>
      </w:r>
    </w:p>
    <w:p w14:paraId="24C1ED98" w14:textId="77777777" w:rsidR="00EE7ED3" w:rsidRPr="007A7249" w:rsidRDefault="00EE7ED3" w:rsidP="008C1653">
      <w:pPr>
        <w:pStyle w:val="NormalWeb"/>
        <w:jc w:val="both"/>
        <w:rPr>
          <w:rFonts w:ascii="Arial" w:hAnsi="Arial" w:cs="Arial"/>
          <w:sz w:val="26"/>
          <w:szCs w:val="26"/>
        </w:rPr>
      </w:pPr>
      <w:r w:rsidRPr="007A7249">
        <w:rPr>
          <w:rFonts w:ascii="Arial" w:hAnsi="Arial" w:cs="Arial"/>
          <w:sz w:val="26"/>
          <w:szCs w:val="26"/>
        </w:rPr>
        <w:t xml:space="preserve">The crop price prediction model is based on two main components: </w:t>
      </w:r>
      <w:r w:rsidRPr="007A7249">
        <w:rPr>
          <w:rStyle w:val="Strong"/>
          <w:rFonts w:ascii="Arial" w:hAnsi="Arial" w:cs="Arial"/>
          <w:sz w:val="26"/>
          <w:szCs w:val="26"/>
        </w:rPr>
        <w:t>trend</w:t>
      </w:r>
      <w:r w:rsidRPr="007A7249">
        <w:rPr>
          <w:rFonts w:ascii="Arial" w:hAnsi="Arial" w:cs="Arial"/>
          <w:sz w:val="26"/>
          <w:szCs w:val="26"/>
        </w:rPr>
        <w:t xml:space="preserve"> and </w:t>
      </w:r>
      <w:r w:rsidRPr="007A7249">
        <w:rPr>
          <w:rStyle w:val="Strong"/>
          <w:rFonts w:ascii="Arial" w:hAnsi="Arial" w:cs="Arial"/>
          <w:sz w:val="26"/>
          <w:szCs w:val="26"/>
        </w:rPr>
        <w:t>seasonality</w:t>
      </w:r>
      <w:r w:rsidRPr="007A7249">
        <w:rPr>
          <w:rFonts w:ascii="Arial" w:hAnsi="Arial" w:cs="Arial"/>
          <w:sz w:val="26"/>
          <w:szCs w:val="26"/>
        </w:rPr>
        <w:t>, which together represent real agricultural market behavior.</w:t>
      </w:r>
    </w:p>
    <w:p w14:paraId="3EC4A60D" w14:textId="296365E4" w:rsidR="00EE7ED3" w:rsidRPr="007A7249" w:rsidRDefault="00EE7ED3" w:rsidP="008C1653">
      <w:pPr>
        <w:rPr>
          <w:sz w:val="26"/>
          <w:szCs w:val="26"/>
        </w:rPr>
      </w:pPr>
      <w:r w:rsidRPr="007A7249">
        <w:rPr>
          <w:noProof/>
          <w:sz w:val="26"/>
          <w:szCs w:val="26"/>
        </w:rPr>
        <mc:AlternateContent>
          <mc:Choice Requires="wps">
            <w:drawing>
              <wp:inline distT="0" distB="0" distL="0" distR="0" wp14:anchorId="26173487" wp14:editId="5662DA74">
                <wp:extent cx="5731510" cy="1270"/>
                <wp:effectExtent l="9525" t="9525" r="12065" b="8255"/>
                <wp:docPr id="378942625"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7038DBF" id="Rectangle 3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6ImJwIAAD4EAAAOAAAAZHJzL2Uyb0RvYy54bWysU8Fu2zAMvQ/YPwi6L46zZGmNOEWRtsOA&#10;bivW7gMUSbaFyaJGKXGyry+lpGm23Yb5YJAi9fT4SC6udr1lW43BgKt5ORpzpp0EZVxb8+9Pd+8u&#10;OAtROCUsOF3zvQ78avn2zWLwlZ5AB1ZpZATiQjX4mncx+qoogux0L8IIvHYUbAB7EcnFtlAoBkLv&#10;bTEZjz8UA6DyCFKHQKc3hyBfZvym0TJ+bZqgI7M1J24x/zH/1+lfLBeialH4zsgjDfEPLHphHD16&#10;groRUbANmr+geiMRAjRxJKEvoGmM1LkGqqYc/1HNYye8zrWQOMGfZAr/D1Z+2T76B0zUg78H+SMw&#10;B9+AdCo5WatOuFZfB09CHo9ulYkPYFwkFuc5iDB0Wqjfj3MJT3tPrc/JT3oXE0JySfti8KE6cUhO&#10;IDZsPXwGRVfEJkKWdddgnziSYGyXu7c/dY8QmaTD2fx9OSupyZJi5WSem1uI6uWuxxA/auhZMmqO&#10;VFLGFtv7EBMXUb2kpKcc3Blr83xYx4aaX84ms3whgDUqBbNq2K5XFtlWpAnLXy6M9DxP602kObem&#10;r/nFKUlUSbBbp/IrURh7sImJdUdxkh5pmkO1BrUnbTA1h6qkpSOjA/zF2UADXPPwcyNQc2Y/OWrC&#10;ZTmdponPznQ2n5CD55H1eUQ4SVA1j5wdzFU8bMnGo2m73K+DKtfUk8ZkwV5ZHcnSkGYdjwuVtuDc&#10;z1mva798BgAA//8DAFBLAwQUAAYACAAAACEAe0Tz0NgAAAACAQAADwAAAGRycy9kb3ducmV2Lnht&#10;bEyPQUvDQBCF70L/wzKF3uzGQIvGbEqU9lqwCuptmx13Q7OzIbtt0n/v6EUvA4/3eO+bcjP5Tlxw&#10;iG0gBXfLDARSE0xLVsHb6+72HkRMmozuAqGCK0bYVLObUhcmjPSCl0OygksoFlqBS6kvpIyNQ6/j&#10;MvRI7H2FwevEcrDSDHrkct/JPMvW0uuWeMHpHp8dNqfD2SvY9p/7emWjrN+T+ziFp3Hn9lapxXyq&#10;H0EknNJfGH7wGR0qZjqGM5koOgX8SPq97D1k+RrEUUEOsirlf/TqGwAA//8DAFBLAQItABQABgAI&#10;AAAAIQC2gziS/gAAAOEBAAATAAAAAAAAAAAAAAAAAAAAAABbQ29udGVudF9UeXBlc10ueG1sUEsB&#10;Ai0AFAAGAAgAAAAhADj9If/WAAAAlAEAAAsAAAAAAAAAAAAAAAAALwEAAF9yZWxzLy5yZWxzUEsB&#10;Ai0AFAAGAAgAAAAhABtjoiYnAgAAPgQAAA4AAAAAAAAAAAAAAAAALgIAAGRycy9lMm9Eb2MueG1s&#10;UEsBAi0AFAAGAAgAAAAhAHtE89DYAAAAAgEAAA8AAAAAAAAAAAAAAAAAgQQAAGRycy9kb3ducmV2&#10;LnhtbFBLBQYAAAAABAAEAPMAAACGBQAAAAA=&#10;" filled="f">
                <o:lock v:ext="edit" rotation="t" aspectratio="t" verticies="t" text="t" shapetype="t"/>
                <w10:anchorlock/>
              </v:rect>
            </w:pict>
          </mc:Fallback>
        </mc:AlternateContent>
      </w:r>
    </w:p>
    <w:p w14:paraId="192325A7" w14:textId="5378CB19" w:rsidR="00EE7ED3" w:rsidRPr="007A7249" w:rsidRDefault="00EE7ED3" w:rsidP="008C1653">
      <w:pPr>
        <w:pStyle w:val="Heading3"/>
        <w:rPr>
          <w:rFonts w:ascii="Arial" w:hAnsi="Arial" w:cs="Arial"/>
          <w:color w:val="auto"/>
          <w:sz w:val="26"/>
          <w:szCs w:val="26"/>
        </w:rPr>
      </w:pPr>
      <w:r w:rsidRPr="007A7249">
        <w:rPr>
          <w:rFonts w:ascii="Arial" w:hAnsi="Arial" w:cs="Arial"/>
          <w:color w:val="auto"/>
          <w:sz w:val="26"/>
          <w:szCs w:val="26"/>
        </w:rPr>
        <w:lastRenderedPageBreak/>
        <w:t xml:space="preserve"> </w:t>
      </w:r>
      <w:r w:rsidRPr="007A7249">
        <w:rPr>
          <w:rStyle w:val="Strong"/>
          <w:rFonts w:ascii="Arial" w:hAnsi="Arial" w:cs="Arial"/>
          <w:color w:val="auto"/>
          <w:sz w:val="26"/>
          <w:szCs w:val="26"/>
        </w:rPr>
        <w:t>1. Trend Component</w:t>
      </w:r>
      <w:r w:rsidR="007A7249">
        <w:rPr>
          <w:rStyle w:val="Strong"/>
          <w:rFonts w:ascii="Arial" w:hAnsi="Arial" w:cs="Arial"/>
          <w:color w:val="auto"/>
          <w:sz w:val="26"/>
          <w:szCs w:val="26"/>
        </w:rPr>
        <w:t xml:space="preserve"> : </w:t>
      </w:r>
    </w:p>
    <w:p w14:paraId="746844D7" w14:textId="77777777" w:rsidR="00EE7ED3" w:rsidRPr="007A7249" w:rsidRDefault="00EE7ED3" w:rsidP="008C1653">
      <w:pPr>
        <w:rPr>
          <w:sz w:val="26"/>
          <w:szCs w:val="26"/>
        </w:rPr>
      </w:pPr>
      <m:oMathPara>
        <m:oMath>
          <m:r>
            <w:rPr>
              <w:rFonts w:ascii="Cambria Math" w:hAnsi="Cambria Math"/>
              <w:sz w:val="26"/>
              <w:szCs w:val="26"/>
            </w:rPr>
            <m:t>Trend=</m:t>
          </m:r>
          <m:sSub>
            <m:sSubPr>
              <m:ctrlPr>
                <w:rPr>
                  <w:rFonts w:ascii="Cambria Math" w:hAnsi="Cambria Math"/>
                  <w:sz w:val="26"/>
                  <w:szCs w:val="26"/>
                </w:rPr>
              </m:ctrlPr>
            </m:sSubPr>
            <m:e>
              <m:r>
                <w:rPr>
                  <w:rFonts w:ascii="Cambria Math" w:hAnsi="Cambria Math"/>
                  <w:sz w:val="26"/>
                  <w:szCs w:val="26"/>
                </w:rPr>
                <m:t>β</m:t>
              </m:r>
            </m:e>
            <m:sub>
              <m:r>
                <w:rPr>
                  <w:rFonts w:ascii="Cambria Math" w:hAnsi="Cambria Math"/>
                  <w:sz w:val="26"/>
                  <w:szCs w:val="26"/>
                </w:rPr>
                <m:t>0</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β</m:t>
              </m:r>
            </m:e>
            <m:sub>
              <m:r>
                <w:rPr>
                  <w:rFonts w:ascii="Cambria Math" w:hAnsi="Cambria Math"/>
                  <w:sz w:val="26"/>
                  <w:szCs w:val="26"/>
                </w:rPr>
                <m:t>1</m:t>
              </m:r>
            </m:sub>
          </m:sSub>
          <m:r>
            <w:rPr>
              <w:rFonts w:ascii="Cambria Math" w:hAnsi="Cambria Math"/>
              <w:sz w:val="26"/>
              <w:szCs w:val="26"/>
            </w:rPr>
            <m:t>t</m:t>
          </m:r>
        </m:oMath>
      </m:oMathPara>
    </w:p>
    <w:p w14:paraId="5F25EFC1" w14:textId="77777777" w:rsidR="00EE7ED3" w:rsidRPr="007A7249" w:rsidRDefault="00EE7ED3" w:rsidP="008C1653">
      <w:pPr>
        <w:pStyle w:val="Heading3"/>
        <w:rPr>
          <w:rFonts w:ascii="Arial" w:hAnsi="Arial" w:cs="Arial"/>
          <w:sz w:val="26"/>
          <w:szCs w:val="26"/>
        </w:rPr>
      </w:pPr>
      <w:r w:rsidRPr="007A7249">
        <w:rPr>
          <w:rFonts w:ascii="Arial" w:hAnsi="Arial" w:cs="Arial"/>
          <w:sz w:val="26"/>
          <w:szCs w:val="26"/>
        </w:rPr>
        <w:t>Where:</w:t>
      </w:r>
    </w:p>
    <w:p w14:paraId="4D6B9E7F" w14:textId="2ABA8EB7" w:rsidR="00EE7ED3" w:rsidRPr="007A7249" w:rsidRDefault="00000000">
      <w:pPr>
        <w:numPr>
          <w:ilvl w:val="0"/>
          <w:numId w:val="26"/>
        </w:numPr>
        <w:spacing w:before="100" w:beforeAutospacing="1" w:after="100" w:afterAutospacing="1"/>
        <w:jc w:val="left"/>
        <w:rPr>
          <w:sz w:val="26"/>
          <w:szCs w:val="26"/>
        </w:rPr>
      </w:pPr>
      <m:oMath>
        <m:sSub>
          <m:sSubPr>
            <m:ctrlPr>
              <w:rPr>
                <w:rFonts w:ascii="Cambria Math" w:hAnsi="Cambria Math"/>
                <w:sz w:val="26"/>
                <w:szCs w:val="26"/>
              </w:rPr>
            </m:ctrlPr>
          </m:sSubPr>
          <m:e>
            <m:r>
              <w:rPr>
                <w:rFonts w:ascii="Cambria Math" w:hAnsi="Cambria Math"/>
                <w:sz w:val="26"/>
                <w:szCs w:val="26"/>
              </w:rPr>
              <m:t>β</m:t>
            </m:r>
          </m:e>
          <m:sub>
            <m:r>
              <w:rPr>
                <w:rFonts w:ascii="Cambria Math" w:hAnsi="Cambria Math"/>
                <w:sz w:val="26"/>
                <w:szCs w:val="26"/>
              </w:rPr>
              <m:t>0</m:t>
            </m:r>
          </m:sub>
        </m:sSub>
      </m:oMath>
      <w:r w:rsidR="00EE7ED3" w:rsidRPr="007A7249">
        <w:rPr>
          <w:sz w:val="26"/>
          <w:szCs w:val="26"/>
        </w:rPr>
        <w:t>= Intercept</w:t>
      </w:r>
      <w:r w:rsidR="00EE7ED3" w:rsidRPr="007A7249">
        <w:rPr>
          <w:sz w:val="26"/>
          <w:szCs w:val="26"/>
        </w:rPr>
        <w:br/>
        <w:t xml:space="preserve">     → Base price of the crop at the starting time</w:t>
      </w:r>
    </w:p>
    <w:p w14:paraId="34AC50BE" w14:textId="5201DF64" w:rsidR="00EE7ED3" w:rsidRPr="007A7249" w:rsidRDefault="00000000">
      <w:pPr>
        <w:numPr>
          <w:ilvl w:val="0"/>
          <w:numId w:val="26"/>
        </w:numPr>
        <w:spacing w:before="100" w:beforeAutospacing="1" w:after="100" w:afterAutospacing="1"/>
        <w:jc w:val="left"/>
        <w:rPr>
          <w:sz w:val="26"/>
          <w:szCs w:val="26"/>
        </w:rPr>
      </w:pPr>
      <m:oMath>
        <m:sSub>
          <m:sSubPr>
            <m:ctrlPr>
              <w:rPr>
                <w:rFonts w:ascii="Cambria Math" w:hAnsi="Cambria Math"/>
                <w:sz w:val="26"/>
                <w:szCs w:val="26"/>
              </w:rPr>
            </m:ctrlPr>
          </m:sSubPr>
          <m:e>
            <m:r>
              <w:rPr>
                <w:rFonts w:ascii="Cambria Math" w:hAnsi="Cambria Math"/>
                <w:sz w:val="26"/>
                <w:szCs w:val="26"/>
              </w:rPr>
              <m:t>β</m:t>
            </m:r>
          </m:e>
          <m:sub>
            <m:r>
              <w:rPr>
                <w:rFonts w:ascii="Cambria Math" w:hAnsi="Cambria Math"/>
                <w:sz w:val="26"/>
                <w:szCs w:val="26"/>
              </w:rPr>
              <m:t>1</m:t>
            </m:r>
          </m:sub>
        </m:sSub>
      </m:oMath>
      <w:r w:rsidR="00EE7ED3" w:rsidRPr="007A7249">
        <w:rPr>
          <w:sz w:val="26"/>
          <w:szCs w:val="26"/>
        </w:rPr>
        <w:t>= Slope</w:t>
      </w:r>
      <w:r w:rsidR="00EE7ED3" w:rsidRPr="007A7249">
        <w:rPr>
          <w:sz w:val="26"/>
          <w:szCs w:val="26"/>
        </w:rPr>
        <w:br/>
        <w:t xml:space="preserve">     → Rate at which price increases or decreases over time</w:t>
      </w:r>
      <w:r w:rsidR="00EE7ED3" w:rsidRPr="007A7249">
        <w:rPr>
          <w:sz w:val="26"/>
          <w:szCs w:val="26"/>
        </w:rPr>
        <w:br/>
        <w:t xml:space="preserve">     → Positive → increasing trend</w:t>
      </w:r>
      <w:r w:rsidR="00EE7ED3" w:rsidRPr="007A7249">
        <w:rPr>
          <w:sz w:val="26"/>
          <w:szCs w:val="26"/>
        </w:rPr>
        <w:br/>
        <w:t xml:space="preserve">     → Negative → decreasing trend</w:t>
      </w:r>
    </w:p>
    <w:p w14:paraId="51A2645C" w14:textId="77777777" w:rsidR="00EE7ED3" w:rsidRPr="007A7249" w:rsidRDefault="00EE7ED3">
      <w:pPr>
        <w:numPr>
          <w:ilvl w:val="0"/>
          <w:numId w:val="26"/>
        </w:numPr>
        <w:spacing w:before="100" w:beforeAutospacing="1" w:after="100" w:afterAutospacing="1"/>
        <w:jc w:val="left"/>
        <w:rPr>
          <w:sz w:val="26"/>
          <w:szCs w:val="26"/>
        </w:rPr>
      </w:pPr>
      <m:oMath>
        <m:r>
          <w:rPr>
            <w:rFonts w:ascii="Cambria Math" w:hAnsi="Cambria Math"/>
            <w:sz w:val="26"/>
            <w:szCs w:val="26"/>
          </w:rPr>
          <m:t>t</m:t>
        </m:r>
      </m:oMath>
      <w:r w:rsidRPr="007A7249">
        <w:rPr>
          <w:sz w:val="26"/>
          <w:szCs w:val="26"/>
        </w:rPr>
        <w:t>= Time index</w:t>
      </w:r>
      <w:r w:rsidRPr="007A7249">
        <w:rPr>
          <w:sz w:val="26"/>
          <w:szCs w:val="26"/>
        </w:rPr>
        <w:br/>
        <w:t xml:space="preserve">     → Represents time steps (e.g., months: 1, 2, 3, …)</w:t>
      </w:r>
    </w:p>
    <w:p w14:paraId="5DF1075E" w14:textId="77777777" w:rsidR="00EE7ED3" w:rsidRPr="007A7249" w:rsidRDefault="00EE7ED3" w:rsidP="008C1653">
      <w:pPr>
        <w:pStyle w:val="Heading3"/>
        <w:rPr>
          <w:rFonts w:ascii="Arial" w:hAnsi="Arial" w:cs="Arial"/>
          <w:sz w:val="26"/>
          <w:szCs w:val="26"/>
        </w:rPr>
      </w:pPr>
      <w:r w:rsidRPr="007A7249">
        <w:rPr>
          <w:rFonts w:ascii="Arial" w:hAnsi="Arial" w:cs="Arial"/>
          <w:sz w:val="26"/>
          <w:szCs w:val="26"/>
        </w:rPr>
        <w:t xml:space="preserve"> </w:t>
      </w:r>
      <w:r w:rsidRPr="007A7249">
        <w:rPr>
          <w:rFonts w:ascii="Arial" w:hAnsi="Arial" w:cs="Arial"/>
          <w:color w:val="auto"/>
          <w:sz w:val="26"/>
          <w:szCs w:val="26"/>
        </w:rPr>
        <w:t>Explanation</w:t>
      </w:r>
      <w:r w:rsidRPr="007A7249">
        <w:rPr>
          <w:rFonts w:ascii="Arial" w:hAnsi="Arial" w:cs="Arial"/>
          <w:sz w:val="26"/>
          <w:szCs w:val="26"/>
        </w:rPr>
        <w:t>:</w:t>
      </w:r>
    </w:p>
    <w:p w14:paraId="287F18BC" w14:textId="7645794F" w:rsidR="00EE7ED3" w:rsidRPr="007A7249" w:rsidRDefault="00EE7ED3" w:rsidP="008C1653">
      <w:pPr>
        <w:pStyle w:val="NormalWeb"/>
        <w:jc w:val="both"/>
        <w:rPr>
          <w:rFonts w:ascii="Arial" w:hAnsi="Arial" w:cs="Arial"/>
          <w:sz w:val="26"/>
          <w:szCs w:val="26"/>
        </w:rPr>
      </w:pPr>
      <w:r w:rsidRPr="007A7249">
        <w:rPr>
          <w:rFonts w:ascii="Arial" w:hAnsi="Arial" w:cs="Arial"/>
          <w:sz w:val="26"/>
          <w:szCs w:val="26"/>
        </w:rPr>
        <w:t xml:space="preserve">This component models the </w:t>
      </w:r>
      <w:r w:rsidRPr="007A7249">
        <w:rPr>
          <w:rStyle w:val="Strong"/>
          <w:rFonts w:ascii="Arial" w:hAnsi="Arial" w:cs="Arial"/>
          <w:sz w:val="26"/>
          <w:szCs w:val="26"/>
        </w:rPr>
        <w:t>long-term movement of crop prices</w:t>
      </w:r>
      <w:r w:rsidRPr="007A7249">
        <w:rPr>
          <w:rFonts w:ascii="Arial" w:hAnsi="Arial" w:cs="Arial"/>
          <w:sz w:val="26"/>
          <w:szCs w:val="26"/>
        </w:rPr>
        <w:t>.</w:t>
      </w:r>
    </w:p>
    <w:p w14:paraId="2EE4BB37" w14:textId="14AEEFC8" w:rsidR="00EE7ED3" w:rsidRPr="007A7249" w:rsidRDefault="00EE7ED3" w:rsidP="008C1653">
      <w:pPr>
        <w:pStyle w:val="Heading3"/>
        <w:rPr>
          <w:rFonts w:ascii="Arial" w:hAnsi="Arial" w:cs="Arial"/>
          <w:color w:val="auto"/>
          <w:sz w:val="26"/>
          <w:szCs w:val="26"/>
        </w:rPr>
      </w:pPr>
      <w:r w:rsidRPr="007A7249">
        <w:rPr>
          <w:rFonts w:ascii="Arial" w:hAnsi="Arial" w:cs="Arial"/>
          <w:color w:val="auto"/>
          <w:sz w:val="26"/>
          <w:szCs w:val="26"/>
        </w:rPr>
        <w:t xml:space="preserve"> </w:t>
      </w:r>
      <w:r w:rsidRPr="007A7249">
        <w:rPr>
          <w:rStyle w:val="Strong"/>
          <w:rFonts w:ascii="Arial" w:hAnsi="Arial" w:cs="Arial"/>
          <w:color w:val="auto"/>
          <w:sz w:val="26"/>
          <w:szCs w:val="26"/>
        </w:rPr>
        <w:t>2. Seasonal Component</w:t>
      </w:r>
      <w:r w:rsidR="007A7249">
        <w:rPr>
          <w:rStyle w:val="Strong"/>
          <w:rFonts w:ascii="Arial" w:hAnsi="Arial" w:cs="Arial"/>
          <w:color w:val="auto"/>
          <w:sz w:val="26"/>
          <w:szCs w:val="26"/>
        </w:rPr>
        <w:t xml:space="preserve"> : </w:t>
      </w:r>
    </w:p>
    <w:p w14:paraId="17EEFB6F" w14:textId="77777777" w:rsidR="00EE7ED3" w:rsidRPr="007A7249" w:rsidRDefault="00EE7ED3" w:rsidP="008C1653">
      <w:pPr>
        <w:rPr>
          <w:sz w:val="26"/>
          <w:szCs w:val="26"/>
        </w:rPr>
      </w:pPr>
      <m:oMathPara>
        <m:oMath>
          <m:r>
            <w:rPr>
              <w:rFonts w:ascii="Cambria Math" w:hAnsi="Cambria Math"/>
              <w:sz w:val="26"/>
              <w:szCs w:val="26"/>
            </w:rPr>
            <m:t>Seasonal=A⋅</m:t>
          </m:r>
          <m:r>
            <m:rPr>
              <m:sty m:val="p"/>
            </m:rPr>
            <w:rPr>
              <w:rFonts w:ascii="Cambria Math" w:hAnsi="Cambria Math"/>
              <w:sz w:val="26"/>
              <w:szCs w:val="26"/>
            </w:rPr>
            <m:t>sin</m:t>
          </m:r>
          <m:r>
            <w:rPr>
              <w:rFonts w:ascii="Cambria Math" w:hAnsi="Cambria Math"/>
              <w:sz w:val="26"/>
              <w:szCs w:val="26"/>
            </w:rPr>
            <m:t>⁡(ωt)</m:t>
          </m:r>
          <m:r>
            <m:rPr>
              <m:sty m:val="p"/>
            </m:rPr>
            <w:rPr>
              <w:rFonts w:ascii="Cambria Math" w:hAnsi="Cambria Math"/>
              <w:sz w:val="26"/>
              <w:szCs w:val="26"/>
            </w:rPr>
            <w:br/>
          </m:r>
        </m:oMath>
      </m:oMathPara>
    </w:p>
    <w:p w14:paraId="46308B9E" w14:textId="77777777" w:rsidR="00EE7ED3" w:rsidRPr="007A7249" w:rsidRDefault="00EE7ED3" w:rsidP="008C1653">
      <w:pPr>
        <w:pStyle w:val="Heading3"/>
        <w:rPr>
          <w:rFonts w:ascii="Arial" w:hAnsi="Arial" w:cs="Arial"/>
          <w:sz w:val="26"/>
          <w:szCs w:val="26"/>
        </w:rPr>
      </w:pPr>
      <w:r w:rsidRPr="007A7249">
        <w:rPr>
          <w:rFonts w:ascii="Arial" w:hAnsi="Arial" w:cs="Arial"/>
          <w:sz w:val="26"/>
          <w:szCs w:val="26"/>
        </w:rPr>
        <w:t xml:space="preserve"> </w:t>
      </w:r>
      <w:r w:rsidRPr="007A7249">
        <w:rPr>
          <w:rFonts w:ascii="Arial" w:hAnsi="Arial" w:cs="Arial"/>
          <w:color w:val="auto"/>
          <w:sz w:val="26"/>
          <w:szCs w:val="26"/>
        </w:rPr>
        <w:t>Where</w:t>
      </w:r>
      <w:r w:rsidRPr="007A7249">
        <w:rPr>
          <w:rFonts w:ascii="Arial" w:hAnsi="Arial" w:cs="Arial"/>
          <w:sz w:val="26"/>
          <w:szCs w:val="26"/>
        </w:rPr>
        <w:t>:</w:t>
      </w:r>
    </w:p>
    <w:p w14:paraId="4F691260" w14:textId="77777777" w:rsidR="00EE7ED3" w:rsidRPr="007A7249" w:rsidRDefault="00EE7ED3">
      <w:pPr>
        <w:numPr>
          <w:ilvl w:val="0"/>
          <w:numId w:val="27"/>
        </w:numPr>
        <w:spacing w:before="100" w:beforeAutospacing="1" w:after="100" w:afterAutospacing="1"/>
        <w:jc w:val="left"/>
        <w:rPr>
          <w:sz w:val="26"/>
          <w:szCs w:val="26"/>
        </w:rPr>
      </w:pPr>
      <m:oMath>
        <m:r>
          <w:rPr>
            <w:rFonts w:ascii="Cambria Math" w:hAnsi="Cambria Math"/>
            <w:sz w:val="26"/>
            <w:szCs w:val="26"/>
          </w:rPr>
          <m:t>A</m:t>
        </m:r>
      </m:oMath>
      <w:r w:rsidRPr="007A7249">
        <w:rPr>
          <w:sz w:val="26"/>
          <w:szCs w:val="26"/>
        </w:rPr>
        <w:t>= Amplitude</w:t>
      </w:r>
      <w:r w:rsidRPr="007A7249">
        <w:rPr>
          <w:sz w:val="26"/>
          <w:szCs w:val="26"/>
        </w:rPr>
        <w:br/>
        <w:t xml:space="preserve">  → Represents how much the price fluctuates</w:t>
      </w:r>
      <w:r w:rsidRPr="007A7249">
        <w:rPr>
          <w:sz w:val="26"/>
          <w:szCs w:val="26"/>
        </w:rPr>
        <w:br/>
        <w:t xml:space="preserve">  → Higher A = more fluctuation </w:t>
      </w:r>
    </w:p>
    <w:p w14:paraId="0CF2CEE2" w14:textId="77777777" w:rsidR="00EE7ED3" w:rsidRPr="007A7249" w:rsidRDefault="00EE7ED3">
      <w:pPr>
        <w:numPr>
          <w:ilvl w:val="0"/>
          <w:numId w:val="27"/>
        </w:numPr>
        <w:spacing w:before="100" w:beforeAutospacing="1" w:after="100" w:afterAutospacing="1"/>
        <w:jc w:val="left"/>
        <w:rPr>
          <w:sz w:val="26"/>
          <w:szCs w:val="26"/>
        </w:rPr>
      </w:pPr>
      <m:oMath>
        <m:r>
          <w:rPr>
            <w:rFonts w:ascii="Cambria Math" w:hAnsi="Cambria Math"/>
            <w:sz w:val="26"/>
            <w:szCs w:val="26"/>
          </w:rPr>
          <m:t>ω</m:t>
        </m:r>
      </m:oMath>
      <w:r w:rsidRPr="007A7249">
        <w:rPr>
          <w:sz w:val="26"/>
          <w:szCs w:val="26"/>
        </w:rPr>
        <w:t>= Frequency</w:t>
      </w:r>
      <w:r w:rsidRPr="007A7249">
        <w:rPr>
          <w:sz w:val="26"/>
          <w:szCs w:val="26"/>
        </w:rPr>
        <w:br/>
        <w:t xml:space="preserve">  → Controls how often the price cycle repeats</w:t>
      </w:r>
      <w:r w:rsidRPr="007A7249">
        <w:rPr>
          <w:sz w:val="26"/>
          <w:szCs w:val="26"/>
        </w:rPr>
        <w:br/>
        <w:t xml:space="preserve">  → Typically yearly (harvest cycle) </w:t>
      </w:r>
    </w:p>
    <w:p w14:paraId="06ABC3A5" w14:textId="7B60CCA3" w:rsidR="00EE7ED3" w:rsidRPr="007A7249" w:rsidRDefault="00EE7ED3">
      <w:pPr>
        <w:numPr>
          <w:ilvl w:val="0"/>
          <w:numId w:val="27"/>
        </w:numPr>
        <w:spacing w:before="100" w:beforeAutospacing="1" w:after="100" w:afterAutospacing="1"/>
        <w:jc w:val="left"/>
        <w:rPr>
          <w:sz w:val="26"/>
          <w:szCs w:val="26"/>
        </w:rPr>
      </w:pPr>
      <m:oMath>
        <m:r>
          <w:rPr>
            <w:rFonts w:ascii="Cambria Math" w:hAnsi="Cambria Math"/>
            <w:sz w:val="26"/>
            <w:szCs w:val="26"/>
          </w:rPr>
          <m:t>t</m:t>
        </m:r>
      </m:oMath>
      <w:r w:rsidRPr="007A7249">
        <w:rPr>
          <w:sz w:val="26"/>
          <w:szCs w:val="26"/>
        </w:rPr>
        <w:t xml:space="preserve">= Time index </w:t>
      </w:r>
    </w:p>
    <w:p w14:paraId="067D3B48" w14:textId="77777777" w:rsidR="00EE7ED3" w:rsidRPr="007A7249" w:rsidRDefault="00EE7ED3" w:rsidP="008C1653">
      <w:pPr>
        <w:pStyle w:val="Heading3"/>
        <w:rPr>
          <w:rFonts w:ascii="Arial" w:hAnsi="Arial" w:cs="Arial"/>
          <w:sz w:val="26"/>
          <w:szCs w:val="26"/>
        </w:rPr>
      </w:pPr>
      <w:r w:rsidRPr="007A7249">
        <w:rPr>
          <w:rFonts w:ascii="Arial" w:hAnsi="Arial" w:cs="Arial"/>
          <w:sz w:val="26"/>
          <w:szCs w:val="26"/>
        </w:rPr>
        <w:t xml:space="preserve"> Explanation:</w:t>
      </w:r>
    </w:p>
    <w:p w14:paraId="0D57DE53" w14:textId="77777777" w:rsidR="00EE7ED3" w:rsidRPr="007A7249" w:rsidRDefault="00EE7ED3" w:rsidP="008C1653">
      <w:pPr>
        <w:pStyle w:val="NormalWeb"/>
        <w:jc w:val="both"/>
        <w:rPr>
          <w:rFonts w:ascii="Arial" w:hAnsi="Arial" w:cs="Arial"/>
          <w:sz w:val="26"/>
          <w:szCs w:val="26"/>
        </w:rPr>
      </w:pPr>
      <w:r w:rsidRPr="007A7249">
        <w:rPr>
          <w:rFonts w:ascii="Arial" w:hAnsi="Arial" w:cs="Arial"/>
          <w:sz w:val="26"/>
          <w:szCs w:val="26"/>
        </w:rPr>
        <w:t xml:space="preserve">This captures </w:t>
      </w:r>
      <w:r w:rsidRPr="007A7249">
        <w:rPr>
          <w:rStyle w:val="Strong"/>
          <w:rFonts w:ascii="Arial" w:hAnsi="Arial" w:cs="Arial"/>
          <w:sz w:val="26"/>
          <w:szCs w:val="26"/>
        </w:rPr>
        <w:t>seasonal price variation</w:t>
      </w:r>
      <w:r w:rsidRPr="007A7249">
        <w:rPr>
          <w:rFonts w:ascii="Arial" w:hAnsi="Arial" w:cs="Arial"/>
          <w:sz w:val="26"/>
          <w:szCs w:val="26"/>
        </w:rPr>
        <w:t>:</w:t>
      </w:r>
    </w:p>
    <w:p w14:paraId="7EF8CD39" w14:textId="77777777" w:rsidR="00EE7ED3" w:rsidRPr="007A7249" w:rsidRDefault="00EE7ED3">
      <w:pPr>
        <w:numPr>
          <w:ilvl w:val="0"/>
          <w:numId w:val="28"/>
        </w:numPr>
        <w:spacing w:before="100" w:beforeAutospacing="1" w:after="100" w:afterAutospacing="1"/>
        <w:rPr>
          <w:sz w:val="26"/>
          <w:szCs w:val="26"/>
        </w:rPr>
      </w:pPr>
      <w:r w:rsidRPr="007A7249">
        <w:rPr>
          <w:sz w:val="26"/>
          <w:szCs w:val="26"/>
        </w:rPr>
        <w:t xml:space="preserve">High supply → price drop (glut season) </w:t>
      </w:r>
    </w:p>
    <w:p w14:paraId="29E5F0F4" w14:textId="77777777" w:rsidR="00EE7ED3" w:rsidRPr="007A7249" w:rsidRDefault="00EE7ED3">
      <w:pPr>
        <w:numPr>
          <w:ilvl w:val="0"/>
          <w:numId w:val="28"/>
        </w:numPr>
        <w:spacing w:before="100" w:beforeAutospacing="1" w:after="100" w:afterAutospacing="1"/>
        <w:rPr>
          <w:sz w:val="26"/>
          <w:szCs w:val="26"/>
        </w:rPr>
      </w:pPr>
      <w:r w:rsidRPr="007A7249">
        <w:rPr>
          <w:sz w:val="26"/>
          <w:szCs w:val="26"/>
        </w:rPr>
        <w:t xml:space="preserve">Low supply → price increase </w:t>
      </w:r>
    </w:p>
    <w:p w14:paraId="0254AF60" w14:textId="47E9CA41" w:rsidR="007A7249" w:rsidRPr="004B7D83" w:rsidRDefault="00EE7ED3" w:rsidP="004B7D83">
      <w:pPr>
        <w:pStyle w:val="NormalWeb"/>
        <w:jc w:val="both"/>
        <w:rPr>
          <w:rFonts w:ascii="Arial" w:hAnsi="Arial" w:cs="Arial"/>
          <w:sz w:val="26"/>
          <w:szCs w:val="26"/>
        </w:rPr>
      </w:pPr>
      <w:r w:rsidRPr="007A7249">
        <w:rPr>
          <w:rFonts w:ascii="Arial" w:hAnsi="Arial" w:cs="Arial"/>
          <w:sz w:val="26"/>
          <w:szCs w:val="26"/>
        </w:rPr>
        <w:t xml:space="preserve"> This produces the </w:t>
      </w:r>
      <w:r w:rsidRPr="007A7249">
        <w:rPr>
          <w:rStyle w:val="Strong"/>
          <w:rFonts w:ascii="Arial" w:hAnsi="Arial" w:cs="Arial"/>
          <w:sz w:val="26"/>
          <w:szCs w:val="26"/>
        </w:rPr>
        <w:t>wavy pattern</w:t>
      </w:r>
      <w:r w:rsidRPr="007A7249">
        <w:rPr>
          <w:rFonts w:ascii="Arial" w:hAnsi="Arial" w:cs="Arial"/>
          <w:sz w:val="26"/>
          <w:szCs w:val="26"/>
        </w:rPr>
        <w:t xml:space="preserve"> seen in graphs.</w:t>
      </w:r>
    </w:p>
    <w:p w14:paraId="0896BD39" w14:textId="70BD84F1" w:rsidR="00EE7ED3" w:rsidRPr="007A7249" w:rsidRDefault="00EE7ED3" w:rsidP="008C1653">
      <w:pPr>
        <w:pStyle w:val="Heading3"/>
        <w:rPr>
          <w:rFonts w:ascii="Arial" w:hAnsi="Arial" w:cs="Arial"/>
          <w:color w:val="auto"/>
          <w:sz w:val="26"/>
          <w:szCs w:val="26"/>
        </w:rPr>
      </w:pPr>
      <w:r w:rsidRPr="007A7249">
        <w:rPr>
          <w:rFonts w:ascii="Arial" w:hAnsi="Arial" w:cs="Arial"/>
          <w:color w:val="auto"/>
          <w:sz w:val="26"/>
          <w:szCs w:val="26"/>
        </w:rPr>
        <w:t xml:space="preserve"> </w:t>
      </w:r>
      <w:r w:rsidRPr="007A7249">
        <w:rPr>
          <w:rStyle w:val="Strong"/>
          <w:rFonts w:ascii="Arial" w:hAnsi="Arial" w:cs="Arial"/>
          <w:color w:val="auto"/>
          <w:sz w:val="26"/>
          <w:szCs w:val="26"/>
        </w:rPr>
        <w:t xml:space="preserve">3. Final Prediction </w:t>
      </w:r>
      <w:proofErr w:type="gramStart"/>
      <w:r w:rsidRPr="007A7249">
        <w:rPr>
          <w:rStyle w:val="Strong"/>
          <w:rFonts w:ascii="Arial" w:hAnsi="Arial" w:cs="Arial"/>
          <w:color w:val="auto"/>
          <w:sz w:val="26"/>
          <w:szCs w:val="26"/>
        </w:rPr>
        <w:t>Model</w:t>
      </w:r>
      <w:r w:rsidR="007A7249">
        <w:rPr>
          <w:rStyle w:val="Strong"/>
          <w:rFonts w:ascii="Arial" w:hAnsi="Arial" w:cs="Arial"/>
          <w:color w:val="auto"/>
          <w:sz w:val="26"/>
          <w:szCs w:val="26"/>
        </w:rPr>
        <w:t xml:space="preserve"> :</w:t>
      </w:r>
      <w:proofErr w:type="gramEnd"/>
      <w:r w:rsidR="007A7249">
        <w:rPr>
          <w:rStyle w:val="Strong"/>
          <w:rFonts w:ascii="Arial" w:hAnsi="Arial" w:cs="Arial"/>
          <w:color w:val="auto"/>
          <w:sz w:val="26"/>
          <w:szCs w:val="26"/>
        </w:rPr>
        <w:t xml:space="preserve"> </w:t>
      </w:r>
    </w:p>
    <w:p w14:paraId="19E5E7C9" w14:textId="77777777" w:rsidR="00EE7ED3" w:rsidRPr="007A7249" w:rsidRDefault="00EE7ED3" w:rsidP="008C1653">
      <w:pPr>
        <w:rPr>
          <w:sz w:val="26"/>
          <w:szCs w:val="26"/>
        </w:rPr>
      </w:pPr>
      <m:oMathPara>
        <m:oMath>
          <m:r>
            <w:rPr>
              <w:rFonts w:ascii="Cambria Math" w:hAnsi="Cambria Math"/>
              <w:sz w:val="26"/>
              <w:szCs w:val="26"/>
            </w:rPr>
            <m:t>Price=(</m:t>
          </m:r>
          <m:sSub>
            <m:sSubPr>
              <m:ctrlPr>
                <w:rPr>
                  <w:rFonts w:ascii="Cambria Math" w:hAnsi="Cambria Math"/>
                  <w:sz w:val="26"/>
                  <w:szCs w:val="26"/>
                </w:rPr>
              </m:ctrlPr>
            </m:sSubPr>
            <m:e>
              <m:r>
                <w:rPr>
                  <w:rFonts w:ascii="Cambria Math" w:hAnsi="Cambria Math"/>
                  <w:sz w:val="26"/>
                  <w:szCs w:val="26"/>
                </w:rPr>
                <m:t>β</m:t>
              </m:r>
            </m:e>
            <m:sub>
              <m:r>
                <w:rPr>
                  <w:rFonts w:ascii="Cambria Math" w:hAnsi="Cambria Math"/>
                  <w:sz w:val="26"/>
                  <w:szCs w:val="26"/>
                </w:rPr>
                <m:t>0</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β</m:t>
              </m:r>
            </m:e>
            <m:sub>
              <m:r>
                <w:rPr>
                  <w:rFonts w:ascii="Cambria Math" w:hAnsi="Cambria Math"/>
                  <w:sz w:val="26"/>
                  <w:szCs w:val="26"/>
                </w:rPr>
                <m:t>1</m:t>
              </m:r>
            </m:sub>
          </m:sSub>
          <m:r>
            <w:rPr>
              <w:rFonts w:ascii="Cambria Math" w:hAnsi="Cambria Math"/>
              <w:sz w:val="26"/>
              <w:szCs w:val="26"/>
            </w:rPr>
            <m:t>t)+A⋅</m:t>
          </m:r>
          <m:r>
            <m:rPr>
              <m:sty m:val="p"/>
            </m:rPr>
            <w:rPr>
              <w:rFonts w:ascii="Cambria Math" w:hAnsi="Cambria Math"/>
              <w:sz w:val="26"/>
              <w:szCs w:val="26"/>
            </w:rPr>
            <m:t>sin</m:t>
          </m:r>
          <m:r>
            <w:rPr>
              <w:rFonts w:ascii="Cambria Math" w:hAnsi="Cambria Math"/>
              <w:sz w:val="26"/>
              <w:szCs w:val="26"/>
            </w:rPr>
            <m:t>⁡(ωt)</m:t>
          </m:r>
        </m:oMath>
      </m:oMathPara>
    </w:p>
    <w:p w14:paraId="23F9C6B7" w14:textId="166A6AB9" w:rsidR="00EE7ED3" w:rsidRPr="007A7249" w:rsidRDefault="00EE7ED3" w:rsidP="008C1653">
      <w:pPr>
        <w:rPr>
          <w:sz w:val="26"/>
          <w:szCs w:val="26"/>
        </w:rPr>
      </w:pPr>
    </w:p>
    <w:p w14:paraId="404912E7" w14:textId="77777777" w:rsidR="00EE7ED3" w:rsidRPr="007A7249" w:rsidRDefault="00EE7ED3" w:rsidP="008C1653">
      <w:pPr>
        <w:pStyle w:val="Heading3"/>
        <w:rPr>
          <w:rFonts w:ascii="Arial" w:hAnsi="Arial" w:cs="Arial"/>
          <w:sz w:val="26"/>
          <w:szCs w:val="26"/>
        </w:rPr>
      </w:pPr>
      <w:r w:rsidRPr="007A7249">
        <w:rPr>
          <w:rFonts w:ascii="Arial" w:hAnsi="Arial" w:cs="Arial"/>
          <w:sz w:val="26"/>
          <w:szCs w:val="26"/>
        </w:rPr>
        <w:lastRenderedPageBreak/>
        <w:t xml:space="preserve"> Explanation (Important for Evaluation):</w:t>
      </w:r>
    </w:p>
    <w:p w14:paraId="4E66F924" w14:textId="77777777" w:rsidR="00EE7ED3" w:rsidRPr="007A7249" w:rsidRDefault="00EE7ED3" w:rsidP="008C1653">
      <w:pPr>
        <w:pStyle w:val="NormalWeb"/>
        <w:jc w:val="both"/>
        <w:rPr>
          <w:rFonts w:ascii="Arial" w:hAnsi="Arial" w:cs="Arial"/>
          <w:sz w:val="26"/>
          <w:szCs w:val="26"/>
        </w:rPr>
      </w:pPr>
      <w:r w:rsidRPr="007A7249">
        <w:rPr>
          <w:rFonts w:ascii="Arial" w:hAnsi="Arial" w:cs="Arial"/>
          <w:sz w:val="26"/>
          <w:szCs w:val="26"/>
        </w:rPr>
        <w:t>This equation combines:</w:t>
      </w:r>
    </w:p>
    <w:p w14:paraId="5F70B005" w14:textId="77777777" w:rsidR="00EE7ED3" w:rsidRPr="007A7249" w:rsidRDefault="00EE7ED3">
      <w:pPr>
        <w:numPr>
          <w:ilvl w:val="0"/>
          <w:numId w:val="29"/>
        </w:numPr>
        <w:spacing w:before="100" w:beforeAutospacing="1" w:after="100" w:afterAutospacing="1"/>
        <w:rPr>
          <w:sz w:val="26"/>
          <w:szCs w:val="26"/>
        </w:rPr>
      </w:pPr>
      <w:r w:rsidRPr="007A7249">
        <w:rPr>
          <w:rStyle w:val="Strong"/>
          <w:sz w:val="26"/>
          <w:szCs w:val="26"/>
        </w:rPr>
        <w:t>Trend component</w:t>
      </w:r>
      <w:r w:rsidRPr="007A7249">
        <w:rPr>
          <w:sz w:val="26"/>
          <w:szCs w:val="26"/>
        </w:rPr>
        <w:t xml:space="preserve"> → long-term direction </w:t>
      </w:r>
    </w:p>
    <w:p w14:paraId="011D96C6" w14:textId="77777777" w:rsidR="00EE7ED3" w:rsidRPr="007A7249" w:rsidRDefault="00EE7ED3">
      <w:pPr>
        <w:numPr>
          <w:ilvl w:val="0"/>
          <w:numId w:val="29"/>
        </w:numPr>
        <w:spacing w:before="100" w:beforeAutospacing="1" w:after="100" w:afterAutospacing="1"/>
        <w:rPr>
          <w:sz w:val="26"/>
          <w:szCs w:val="26"/>
        </w:rPr>
      </w:pPr>
      <w:r w:rsidRPr="007A7249">
        <w:rPr>
          <w:rStyle w:val="Strong"/>
          <w:sz w:val="26"/>
          <w:szCs w:val="26"/>
        </w:rPr>
        <w:t>Seasonal component</w:t>
      </w:r>
      <w:r w:rsidRPr="007A7249">
        <w:rPr>
          <w:sz w:val="26"/>
          <w:szCs w:val="26"/>
        </w:rPr>
        <w:t xml:space="preserve"> → periodic fluctuations</w:t>
      </w:r>
    </w:p>
    <w:p w14:paraId="672DCD12" w14:textId="77777777" w:rsidR="00EE7ED3" w:rsidRPr="007A7249" w:rsidRDefault="00EE7ED3" w:rsidP="008C1653">
      <w:pPr>
        <w:pStyle w:val="NormalWeb"/>
        <w:jc w:val="both"/>
        <w:rPr>
          <w:rFonts w:ascii="Arial" w:hAnsi="Arial" w:cs="Arial"/>
          <w:sz w:val="26"/>
          <w:szCs w:val="26"/>
        </w:rPr>
      </w:pPr>
      <w:r w:rsidRPr="007A7249">
        <w:rPr>
          <w:rFonts w:ascii="Arial" w:hAnsi="Arial" w:cs="Arial"/>
          <w:b/>
          <w:bCs/>
          <w:sz w:val="26"/>
          <w:szCs w:val="26"/>
          <w:u w:val="single"/>
        </w:rPr>
        <w:t xml:space="preserve"> Final result</w:t>
      </w:r>
      <w:r w:rsidRPr="007A7249">
        <w:rPr>
          <w:rFonts w:ascii="Arial" w:hAnsi="Arial" w:cs="Arial"/>
          <w:sz w:val="26"/>
          <w:szCs w:val="26"/>
        </w:rPr>
        <w:t>:</w:t>
      </w:r>
    </w:p>
    <w:p w14:paraId="63210CA5" w14:textId="77777777" w:rsidR="00EE7ED3" w:rsidRPr="007A7249" w:rsidRDefault="00EE7ED3">
      <w:pPr>
        <w:numPr>
          <w:ilvl w:val="0"/>
          <w:numId w:val="30"/>
        </w:numPr>
        <w:spacing w:before="100" w:beforeAutospacing="1" w:after="100" w:afterAutospacing="1"/>
        <w:rPr>
          <w:sz w:val="26"/>
          <w:szCs w:val="26"/>
        </w:rPr>
      </w:pPr>
      <w:r w:rsidRPr="007A7249">
        <w:rPr>
          <w:sz w:val="26"/>
          <w:szCs w:val="26"/>
        </w:rPr>
        <w:t xml:space="preserve">Realistic prediction </w:t>
      </w:r>
    </w:p>
    <w:p w14:paraId="05EF0AD5" w14:textId="77777777" w:rsidR="00EE7ED3" w:rsidRPr="007A7249" w:rsidRDefault="00EE7ED3">
      <w:pPr>
        <w:numPr>
          <w:ilvl w:val="0"/>
          <w:numId w:val="30"/>
        </w:numPr>
        <w:spacing w:before="100" w:beforeAutospacing="1" w:after="100" w:afterAutospacing="1"/>
        <w:rPr>
          <w:sz w:val="26"/>
          <w:szCs w:val="26"/>
        </w:rPr>
      </w:pPr>
      <w:r w:rsidRPr="007A7249">
        <w:rPr>
          <w:sz w:val="26"/>
          <w:szCs w:val="26"/>
        </w:rPr>
        <w:t xml:space="preserve">Wavy graph </w:t>
      </w:r>
    </w:p>
    <w:p w14:paraId="34F8CB6F" w14:textId="25A43C52" w:rsidR="00EE7ED3" w:rsidRPr="007A7249" w:rsidRDefault="00EE7ED3">
      <w:pPr>
        <w:numPr>
          <w:ilvl w:val="0"/>
          <w:numId w:val="30"/>
        </w:numPr>
        <w:spacing w:before="100" w:beforeAutospacing="1" w:after="100" w:afterAutospacing="1"/>
        <w:rPr>
          <w:sz w:val="26"/>
          <w:szCs w:val="26"/>
        </w:rPr>
      </w:pPr>
      <w:r w:rsidRPr="007A7249">
        <w:rPr>
          <w:sz w:val="26"/>
          <w:szCs w:val="26"/>
        </w:rPr>
        <w:t>Matches real market behavior</w:t>
      </w:r>
    </w:p>
    <w:p w14:paraId="47A143B4" w14:textId="35BB9557" w:rsidR="00EE7ED3" w:rsidRPr="007A7249" w:rsidRDefault="00EE7ED3" w:rsidP="008C1653">
      <w:pPr>
        <w:pStyle w:val="Heading3"/>
        <w:rPr>
          <w:rFonts w:ascii="Arial" w:hAnsi="Arial" w:cs="Arial"/>
          <w:color w:val="auto"/>
          <w:sz w:val="26"/>
          <w:szCs w:val="26"/>
        </w:rPr>
      </w:pPr>
      <w:r w:rsidRPr="007A7249">
        <w:rPr>
          <w:rFonts w:ascii="Arial" w:hAnsi="Arial" w:cs="Arial"/>
          <w:color w:val="auto"/>
          <w:sz w:val="26"/>
          <w:szCs w:val="26"/>
        </w:rPr>
        <w:t xml:space="preserve"> </w:t>
      </w:r>
      <w:r w:rsidRPr="007A7249">
        <w:rPr>
          <w:rStyle w:val="Strong"/>
          <w:rFonts w:ascii="Arial" w:hAnsi="Arial" w:cs="Arial"/>
          <w:color w:val="auto"/>
          <w:sz w:val="26"/>
          <w:szCs w:val="26"/>
        </w:rPr>
        <w:t>In Simple Terms</w:t>
      </w:r>
      <w:r w:rsidR="007A7249" w:rsidRPr="007A7249">
        <w:rPr>
          <w:rStyle w:val="Strong"/>
          <w:rFonts w:ascii="Arial" w:hAnsi="Arial" w:cs="Arial"/>
          <w:color w:val="auto"/>
          <w:sz w:val="26"/>
          <w:szCs w:val="26"/>
        </w:rPr>
        <w:t xml:space="preserve"> : </w:t>
      </w:r>
    </w:p>
    <w:p w14:paraId="10AF3D31" w14:textId="77777777" w:rsidR="00EE7ED3" w:rsidRPr="007A7249" w:rsidRDefault="00EE7ED3" w:rsidP="008C1653">
      <w:pPr>
        <w:pStyle w:val="HTMLPreformatted"/>
        <w:jc w:val="both"/>
        <w:rPr>
          <w:rFonts w:ascii="Arial" w:hAnsi="Arial" w:cs="Arial"/>
          <w:sz w:val="26"/>
          <w:szCs w:val="26"/>
        </w:rPr>
      </w:pPr>
      <w:r w:rsidRPr="007A7249">
        <w:rPr>
          <w:rFonts w:ascii="Arial" w:hAnsi="Arial" w:cs="Arial"/>
          <w:sz w:val="26"/>
          <w:szCs w:val="26"/>
        </w:rPr>
        <w:t>Final Price = Base Trend + Seasonal Fluctuation</w:t>
      </w:r>
    </w:p>
    <w:p w14:paraId="2DCB2A63" w14:textId="3E4AE118" w:rsidR="00EE7ED3" w:rsidRPr="007A7249" w:rsidRDefault="00EE7ED3" w:rsidP="008C1653">
      <w:pPr>
        <w:rPr>
          <w:sz w:val="26"/>
          <w:szCs w:val="26"/>
        </w:rPr>
      </w:pPr>
    </w:p>
    <w:p w14:paraId="6625EA89" w14:textId="7E9EBC9F" w:rsidR="00EE7ED3" w:rsidRPr="007A7249" w:rsidRDefault="00EE7ED3" w:rsidP="008C1653">
      <w:pPr>
        <w:pStyle w:val="Heading3"/>
        <w:rPr>
          <w:rFonts w:ascii="Arial" w:hAnsi="Arial" w:cs="Arial"/>
          <w:color w:val="auto"/>
          <w:sz w:val="26"/>
          <w:szCs w:val="26"/>
        </w:rPr>
      </w:pPr>
      <w:r w:rsidRPr="007A7249">
        <w:rPr>
          <w:rFonts w:ascii="Arial" w:hAnsi="Arial" w:cs="Arial"/>
          <w:color w:val="auto"/>
          <w:sz w:val="26"/>
          <w:szCs w:val="26"/>
        </w:rPr>
        <w:t xml:space="preserve"> </w:t>
      </w:r>
      <w:r w:rsidRPr="007A7249">
        <w:rPr>
          <w:rStyle w:val="Strong"/>
          <w:rFonts w:ascii="Arial" w:hAnsi="Arial" w:cs="Arial"/>
          <w:color w:val="auto"/>
          <w:sz w:val="26"/>
          <w:szCs w:val="26"/>
        </w:rPr>
        <w:t>Real-World Exampl</w:t>
      </w:r>
      <w:r w:rsidR="007A7249" w:rsidRPr="007A7249">
        <w:rPr>
          <w:rStyle w:val="Strong"/>
          <w:rFonts w:ascii="Arial" w:hAnsi="Arial" w:cs="Arial"/>
          <w:color w:val="auto"/>
          <w:sz w:val="26"/>
          <w:szCs w:val="26"/>
        </w:rPr>
        <w:t xml:space="preserve">e : </w:t>
      </w:r>
    </w:p>
    <w:p w14:paraId="57A36A0D" w14:textId="77777777" w:rsidR="00EE7ED3" w:rsidRPr="007A7249" w:rsidRDefault="00EE7ED3" w:rsidP="008C1653">
      <w:pPr>
        <w:pStyle w:val="NormalWeb"/>
        <w:jc w:val="both"/>
        <w:rPr>
          <w:rFonts w:ascii="Arial" w:hAnsi="Arial" w:cs="Arial"/>
          <w:sz w:val="26"/>
          <w:szCs w:val="26"/>
          <w:u w:val="single"/>
        </w:rPr>
      </w:pPr>
      <w:r w:rsidRPr="007A7249">
        <w:rPr>
          <w:rFonts w:ascii="Arial" w:hAnsi="Arial" w:cs="Arial"/>
          <w:sz w:val="26"/>
          <w:szCs w:val="26"/>
          <w:u w:val="single"/>
        </w:rPr>
        <w:t>For tomato:</w:t>
      </w:r>
    </w:p>
    <w:p w14:paraId="33285E39" w14:textId="77777777" w:rsidR="00EE7ED3" w:rsidRPr="007A7249" w:rsidRDefault="00EE7ED3">
      <w:pPr>
        <w:numPr>
          <w:ilvl w:val="0"/>
          <w:numId w:val="31"/>
        </w:numPr>
        <w:spacing w:before="100" w:beforeAutospacing="1" w:after="100" w:afterAutospacing="1"/>
        <w:rPr>
          <w:sz w:val="26"/>
          <w:szCs w:val="26"/>
        </w:rPr>
      </w:pPr>
      <w:r w:rsidRPr="007A7249">
        <w:rPr>
          <w:sz w:val="26"/>
          <w:szCs w:val="26"/>
        </w:rPr>
        <w:t xml:space="preserve">Trend → increasing demand </w:t>
      </w:r>
    </w:p>
    <w:p w14:paraId="2EB380F5" w14:textId="77777777" w:rsidR="00EE7ED3" w:rsidRPr="007A7249" w:rsidRDefault="00EE7ED3">
      <w:pPr>
        <w:numPr>
          <w:ilvl w:val="0"/>
          <w:numId w:val="31"/>
        </w:numPr>
        <w:spacing w:before="100" w:beforeAutospacing="1" w:after="100" w:afterAutospacing="1"/>
        <w:rPr>
          <w:sz w:val="26"/>
          <w:szCs w:val="26"/>
        </w:rPr>
      </w:pPr>
      <w:r w:rsidRPr="007A7249">
        <w:rPr>
          <w:sz w:val="26"/>
          <w:szCs w:val="26"/>
        </w:rPr>
        <w:t xml:space="preserve">Seasonal → harvest → price crash </w:t>
      </w:r>
    </w:p>
    <w:p w14:paraId="0554BECB" w14:textId="4E26FA57" w:rsidR="00EE7ED3" w:rsidRPr="007A7249" w:rsidRDefault="00EE7ED3" w:rsidP="008C1653">
      <w:pPr>
        <w:pStyle w:val="NormalWeb"/>
        <w:jc w:val="both"/>
        <w:rPr>
          <w:rFonts w:ascii="Arial" w:hAnsi="Arial" w:cs="Arial"/>
          <w:sz w:val="26"/>
          <w:szCs w:val="26"/>
        </w:rPr>
      </w:pPr>
      <w:r w:rsidRPr="007A7249">
        <w:rPr>
          <w:rFonts w:ascii="Arial" w:hAnsi="Arial" w:cs="Arial"/>
          <w:sz w:val="26"/>
          <w:szCs w:val="26"/>
        </w:rPr>
        <w:t xml:space="preserve"> Final output = </w:t>
      </w:r>
      <w:r w:rsidRPr="007A7249">
        <w:rPr>
          <w:rStyle w:val="Strong"/>
          <w:rFonts w:ascii="Arial" w:hAnsi="Arial" w:cs="Arial"/>
          <w:sz w:val="26"/>
          <w:szCs w:val="26"/>
        </w:rPr>
        <w:t>wavy curve with upward/downward trend</w:t>
      </w:r>
    </w:p>
    <w:p w14:paraId="1F283662" w14:textId="77777777" w:rsidR="00EE7ED3" w:rsidRPr="007A7249" w:rsidRDefault="00EE7ED3" w:rsidP="008C1653">
      <w:pPr>
        <w:pStyle w:val="Heading3"/>
        <w:rPr>
          <w:rFonts w:ascii="Arial" w:hAnsi="Arial" w:cs="Arial"/>
          <w:sz w:val="26"/>
          <w:szCs w:val="26"/>
        </w:rPr>
      </w:pPr>
      <w:r w:rsidRPr="007A7249">
        <w:rPr>
          <w:rFonts w:ascii="Arial" w:hAnsi="Arial" w:cs="Arial"/>
          <w:sz w:val="26"/>
          <w:szCs w:val="26"/>
        </w:rPr>
        <w:t xml:space="preserve"> </w:t>
      </w:r>
      <w:r w:rsidRPr="007A7249">
        <w:rPr>
          <w:rStyle w:val="Strong"/>
          <w:rFonts w:ascii="Arial" w:hAnsi="Arial" w:cs="Arial"/>
          <w:color w:val="auto"/>
          <w:sz w:val="26"/>
          <w:szCs w:val="26"/>
        </w:rPr>
        <w:t>Why This Model is Used</w:t>
      </w:r>
    </w:p>
    <w:p w14:paraId="64BB0FC3" w14:textId="77777777" w:rsidR="00EE7ED3" w:rsidRPr="007A7249" w:rsidRDefault="00EE7ED3">
      <w:pPr>
        <w:numPr>
          <w:ilvl w:val="0"/>
          <w:numId w:val="32"/>
        </w:numPr>
        <w:spacing w:before="100" w:beforeAutospacing="1" w:after="100" w:afterAutospacing="1"/>
        <w:rPr>
          <w:sz w:val="26"/>
          <w:szCs w:val="26"/>
        </w:rPr>
      </w:pPr>
      <w:r w:rsidRPr="007A7249">
        <w:rPr>
          <w:sz w:val="26"/>
          <w:szCs w:val="26"/>
        </w:rPr>
        <w:t xml:space="preserve">Captures real agricultural behavior </w:t>
      </w:r>
    </w:p>
    <w:p w14:paraId="77589496" w14:textId="77777777" w:rsidR="00EE7ED3" w:rsidRPr="007A7249" w:rsidRDefault="00EE7ED3">
      <w:pPr>
        <w:numPr>
          <w:ilvl w:val="0"/>
          <w:numId w:val="32"/>
        </w:numPr>
        <w:spacing w:before="100" w:beforeAutospacing="1" w:after="100" w:afterAutospacing="1"/>
        <w:rPr>
          <w:sz w:val="26"/>
          <w:szCs w:val="26"/>
        </w:rPr>
      </w:pPr>
      <w:r w:rsidRPr="007A7249">
        <w:rPr>
          <w:sz w:val="26"/>
          <w:szCs w:val="26"/>
        </w:rPr>
        <w:t xml:space="preserve">Simple and interpretable </w:t>
      </w:r>
    </w:p>
    <w:p w14:paraId="1C493C26" w14:textId="77777777" w:rsidR="00EE7ED3" w:rsidRPr="007A7249" w:rsidRDefault="00EE7ED3">
      <w:pPr>
        <w:numPr>
          <w:ilvl w:val="0"/>
          <w:numId w:val="32"/>
        </w:numPr>
        <w:spacing w:before="100" w:beforeAutospacing="1" w:after="100" w:afterAutospacing="1"/>
        <w:rPr>
          <w:sz w:val="26"/>
          <w:szCs w:val="26"/>
        </w:rPr>
      </w:pPr>
      <w:r w:rsidRPr="007A7249">
        <w:rPr>
          <w:sz w:val="26"/>
          <w:szCs w:val="26"/>
        </w:rPr>
        <w:t xml:space="preserve">Avoids overfitting and underfitting </w:t>
      </w:r>
    </w:p>
    <w:p w14:paraId="738A4BB6" w14:textId="6A05E217" w:rsidR="00312AC9" w:rsidRPr="004B7D83" w:rsidRDefault="00EE7ED3" w:rsidP="008C1653">
      <w:pPr>
        <w:numPr>
          <w:ilvl w:val="0"/>
          <w:numId w:val="32"/>
        </w:numPr>
        <w:spacing w:before="100" w:beforeAutospacing="1" w:after="100" w:afterAutospacing="1"/>
        <w:rPr>
          <w:sz w:val="26"/>
          <w:szCs w:val="26"/>
        </w:rPr>
      </w:pPr>
      <w:r w:rsidRPr="007A7249">
        <w:rPr>
          <w:sz w:val="26"/>
          <w:szCs w:val="26"/>
        </w:rPr>
        <w:t>Works well with limited data</w:t>
      </w:r>
    </w:p>
    <w:p w14:paraId="1F704813" w14:textId="0E2D85DF" w:rsidR="00EE7ED3" w:rsidRPr="00312AC9" w:rsidRDefault="00EE7ED3" w:rsidP="008C1653">
      <w:pPr>
        <w:pStyle w:val="Heading1"/>
        <w:jc w:val="both"/>
        <w:rPr>
          <w:b w:val="0"/>
          <w:bCs w:val="0"/>
          <w:color w:val="1F497D" w:themeColor="text2"/>
          <w:sz w:val="28"/>
          <w:szCs w:val="28"/>
        </w:rPr>
      </w:pPr>
      <w:r w:rsidRPr="00312AC9">
        <w:rPr>
          <w:rStyle w:val="Strong"/>
          <w:b/>
          <w:bCs/>
          <w:color w:val="1F497D" w:themeColor="text2"/>
          <w:sz w:val="28"/>
          <w:szCs w:val="28"/>
        </w:rPr>
        <w:t xml:space="preserve">6.3 Model </w:t>
      </w:r>
      <w:proofErr w:type="gramStart"/>
      <w:r w:rsidRPr="00312AC9">
        <w:rPr>
          <w:rStyle w:val="Strong"/>
          <w:b/>
          <w:bCs/>
          <w:color w:val="1F497D" w:themeColor="text2"/>
          <w:sz w:val="28"/>
          <w:szCs w:val="28"/>
        </w:rPr>
        <w:t>Selection</w:t>
      </w:r>
      <w:r w:rsidR="00312AC9" w:rsidRPr="00312AC9">
        <w:rPr>
          <w:rStyle w:val="Strong"/>
          <w:b/>
          <w:bCs/>
          <w:color w:val="1F497D" w:themeColor="text2"/>
          <w:sz w:val="28"/>
          <w:szCs w:val="28"/>
        </w:rPr>
        <w:t xml:space="preserve"> :</w:t>
      </w:r>
      <w:proofErr w:type="gramEnd"/>
      <w:r w:rsidR="00312AC9" w:rsidRPr="00312AC9">
        <w:rPr>
          <w:rStyle w:val="Strong"/>
          <w:b/>
          <w:bCs/>
          <w:color w:val="1F497D" w:themeColor="text2"/>
          <w:sz w:val="28"/>
          <w:szCs w:val="28"/>
        </w:rPr>
        <w:t xml:space="preserve"> </w:t>
      </w:r>
    </w:p>
    <w:p w14:paraId="3189D1AD" w14:textId="77777777" w:rsidR="00EE7ED3" w:rsidRPr="00312AC9" w:rsidRDefault="00EE7ED3" w:rsidP="008C1653">
      <w:pPr>
        <w:pStyle w:val="Heading2"/>
        <w:rPr>
          <w:rFonts w:ascii="Arial" w:hAnsi="Arial" w:cs="Arial"/>
          <w:color w:val="000000" w:themeColor="text1"/>
        </w:rPr>
      </w:pPr>
      <w:r w:rsidRPr="00312AC9">
        <w:rPr>
          <w:rFonts w:ascii="Arial" w:hAnsi="Arial" w:cs="Arial"/>
          <w:color w:val="000000" w:themeColor="text1"/>
        </w:rPr>
        <w:t xml:space="preserve"> </w:t>
      </w:r>
      <w:r w:rsidRPr="00312AC9">
        <w:rPr>
          <w:rStyle w:val="Strong"/>
          <w:rFonts w:ascii="Arial" w:hAnsi="Arial" w:cs="Arial"/>
          <w:color w:val="000000" w:themeColor="text1"/>
        </w:rPr>
        <w:t>Final Model: Hybrid Time-Series Regression</w:t>
      </w:r>
    </w:p>
    <w:p w14:paraId="0F3DAC59" w14:textId="77777777" w:rsidR="00EE7ED3" w:rsidRPr="007A7249" w:rsidRDefault="00EE7ED3" w:rsidP="008C1653">
      <w:pPr>
        <w:pStyle w:val="NormalWeb"/>
        <w:jc w:val="both"/>
        <w:rPr>
          <w:rFonts w:ascii="Arial" w:hAnsi="Arial" w:cs="Arial"/>
          <w:sz w:val="26"/>
          <w:szCs w:val="26"/>
        </w:rPr>
      </w:pPr>
      <w:r w:rsidRPr="007A7249">
        <w:rPr>
          <w:rFonts w:ascii="Arial" w:hAnsi="Arial" w:cs="Arial"/>
          <w:sz w:val="26"/>
          <w:szCs w:val="26"/>
        </w:rPr>
        <w:t>The model combines:</w:t>
      </w:r>
    </w:p>
    <w:p w14:paraId="4C098548" w14:textId="7D61486D" w:rsidR="00EE7ED3" w:rsidRPr="00312AC9" w:rsidRDefault="00EE7ED3" w:rsidP="008C1653">
      <w:pPr>
        <w:pStyle w:val="Heading3"/>
        <w:rPr>
          <w:rFonts w:ascii="Arial" w:hAnsi="Arial" w:cs="Arial"/>
          <w:b/>
          <w:bCs/>
          <w:color w:val="000000" w:themeColor="text1"/>
          <w:sz w:val="26"/>
          <w:szCs w:val="26"/>
        </w:rPr>
      </w:pPr>
      <w:r w:rsidRPr="00312AC9">
        <w:rPr>
          <w:rFonts w:ascii="Arial" w:hAnsi="Arial" w:cs="Arial"/>
          <w:b/>
          <w:bCs/>
          <w:color w:val="000000" w:themeColor="text1"/>
          <w:sz w:val="26"/>
          <w:szCs w:val="26"/>
        </w:rPr>
        <w:t>1. Linear Regression (Trend)</w:t>
      </w:r>
      <w:r w:rsidR="00312AC9" w:rsidRPr="00312AC9">
        <w:rPr>
          <w:rFonts w:ascii="Arial" w:hAnsi="Arial" w:cs="Arial"/>
          <w:b/>
          <w:bCs/>
          <w:color w:val="000000" w:themeColor="text1"/>
          <w:sz w:val="26"/>
          <w:szCs w:val="26"/>
        </w:rPr>
        <w:t xml:space="preserve"> : </w:t>
      </w:r>
    </w:p>
    <w:p w14:paraId="244B08C7" w14:textId="77777777" w:rsidR="00EE7ED3" w:rsidRPr="007A7249" w:rsidRDefault="00000000" w:rsidP="008C1653">
      <w:pPr>
        <w:rPr>
          <w:sz w:val="26"/>
          <w:szCs w:val="26"/>
        </w:rPr>
      </w:pPr>
      <m:oMathPara>
        <m:oMath>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β</m:t>
              </m:r>
            </m:e>
            <m:sub>
              <m:r>
                <w:rPr>
                  <w:rFonts w:ascii="Cambria Math" w:hAnsi="Cambria Math"/>
                  <w:sz w:val="26"/>
                  <w:szCs w:val="26"/>
                </w:rPr>
                <m:t>0</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β</m:t>
              </m:r>
            </m:e>
            <m:sub>
              <m:r>
                <w:rPr>
                  <w:rFonts w:ascii="Cambria Math" w:hAnsi="Cambria Math"/>
                  <w:sz w:val="26"/>
                  <w:szCs w:val="26"/>
                </w:rPr>
                <m:t>1</m:t>
              </m:r>
            </m:sub>
          </m:sSub>
          <m:r>
            <w:rPr>
              <w:rFonts w:ascii="Cambria Math" w:hAnsi="Cambria Math"/>
              <w:sz w:val="26"/>
              <w:szCs w:val="26"/>
            </w:rPr>
            <m:t>t+ϵ</m:t>
          </m:r>
          <m:r>
            <m:rPr>
              <m:sty m:val="p"/>
            </m:rPr>
            <w:rPr>
              <w:rFonts w:ascii="Cambria Math" w:hAnsi="Cambria Math"/>
              <w:sz w:val="26"/>
              <w:szCs w:val="26"/>
            </w:rPr>
            <w:br/>
          </m:r>
        </m:oMath>
      </m:oMathPara>
    </w:p>
    <w:p w14:paraId="6D9C8A2A" w14:textId="77777777" w:rsidR="00EE7ED3" w:rsidRPr="007A7249" w:rsidRDefault="00EE7ED3">
      <w:pPr>
        <w:numPr>
          <w:ilvl w:val="0"/>
          <w:numId w:val="33"/>
        </w:numPr>
        <w:spacing w:before="100" w:beforeAutospacing="1" w:after="100" w:afterAutospacing="1"/>
        <w:rPr>
          <w:sz w:val="26"/>
          <w:szCs w:val="26"/>
        </w:rPr>
      </w:pPr>
      <w:r w:rsidRPr="007A7249">
        <w:rPr>
          <w:sz w:val="26"/>
          <w:szCs w:val="26"/>
        </w:rPr>
        <w:t xml:space="preserve">Captures long-term growth </w:t>
      </w:r>
    </w:p>
    <w:p w14:paraId="7C34B960" w14:textId="77777777" w:rsidR="00312AC9" w:rsidRPr="00312AC9" w:rsidRDefault="00EE7ED3">
      <w:pPr>
        <w:numPr>
          <w:ilvl w:val="0"/>
          <w:numId w:val="33"/>
        </w:numPr>
        <w:spacing w:before="100" w:beforeAutospacing="1" w:after="100" w:afterAutospacing="1"/>
        <w:rPr>
          <w:color w:val="000000" w:themeColor="text1"/>
          <w:sz w:val="26"/>
          <w:szCs w:val="26"/>
        </w:rPr>
      </w:pPr>
      <w:r w:rsidRPr="00312AC9">
        <w:rPr>
          <w:color w:val="000000" w:themeColor="text1"/>
          <w:sz w:val="26"/>
          <w:szCs w:val="26"/>
        </w:rPr>
        <w:t xml:space="preserve">Simple and interpretable </w:t>
      </w:r>
    </w:p>
    <w:p w14:paraId="4759E52B" w14:textId="7D12A166" w:rsidR="00EE7ED3" w:rsidRPr="00312AC9" w:rsidRDefault="00EE7ED3" w:rsidP="008C1653">
      <w:pPr>
        <w:spacing w:before="100" w:beforeAutospacing="1" w:after="100" w:afterAutospacing="1"/>
        <w:rPr>
          <w:b/>
          <w:bCs/>
          <w:color w:val="000000" w:themeColor="text1"/>
          <w:sz w:val="26"/>
          <w:szCs w:val="26"/>
        </w:rPr>
      </w:pPr>
      <w:r w:rsidRPr="00312AC9">
        <w:rPr>
          <w:b/>
          <w:bCs/>
          <w:color w:val="000000" w:themeColor="text1"/>
          <w:sz w:val="26"/>
          <w:szCs w:val="26"/>
        </w:rPr>
        <w:lastRenderedPageBreak/>
        <w:t xml:space="preserve"> 2. Seasonal Component</w:t>
      </w:r>
      <w:r w:rsidR="00312AC9" w:rsidRPr="00312AC9">
        <w:rPr>
          <w:b/>
          <w:bCs/>
          <w:color w:val="000000" w:themeColor="text1"/>
          <w:sz w:val="26"/>
          <w:szCs w:val="26"/>
        </w:rPr>
        <w:t xml:space="preserve"> : </w:t>
      </w:r>
    </w:p>
    <w:p w14:paraId="5EB97245" w14:textId="77777777" w:rsidR="00EE7ED3" w:rsidRPr="007A7249" w:rsidRDefault="00000000" w:rsidP="008C1653">
      <w:pPr>
        <w:rPr>
          <w:sz w:val="26"/>
          <w:szCs w:val="26"/>
        </w:rPr>
      </w:pPr>
      <m:oMathPara>
        <m:oMath>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season</m:t>
              </m:r>
            </m:sub>
          </m:sSub>
          <m:r>
            <w:rPr>
              <w:rFonts w:ascii="Cambria Math" w:hAnsi="Cambria Math"/>
              <w:sz w:val="26"/>
              <w:szCs w:val="26"/>
            </w:rPr>
            <m:t>=A</m:t>
          </m:r>
          <m:r>
            <m:rPr>
              <m:sty m:val="p"/>
            </m:rPr>
            <w:rPr>
              <w:rFonts w:ascii="Cambria Math" w:hAnsi="Cambria Math"/>
              <w:sz w:val="26"/>
              <w:szCs w:val="26"/>
            </w:rPr>
            <m:t>sin</m:t>
          </m:r>
          <m:r>
            <w:rPr>
              <w:rFonts w:ascii="Cambria Math" w:hAnsi="Cambria Math"/>
              <w:sz w:val="26"/>
              <w:szCs w:val="26"/>
            </w:rPr>
            <m:t>⁡(ωt)</m:t>
          </m:r>
          <m:r>
            <m:rPr>
              <m:sty m:val="p"/>
            </m:rPr>
            <w:rPr>
              <w:rFonts w:ascii="Cambria Math" w:hAnsi="Cambria Math"/>
              <w:sz w:val="26"/>
              <w:szCs w:val="26"/>
            </w:rPr>
            <w:br/>
          </m:r>
        </m:oMath>
      </m:oMathPara>
    </w:p>
    <w:p w14:paraId="3AFC2265" w14:textId="669114A7" w:rsidR="00EE7ED3" w:rsidRPr="00312AC9" w:rsidRDefault="00EE7ED3">
      <w:pPr>
        <w:numPr>
          <w:ilvl w:val="0"/>
          <w:numId w:val="34"/>
        </w:numPr>
        <w:spacing w:before="100" w:beforeAutospacing="1" w:after="100" w:afterAutospacing="1"/>
        <w:rPr>
          <w:sz w:val="26"/>
          <w:szCs w:val="26"/>
        </w:rPr>
      </w:pPr>
      <w:r w:rsidRPr="007A7249">
        <w:rPr>
          <w:sz w:val="26"/>
          <w:szCs w:val="26"/>
        </w:rPr>
        <w:t xml:space="preserve">Captures periodic fluctuations </w:t>
      </w:r>
    </w:p>
    <w:p w14:paraId="75C03E53" w14:textId="27516122" w:rsidR="00EE7ED3" w:rsidRPr="00312AC9" w:rsidRDefault="00312AC9" w:rsidP="008C1653">
      <w:pPr>
        <w:pStyle w:val="Heading3"/>
        <w:rPr>
          <w:rFonts w:ascii="Arial" w:hAnsi="Arial" w:cs="Arial"/>
          <w:b/>
          <w:bCs/>
          <w:color w:val="000000" w:themeColor="text1"/>
          <w:sz w:val="26"/>
          <w:szCs w:val="26"/>
        </w:rPr>
      </w:pPr>
      <w:r w:rsidRPr="00312AC9">
        <w:rPr>
          <w:rFonts w:ascii="Segoe UI Emoji" w:hAnsi="Segoe UI Emoji" w:cs="Segoe UI Emoji"/>
          <w:b/>
          <w:bCs/>
          <w:sz w:val="26"/>
          <w:szCs w:val="26"/>
        </w:rPr>
        <w:t xml:space="preserve"> </w:t>
      </w:r>
      <w:r w:rsidR="00EE7ED3" w:rsidRPr="00312AC9">
        <w:rPr>
          <w:rFonts w:ascii="Arial" w:hAnsi="Arial" w:cs="Arial"/>
          <w:b/>
          <w:bCs/>
          <w:color w:val="000000" w:themeColor="text1"/>
          <w:sz w:val="26"/>
          <w:szCs w:val="26"/>
        </w:rPr>
        <w:t>3. Final Model</w:t>
      </w:r>
      <w:r w:rsidRPr="00312AC9">
        <w:rPr>
          <w:rFonts w:ascii="Arial" w:hAnsi="Arial" w:cs="Arial"/>
          <w:b/>
          <w:bCs/>
          <w:color w:val="000000" w:themeColor="text1"/>
          <w:sz w:val="26"/>
          <w:szCs w:val="26"/>
        </w:rPr>
        <w:t xml:space="preserve"> : </w:t>
      </w:r>
    </w:p>
    <w:p w14:paraId="6B23FAD9" w14:textId="77777777" w:rsidR="00EE7ED3" w:rsidRPr="007A7249" w:rsidRDefault="00000000" w:rsidP="008C1653">
      <w:pPr>
        <w:rPr>
          <w:sz w:val="26"/>
          <w:szCs w:val="26"/>
        </w:rPr>
      </w:pPr>
      <m:oMathPara>
        <m:oMath>
          <m:sSub>
            <m:sSubPr>
              <m:ctrlPr>
                <w:rPr>
                  <w:rFonts w:ascii="Cambria Math" w:hAnsi="Cambria Math"/>
                  <w:sz w:val="26"/>
                  <w:szCs w:val="26"/>
                </w:rPr>
              </m:ctrlPr>
            </m:sSubPr>
            <m:e>
              <m:acc>
                <m:accPr>
                  <m:ctrlPr>
                    <w:rPr>
                      <w:rFonts w:ascii="Cambria Math" w:hAnsi="Cambria Math"/>
                      <w:sz w:val="26"/>
                      <w:szCs w:val="26"/>
                    </w:rPr>
                  </m:ctrlPr>
                </m:accPr>
                <m:e>
                  <m:r>
                    <w:rPr>
                      <w:rFonts w:ascii="Cambria Math" w:hAnsi="Cambria Math"/>
                      <w:sz w:val="26"/>
                      <w:szCs w:val="26"/>
                    </w:rPr>
                    <m:t>p</m:t>
                  </m:r>
                </m:e>
              </m:acc>
            </m:e>
            <m:sub>
              <m:r>
                <w:rPr>
                  <w:rFonts w:ascii="Cambria Math" w:hAnsi="Cambria Math"/>
                  <w:sz w:val="26"/>
                  <w:szCs w:val="26"/>
                </w:rPr>
                <m:t>t</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β</m:t>
              </m:r>
            </m:e>
            <m:sub>
              <m:r>
                <w:rPr>
                  <w:rFonts w:ascii="Cambria Math" w:hAnsi="Cambria Math"/>
                  <w:sz w:val="26"/>
                  <w:szCs w:val="26"/>
                </w:rPr>
                <m:t>0</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β</m:t>
              </m:r>
            </m:e>
            <m:sub>
              <m:r>
                <w:rPr>
                  <w:rFonts w:ascii="Cambria Math" w:hAnsi="Cambria Math"/>
                  <w:sz w:val="26"/>
                  <w:szCs w:val="26"/>
                </w:rPr>
                <m:t>1</m:t>
              </m:r>
            </m:sub>
          </m:sSub>
          <m:r>
            <w:rPr>
              <w:rFonts w:ascii="Cambria Math" w:hAnsi="Cambria Math"/>
              <w:sz w:val="26"/>
              <w:szCs w:val="26"/>
            </w:rPr>
            <m:t>t)+A</m:t>
          </m:r>
          <m:r>
            <m:rPr>
              <m:sty m:val="p"/>
            </m:rPr>
            <w:rPr>
              <w:rFonts w:ascii="Cambria Math" w:hAnsi="Cambria Math"/>
              <w:sz w:val="26"/>
              <w:szCs w:val="26"/>
            </w:rPr>
            <m:t>sin</m:t>
          </m:r>
          <m:r>
            <w:rPr>
              <w:rFonts w:ascii="Cambria Math" w:hAnsi="Cambria Math"/>
              <w:sz w:val="26"/>
              <w:szCs w:val="26"/>
            </w:rPr>
            <m:t>⁡(ωt)</m:t>
          </m:r>
          <m:r>
            <m:rPr>
              <m:sty m:val="p"/>
            </m:rPr>
            <w:rPr>
              <w:rFonts w:ascii="Cambria Math" w:hAnsi="Cambria Math"/>
              <w:sz w:val="26"/>
              <w:szCs w:val="26"/>
            </w:rPr>
            <w:br/>
          </m:r>
        </m:oMath>
      </m:oMathPara>
    </w:p>
    <w:p w14:paraId="5E5B4B0B" w14:textId="77777777" w:rsidR="00EE7ED3" w:rsidRPr="007A7249" w:rsidRDefault="00EE7ED3" w:rsidP="00EE7ED3">
      <w:pPr>
        <w:pStyle w:val="NormalWeb"/>
        <w:jc w:val="both"/>
        <w:rPr>
          <w:rFonts w:ascii="Arial" w:hAnsi="Arial" w:cs="Arial"/>
          <w:sz w:val="26"/>
          <w:szCs w:val="26"/>
        </w:rPr>
      </w:pPr>
      <w:r w:rsidRPr="007A7249">
        <w:rPr>
          <w:rFonts w:ascii="Arial" w:hAnsi="Arial" w:cs="Arial"/>
          <w:sz w:val="26"/>
          <w:szCs w:val="26"/>
        </w:rPr>
        <w:t xml:space="preserve"> Produces realistic </w:t>
      </w:r>
      <w:r w:rsidRPr="007A7249">
        <w:rPr>
          <w:rStyle w:val="Strong"/>
          <w:rFonts w:ascii="Arial" w:hAnsi="Arial" w:cs="Arial"/>
          <w:sz w:val="26"/>
          <w:szCs w:val="26"/>
        </w:rPr>
        <w:t>wavy predictions</w:t>
      </w:r>
    </w:p>
    <w:p w14:paraId="6F5ADAB5" w14:textId="77777777" w:rsidR="00EE7ED3" w:rsidRPr="007A7249" w:rsidRDefault="00EE7ED3" w:rsidP="00EE7ED3">
      <w:pPr>
        <w:rPr>
          <w:sz w:val="26"/>
          <w:szCs w:val="26"/>
        </w:rPr>
      </w:pPr>
    </w:p>
    <w:p w14:paraId="0B85394F" w14:textId="1CEC967A" w:rsidR="00EE7ED3" w:rsidRPr="00312AC9" w:rsidRDefault="00EE7ED3" w:rsidP="00EE7ED3">
      <w:pPr>
        <w:pStyle w:val="Heading2"/>
        <w:rPr>
          <w:rStyle w:val="Strong"/>
          <w:rFonts w:ascii="Arial" w:hAnsi="Arial" w:cs="Arial"/>
          <w:color w:val="000000" w:themeColor="text1"/>
        </w:rPr>
      </w:pPr>
      <w:r w:rsidRPr="00312AC9">
        <w:rPr>
          <w:rStyle w:val="Strong"/>
          <w:rFonts w:ascii="Arial" w:hAnsi="Arial" w:cs="Arial"/>
          <w:color w:val="000000" w:themeColor="text1"/>
        </w:rPr>
        <w:t>Alternative Models Considered</w:t>
      </w:r>
      <w:r w:rsidR="00312AC9">
        <w:rPr>
          <w:rStyle w:val="Strong"/>
          <w:rFonts w:ascii="Arial" w:hAnsi="Arial" w:cs="Arial"/>
          <w:color w:val="000000" w:themeColor="text1"/>
        </w:rPr>
        <w:t xml:space="preserve"> : </w:t>
      </w:r>
    </w:p>
    <w:p w14:paraId="31A8777D" w14:textId="77777777" w:rsidR="000A037D" w:rsidRPr="007A7249" w:rsidRDefault="000A037D" w:rsidP="000A037D">
      <w:pPr>
        <w:rPr>
          <w:sz w:val="26"/>
          <w:szCs w:val="26"/>
        </w:rPr>
      </w:pPr>
    </w:p>
    <w:tbl>
      <w:tblPr>
        <w:tblStyle w:val="TableGrid"/>
        <w:tblW w:w="0" w:type="auto"/>
        <w:tblLook w:val="04A0" w:firstRow="1" w:lastRow="0" w:firstColumn="1" w:lastColumn="0" w:noHBand="0" w:noVBand="1"/>
      </w:tblPr>
      <w:tblGrid>
        <w:gridCol w:w="3823"/>
        <w:gridCol w:w="5103"/>
      </w:tblGrid>
      <w:tr w:rsidR="000A037D" w:rsidRPr="007A7249" w14:paraId="648EF1A5" w14:textId="77777777" w:rsidTr="000A037D">
        <w:tc>
          <w:tcPr>
            <w:tcW w:w="3823" w:type="dxa"/>
          </w:tcPr>
          <w:p w14:paraId="4563AB28" w14:textId="2AD446A1" w:rsidR="000A037D" w:rsidRPr="007A7249" w:rsidRDefault="000A037D" w:rsidP="000A037D">
            <w:pPr>
              <w:rPr>
                <w:sz w:val="26"/>
                <w:szCs w:val="26"/>
              </w:rPr>
            </w:pPr>
            <w:r w:rsidRPr="007A7249">
              <w:rPr>
                <w:b/>
                <w:bCs/>
                <w:sz w:val="26"/>
                <w:szCs w:val="26"/>
              </w:rPr>
              <w:t>Model</w:t>
            </w:r>
          </w:p>
        </w:tc>
        <w:tc>
          <w:tcPr>
            <w:tcW w:w="5103" w:type="dxa"/>
          </w:tcPr>
          <w:p w14:paraId="1BAA0502" w14:textId="488B5164" w:rsidR="000A037D" w:rsidRPr="007A7249" w:rsidRDefault="000A037D" w:rsidP="000A037D">
            <w:pPr>
              <w:rPr>
                <w:sz w:val="26"/>
                <w:szCs w:val="26"/>
              </w:rPr>
            </w:pPr>
            <w:r w:rsidRPr="007A7249">
              <w:rPr>
                <w:b/>
                <w:bCs/>
                <w:sz w:val="26"/>
                <w:szCs w:val="26"/>
              </w:rPr>
              <w:t>Reason</w:t>
            </w:r>
          </w:p>
        </w:tc>
      </w:tr>
      <w:tr w:rsidR="000A037D" w:rsidRPr="007A7249" w14:paraId="5257996A" w14:textId="77777777" w:rsidTr="000A037D">
        <w:trPr>
          <w:trHeight w:val="205"/>
        </w:trPr>
        <w:tc>
          <w:tcPr>
            <w:tcW w:w="3823" w:type="dxa"/>
            <w:vAlign w:val="center"/>
          </w:tcPr>
          <w:p w14:paraId="5AD93190" w14:textId="66929FED" w:rsidR="000A037D" w:rsidRPr="007A7249" w:rsidRDefault="000A037D" w:rsidP="000A037D">
            <w:pPr>
              <w:rPr>
                <w:sz w:val="26"/>
                <w:szCs w:val="26"/>
              </w:rPr>
            </w:pPr>
            <w:r w:rsidRPr="007A7249">
              <w:rPr>
                <w:sz w:val="26"/>
                <w:szCs w:val="26"/>
              </w:rPr>
              <w:t>Linear Regression</w:t>
            </w:r>
          </w:p>
        </w:tc>
        <w:tc>
          <w:tcPr>
            <w:tcW w:w="5103" w:type="dxa"/>
            <w:vAlign w:val="center"/>
          </w:tcPr>
          <w:p w14:paraId="594F4D5C" w14:textId="292C1BEE" w:rsidR="000A037D" w:rsidRPr="007A7249" w:rsidRDefault="000A037D" w:rsidP="000A037D">
            <w:pPr>
              <w:rPr>
                <w:sz w:val="26"/>
                <w:szCs w:val="26"/>
              </w:rPr>
            </w:pPr>
            <w:r w:rsidRPr="007A7249">
              <w:rPr>
                <w:sz w:val="26"/>
                <w:szCs w:val="26"/>
              </w:rPr>
              <w:t>Simple baseline</w:t>
            </w:r>
          </w:p>
        </w:tc>
      </w:tr>
      <w:tr w:rsidR="000A037D" w:rsidRPr="007A7249" w14:paraId="55DCB934" w14:textId="77777777" w:rsidTr="000A037D">
        <w:tc>
          <w:tcPr>
            <w:tcW w:w="3823" w:type="dxa"/>
            <w:vAlign w:val="center"/>
          </w:tcPr>
          <w:p w14:paraId="05A54CEE" w14:textId="220E28BB" w:rsidR="000A037D" w:rsidRPr="007A7249" w:rsidRDefault="000A037D" w:rsidP="000A037D">
            <w:pPr>
              <w:rPr>
                <w:sz w:val="26"/>
                <w:szCs w:val="26"/>
              </w:rPr>
            </w:pPr>
            <w:r w:rsidRPr="007A7249">
              <w:rPr>
                <w:sz w:val="26"/>
                <w:szCs w:val="26"/>
              </w:rPr>
              <w:t>Random Forest</w:t>
            </w:r>
          </w:p>
        </w:tc>
        <w:tc>
          <w:tcPr>
            <w:tcW w:w="5103" w:type="dxa"/>
            <w:vAlign w:val="center"/>
          </w:tcPr>
          <w:p w14:paraId="3184FCA3" w14:textId="1C3837F4" w:rsidR="000A037D" w:rsidRPr="007A7249" w:rsidRDefault="000A037D" w:rsidP="000A037D">
            <w:pPr>
              <w:rPr>
                <w:sz w:val="26"/>
                <w:szCs w:val="26"/>
              </w:rPr>
            </w:pPr>
            <w:r w:rsidRPr="007A7249">
              <w:rPr>
                <w:sz w:val="26"/>
                <w:szCs w:val="26"/>
              </w:rPr>
              <w:t>Handles non-linearity but ignores time</w:t>
            </w:r>
          </w:p>
        </w:tc>
      </w:tr>
      <w:tr w:rsidR="000A037D" w:rsidRPr="007A7249" w14:paraId="331234EC" w14:textId="77777777" w:rsidTr="000A037D">
        <w:tc>
          <w:tcPr>
            <w:tcW w:w="3823" w:type="dxa"/>
            <w:vAlign w:val="center"/>
          </w:tcPr>
          <w:p w14:paraId="0FB9DE61" w14:textId="143D5B6A" w:rsidR="000A037D" w:rsidRPr="007A7249" w:rsidRDefault="000A037D" w:rsidP="000A037D">
            <w:pPr>
              <w:rPr>
                <w:sz w:val="26"/>
                <w:szCs w:val="26"/>
              </w:rPr>
            </w:pPr>
            <w:r w:rsidRPr="007A7249">
              <w:rPr>
                <w:sz w:val="26"/>
                <w:szCs w:val="26"/>
              </w:rPr>
              <w:t>Logistic Regression</w:t>
            </w:r>
          </w:p>
        </w:tc>
        <w:tc>
          <w:tcPr>
            <w:tcW w:w="5103" w:type="dxa"/>
            <w:vAlign w:val="center"/>
          </w:tcPr>
          <w:p w14:paraId="6894E496" w14:textId="33C751D9" w:rsidR="000A037D" w:rsidRPr="007A7249" w:rsidRDefault="000A037D" w:rsidP="000A037D">
            <w:pPr>
              <w:rPr>
                <w:sz w:val="26"/>
                <w:szCs w:val="26"/>
              </w:rPr>
            </w:pPr>
            <w:r w:rsidRPr="007A7249">
              <w:rPr>
                <w:sz w:val="26"/>
                <w:szCs w:val="26"/>
              </w:rPr>
              <w:t>Classification only</w:t>
            </w:r>
          </w:p>
        </w:tc>
      </w:tr>
      <w:tr w:rsidR="000A037D" w:rsidRPr="007A7249" w14:paraId="692E0F53" w14:textId="77777777" w:rsidTr="000A037D">
        <w:tc>
          <w:tcPr>
            <w:tcW w:w="3823" w:type="dxa"/>
            <w:vAlign w:val="center"/>
          </w:tcPr>
          <w:p w14:paraId="5C8500D3" w14:textId="10E89DF2" w:rsidR="000A037D" w:rsidRPr="007A7249" w:rsidRDefault="000A037D" w:rsidP="000A037D">
            <w:pPr>
              <w:rPr>
                <w:sz w:val="26"/>
                <w:szCs w:val="26"/>
              </w:rPr>
            </w:pPr>
            <w:r w:rsidRPr="007A7249">
              <w:rPr>
                <w:sz w:val="26"/>
                <w:szCs w:val="26"/>
              </w:rPr>
              <w:t>Neural Networks</w:t>
            </w:r>
          </w:p>
        </w:tc>
        <w:tc>
          <w:tcPr>
            <w:tcW w:w="5103" w:type="dxa"/>
            <w:vAlign w:val="center"/>
          </w:tcPr>
          <w:p w14:paraId="757D763E" w14:textId="009BD33E" w:rsidR="000A037D" w:rsidRPr="007A7249" w:rsidRDefault="000A037D" w:rsidP="000A037D">
            <w:pPr>
              <w:rPr>
                <w:sz w:val="26"/>
                <w:szCs w:val="26"/>
              </w:rPr>
            </w:pPr>
            <w:r w:rsidRPr="007A7249">
              <w:rPr>
                <w:sz w:val="26"/>
                <w:szCs w:val="26"/>
              </w:rPr>
              <w:t>Complex but needs more data</w:t>
            </w:r>
          </w:p>
        </w:tc>
      </w:tr>
    </w:tbl>
    <w:p w14:paraId="47CBC717" w14:textId="77777777" w:rsidR="000A037D" w:rsidRPr="007A7249" w:rsidRDefault="000A037D" w:rsidP="000A037D">
      <w:pPr>
        <w:rPr>
          <w:sz w:val="26"/>
          <w:szCs w:val="26"/>
        </w:rPr>
      </w:pPr>
    </w:p>
    <w:p w14:paraId="10F44061" w14:textId="77777777" w:rsidR="00EE7ED3" w:rsidRPr="00312AC9" w:rsidRDefault="00EE7ED3" w:rsidP="00EE7ED3">
      <w:pPr>
        <w:rPr>
          <w:color w:val="000000" w:themeColor="text1"/>
          <w:sz w:val="26"/>
          <w:szCs w:val="26"/>
        </w:rPr>
      </w:pPr>
    </w:p>
    <w:p w14:paraId="536664A6" w14:textId="75AF6CAC" w:rsidR="00EE7ED3" w:rsidRPr="00312AC9" w:rsidRDefault="00EE7ED3" w:rsidP="008C1653">
      <w:pPr>
        <w:pStyle w:val="Heading2"/>
        <w:rPr>
          <w:rFonts w:ascii="Arial" w:hAnsi="Arial" w:cs="Arial"/>
          <w:color w:val="000000" w:themeColor="text1"/>
        </w:rPr>
      </w:pPr>
      <w:r w:rsidRPr="00312AC9">
        <w:rPr>
          <w:rStyle w:val="Strong"/>
          <w:rFonts w:ascii="Arial" w:hAnsi="Arial" w:cs="Arial"/>
          <w:color w:val="000000" w:themeColor="text1"/>
        </w:rPr>
        <w:t>Hyperparameter Tuning</w:t>
      </w:r>
      <w:r w:rsidR="00312AC9">
        <w:rPr>
          <w:rStyle w:val="Strong"/>
          <w:rFonts w:ascii="Arial" w:hAnsi="Arial" w:cs="Arial"/>
          <w:color w:val="000000" w:themeColor="text1"/>
        </w:rPr>
        <w:t xml:space="preserve"> : </w:t>
      </w:r>
    </w:p>
    <w:p w14:paraId="1A301C75" w14:textId="77777777" w:rsidR="00EE7ED3" w:rsidRPr="007A7249" w:rsidRDefault="00EE7ED3" w:rsidP="008C1653">
      <w:pPr>
        <w:pStyle w:val="NormalWeb"/>
        <w:jc w:val="both"/>
        <w:rPr>
          <w:rFonts w:ascii="Arial" w:hAnsi="Arial" w:cs="Arial"/>
          <w:sz w:val="26"/>
          <w:szCs w:val="26"/>
        </w:rPr>
      </w:pPr>
      <w:r w:rsidRPr="007A7249">
        <w:rPr>
          <w:rFonts w:ascii="Arial" w:hAnsi="Arial" w:cs="Arial"/>
          <w:sz w:val="26"/>
          <w:szCs w:val="26"/>
        </w:rPr>
        <w:t>Parameters adjusted include:</w:t>
      </w:r>
    </w:p>
    <w:p w14:paraId="42C07A6A" w14:textId="77777777" w:rsidR="00EE7ED3" w:rsidRPr="007A7249" w:rsidRDefault="00EE7ED3">
      <w:pPr>
        <w:numPr>
          <w:ilvl w:val="0"/>
          <w:numId w:val="35"/>
        </w:numPr>
        <w:spacing w:before="100" w:beforeAutospacing="1" w:after="100" w:afterAutospacing="1"/>
        <w:rPr>
          <w:sz w:val="26"/>
          <w:szCs w:val="26"/>
        </w:rPr>
      </w:pPr>
      <w:r w:rsidRPr="007A7249">
        <w:rPr>
          <w:sz w:val="26"/>
          <w:szCs w:val="26"/>
        </w:rPr>
        <w:t>Trend slope (</w:t>
      </w:r>
      <m:oMath>
        <m:sSub>
          <m:sSubPr>
            <m:ctrlPr>
              <w:rPr>
                <w:rFonts w:ascii="Cambria Math" w:hAnsi="Cambria Math"/>
                <w:sz w:val="26"/>
                <w:szCs w:val="26"/>
              </w:rPr>
            </m:ctrlPr>
          </m:sSubPr>
          <m:e>
            <m:r>
              <w:rPr>
                <w:rFonts w:ascii="Cambria Math" w:hAnsi="Cambria Math"/>
                <w:sz w:val="26"/>
                <w:szCs w:val="26"/>
              </w:rPr>
              <m:t>β</m:t>
            </m:r>
          </m:e>
          <m:sub>
            <m:r>
              <w:rPr>
                <w:rFonts w:ascii="Cambria Math" w:hAnsi="Cambria Math"/>
                <w:sz w:val="26"/>
                <w:szCs w:val="26"/>
              </w:rPr>
              <m:t>1</m:t>
            </m:r>
          </m:sub>
        </m:sSub>
      </m:oMath>
      <w:r w:rsidRPr="007A7249">
        <w:rPr>
          <w:sz w:val="26"/>
          <w:szCs w:val="26"/>
        </w:rPr>
        <w:t xml:space="preserve">) </w:t>
      </w:r>
    </w:p>
    <w:p w14:paraId="6D24FA0A" w14:textId="77777777" w:rsidR="00EE7ED3" w:rsidRPr="007A7249" w:rsidRDefault="00EE7ED3">
      <w:pPr>
        <w:numPr>
          <w:ilvl w:val="0"/>
          <w:numId w:val="35"/>
        </w:numPr>
        <w:spacing w:before="100" w:beforeAutospacing="1" w:after="100" w:afterAutospacing="1"/>
        <w:rPr>
          <w:sz w:val="26"/>
          <w:szCs w:val="26"/>
        </w:rPr>
      </w:pPr>
      <w:r w:rsidRPr="007A7249">
        <w:rPr>
          <w:sz w:val="26"/>
          <w:szCs w:val="26"/>
        </w:rPr>
        <w:t xml:space="preserve">Seasonal amplitude (A) </w:t>
      </w:r>
    </w:p>
    <w:p w14:paraId="3E99410D" w14:textId="77777777" w:rsidR="00EE7ED3" w:rsidRPr="007A7249" w:rsidRDefault="00EE7ED3">
      <w:pPr>
        <w:numPr>
          <w:ilvl w:val="0"/>
          <w:numId w:val="35"/>
        </w:numPr>
        <w:spacing w:before="100" w:beforeAutospacing="1" w:after="100" w:afterAutospacing="1"/>
        <w:rPr>
          <w:sz w:val="26"/>
          <w:szCs w:val="26"/>
        </w:rPr>
      </w:pPr>
      <w:r w:rsidRPr="007A7249">
        <w:rPr>
          <w:sz w:val="26"/>
          <w:szCs w:val="26"/>
        </w:rPr>
        <w:t>Frequency (</w:t>
      </w:r>
      <m:oMath>
        <m:r>
          <w:rPr>
            <w:rFonts w:ascii="Cambria Math" w:hAnsi="Cambria Math"/>
            <w:sz w:val="26"/>
            <w:szCs w:val="26"/>
          </w:rPr>
          <m:t>ω</m:t>
        </m:r>
      </m:oMath>
      <w:r w:rsidRPr="007A7249">
        <w:rPr>
          <w:sz w:val="26"/>
          <w:szCs w:val="26"/>
        </w:rPr>
        <w:t xml:space="preserve">) </w:t>
      </w:r>
    </w:p>
    <w:p w14:paraId="18616D76" w14:textId="77777777" w:rsidR="00EE7ED3" w:rsidRPr="007A7249" w:rsidRDefault="00EE7ED3" w:rsidP="008C1653">
      <w:pPr>
        <w:pStyle w:val="NormalWeb"/>
        <w:jc w:val="both"/>
        <w:rPr>
          <w:rFonts w:ascii="Arial" w:hAnsi="Arial" w:cs="Arial"/>
          <w:sz w:val="26"/>
          <w:szCs w:val="26"/>
        </w:rPr>
      </w:pPr>
      <w:r w:rsidRPr="007A7249">
        <w:rPr>
          <w:rFonts w:ascii="Arial" w:hAnsi="Arial" w:cs="Arial"/>
          <w:sz w:val="26"/>
          <w:szCs w:val="26"/>
        </w:rPr>
        <w:t xml:space="preserve"> Ensures model does not suffer from:</w:t>
      </w:r>
    </w:p>
    <w:p w14:paraId="6CB10442" w14:textId="77777777" w:rsidR="00EE7ED3" w:rsidRPr="007A7249" w:rsidRDefault="00EE7ED3">
      <w:pPr>
        <w:numPr>
          <w:ilvl w:val="0"/>
          <w:numId w:val="36"/>
        </w:numPr>
        <w:spacing w:before="100" w:beforeAutospacing="1" w:after="100" w:afterAutospacing="1"/>
        <w:rPr>
          <w:sz w:val="26"/>
          <w:szCs w:val="26"/>
        </w:rPr>
      </w:pPr>
      <w:r w:rsidRPr="007A7249">
        <w:rPr>
          <w:rStyle w:val="Strong"/>
          <w:sz w:val="26"/>
          <w:szCs w:val="26"/>
        </w:rPr>
        <w:t>Overfitting</w:t>
      </w:r>
      <w:r w:rsidRPr="007A7249">
        <w:rPr>
          <w:sz w:val="26"/>
          <w:szCs w:val="26"/>
        </w:rPr>
        <w:t xml:space="preserve"> (too specific) </w:t>
      </w:r>
    </w:p>
    <w:p w14:paraId="688B45FD" w14:textId="54190070" w:rsidR="00312AC9" w:rsidRPr="00312AC9" w:rsidRDefault="00EE7ED3">
      <w:pPr>
        <w:numPr>
          <w:ilvl w:val="0"/>
          <w:numId w:val="36"/>
        </w:numPr>
        <w:spacing w:before="100" w:beforeAutospacing="1" w:after="100" w:afterAutospacing="1"/>
        <w:rPr>
          <w:sz w:val="26"/>
          <w:szCs w:val="26"/>
        </w:rPr>
      </w:pPr>
      <w:r w:rsidRPr="007A7249">
        <w:rPr>
          <w:rStyle w:val="Strong"/>
          <w:sz w:val="26"/>
          <w:szCs w:val="26"/>
        </w:rPr>
        <w:t>Unde</w:t>
      </w:r>
      <w:r w:rsidR="00312AC9">
        <w:rPr>
          <w:rStyle w:val="Strong"/>
          <w:sz w:val="26"/>
          <w:szCs w:val="26"/>
        </w:rPr>
        <w:t>r</w:t>
      </w:r>
      <w:r w:rsidRPr="007A7249">
        <w:rPr>
          <w:rStyle w:val="Strong"/>
          <w:sz w:val="26"/>
          <w:szCs w:val="26"/>
        </w:rPr>
        <w:t>fitting</w:t>
      </w:r>
      <w:r w:rsidRPr="007A7249">
        <w:rPr>
          <w:sz w:val="26"/>
          <w:szCs w:val="26"/>
        </w:rPr>
        <w:t xml:space="preserve"> (too general) </w:t>
      </w:r>
    </w:p>
    <w:p w14:paraId="72FAC976" w14:textId="7EF1AB0D" w:rsidR="004E7719" w:rsidRPr="00312AC9" w:rsidRDefault="00EE7ED3" w:rsidP="008C1653">
      <w:pPr>
        <w:pStyle w:val="Heading1"/>
        <w:jc w:val="both"/>
        <w:rPr>
          <w:rStyle w:val="Strong"/>
          <w:b/>
          <w:bCs/>
          <w:sz w:val="26"/>
          <w:szCs w:val="26"/>
        </w:rPr>
      </w:pPr>
      <w:r w:rsidRPr="00312AC9">
        <w:rPr>
          <w:sz w:val="26"/>
          <w:szCs w:val="26"/>
        </w:rPr>
        <w:t xml:space="preserve"> </w:t>
      </w:r>
      <w:r w:rsidRPr="00312AC9">
        <w:rPr>
          <w:rStyle w:val="Strong"/>
          <w:b/>
          <w:bCs/>
          <w:sz w:val="26"/>
          <w:szCs w:val="26"/>
        </w:rPr>
        <w:t>6.4 Prediction Process</w:t>
      </w:r>
      <w:r w:rsidR="00312AC9" w:rsidRPr="00312AC9">
        <w:rPr>
          <w:rStyle w:val="Strong"/>
          <w:b/>
          <w:bCs/>
          <w:sz w:val="26"/>
          <w:szCs w:val="26"/>
        </w:rPr>
        <w:t xml:space="preserve"> : </w:t>
      </w:r>
    </w:p>
    <w:p w14:paraId="4E6EAF8B" w14:textId="75014CD4" w:rsidR="00EE7ED3" w:rsidRPr="00312AC9" w:rsidRDefault="00EE7ED3" w:rsidP="008C1653">
      <w:pPr>
        <w:pStyle w:val="Heading1"/>
        <w:jc w:val="both"/>
        <w:rPr>
          <w:color w:val="000000" w:themeColor="text1"/>
          <w:sz w:val="26"/>
          <w:szCs w:val="26"/>
        </w:rPr>
      </w:pPr>
      <w:r w:rsidRPr="00312AC9">
        <w:rPr>
          <w:color w:val="000000" w:themeColor="text1"/>
          <w:sz w:val="26"/>
          <w:szCs w:val="26"/>
        </w:rPr>
        <w:t>1</w:t>
      </w:r>
      <w:r w:rsidR="00312AC9" w:rsidRPr="00312AC9">
        <w:rPr>
          <w:color w:val="000000" w:themeColor="text1"/>
          <w:sz w:val="26"/>
          <w:szCs w:val="26"/>
        </w:rPr>
        <w:t>.</w:t>
      </w:r>
      <w:r w:rsidRPr="00312AC9">
        <w:rPr>
          <w:color w:val="000000" w:themeColor="text1"/>
          <w:sz w:val="26"/>
          <w:szCs w:val="26"/>
        </w:rPr>
        <w:t>Train Model</w:t>
      </w:r>
      <w:r w:rsidR="00312AC9" w:rsidRPr="00312AC9">
        <w:rPr>
          <w:color w:val="000000" w:themeColor="text1"/>
          <w:sz w:val="26"/>
          <w:szCs w:val="26"/>
        </w:rPr>
        <w:t xml:space="preserve"> : </w:t>
      </w:r>
    </w:p>
    <w:p w14:paraId="07513DBE" w14:textId="77777777" w:rsidR="00EE7ED3" w:rsidRPr="007A7249" w:rsidRDefault="00EE7ED3" w:rsidP="008C1653">
      <w:pPr>
        <w:pStyle w:val="NormalWeb"/>
        <w:jc w:val="both"/>
        <w:rPr>
          <w:rFonts w:ascii="Arial" w:hAnsi="Arial" w:cs="Arial"/>
          <w:sz w:val="26"/>
          <w:szCs w:val="26"/>
        </w:rPr>
      </w:pPr>
      <w:r w:rsidRPr="007A7249">
        <w:rPr>
          <w:rFonts w:ascii="Arial" w:hAnsi="Arial" w:cs="Arial"/>
          <w:sz w:val="26"/>
          <w:szCs w:val="26"/>
        </w:rPr>
        <w:t>Using historical data:</w:t>
      </w:r>
    </w:p>
    <w:p w14:paraId="51D37CA5" w14:textId="5CD29693" w:rsidR="00EE7ED3" w:rsidRPr="007A7249" w:rsidRDefault="00EE7ED3" w:rsidP="008C1653">
      <w:pPr>
        <w:rPr>
          <w:sz w:val="26"/>
          <w:szCs w:val="26"/>
        </w:rPr>
      </w:pPr>
      <m:oMathPara>
        <m:oMath>
          <m:r>
            <w:rPr>
              <w:rFonts w:ascii="Cambria Math" w:hAnsi="Cambria Math"/>
              <w:sz w:val="26"/>
              <w:szCs w:val="26"/>
            </w:rPr>
            <w:lastRenderedPageBreak/>
            <m:t>t=0</m:t>
          </m:r>
          <m:r>
            <m:rPr>
              <m:nor/>
            </m:rPr>
            <w:rPr>
              <w:sz w:val="26"/>
              <w:szCs w:val="26"/>
            </w:rPr>
            <m:t xml:space="preserve"> to </m:t>
          </m:r>
          <m:r>
            <w:rPr>
              <w:rFonts w:ascii="Cambria Math" w:hAnsi="Cambria Math"/>
              <w:sz w:val="26"/>
              <w:szCs w:val="26"/>
            </w:rPr>
            <m:t>n</m:t>
          </m:r>
          <m:r>
            <m:rPr>
              <m:sty m:val="p"/>
            </m:rPr>
            <w:rPr>
              <w:rFonts w:ascii="Cambria Math" w:hAnsi="Cambria Math"/>
              <w:sz w:val="26"/>
              <w:szCs w:val="26"/>
            </w:rPr>
            <w:br/>
          </m:r>
        </m:oMath>
      </m:oMathPara>
    </w:p>
    <w:p w14:paraId="3961A88C" w14:textId="7B40304C" w:rsidR="00EE7ED3" w:rsidRPr="00312AC9" w:rsidRDefault="00EE7ED3" w:rsidP="008C1653">
      <w:pPr>
        <w:pStyle w:val="Heading3"/>
        <w:rPr>
          <w:rFonts w:ascii="Arial" w:hAnsi="Arial" w:cs="Arial"/>
          <w:color w:val="000000" w:themeColor="text1"/>
          <w:sz w:val="26"/>
          <w:szCs w:val="26"/>
        </w:rPr>
      </w:pPr>
      <w:r w:rsidRPr="00312AC9">
        <w:rPr>
          <w:rFonts w:ascii="Arial" w:hAnsi="Arial" w:cs="Arial"/>
          <w:color w:val="000000" w:themeColor="text1"/>
          <w:sz w:val="26"/>
          <w:szCs w:val="26"/>
        </w:rPr>
        <w:t xml:space="preserve">2: </w:t>
      </w:r>
      <w:r w:rsidRPr="00312AC9">
        <w:rPr>
          <w:rFonts w:ascii="Arial" w:hAnsi="Arial" w:cs="Arial"/>
          <w:b/>
          <w:bCs/>
          <w:color w:val="000000" w:themeColor="text1"/>
          <w:sz w:val="26"/>
          <w:szCs w:val="26"/>
        </w:rPr>
        <w:t xml:space="preserve">Forecast </w:t>
      </w:r>
      <w:r w:rsidR="00312AC9" w:rsidRPr="00312AC9">
        <w:rPr>
          <w:rFonts w:ascii="Arial" w:hAnsi="Arial" w:cs="Arial"/>
          <w:b/>
          <w:bCs/>
          <w:color w:val="000000" w:themeColor="text1"/>
          <w:sz w:val="26"/>
          <w:szCs w:val="26"/>
        </w:rPr>
        <w:t>Future</w:t>
      </w:r>
      <w:r w:rsidR="00312AC9" w:rsidRPr="00312AC9">
        <w:rPr>
          <w:rFonts w:ascii="Arial" w:hAnsi="Arial" w:cs="Arial"/>
          <w:color w:val="000000" w:themeColor="text1"/>
          <w:sz w:val="26"/>
          <w:szCs w:val="26"/>
        </w:rPr>
        <w:t>:</w:t>
      </w:r>
      <w:r w:rsidR="007163F9" w:rsidRPr="00312AC9">
        <w:rPr>
          <w:rFonts w:ascii="Arial" w:hAnsi="Arial" w:cs="Arial"/>
          <w:color w:val="000000" w:themeColor="text1"/>
          <w:sz w:val="26"/>
          <w:szCs w:val="26"/>
        </w:rPr>
        <w:t xml:space="preserve"> </w:t>
      </w:r>
    </w:p>
    <w:p w14:paraId="7AD80E1C" w14:textId="34213D49" w:rsidR="00EE7ED3" w:rsidRPr="007A7249" w:rsidRDefault="00EE7ED3" w:rsidP="008C1653">
      <w:pPr>
        <w:rPr>
          <w:sz w:val="26"/>
          <w:szCs w:val="26"/>
        </w:rPr>
      </w:pPr>
      <m:oMathPara>
        <m:oMath>
          <m:r>
            <w:rPr>
              <w:rFonts w:ascii="Cambria Math" w:hAnsi="Cambria Math"/>
              <w:sz w:val="26"/>
              <w:szCs w:val="26"/>
            </w:rPr>
            <m:t>t=n</m:t>
          </m:r>
          <m:r>
            <m:rPr>
              <m:nor/>
            </m:rPr>
            <w:rPr>
              <w:sz w:val="26"/>
              <w:szCs w:val="26"/>
            </w:rPr>
            <m:t xml:space="preserve"> to </m:t>
          </m:r>
          <m:r>
            <w:rPr>
              <w:rFonts w:ascii="Cambria Math" w:hAnsi="Cambria Math"/>
              <w:sz w:val="26"/>
              <w:szCs w:val="26"/>
            </w:rPr>
            <m:t>n+24</m:t>
          </m:r>
        </m:oMath>
      </m:oMathPara>
    </w:p>
    <w:p w14:paraId="4DA24261" w14:textId="68CFFAC1" w:rsidR="00EE7ED3" w:rsidRPr="00312AC9" w:rsidRDefault="00EE7ED3" w:rsidP="008C1653">
      <w:pPr>
        <w:pStyle w:val="Heading3"/>
        <w:rPr>
          <w:rFonts w:ascii="Arial" w:hAnsi="Arial" w:cs="Arial"/>
          <w:b/>
          <w:bCs/>
          <w:color w:val="000000" w:themeColor="text1"/>
          <w:sz w:val="26"/>
          <w:szCs w:val="26"/>
        </w:rPr>
      </w:pPr>
      <w:r w:rsidRPr="00312AC9">
        <w:rPr>
          <w:rFonts w:ascii="Arial" w:hAnsi="Arial" w:cs="Arial"/>
          <w:b/>
          <w:bCs/>
          <w:color w:val="000000" w:themeColor="text1"/>
          <w:sz w:val="26"/>
          <w:szCs w:val="26"/>
        </w:rPr>
        <w:t xml:space="preserve"> 3: Generate </w:t>
      </w:r>
      <w:r w:rsidR="00312AC9" w:rsidRPr="00312AC9">
        <w:rPr>
          <w:rFonts w:ascii="Arial" w:hAnsi="Arial" w:cs="Arial"/>
          <w:b/>
          <w:bCs/>
          <w:color w:val="000000" w:themeColor="text1"/>
          <w:sz w:val="26"/>
          <w:szCs w:val="26"/>
        </w:rPr>
        <w:t>Insights:</w:t>
      </w:r>
      <w:r w:rsidR="007163F9" w:rsidRPr="00312AC9">
        <w:rPr>
          <w:rFonts w:ascii="Arial" w:hAnsi="Arial" w:cs="Arial"/>
          <w:b/>
          <w:bCs/>
          <w:color w:val="000000" w:themeColor="text1"/>
          <w:sz w:val="26"/>
          <w:szCs w:val="26"/>
        </w:rPr>
        <w:t xml:space="preserve"> </w:t>
      </w:r>
    </w:p>
    <w:p w14:paraId="64D966F7" w14:textId="77777777" w:rsidR="00EE7ED3" w:rsidRPr="007A7249" w:rsidRDefault="00EE7ED3">
      <w:pPr>
        <w:numPr>
          <w:ilvl w:val="0"/>
          <w:numId w:val="62"/>
        </w:numPr>
        <w:spacing w:before="100" w:beforeAutospacing="1" w:after="100" w:afterAutospacing="1"/>
        <w:rPr>
          <w:sz w:val="26"/>
          <w:szCs w:val="26"/>
        </w:rPr>
      </w:pPr>
      <w:r w:rsidRPr="007A7249">
        <w:rPr>
          <w:sz w:val="26"/>
          <w:szCs w:val="26"/>
        </w:rPr>
        <w:t xml:space="preserve">Best selling month → max(price) </w:t>
      </w:r>
    </w:p>
    <w:p w14:paraId="035008DF" w14:textId="77777777" w:rsidR="00EE7ED3" w:rsidRPr="007A7249" w:rsidRDefault="00EE7ED3">
      <w:pPr>
        <w:numPr>
          <w:ilvl w:val="0"/>
          <w:numId w:val="62"/>
        </w:numPr>
        <w:spacing w:before="100" w:beforeAutospacing="1" w:after="100" w:afterAutospacing="1"/>
        <w:rPr>
          <w:sz w:val="26"/>
          <w:szCs w:val="26"/>
        </w:rPr>
      </w:pPr>
      <w:r w:rsidRPr="007A7249">
        <w:rPr>
          <w:sz w:val="26"/>
          <w:szCs w:val="26"/>
        </w:rPr>
        <w:t xml:space="preserve">Glut month → min(price) </w:t>
      </w:r>
    </w:p>
    <w:p w14:paraId="79F907C1" w14:textId="72A5FBCB" w:rsidR="00EE7ED3" w:rsidRPr="00312AC9" w:rsidRDefault="00EE7ED3">
      <w:pPr>
        <w:numPr>
          <w:ilvl w:val="0"/>
          <w:numId w:val="62"/>
        </w:numPr>
        <w:spacing w:before="100" w:beforeAutospacing="1" w:after="100" w:afterAutospacing="1"/>
        <w:rPr>
          <w:sz w:val="26"/>
          <w:szCs w:val="26"/>
        </w:rPr>
      </w:pPr>
      <w:r w:rsidRPr="007A7249">
        <w:rPr>
          <w:sz w:val="26"/>
          <w:szCs w:val="26"/>
        </w:rPr>
        <w:t xml:space="preserve">Banker crops → lowest std deviation </w:t>
      </w:r>
    </w:p>
    <w:p w14:paraId="0AB6C89F" w14:textId="22733A18" w:rsidR="00EE7ED3" w:rsidRPr="007A7249" w:rsidRDefault="00EE7ED3" w:rsidP="008C1653">
      <w:pPr>
        <w:pStyle w:val="Heading1"/>
        <w:jc w:val="both"/>
        <w:rPr>
          <w:sz w:val="26"/>
          <w:szCs w:val="26"/>
        </w:rPr>
      </w:pPr>
      <w:r w:rsidRPr="007A7249">
        <w:rPr>
          <w:sz w:val="26"/>
          <w:szCs w:val="26"/>
        </w:rPr>
        <w:t xml:space="preserve"> </w:t>
      </w:r>
      <w:r w:rsidRPr="007A7249">
        <w:rPr>
          <w:rStyle w:val="Strong"/>
          <w:b/>
          <w:bCs/>
          <w:sz w:val="26"/>
          <w:szCs w:val="26"/>
        </w:rPr>
        <w:t>6.5 Evaluation Metrics</w:t>
      </w:r>
      <w:r w:rsidR="00312AC9">
        <w:rPr>
          <w:rStyle w:val="Strong"/>
          <w:b/>
          <w:bCs/>
          <w:sz w:val="26"/>
          <w:szCs w:val="26"/>
        </w:rPr>
        <w:t xml:space="preserve"> : </w:t>
      </w:r>
    </w:p>
    <w:p w14:paraId="213B2FC4" w14:textId="1B2830DA" w:rsidR="00EE7ED3" w:rsidRPr="00312AC9" w:rsidRDefault="00EE7ED3" w:rsidP="008C1653">
      <w:pPr>
        <w:pStyle w:val="Heading3"/>
        <w:rPr>
          <w:rFonts w:ascii="Arial" w:hAnsi="Arial" w:cs="Arial"/>
          <w:b/>
          <w:bCs/>
          <w:sz w:val="26"/>
          <w:szCs w:val="26"/>
        </w:rPr>
      </w:pPr>
      <w:r w:rsidRPr="00312AC9">
        <w:rPr>
          <w:rFonts w:ascii="Arial" w:hAnsi="Arial" w:cs="Arial"/>
          <w:b/>
          <w:bCs/>
          <w:color w:val="000000" w:themeColor="text1"/>
          <w:sz w:val="26"/>
          <w:szCs w:val="26"/>
        </w:rPr>
        <w:t xml:space="preserve"> </w:t>
      </w:r>
      <w:r w:rsidR="004E7719" w:rsidRPr="00312AC9">
        <w:rPr>
          <w:rFonts w:ascii="Arial" w:hAnsi="Arial" w:cs="Arial"/>
          <w:b/>
          <w:bCs/>
          <w:color w:val="000000" w:themeColor="text1"/>
          <w:sz w:val="26"/>
          <w:szCs w:val="26"/>
        </w:rPr>
        <w:t xml:space="preserve">A. </w:t>
      </w:r>
      <w:r w:rsidRPr="00312AC9">
        <w:rPr>
          <w:rFonts w:ascii="Arial" w:hAnsi="Arial" w:cs="Arial"/>
          <w:b/>
          <w:bCs/>
          <w:color w:val="000000" w:themeColor="text1"/>
          <w:sz w:val="26"/>
          <w:szCs w:val="26"/>
        </w:rPr>
        <w:t>Mean Absolute Error (MAE)</w:t>
      </w:r>
      <w:r w:rsidR="00312AC9" w:rsidRPr="00312AC9">
        <w:rPr>
          <w:rFonts w:ascii="Arial" w:hAnsi="Arial" w:cs="Arial"/>
          <w:b/>
          <w:bCs/>
          <w:color w:val="000000" w:themeColor="text1"/>
          <w:sz w:val="26"/>
          <w:szCs w:val="26"/>
        </w:rPr>
        <w:t xml:space="preserve"> :   </w:t>
      </w:r>
    </w:p>
    <w:p w14:paraId="129C9202" w14:textId="143CB279" w:rsidR="00EE7ED3" w:rsidRPr="007A7249" w:rsidRDefault="00EE7ED3" w:rsidP="008C1653">
      <w:pPr>
        <w:rPr>
          <w:sz w:val="26"/>
          <w:szCs w:val="26"/>
        </w:rPr>
      </w:pPr>
      <m:oMathPara>
        <m:oMath>
          <m:r>
            <w:rPr>
              <w:rFonts w:ascii="Cambria Math" w:hAnsi="Cambria Math"/>
              <w:sz w:val="26"/>
              <w:szCs w:val="26"/>
            </w:rPr>
            <m:t>MAE=</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n</m:t>
              </m:r>
            </m:den>
          </m:f>
          <m:r>
            <w:rPr>
              <w:rFonts w:ascii="Cambria Math" w:hAnsi="Cambria Math"/>
              <w:sz w:val="26"/>
              <w:szCs w:val="26"/>
            </w:rPr>
            <m:t>∑</m:t>
          </m:r>
          <m:r>
            <m:rPr>
              <m:sty m:val="p"/>
            </m:rPr>
            <w:rPr>
              <w:rFonts w:ascii="Cambria Math" w:hAnsi="Cambria Math"/>
              <w:sz w:val="26"/>
              <w:szCs w:val="26"/>
            </w:rPr>
            <m:t>∣</m:t>
          </m:r>
          <m:r>
            <w:rPr>
              <w:rFonts w:ascii="Cambria Math" w:hAnsi="Cambria Math"/>
              <w:sz w:val="26"/>
              <w:szCs w:val="26"/>
            </w:rPr>
            <m:t>y-</m:t>
          </m:r>
          <m:acc>
            <m:accPr>
              <m:ctrlPr>
                <w:rPr>
                  <w:rFonts w:ascii="Cambria Math" w:hAnsi="Cambria Math"/>
                  <w:sz w:val="26"/>
                  <w:szCs w:val="26"/>
                </w:rPr>
              </m:ctrlPr>
            </m:accPr>
            <m:e>
              <m:r>
                <w:rPr>
                  <w:rFonts w:ascii="Cambria Math" w:hAnsi="Cambria Math"/>
                  <w:sz w:val="26"/>
                  <w:szCs w:val="26"/>
                </w:rPr>
                <m:t>y</m:t>
              </m:r>
            </m:e>
          </m:acc>
          <m:r>
            <m:rPr>
              <m:sty m:val="p"/>
            </m:rPr>
            <w:rPr>
              <w:rFonts w:ascii="Cambria Math" w:hAnsi="Cambria Math"/>
              <w:sz w:val="26"/>
              <w:szCs w:val="26"/>
            </w:rPr>
            <m:t>∣</m:t>
          </m:r>
          <m:r>
            <m:rPr>
              <m:sty m:val="p"/>
            </m:rPr>
            <w:rPr>
              <w:rFonts w:ascii="Cambria Math" w:hAnsi="Cambria Math"/>
              <w:sz w:val="26"/>
              <w:szCs w:val="26"/>
            </w:rPr>
            <w:br/>
          </m:r>
        </m:oMath>
      </m:oMathPara>
    </w:p>
    <w:p w14:paraId="1B9A0137" w14:textId="41F39E36" w:rsidR="00EE7ED3" w:rsidRPr="00312AC9" w:rsidRDefault="00EE7ED3" w:rsidP="008C1653">
      <w:pPr>
        <w:pStyle w:val="Heading3"/>
        <w:rPr>
          <w:rFonts w:ascii="Arial" w:hAnsi="Arial" w:cs="Arial"/>
          <w:b/>
          <w:bCs/>
          <w:sz w:val="26"/>
          <w:szCs w:val="26"/>
        </w:rPr>
      </w:pPr>
      <w:r w:rsidRPr="00312AC9">
        <w:rPr>
          <w:rFonts w:ascii="Arial" w:hAnsi="Arial" w:cs="Arial"/>
          <w:b/>
          <w:bCs/>
          <w:color w:val="000000" w:themeColor="text1"/>
          <w:sz w:val="26"/>
          <w:szCs w:val="26"/>
        </w:rPr>
        <w:t xml:space="preserve"> </w:t>
      </w:r>
      <w:r w:rsidR="004E7719" w:rsidRPr="00312AC9">
        <w:rPr>
          <w:rFonts w:ascii="Arial" w:hAnsi="Arial" w:cs="Arial"/>
          <w:b/>
          <w:bCs/>
          <w:color w:val="000000" w:themeColor="text1"/>
          <w:sz w:val="26"/>
          <w:szCs w:val="26"/>
        </w:rPr>
        <w:t xml:space="preserve">B. </w:t>
      </w:r>
      <w:r w:rsidRPr="00312AC9">
        <w:rPr>
          <w:rFonts w:ascii="Arial" w:hAnsi="Arial" w:cs="Arial"/>
          <w:b/>
          <w:bCs/>
          <w:color w:val="000000" w:themeColor="text1"/>
          <w:sz w:val="26"/>
          <w:szCs w:val="26"/>
        </w:rPr>
        <w:t>Root Mean Square Error (RMSE)</w:t>
      </w:r>
      <w:r w:rsidR="00312AC9" w:rsidRPr="00312AC9">
        <w:rPr>
          <w:rFonts w:ascii="Arial" w:hAnsi="Arial" w:cs="Arial"/>
          <w:b/>
          <w:bCs/>
          <w:color w:val="000000" w:themeColor="text1"/>
          <w:sz w:val="26"/>
          <w:szCs w:val="26"/>
        </w:rPr>
        <w:t xml:space="preserve"> : </w:t>
      </w:r>
    </w:p>
    <w:p w14:paraId="2B1950D3" w14:textId="0BC6C291" w:rsidR="00EE7ED3" w:rsidRPr="007A7249" w:rsidRDefault="00EE7ED3" w:rsidP="008C1653">
      <w:pPr>
        <w:rPr>
          <w:sz w:val="26"/>
          <w:szCs w:val="26"/>
        </w:rPr>
      </w:pPr>
      <m:oMathPara>
        <m:oMath>
          <m:r>
            <w:rPr>
              <w:rFonts w:ascii="Cambria Math" w:hAnsi="Cambria Math"/>
              <w:sz w:val="26"/>
              <w:szCs w:val="26"/>
            </w:rPr>
            <m:t>RMSE=</m:t>
          </m:r>
          <m:rad>
            <m:radPr>
              <m:degHide m:val="1"/>
              <m:ctrlPr>
                <w:rPr>
                  <w:rFonts w:ascii="Cambria Math" w:hAnsi="Cambria Math"/>
                  <w:sz w:val="26"/>
                  <w:szCs w:val="26"/>
                </w:rPr>
              </m:ctrlPr>
            </m:radPr>
            <m:deg/>
            <m:e>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n</m:t>
                  </m:r>
                </m:den>
              </m:f>
              <m:r>
                <w:rPr>
                  <w:rFonts w:ascii="Cambria Math" w:hAnsi="Cambria Math"/>
                  <w:sz w:val="26"/>
                  <w:szCs w:val="26"/>
                </w:rPr>
                <m:t>∑(y-</m:t>
              </m:r>
              <m:acc>
                <m:accPr>
                  <m:ctrlPr>
                    <w:rPr>
                      <w:rFonts w:ascii="Cambria Math" w:hAnsi="Cambria Math"/>
                      <w:sz w:val="26"/>
                      <w:szCs w:val="26"/>
                    </w:rPr>
                  </m:ctrlPr>
                </m:accPr>
                <m:e>
                  <m:r>
                    <w:rPr>
                      <w:rFonts w:ascii="Cambria Math" w:hAnsi="Cambria Math"/>
                      <w:sz w:val="26"/>
                      <w:szCs w:val="26"/>
                    </w:rPr>
                    <m:t>y</m:t>
                  </m:r>
                </m:e>
              </m:acc>
              <m:sSup>
                <m:sSupPr>
                  <m:ctrlPr>
                    <w:rPr>
                      <w:rFonts w:ascii="Cambria Math" w:hAnsi="Cambria Math"/>
                      <w:sz w:val="26"/>
                      <w:szCs w:val="26"/>
                    </w:rPr>
                  </m:ctrlPr>
                </m:sSupPr>
                <m:e>
                  <m:r>
                    <w:rPr>
                      <w:rFonts w:ascii="Cambria Math" w:hAnsi="Cambria Math"/>
                      <w:sz w:val="26"/>
                      <w:szCs w:val="26"/>
                    </w:rPr>
                    <m:t>)</m:t>
                  </m:r>
                </m:e>
                <m:sup>
                  <m:r>
                    <w:rPr>
                      <w:rFonts w:ascii="Cambria Math" w:hAnsi="Cambria Math"/>
                      <w:sz w:val="26"/>
                      <w:szCs w:val="26"/>
                    </w:rPr>
                    <m:t>2</m:t>
                  </m:r>
                </m:sup>
              </m:sSup>
            </m:e>
          </m:rad>
        </m:oMath>
      </m:oMathPara>
    </w:p>
    <w:p w14:paraId="484F7ABE" w14:textId="12D49C08" w:rsidR="00EE7ED3" w:rsidRPr="007A7249" w:rsidRDefault="00EE7ED3" w:rsidP="008C1653">
      <w:pPr>
        <w:pStyle w:val="NormalWeb"/>
        <w:jc w:val="both"/>
        <w:rPr>
          <w:rFonts w:ascii="Arial" w:hAnsi="Arial" w:cs="Arial"/>
          <w:sz w:val="26"/>
          <w:szCs w:val="26"/>
        </w:rPr>
      </w:pPr>
      <w:r w:rsidRPr="007A7249">
        <w:rPr>
          <w:rFonts w:ascii="Arial" w:hAnsi="Arial" w:cs="Arial"/>
          <w:sz w:val="26"/>
          <w:szCs w:val="26"/>
        </w:rPr>
        <w:t xml:space="preserve"> Lower values indicate better model performance.</w:t>
      </w:r>
    </w:p>
    <w:p w14:paraId="2C24A444" w14:textId="05F831AA" w:rsidR="00EE7ED3" w:rsidRPr="00312AC9" w:rsidRDefault="00EE7ED3" w:rsidP="008C1653">
      <w:pPr>
        <w:pStyle w:val="Heading1"/>
        <w:jc w:val="both"/>
        <w:rPr>
          <w:color w:val="1F497D" w:themeColor="text2"/>
          <w:sz w:val="26"/>
          <w:szCs w:val="26"/>
        </w:rPr>
      </w:pPr>
      <w:r w:rsidRPr="00312AC9">
        <w:rPr>
          <w:color w:val="1F497D" w:themeColor="text2"/>
          <w:sz w:val="26"/>
          <w:szCs w:val="26"/>
        </w:rPr>
        <w:t xml:space="preserve"> </w:t>
      </w:r>
      <w:r w:rsidRPr="00312AC9">
        <w:rPr>
          <w:rStyle w:val="Strong"/>
          <w:color w:val="1F497D" w:themeColor="text2"/>
          <w:sz w:val="26"/>
          <w:szCs w:val="26"/>
        </w:rPr>
        <w:t>6.6 Overall Flow</w:t>
      </w:r>
      <w:r w:rsidR="00312AC9" w:rsidRPr="00312AC9">
        <w:rPr>
          <w:rStyle w:val="Strong"/>
          <w:color w:val="1F497D" w:themeColor="text2"/>
          <w:sz w:val="26"/>
          <w:szCs w:val="26"/>
        </w:rPr>
        <w:t xml:space="preserve"> : </w:t>
      </w:r>
    </w:p>
    <w:p w14:paraId="2C835952" w14:textId="6630969A" w:rsidR="00EE7ED3" w:rsidRDefault="00EE7ED3" w:rsidP="008C1653">
      <w:pPr>
        <w:pStyle w:val="HTMLPreformatted"/>
        <w:jc w:val="both"/>
        <w:rPr>
          <w:rFonts w:ascii="Arial" w:hAnsi="Arial" w:cs="Arial"/>
          <w:sz w:val="26"/>
          <w:szCs w:val="26"/>
        </w:rPr>
      </w:pPr>
      <w:r w:rsidRPr="007A7249">
        <w:rPr>
          <w:rFonts w:ascii="Arial" w:hAnsi="Arial" w:cs="Arial"/>
          <w:sz w:val="26"/>
          <w:szCs w:val="26"/>
        </w:rPr>
        <w:t>KRAMA Data → Cleaning → Feature Engineering → Trend + Seasonal Model → Forecast → Insights</w:t>
      </w:r>
    </w:p>
    <w:p w14:paraId="37602E2D" w14:textId="77777777" w:rsidR="00312AC9" w:rsidRDefault="00312AC9" w:rsidP="008C1653">
      <w:pPr>
        <w:pStyle w:val="HTMLPreformatted"/>
        <w:jc w:val="both"/>
        <w:rPr>
          <w:rFonts w:ascii="Arial" w:hAnsi="Arial" w:cs="Arial"/>
          <w:sz w:val="26"/>
          <w:szCs w:val="26"/>
        </w:rPr>
      </w:pPr>
    </w:p>
    <w:p w14:paraId="28535814" w14:textId="77777777" w:rsidR="00312AC9" w:rsidRDefault="00312AC9" w:rsidP="008C1653">
      <w:pPr>
        <w:pStyle w:val="HTMLPreformatted"/>
        <w:jc w:val="both"/>
        <w:rPr>
          <w:rFonts w:ascii="Arial" w:hAnsi="Arial" w:cs="Arial"/>
          <w:sz w:val="26"/>
          <w:szCs w:val="26"/>
        </w:rPr>
      </w:pPr>
    </w:p>
    <w:p w14:paraId="1E7483E7" w14:textId="77777777" w:rsidR="00312AC9" w:rsidRDefault="00312AC9" w:rsidP="008C1653">
      <w:pPr>
        <w:pStyle w:val="HTMLPreformatted"/>
        <w:jc w:val="both"/>
        <w:rPr>
          <w:rFonts w:ascii="Arial" w:hAnsi="Arial" w:cs="Arial"/>
          <w:sz w:val="26"/>
          <w:szCs w:val="26"/>
        </w:rPr>
      </w:pPr>
    </w:p>
    <w:p w14:paraId="30724F1A" w14:textId="77777777" w:rsidR="00312AC9" w:rsidRDefault="00312AC9" w:rsidP="008C1653">
      <w:pPr>
        <w:pStyle w:val="HTMLPreformatted"/>
        <w:jc w:val="both"/>
        <w:rPr>
          <w:rFonts w:ascii="Arial" w:hAnsi="Arial" w:cs="Arial"/>
          <w:sz w:val="26"/>
          <w:szCs w:val="26"/>
        </w:rPr>
      </w:pPr>
    </w:p>
    <w:p w14:paraId="15663CCA" w14:textId="77777777" w:rsidR="004B7D83" w:rsidRDefault="004B7D83" w:rsidP="008C1653">
      <w:pPr>
        <w:pStyle w:val="HTMLPreformatted"/>
        <w:jc w:val="both"/>
        <w:rPr>
          <w:rFonts w:ascii="Arial" w:hAnsi="Arial" w:cs="Arial"/>
          <w:sz w:val="26"/>
          <w:szCs w:val="26"/>
        </w:rPr>
      </w:pPr>
    </w:p>
    <w:p w14:paraId="65EBC070" w14:textId="77777777" w:rsidR="004B7D83" w:rsidRDefault="004B7D83" w:rsidP="008C1653">
      <w:pPr>
        <w:pStyle w:val="HTMLPreformatted"/>
        <w:jc w:val="both"/>
        <w:rPr>
          <w:rFonts w:ascii="Arial" w:hAnsi="Arial" w:cs="Arial"/>
          <w:sz w:val="26"/>
          <w:szCs w:val="26"/>
        </w:rPr>
      </w:pPr>
    </w:p>
    <w:p w14:paraId="2FD00F70" w14:textId="77777777" w:rsidR="004B7D83" w:rsidRDefault="004B7D83" w:rsidP="008C1653">
      <w:pPr>
        <w:pStyle w:val="HTMLPreformatted"/>
        <w:jc w:val="both"/>
        <w:rPr>
          <w:rFonts w:ascii="Arial" w:hAnsi="Arial" w:cs="Arial"/>
          <w:sz w:val="26"/>
          <w:szCs w:val="26"/>
        </w:rPr>
      </w:pPr>
    </w:p>
    <w:p w14:paraId="2F6004BC" w14:textId="77777777" w:rsidR="004B7D83" w:rsidRDefault="004B7D83" w:rsidP="008C1653">
      <w:pPr>
        <w:pStyle w:val="HTMLPreformatted"/>
        <w:jc w:val="both"/>
        <w:rPr>
          <w:rFonts w:ascii="Arial" w:hAnsi="Arial" w:cs="Arial"/>
          <w:sz w:val="26"/>
          <w:szCs w:val="26"/>
        </w:rPr>
      </w:pPr>
    </w:p>
    <w:p w14:paraId="21D55B26" w14:textId="77777777" w:rsidR="004B7D83" w:rsidRDefault="004B7D83" w:rsidP="008C1653">
      <w:pPr>
        <w:pStyle w:val="HTMLPreformatted"/>
        <w:jc w:val="both"/>
        <w:rPr>
          <w:rFonts w:ascii="Arial" w:hAnsi="Arial" w:cs="Arial"/>
          <w:sz w:val="26"/>
          <w:szCs w:val="26"/>
        </w:rPr>
      </w:pPr>
    </w:p>
    <w:p w14:paraId="254F81A4" w14:textId="77777777" w:rsidR="004B7D83" w:rsidRDefault="004B7D83" w:rsidP="008C1653">
      <w:pPr>
        <w:pStyle w:val="HTMLPreformatted"/>
        <w:jc w:val="both"/>
        <w:rPr>
          <w:rFonts w:ascii="Arial" w:hAnsi="Arial" w:cs="Arial"/>
          <w:sz w:val="26"/>
          <w:szCs w:val="26"/>
        </w:rPr>
      </w:pPr>
    </w:p>
    <w:p w14:paraId="3FA15E2B" w14:textId="77777777" w:rsidR="004B7D83" w:rsidRDefault="004B7D83" w:rsidP="008C1653">
      <w:pPr>
        <w:pStyle w:val="HTMLPreformatted"/>
        <w:jc w:val="both"/>
        <w:rPr>
          <w:rFonts w:ascii="Arial" w:hAnsi="Arial" w:cs="Arial"/>
          <w:sz w:val="26"/>
          <w:szCs w:val="26"/>
        </w:rPr>
      </w:pPr>
    </w:p>
    <w:p w14:paraId="07E892B7" w14:textId="77777777" w:rsidR="004B7D83" w:rsidRDefault="004B7D83" w:rsidP="008C1653">
      <w:pPr>
        <w:pStyle w:val="HTMLPreformatted"/>
        <w:jc w:val="both"/>
        <w:rPr>
          <w:rFonts w:ascii="Arial" w:hAnsi="Arial" w:cs="Arial"/>
          <w:sz w:val="26"/>
          <w:szCs w:val="26"/>
        </w:rPr>
      </w:pPr>
    </w:p>
    <w:p w14:paraId="46671ACB" w14:textId="77777777" w:rsidR="004B7D83" w:rsidRDefault="004B7D83" w:rsidP="008C1653">
      <w:pPr>
        <w:pStyle w:val="HTMLPreformatted"/>
        <w:jc w:val="both"/>
        <w:rPr>
          <w:rFonts w:ascii="Arial" w:hAnsi="Arial" w:cs="Arial"/>
          <w:sz w:val="26"/>
          <w:szCs w:val="26"/>
        </w:rPr>
      </w:pPr>
    </w:p>
    <w:p w14:paraId="32FF4160" w14:textId="77777777" w:rsidR="004B7D83" w:rsidRDefault="004B7D83" w:rsidP="008C1653">
      <w:pPr>
        <w:pStyle w:val="HTMLPreformatted"/>
        <w:jc w:val="both"/>
        <w:rPr>
          <w:rFonts w:ascii="Arial" w:hAnsi="Arial" w:cs="Arial"/>
          <w:sz w:val="26"/>
          <w:szCs w:val="26"/>
        </w:rPr>
      </w:pPr>
    </w:p>
    <w:p w14:paraId="7BFD0BE8" w14:textId="77777777" w:rsidR="004B7D83" w:rsidRDefault="004B7D83" w:rsidP="008C1653">
      <w:pPr>
        <w:pStyle w:val="HTMLPreformatted"/>
        <w:jc w:val="both"/>
        <w:rPr>
          <w:rFonts w:ascii="Arial" w:hAnsi="Arial" w:cs="Arial"/>
          <w:sz w:val="26"/>
          <w:szCs w:val="26"/>
        </w:rPr>
      </w:pPr>
    </w:p>
    <w:p w14:paraId="4819548A" w14:textId="77777777" w:rsidR="00312AC9" w:rsidRPr="00312AC9" w:rsidRDefault="00312AC9" w:rsidP="008C1653">
      <w:pPr>
        <w:pStyle w:val="HTMLPreformatted"/>
        <w:jc w:val="both"/>
        <w:rPr>
          <w:rFonts w:ascii="Arial" w:hAnsi="Arial" w:cs="Arial"/>
          <w:sz w:val="26"/>
          <w:szCs w:val="26"/>
        </w:rPr>
      </w:pPr>
    </w:p>
    <w:p w14:paraId="59B20A6C" w14:textId="17E74BAE" w:rsidR="007F488B" w:rsidRPr="007A7249" w:rsidRDefault="00727574" w:rsidP="008C1653">
      <w:pPr>
        <w:pStyle w:val="Heading21"/>
        <w:jc w:val="both"/>
        <w:rPr>
          <w:color w:val="1F3864"/>
          <w:lang w:val="en-US" w:eastAsia="en-US" w:bidi="kn-IN"/>
        </w:rPr>
      </w:pPr>
      <w:r w:rsidRPr="007A7249">
        <w:rPr>
          <w:color w:val="1F3864"/>
          <w:lang w:val="en-US" w:eastAsia="en-US" w:bidi="kn-IN"/>
        </w:rPr>
        <w:lastRenderedPageBreak/>
        <w:t xml:space="preserve"> </w:t>
      </w:r>
      <w:r w:rsidRPr="00312AC9">
        <w:rPr>
          <w:color w:val="1F497D" w:themeColor="text2"/>
          <w:lang w:val="en-US" w:eastAsia="en-US" w:bidi="kn-IN"/>
        </w:rPr>
        <w:t>6.7 Algorithms Used</w:t>
      </w:r>
      <w:r w:rsidR="00312AC9" w:rsidRPr="00312AC9">
        <w:rPr>
          <w:color w:val="1F497D" w:themeColor="text2"/>
          <w:lang w:val="en-US" w:eastAsia="en-US" w:bidi="kn-IN"/>
        </w:rPr>
        <w:t xml:space="preserve"> : </w:t>
      </w:r>
    </w:p>
    <w:p w14:paraId="1E46ACCD" w14:textId="39CF0BC5" w:rsidR="007F488B" w:rsidRPr="007A7249" w:rsidRDefault="00727574" w:rsidP="008C1653">
      <w:pPr>
        <w:spacing w:before="80" w:after="80"/>
        <w:rPr>
          <w:sz w:val="26"/>
          <w:szCs w:val="26"/>
        </w:rPr>
      </w:pPr>
      <w:r w:rsidRPr="007A7249">
        <w:rPr>
          <w:sz w:val="26"/>
          <w:szCs w:val="26"/>
        </w:rPr>
        <w:t xml:space="preserve"> Four classification algorithms were implemented and compared:</w:t>
      </w:r>
    </w:p>
    <w:p w14:paraId="185FE69A" w14:textId="77777777" w:rsidR="007F488B" w:rsidRPr="007A7249" w:rsidRDefault="007F488B">
      <w:pPr>
        <w:spacing w:before="160" w:after="80"/>
        <w:rPr>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60"/>
        <w:gridCol w:w="3400"/>
      </w:tblGrid>
      <w:tr w:rsidR="007F488B" w:rsidRPr="007A7249" w14:paraId="65844C71" w14:textId="77777777">
        <w:tc>
          <w:tcPr>
            <w:tcW w:w="26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321E6947" w14:textId="77777777" w:rsidR="007F488B" w:rsidRPr="007A7249" w:rsidRDefault="00000000">
            <w:pPr>
              <w:jc w:val="left"/>
              <w:rPr>
                <w:sz w:val="26"/>
                <w:szCs w:val="26"/>
              </w:rPr>
            </w:pPr>
            <w:r w:rsidRPr="007A7249">
              <w:rPr>
                <w:b/>
                <w:bCs/>
                <w:color w:val="FFFFFF"/>
                <w:sz w:val="26"/>
                <w:szCs w:val="26"/>
              </w:rPr>
              <w:t>Algorithm</w:t>
            </w:r>
          </w:p>
        </w:tc>
        <w:tc>
          <w:tcPr>
            <w:tcW w:w="33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53B99FA2" w14:textId="77777777" w:rsidR="007F488B" w:rsidRPr="007A7249" w:rsidRDefault="00000000">
            <w:pPr>
              <w:jc w:val="left"/>
              <w:rPr>
                <w:sz w:val="26"/>
                <w:szCs w:val="26"/>
              </w:rPr>
            </w:pPr>
            <w:r w:rsidRPr="007A7249">
              <w:rPr>
                <w:b/>
                <w:bCs/>
                <w:color w:val="FFFFFF"/>
                <w:sz w:val="26"/>
                <w:szCs w:val="26"/>
              </w:rPr>
              <w:t>Key Parameters</w:t>
            </w:r>
          </w:p>
        </w:tc>
        <w:tc>
          <w:tcPr>
            <w:tcW w:w="3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132DF7B3" w14:textId="77777777" w:rsidR="007F488B" w:rsidRPr="007A7249" w:rsidRDefault="00000000">
            <w:pPr>
              <w:jc w:val="left"/>
              <w:rPr>
                <w:sz w:val="26"/>
                <w:szCs w:val="26"/>
              </w:rPr>
            </w:pPr>
            <w:r w:rsidRPr="007A7249">
              <w:rPr>
                <w:b/>
                <w:bCs/>
                <w:color w:val="FFFFFF"/>
                <w:sz w:val="26"/>
                <w:szCs w:val="26"/>
              </w:rPr>
              <w:t>Description</w:t>
            </w:r>
          </w:p>
        </w:tc>
      </w:tr>
      <w:tr w:rsidR="007163F9" w:rsidRPr="007A7249" w14:paraId="0803840B" w14:textId="77777777" w:rsidTr="00520A3B">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570A8" w14:textId="7CA13B41" w:rsidR="007163F9" w:rsidRPr="007A7249" w:rsidRDefault="007163F9" w:rsidP="007163F9">
            <w:pPr>
              <w:jc w:val="left"/>
              <w:rPr>
                <w:sz w:val="26"/>
                <w:szCs w:val="26"/>
              </w:rPr>
            </w:pPr>
            <w:r w:rsidRPr="007A7249">
              <w:rPr>
                <w:sz w:val="26"/>
                <w:szCs w:val="26"/>
              </w:rPr>
              <w:t>Decision Tree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F9C31" w14:textId="506B240C" w:rsidR="007163F9" w:rsidRPr="007A7249" w:rsidRDefault="007163F9" w:rsidP="007163F9">
            <w:pPr>
              <w:jc w:val="left"/>
              <w:rPr>
                <w:sz w:val="26"/>
                <w:szCs w:val="26"/>
              </w:rPr>
            </w:pPr>
            <w:r w:rsidRPr="007A7249">
              <w:rPr>
                <w:sz w:val="26"/>
                <w:szCs w:val="26"/>
              </w:rPr>
              <w:t>criterion='entropy'</w:t>
            </w:r>
            <w:r w:rsidRPr="007A7249">
              <w:rPr>
                <w:sz w:val="26"/>
                <w:szCs w:val="26"/>
              </w:rPr>
              <w:br/>
              <w:t>max_depth=5</w:t>
            </w:r>
            <w:r w:rsidRPr="007A7249">
              <w:rPr>
                <w:sz w:val="26"/>
                <w:szCs w:val="26"/>
              </w:rPr>
              <w:br/>
              <w:t>min_samples_split=5</w:t>
            </w:r>
            <w:r w:rsidRPr="007A7249">
              <w:rPr>
                <w:sz w:val="26"/>
                <w:szCs w:val="26"/>
              </w:rPr>
              <w:br/>
              <w:t>min_samples_leaf=2</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808BA" w14:textId="3952CEE1" w:rsidR="007163F9" w:rsidRPr="007A7249" w:rsidRDefault="007163F9" w:rsidP="007163F9">
            <w:pPr>
              <w:jc w:val="left"/>
              <w:rPr>
                <w:sz w:val="26"/>
                <w:szCs w:val="26"/>
              </w:rPr>
            </w:pPr>
            <w:r w:rsidRPr="007A7249">
              <w:rPr>
                <w:sz w:val="26"/>
                <w:szCs w:val="26"/>
              </w:rPr>
              <w:t>Tree-based model that splits data using information gain. Not suitable for time-series.</w:t>
            </w:r>
          </w:p>
        </w:tc>
      </w:tr>
      <w:tr w:rsidR="007163F9" w:rsidRPr="007A7249" w14:paraId="34928BC6" w14:textId="77777777" w:rsidTr="00520A3B">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D3D84" w14:textId="3A378FBE" w:rsidR="007163F9" w:rsidRPr="007A7249" w:rsidRDefault="007163F9" w:rsidP="007163F9">
            <w:pPr>
              <w:jc w:val="left"/>
              <w:rPr>
                <w:sz w:val="26"/>
                <w:szCs w:val="26"/>
              </w:rPr>
            </w:pPr>
            <w:r w:rsidRPr="007A7249">
              <w:rPr>
                <w:sz w:val="26"/>
                <w:szCs w:val="26"/>
              </w:rPr>
              <w:t>Logistic Regression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DA82C" w14:textId="00922E90" w:rsidR="007163F9" w:rsidRPr="007A7249" w:rsidRDefault="007163F9" w:rsidP="007163F9">
            <w:pPr>
              <w:jc w:val="left"/>
              <w:rPr>
                <w:sz w:val="26"/>
                <w:szCs w:val="26"/>
              </w:rPr>
            </w:pPr>
            <w:r w:rsidRPr="007A7249">
              <w:rPr>
                <w:sz w:val="26"/>
                <w:szCs w:val="26"/>
              </w:rPr>
              <w:t>solver='lbfgs'</w:t>
            </w:r>
            <w:r w:rsidRPr="007A7249">
              <w:rPr>
                <w:sz w:val="26"/>
                <w:szCs w:val="26"/>
              </w:rPr>
              <w:br/>
              <w:t>max_iter=100</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99B2B" w14:textId="0311092E" w:rsidR="007163F9" w:rsidRPr="007A7249" w:rsidRDefault="007163F9" w:rsidP="007163F9">
            <w:pPr>
              <w:jc w:val="left"/>
              <w:rPr>
                <w:sz w:val="26"/>
                <w:szCs w:val="26"/>
              </w:rPr>
            </w:pPr>
            <w:r w:rsidRPr="007A7249">
              <w:rPr>
                <w:sz w:val="26"/>
                <w:szCs w:val="26"/>
              </w:rPr>
              <w:t>Classification algorithm; not suitable for continuous price prediction.</w:t>
            </w:r>
          </w:p>
        </w:tc>
      </w:tr>
      <w:tr w:rsidR="007163F9" w14:paraId="0EC7DEA9" w14:textId="77777777" w:rsidTr="00520A3B">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90BE2" w14:textId="0F0EDD5C" w:rsidR="007163F9" w:rsidRDefault="007163F9" w:rsidP="007163F9">
            <w:pPr>
              <w:jc w:val="left"/>
            </w:pPr>
            <w:r>
              <w:t>Random Forest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9DEF3" w14:textId="484EC48C" w:rsidR="007163F9" w:rsidRDefault="007163F9" w:rsidP="007163F9">
            <w:pPr>
              <w:jc w:val="left"/>
            </w:pPr>
            <w:r>
              <w:t>n_estimators=100</w:t>
            </w:r>
            <w:r>
              <w:br/>
              <w:t>max_depth=10</w:t>
            </w:r>
            <w:r>
              <w:br/>
              <w:t>random_state=42</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B083D" w14:textId="10D71C8F" w:rsidR="007163F9" w:rsidRDefault="007163F9" w:rsidP="007163F9">
            <w:pPr>
              <w:jc w:val="left"/>
            </w:pPr>
            <w:r>
              <w:t>Ensemble model; lacks time dependency and seasonality modeling.</w:t>
            </w:r>
          </w:p>
        </w:tc>
      </w:tr>
      <w:tr w:rsidR="007163F9" w14:paraId="557EA289" w14:textId="77777777" w:rsidTr="00520A3B">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5AC59" w14:textId="73872571" w:rsidR="007163F9" w:rsidRDefault="007163F9" w:rsidP="007163F9">
            <w:pPr>
              <w:jc w:val="left"/>
            </w:pPr>
            <w:r>
              <w:t>ANN (MLP)</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9996" w14:textId="22B444D5" w:rsidR="007163F9" w:rsidRDefault="007163F9" w:rsidP="007163F9">
            <w:pPr>
              <w:jc w:val="left"/>
            </w:pPr>
            <w:r>
              <w:t>hidden_layer_sizes=(100,)</w:t>
            </w:r>
            <w:r>
              <w:br/>
              <w:t>activation='relu'</w:t>
            </w:r>
            <w:r>
              <w:br/>
              <w:t>max_iter=200</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E05BB" w14:textId="78C15EB1" w:rsidR="007163F9" w:rsidRDefault="007163F9" w:rsidP="007163F9">
            <w:pPr>
              <w:jc w:val="left"/>
            </w:pPr>
            <w:r>
              <w:t>Neural network; requires large dataset and high computation.</w:t>
            </w:r>
          </w:p>
        </w:tc>
      </w:tr>
    </w:tbl>
    <w:p w14:paraId="55D07A52" w14:textId="77777777" w:rsidR="00EE7ED3" w:rsidRDefault="00EE7ED3"/>
    <w:p w14:paraId="01653A34" w14:textId="15A03ECB" w:rsidR="00EE7ED3" w:rsidRPr="004B7D83" w:rsidRDefault="00EE7ED3" w:rsidP="004B7D83">
      <w:pPr>
        <w:spacing w:before="80" w:after="200" w:line="360" w:lineRule="auto"/>
        <w:rPr>
          <w:color w:val="EE0000"/>
        </w:rPr>
      </w:pPr>
    </w:p>
    <w:p w14:paraId="762E462C" w14:textId="1D3C5340" w:rsidR="007F488B" w:rsidRDefault="00000000" w:rsidP="00EE7ED3">
      <w:r>
        <w:br w:type="page"/>
      </w:r>
    </w:p>
    <w:p w14:paraId="15FAEE51" w14:textId="5288FB1A" w:rsidR="001F5A3F" w:rsidRDefault="001F5A3F">
      <w:pPr>
        <w:pStyle w:val="Heading11"/>
        <w:rPr>
          <w:color w:val="1F3864"/>
          <w:sz w:val="28"/>
          <w:szCs w:val="28"/>
          <w:lang w:val="en-US" w:eastAsia="en-US" w:bidi="kn-IN"/>
        </w:rPr>
      </w:pPr>
      <w:r w:rsidRPr="001F5A3F">
        <w:rPr>
          <w:color w:val="1F3864"/>
          <w:sz w:val="28"/>
          <w:szCs w:val="28"/>
          <w:lang w:val="en-US" w:eastAsia="en-US" w:bidi="kn-IN"/>
        </w:rPr>
        <w:lastRenderedPageBreak/>
        <w:t xml:space="preserve">7. Results </w:t>
      </w:r>
      <w:r w:rsidR="00DD7895">
        <w:rPr>
          <w:color w:val="1F3864"/>
          <w:sz w:val="28"/>
          <w:szCs w:val="28"/>
          <w:lang w:val="en-US" w:eastAsia="en-US" w:bidi="kn-IN"/>
        </w:rPr>
        <w:t xml:space="preserve">: </w:t>
      </w:r>
    </w:p>
    <w:p w14:paraId="6846EF1B" w14:textId="3528081F" w:rsidR="007F488B" w:rsidRPr="00312AC9" w:rsidRDefault="001F5A3F">
      <w:pPr>
        <w:pStyle w:val="Heading11"/>
        <w:rPr>
          <w:color w:val="000000" w:themeColor="text1"/>
          <w:sz w:val="24"/>
          <w:szCs w:val="24"/>
          <w:lang w:val="en-US" w:eastAsia="en-US" w:bidi="kn-IN"/>
        </w:rPr>
      </w:pPr>
      <w:r w:rsidRPr="00312AC9">
        <w:rPr>
          <w:color w:val="000000" w:themeColor="text1"/>
          <w:sz w:val="24"/>
          <w:szCs w:val="24"/>
          <w:lang w:val="en-US" w:eastAsia="en-US" w:bidi="kn-IN"/>
        </w:rPr>
        <w:t>7.1 Model Evaluation</w:t>
      </w:r>
      <w:r w:rsidR="00DD7895" w:rsidRPr="00312AC9">
        <w:rPr>
          <w:color w:val="000000" w:themeColor="text1"/>
          <w:sz w:val="24"/>
          <w:szCs w:val="24"/>
          <w:lang w:val="en-US" w:eastAsia="en-US" w:bidi="kn-IN"/>
        </w:rPr>
        <w:t xml:space="preserve"> : </w:t>
      </w:r>
    </w:p>
    <w:p w14:paraId="672485EC" w14:textId="6ECEDC7A" w:rsidR="00727574" w:rsidRPr="00312AC9" w:rsidRDefault="00DD7895" w:rsidP="00727574">
      <w:pPr>
        <w:pStyle w:val="Heading21"/>
        <w:rPr>
          <w:color w:val="000000" w:themeColor="text1"/>
          <w:sz w:val="24"/>
          <w:szCs w:val="24"/>
          <w:lang w:val="en-US" w:eastAsia="en-US" w:bidi="kn-IN"/>
        </w:rPr>
      </w:pPr>
      <w:r w:rsidRPr="00312AC9">
        <w:rPr>
          <w:rStyle w:val="Strong"/>
          <w:rFonts w:asciiTheme="majorHAnsi" w:hAnsiTheme="majorHAnsi" w:cstheme="majorHAnsi"/>
          <w:b/>
          <w:bCs/>
          <w:color w:val="000000" w:themeColor="text1"/>
          <w:sz w:val="28"/>
          <w:szCs w:val="28"/>
        </w:rPr>
        <w:t>7</w:t>
      </w:r>
      <w:r w:rsidR="000A037D" w:rsidRPr="00312AC9">
        <w:rPr>
          <w:rStyle w:val="Strong"/>
          <w:rFonts w:asciiTheme="majorHAnsi" w:hAnsiTheme="majorHAnsi" w:cstheme="majorHAnsi"/>
          <w:b/>
          <w:bCs/>
          <w:color w:val="000000" w:themeColor="text1"/>
          <w:sz w:val="28"/>
          <w:szCs w:val="28"/>
        </w:rPr>
        <w:t>.1</w:t>
      </w:r>
      <w:r w:rsidRPr="00312AC9">
        <w:rPr>
          <w:rStyle w:val="Strong"/>
          <w:rFonts w:asciiTheme="majorHAnsi" w:hAnsiTheme="majorHAnsi" w:cstheme="majorHAnsi"/>
          <w:b/>
          <w:bCs/>
          <w:color w:val="000000" w:themeColor="text1"/>
          <w:sz w:val="28"/>
          <w:szCs w:val="28"/>
        </w:rPr>
        <w:t>.1</w:t>
      </w:r>
      <w:r w:rsidR="000A037D" w:rsidRPr="00312AC9">
        <w:rPr>
          <w:rStyle w:val="Strong"/>
          <w:rFonts w:asciiTheme="majorHAnsi" w:hAnsiTheme="majorHAnsi" w:cstheme="majorHAnsi"/>
          <w:b/>
          <w:bCs/>
          <w:color w:val="000000" w:themeColor="text1"/>
          <w:sz w:val="28"/>
          <w:szCs w:val="28"/>
        </w:rPr>
        <w:t xml:space="preserve"> Output Screenshots / </w:t>
      </w:r>
      <w:r w:rsidR="00727574" w:rsidRPr="00312AC9">
        <w:rPr>
          <w:rStyle w:val="Strong"/>
          <w:rFonts w:asciiTheme="majorHAnsi" w:hAnsiTheme="majorHAnsi" w:cstheme="majorHAnsi"/>
          <w:b/>
          <w:bCs/>
          <w:color w:val="000000" w:themeColor="text1"/>
          <w:sz w:val="28"/>
          <w:szCs w:val="28"/>
        </w:rPr>
        <w:t>Visualisation</w:t>
      </w:r>
      <w:r w:rsidR="00312AC9">
        <w:rPr>
          <w:rStyle w:val="Strong"/>
          <w:rFonts w:asciiTheme="majorHAnsi" w:hAnsiTheme="majorHAnsi" w:cstheme="majorHAnsi"/>
          <w:b/>
          <w:bCs/>
          <w:color w:val="000000" w:themeColor="text1"/>
          <w:sz w:val="28"/>
          <w:szCs w:val="28"/>
        </w:rPr>
        <w:t xml:space="preserve"> : </w:t>
      </w:r>
    </w:p>
    <w:p w14:paraId="4DADA2B1" w14:textId="734BA38E" w:rsidR="000A037D" w:rsidRPr="00312AC9" w:rsidRDefault="000A037D" w:rsidP="000A037D">
      <w:pPr>
        <w:pStyle w:val="Heading3"/>
        <w:rPr>
          <w:color w:val="000000" w:themeColor="text1"/>
        </w:rPr>
      </w:pPr>
      <w:r w:rsidRPr="00312AC9">
        <w:rPr>
          <w:rStyle w:val="Strong"/>
          <w:color w:val="000000" w:themeColor="text1"/>
        </w:rPr>
        <w:t>Dashboard Interface</w:t>
      </w:r>
      <w:r w:rsidR="00312AC9">
        <w:rPr>
          <w:rStyle w:val="Strong"/>
          <w:color w:val="000000" w:themeColor="text1"/>
        </w:rPr>
        <w:t xml:space="preserve"> : </w:t>
      </w:r>
    </w:p>
    <w:p w14:paraId="19473D37" w14:textId="77777777" w:rsidR="000A037D" w:rsidRDefault="000A037D" w:rsidP="000A037D">
      <w:pPr>
        <w:pStyle w:val="NormalWeb"/>
        <w:jc w:val="both"/>
      </w:pPr>
      <w:r>
        <w:rPr>
          <w:rStyle w:val="Strong"/>
        </w:rPr>
        <w:t>Title:</w:t>
      </w:r>
      <w:r>
        <w:br/>
        <w:t xml:space="preserve"> </w:t>
      </w:r>
      <w:r>
        <w:rPr>
          <w:rStyle w:val="Emphasis"/>
        </w:rPr>
        <w:t>Figure : Mercatus Dashboard Showing Crop Selection and User Interface</w:t>
      </w:r>
    </w:p>
    <w:p w14:paraId="5D042372" w14:textId="77777777" w:rsidR="000A037D" w:rsidRDefault="000A037D" w:rsidP="000A037D">
      <w:pPr>
        <w:pStyle w:val="NormalWeb"/>
        <w:jc w:val="both"/>
        <w:rPr>
          <w:rFonts w:asciiTheme="majorHAnsi" w:hAnsiTheme="majorHAnsi" w:cstheme="majorHAnsi"/>
          <w:sz w:val="28"/>
          <w:szCs w:val="28"/>
        </w:rPr>
      </w:pPr>
    </w:p>
    <w:p w14:paraId="02D0BCA9" w14:textId="5FA9135F" w:rsidR="000A037D" w:rsidRDefault="000A037D" w:rsidP="000A037D">
      <w:pPr>
        <w:pStyle w:val="NormalWeb"/>
        <w:jc w:val="both"/>
        <w:rPr>
          <w:rFonts w:asciiTheme="majorHAnsi" w:hAnsiTheme="majorHAnsi" w:cstheme="majorHAnsi"/>
          <w:sz w:val="28"/>
          <w:szCs w:val="28"/>
        </w:rPr>
      </w:pPr>
      <w:r>
        <w:rPr>
          <w:rFonts w:asciiTheme="majorHAnsi" w:hAnsiTheme="majorHAnsi" w:cstheme="majorHAnsi"/>
          <w:noProof/>
          <w:sz w:val="28"/>
          <w:szCs w:val="28"/>
        </w:rPr>
        <w:drawing>
          <wp:inline distT="0" distB="0" distL="0" distR="0" wp14:anchorId="013377A4" wp14:editId="2E818F8B">
            <wp:extent cx="5731510" cy="3201670"/>
            <wp:effectExtent l="0" t="0" r="0" b="0"/>
            <wp:docPr id="62184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45317" name="Picture 6218453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01670"/>
                    </a:xfrm>
                    <a:prstGeom prst="rect">
                      <a:avLst/>
                    </a:prstGeom>
                  </pic:spPr>
                </pic:pic>
              </a:graphicData>
            </a:graphic>
          </wp:inline>
        </w:drawing>
      </w:r>
    </w:p>
    <w:p w14:paraId="5818C570" w14:textId="7C6E8611" w:rsidR="00921570" w:rsidRPr="00ED3C03" w:rsidRDefault="00921570" w:rsidP="00921570">
      <w:pPr>
        <w:pStyle w:val="NormalWeb"/>
        <w:jc w:val="center"/>
        <w:rPr>
          <w:rFonts w:asciiTheme="majorHAnsi" w:hAnsiTheme="majorHAnsi" w:cstheme="majorHAnsi"/>
          <w:sz w:val="28"/>
          <w:szCs w:val="28"/>
        </w:rPr>
      </w:pPr>
      <w:proofErr w:type="gramStart"/>
      <w:r>
        <w:rPr>
          <w:rStyle w:val="Strong"/>
          <w:color w:val="000000" w:themeColor="text1"/>
        </w:rPr>
        <w:t>FIG :</w:t>
      </w:r>
      <w:proofErr w:type="gramEnd"/>
      <w:r>
        <w:rPr>
          <w:rStyle w:val="Strong"/>
          <w:color w:val="000000" w:themeColor="text1"/>
        </w:rPr>
        <w:t xml:space="preserve"> </w:t>
      </w:r>
      <w:proofErr w:type="gramStart"/>
      <w:r>
        <w:rPr>
          <w:rStyle w:val="Strong"/>
          <w:color w:val="000000" w:themeColor="text1"/>
        </w:rPr>
        <w:t>7.1.1 :</w:t>
      </w:r>
      <w:proofErr w:type="gramEnd"/>
      <w:r>
        <w:rPr>
          <w:rStyle w:val="Strong"/>
          <w:color w:val="000000" w:themeColor="text1"/>
        </w:rPr>
        <w:t xml:space="preserve"> </w:t>
      </w:r>
      <w:r w:rsidRPr="00312AC9">
        <w:rPr>
          <w:rStyle w:val="Strong"/>
          <w:color w:val="000000" w:themeColor="text1"/>
        </w:rPr>
        <w:t>Dashboard Interface</w:t>
      </w:r>
      <w:r>
        <w:rPr>
          <w:rStyle w:val="Strong"/>
          <w:color w:val="000000" w:themeColor="text1"/>
        </w:rPr>
        <w:t xml:space="preserve"> </w:t>
      </w:r>
    </w:p>
    <w:p w14:paraId="406E39B8" w14:textId="77777777" w:rsidR="00921570" w:rsidRDefault="00000000" w:rsidP="000A037D">
      <w:pPr>
        <w:rPr>
          <w:rFonts w:asciiTheme="majorHAnsi" w:hAnsiTheme="majorHAnsi" w:cstheme="majorHAnsi"/>
          <w:noProof/>
          <w:sz w:val="28"/>
          <w:szCs w:val="28"/>
        </w:rPr>
      </w:pPr>
      <w:r>
        <w:rPr>
          <w:rFonts w:asciiTheme="majorHAnsi" w:hAnsiTheme="majorHAnsi" w:cstheme="majorHAnsi"/>
          <w:noProof/>
          <w:sz w:val="28"/>
          <w:szCs w:val="28"/>
        </w:rPr>
        <w:pict w14:anchorId="4EC1C0B0">
          <v:rect id="_x0000_i1025" alt="" style="width:451.3pt;height:.05pt;mso-width-percent:0;mso-height-percent:0;mso-width-percent:0;mso-height-percent:0" o:hralign="center" o:hrstd="t" o:hr="t" fillcolor="#a0a0a0" stroked="f"/>
        </w:pict>
      </w:r>
    </w:p>
    <w:p w14:paraId="1CE2569F" w14:textId="4A47D2C9" w:rsidR="000A037D" w:rsidRDefault="000A037D" w:rsidP="000A037D">
      <w:pPr>
        <w:rPr>
          <w:rFonts w:asciiTheme="majorHAnsi" w:hAnsiTheme="majorHAnsi" w:cstheme="majorHAnsi"/>
          <w:sz w:val="28"/>
          <w:szCs w:val="28"/>
        </w:rPr>
      </w:pPr>
    </w:p>
    <w:p w14:paraId="3221C039" w14:textId="77777777" w:rsidR="000A037D" w:rsidRDefault="000A037D" w:rsidP="000A037D">
      <w:pPr>
        <w:rPr>
          <w:rFonts w:asciiTheme="majorHAnsi" w:hAnsiTheme="majorHAnsi" w:cstheme="majorHAnsi"/>
          <w:sz w:val="28"/>
          <w:szCs w:val="28"/>
        </w:rPr>
      </w:pPr>
    </w:p>
    <w:p w14:paraId="53D80680" w14:textId="77777777" w:rsidR="000A037D" w:rsidRDefault="000A037D" w:rsidP="000A037D">
      <w:pPr>
        <w:rPr>
          <w:rFonts w:asciiTheme="majorHAnsi" w:hAnsiTheme="majorHAnsi" w:cstheme="majorHAnsi"/>
          <w:sz w:val="28"/>
          <w:szCs w:val="28"/>
        </w:rPr>
      </w:pPr>
    </w:p>
    <w:p w14:paraId="217E3465" w14:textId="77777777" w:rsidR="000A037D" w:rsidRDefault="000A037D" w:rsidP="000A037D">
      <w:pPr>
        <w:rPr>
          <w:rFonts w:asciiTheme="majorHAnsi" w:hAnsiTheme="majorHAnsi" w:cstheme="majorHAnsi"/>
          <w:sz w:val="28"/>
          <w:szCs w:val="28"/>
        </w:rPr>
      </w:pPr>
    </w:p>
    <w:p w14:paraId="01ACBCA5" w14:textId="77777777" w:rsidR="000A037D" w:rsidRDefault="000A037D" w:rsidP="000A037D">
      <w:pPr>
        <w:rPr>
          <w:rFonts w:asciiTheme="majorHAnsi" w:hAnsiTheme="majorHAnsi" w:cstheme="majorHAnsi"/>
          <w:sz w:val="28"/>
          <w:szCs w:val="28"/>
        </w:rPr>
      </w:pPr>
    </w:p>
    <w:p w14:paraId="5ACDB106" w14:textId="77777777" w:rsidR="000A037D" w:rsidRDefault="000A037D" w:rsidP="000A037D">
      <w:pPr>
        <w:rPr>
          <w:rFonts w:asciiTheme="majorHAnsi" w:hAnsiTheme="majorHAnsi" w:cstheme="majorHAnsi"/>
          <w:sz w:val="28"/>
          <w:szCs w:val="28"/>
        </w:rPr>
      </w:pPr>
      <w:r>
        <w:rPr>
          <w:rFonts w:asciiTheme="majorHAnsi" w:hAnsiTheme="majorHAnsi" w:cstheme="majorHAnsi"/>
          <w:noProof/>
          <w:sz w:val="28"/>
          <w:szCs w:val="28"/>
        </w:rPr>
        <w:lastRenderedPageBreak/>
        <w:drawing>
          <wp:inline distT="0" distB="0" distL="0" distR="0" wp14:anchorId="3B6C8D7B" wp14:editId="4E7C7FB0">
            <wp:extent cx="5731510" cy="2051685"/>
            <wp:effectExtent l="0" t="0" r="0" b="5715"/>
            <wp:docPr id="4604116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11608" name="Picture 46041160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051685"/>
                    </a:xfrm>
                    <a:prstGeom prst="rect">
                      <a:avLst/>
                    </a:prstGeom>
                  </pic:spPr>
                </pic:pic>
              </a:graphicData>
            </a:graphic>
          </wp:inline>
        </w:drawing>
      </w:r>
    </w:p>
    <w:p w14:paraId="200D1E08" w14:textId="77777777" w:rsidR="000A037D" w:rsidRDefault="000A037D" w:rsidP="000A037D">
      <w:pPr>
        <w:rPr>
          <w:rFonts w:asciiTheme="majorHAnsi" w:hAnsiTheme="majorHAnsi" w:cstheme="majorHAnsi"/>
          <w:sz w:val="28"/>
          <w:szCs w:val="28"/>
        </w:rPr>
      </w:pPr>
    </w:p>
    <w:p w14:paraId="3245E423" w14:textId="195D162C" w:rsidR="000A037D" w:rsidRDefault="00921570" w:rsidP="00921570">
      <w:pPr>
        <w:jc w:val="center"/>
        <w:rPr>
          <w:rFonts w:asciiTheme="majorHAnsi" w:hAnsiTheme="majorHAnsi" w:cstheme="majorHAnsi"/>
          <w:sz w:val="28"/>
          <w:szCs w:val="28"/>
        </w:rPr>
      </w:pPr>
      <w:proofErr w:type="gramStart"/>
      <w:r>
        <w:rPr>
          <w:rStyle w:val="Strong"/>
          <w:color w:val="000000" w:themeColor="text1"/>
        </w:rPr>
        <w:t>FIG :</w:t>
      </w:r>
      <w:proofErr w:type="gramEnd"/>
      <w:r>
        <w:rPr>
          <w:rStyle w:val="Strong"/>
          <w:color w:val="000000" w:themeColor="text1"/>
        </w:rPr>
        <w:t xml:space="preserve"> 7.1.1</w:t>
      </w:r>
    </w:p>
    <w:p w14:paraId="3E4DD447" w14:textId="006E31C1" w:rsidR="000A037D" w:rsidRPr="00312AC9" w:rsidRDefault="000A037D" w:rsidP="000A037D">
      <w:pPr>
        <w:pStyle w:val="Heading3"/>
        <w:rPr>
          <w:color w:val="000000" w:themeColor="text1"/>
        </w:rPr>
      </w:pPr>
      <w:r w:rsidRPr="00312AC9">
        <w:rPr>
          <w:rStyle w:val="Strong"/>
          <w:color w:val="000000" w:themeColor="text1"/>
        </w:rPr>
        <w:t xml:space="preserve">Best Selling Month </w:t>
      </w:r>
      <w:proofErr w:type="gramStart"/>
      <w:r w:rsidRPr="00312AC9">
        <w:rPr>
          <w:rStyle w:val="Strong"/>
          <w:color w:val="000000" w:themeColor="text1"/>
        </w:rPr>
        <w:t>Output</w:t>
      </w:r>
      <w:r w:rsidR="004B7D83">
        <w:rPr>
          <w:rStyle w:val="Strong"/>
          <w:color w:val="000000" w:themeColor="text1"/>
        </w:rPr>
        <w:t xml:space="preserve"> :</w:t>
      </w:r>
      <w:proofErr w:type="gramEnd"/>
      <w:r w:rsidR="004B7D83">
        <w:rPr>
          <w:rStyle w:val="Strong"/>
          <w:color w:val="000000" w:themeColor="text1"/>
        </w:rPr>
        <w:t xml:space="preserve"> </w:t>
      </w:r>
    </w:p>
    <w:p w14:paraId="4AD57F29" w14:textId="4C1D7C4C" w:rsidR="000A037D" w:rsidRDefault="000A037D" w:rsidP="000A037D">
      <w:pPr>
        <w:pStyle w:val="NormalWeb"/>
        <w:jc w:val="both"/>
      </w:pPr>
      <w:r>
        <w:rPr>
          <w:rStyle w:val="Strong"/>
        </w:rPr>
        <w:t>Title:</w:t>
      </w:r>
      <w:r>
        <w:br/>
        <w:t xml:space="preserve"> </w:t>
      </w:r>
      <w:r w:rsidR="00DD7895">
        <w:rPr>
          <w:rStyle w:val="Emphasis"/>
          <w:caps w:val="0"/>
        </w:rPr>
        <w:t xml:space="preserve">identification of </w:t>
      </w:r>
      <w:proofErr w:type="gramStart"/>
      <w:r w:rsidR="00DD7895">
        <w:rPr>
          <w:rStyle w:val="Emphasis"/>
          <w:caps w:val="0"/>
        </w:rPr>
        <w:t>best selling</w:t>
      </w:r>
      <w:proofErr w:type="gramEnd"/>
      <w:r w:rsidR="00DD7895">
        <w:rPr>
          <w:rStyle w:val="Emphasis"/>
          <w:caps w:val="0"/>
        </w:rPr>
        <w:t xml:space="preserve"> month based on forecasted prices</w:t>
      </w:r>
    </w:p>
    <w:p w14:paraId="7B7C19CA" w14:textId="77777777" w:rsidR="000A037D" w:rsidRDefault="000A037D" w:rsidP="000A037D">
      <w:pPr>
        <w:pStyle w:val="Heading3"/>
      </w:pPr>
      <w:r>
        <w:rPr>
          <w:rStyle w:val="Strong"/>
        </w:rPr>
        <w:t xml:space="preserve"> Price Forecast Graph</w:t>
      </w:r>
    </w:p>
    <w:p w14:paraId="62F648AD" w14:textId="77777777" w:rsidR="000A037D" w:rsidRDefault="000A037D" w:rsidP="000A037D">
      <w:pPr>
        <w:pStyle w:val="NormalWeb"/>
        <w:jc w:val="both"/>
      </w:pPr>
      <w:r>
        <w:rPr>
          <w:rStyle w:val="Strong"/>
        </w:rPr>
        <w:t>Title:</w:t>
      </w:r>
      <w:r>
        <w:br/>
        <w:t xml:space="preserve"> </w:t>
      </w:r>
      <w:r>
        <w:rPr>
          <w:rStyle w:val="Emphasis"/>
        </w:rPr>
        <w:t>Figure: Crop Price Forecast (Trend + Seasonal Variation)</w:t>
      </w:r>
    </w:p>
    <w:p w14:paraId="3D9C6718" w14:textId="22364F5F" w:rsidR="000A037D" w:rsidRDefault="000A037D" w:rsidP="000A037D">
      <w:pPr>
        <w:rPr>
          <w:rFonts w:asciiTheme="majorHAnsi" w:hAnsiTheme="majorHAnsi" w:cstheme="majorHAnsi"/>
          <w:sz w:val="28"/>
          <w:szCs w:val="28"/>
        </w:rPr>
      </w:pPr>
      <w:r>
        <w:rPr>
          <w:rFonts w:asciiTheme="majorHAnsi" w:hAnsiTheme="majorHAnsi" w:cstheme="majorHAnsi"/>
          <w:noProof/>
          <w:sz w:val="28"/>
          <w:szCs w:val="28"/>
        </w:rPr>
        <w:drawing>
          <wp:inline distT="0" distB="0" distL="0" distR="0" wp14:anchorId="193B568F" wp14:editId="14747AB4">
            <wp:extent cx="5731510" cy="2066925"/>
            <wp:effectExtent l="0" t="0" r="0" b="3175"/>
            <wp:docPr id="11082385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38580" name="Picture 110823858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066925"/>
                    </a:xfrm>
                    <a:prstGeom prst="rect">
                      <a:avLst/>
                    </a:prstGeom>
                  </pic:spPr>
                </pic:pic>
              </a:graphicData>
            </a:graphic>
          </wp:inline>
        </w:drawing>
      </w:r>
    </w:p>
    <w:p w14:paraId="5A35CC87" w14:textId="77777777" w:rsidR="00DD7895" w:rsidRDefault="00DD7895" w:rsidP="000A037D">
      <w:pPr>
        <w:rPr>
          <w:rFonts w:asciiTheme="majorHAnsi" w:hAnsiTheme="majorHAnsi" w:cstheme="majorHAnsi"/>
          <w:sz w:val="28"/>
          <w:szCs w:val="28"/>
        </w:rPr>
      </w:pPr>
    </w:p>
    <w:p w14:paraId="21B600BD" w14:textId="77777777" w:rsidR="00DD7895" w:rsidRDefault="00DD7895" w:rsidP="00921570">
      <w:pPr>
        <w:jc w:val="center"/>
        <w:rPr>
          <w:rFonts w:asciiTheme="majorHAnsi" w:hAnsiTheme="majorHAnsi" w:cstheme="majorHAnsi"/>
          <w:sz w:val="28"/>
          <w:szCs w:val="28"/>
        </w:rPr>
      </w:pPr>
    </w:p>
    <w:p w14:paraId="3ACDE7C7" w14:textId="4AA238D0" w:rsidR="00DD7895" w:rsidRDefault="00921570" w:rsidP="00921570">
      <w:pPr>
        <w:pStyle w:val="Heading3"/>
        <w:rPr>
          <w:rFonts w:cstheme="majorHAnsi"/>
          <w:sz w:val="28"/>
          <w:szCs w:val="28"/>
        </w:rPr>
      </w:pPr>
      <w:r>
        <w:rPr>
          <w:rStyle w:val="Strong"/>
        </w:rPr>
        <w:t xml:space="preserve">                                                              FIG </w:t>
      </w:r>
      <w:proofErr w:type="gramStart"/>
      <w:r>
        <w:rPr>
          <w:rStyle w:val="Strong"/>
        </w:rPr>
        <w:t>7.2 :</w:t>
      </w:r>
      <w:proofErr w:type="gramEnd"/>
      <w:r>
        <w:rPr>
          <w:rStyle w:val="Strong"/>
        </w:rPr>
        <w:t xml:space="preserve"> </w:t>
      </w:r>
      <w:r>
        <w:rPr>
          <w:rStyle w:val="Strong"/>
        </w:rPr>
        <w:t>Price Forecast Graph</w:t>
      </w:r>
      <w:r>
        <w:rPr>
          <w:rStyle w:val="Strong"/>
        </w:rPr>
        <w:t xml:space="preserve"> </w:t>
      </w:r>
    </w:p>
    <w:p w14:paraId="56C00B7D" w14:textId="77777777" w:rsidR="00DD7895" w:rsidRDefault="00DD7895" w:rsidP="000A037D">
      <w:pPr>
        <w:rPr>
          <w:rFonts w:asciiTheme="majorHAnsi" w:hAnsiTheme="majorHAnsi" w:cstheme="majorHAnsi"/>
          <w:sz w:val="28"/>
          <w:szCs w:val="28"/>
        </w:rPr>
      </w:pPr>
    </w:p>
    <w:p w14:paraId="41A61520" w14:textId="77777777" w:rsidR="00DD7895" w:rsidRDefault="00DD7895" w:rsidP="000A037D">
      <w:pPr>
        <w:rPr>
          <w:rFonts w:asciiTheme="majorHAnsi" w:hAnsiTheme="majorHAnsi" w:cstheme="majorHAnsi"/>
          <w:sz w:val="28"/>
          <w:szCs w:val="28"/>
        </w:rPr>
      </w:pPr>
    </w:p>
    <w:p w14:paraId="342BCC53" w14:textId="3718793C" w:rsidR="000A037D" w:rsidRDefault="000A037D" w:rsidP="000A037D">
      <w:pPr>
        <w:pStyle w:val="Heading3"/>
      </w:pPr>
    </w:p>
    <w:p w14:paraId="473D40E9" w14:textId="77777777" w:rsidR="00921570" w:rsidRDefault="00921570" w:rsidP="00921570"/>
    <w:p w14:paraId="7770772B" w14:textId="77777777" w:rsidR="00921570" w:rsidRPr="00921570" w:rsidRDefault="00921570" w:rsidP="00921570"/>
    <w:p w14:paraId="0F4A665F" w14:textId="77777777" w:rsidR="000A037D" w:rsidRDefault="000A037D" w:rsidP="000A037D">
      <w:pPr>
        <w:pStyle w:val="NormalWeb"/>
        <w:jc w:val="both"/>
        <w:rPr>
          <w:rStyle w:val="Emphasis"/>
        </w:rPr>
      </w:pPr>
      <w:r>
        <w:rPr>
          <w:rStyle w:val="Strong"/>
        </w:rPr>
        <w:lastRenderedPageBreak/>
        <w:t>Title:</w:t>
      </w:r>
      <w:r>
        <w:br/>
        <w:t xml:space="preserve"> </w:t>
      </w:r>
      <w:r>
        <w:rPr>
          <w:rStyle w:val="Emphasis"/>
        </w:rPr>
        <w:t>Figure: Month-wise Predicted Crop Prices (₹/quintal)</w:t>
      </w:r>
    </w:p>
    <w:p w14:paraId="3445F24D" w14:textId="77777777" w:rsidR="000A037D" w:rsidRDefault="000A037D" w:rsidP="000A037D">
      <w:pPr>
        <w:pStyle w:val="NormalWeb"/>
        <w:jc w:val="both"/>
      </w:pPr>
      <w:r>
        <w:rPr>
          <w:noProof/>
        </w:rPr>
        <w:drawing>
          <wp:inline distT="0" distB="0" distL="0" distR="0" wp14:anchorId="5393FB32" wp14:editId="6F1882A8">
            <wp:extent cx="5731510" cy="2722880"/>
            <wp:effectExtent l="0" t="0" r="0" b="0"/>
            <wp:docPr id="20778139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13985" name="Picture 207781398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22880"/>
                    </a:xfrm>
                    <a:prstGeom prst="rect">
                      <a:avLst/>
                    </a:prstGeom>
                  </pic:spPr>
                </pic:pic>
              </a:graphicData>
            </a:graphic>
          </wp:inline>
        </w:drawing>
      </w:r>
    </w:p>
    <w:p w14:paraId="7A6D38C1" w14:textId="5F02F38C" w:rsidR="000A037D" w:rsidRDefault="00921570" w:rsidP="00921570">
      <w:pPr>
        <w:pStyle w:val="NormalWeb"/>
        <w:jc w:val="center"/>
      </w:pPr>
      <w:r>
        <w:rPr>
          <w:rStyle w:val="Strong"/>
        </w:rPr>
        <w:t xml:space="preserve">FIG </w:t>
      </w:r>
      <w:proofErr w:type="gramStart"/>
      <w:r>
        <w:rPr>
          <w:rStyle w:val="Strong"/>
        </w:rPr>
        <w:t>7.3 :</w:t>
      </w:r>
      <w:proofErr w:type="gramEnd"/>
      <w:r>
        <w:rPr>
          <w:rStyle w:val="Strong"/>
        </w:rPr>
        <w:t xml:space="preserve"> </w:t>
      </w:r>
      <w:r>
        <w:rPr>
          <w:rStyle w:val="Strong"/>
        </w:rPr>
        <w:t>Price Prediction Table</w:t>
      </w:r>
    </w:p>
    <w:p w14:paraId="4B273A93" w14:textId="77777777" w:rsidR="000A037D" w:rsidRDefault="000A037D" w:rsidP="000A037D">
      <w:pPr>
        <w:pStyle w:val="NormalWeb"/>
        <w:jc w:val="both"/>
        <w:rPr>
          <w:rStyle w:val="Emphasis"/>
        </w:rPr>
      </w:pPr>
      <w:r>
        <w:rPr>
          <w:rStyle w:val="Strong"/>
        </w:rPr>
        <w:t>Title:</w:t>
      </w:r>
      <w:r>
        <w:br/>
        <w:t xml:space="preserve"> </w:t>
      </w:r>
      <w:r>
        <w:rPr>
          <w:rStyle w:val="Emphasis"/>
        </w:rPr>
        <w:t>Figure: Banker Crops Identified Based on Minimum Price Fluctuation</w:t>
      </w:r>
    </w:p>
    <w:p w14:paraId="3AFEF9FC" w14:textId="77777777" w:rsidR="000A037D" w:rsidRDefault="000A037D" w:rsidP="000A037D">
      <w:pPr>
        <w:pStyle w:val="NormalWeb"/>
        <w:jc w:val="both"/>
      </w:pPr>
      <w:r>
        <w:rPr>
          <w:noProof/>
        </w:rPr>
        <w:drawing>
          <wp:inline distT="0" distB="0" distL="0" distR="0" wp14:anchorId="1A594A8A" wp14:editId="6E8D4BFF">
            <wp:extent cx="5731510" cy="3098800"/>
            <wp:effectExtent l="0" t="0" r="0" b="0"/>
            <wp:docPr id="11290584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58443" name="Picture 112905844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98800"/>
                    </a:xfrm>
                    <a:prstGeom prst="rect">
                      <a:avLst/>
                    </a:prstGeom>
                  </pic:spPr>
                </pic:pic>
              </a:graphicData>
            </a:graphic>
          </wp:inline>
        </w:drawing>
      </w:r>
    </w:p>
    <w:p w14:paraId="579988B6" w14:textId="67336B82" w:rsidR="000A037D" w:rsidRDefault="00921570" w:rsidP="000A037D">
      <w:pPr>
        <w:pStyle w:val="NormalWeb"/>
        <w:jc w:val="both"/>
      </w:pPr>
      <w:r>
        <w:t xml:space="preserve">                                                           FIG </w:t>
      </w:r>
      <w:proofErr w:type="gramStart"/>
      <w:r>
        <w:t>7.3 :Banker</w:t>
      </w:r>
      <w:proofErr w:type="gramEnd"/>
      <w:r>
        <w:t xml:space="preserve"> Crops Graph</w:t>
      </w:r>
    </w:p>
    <w:p w14:paraId="09A28D87" w14:textId="77777777" w:rsidR="000A037D" w:rsidRDefault="000A037D" w:rsidP="000A037D">
      <w:pPr>
        <w:pStyle w:val="NormalWeb"/>
        <w:jc w:val="both"/>
        <w:rPr>
          <w:rStyle w:val="Emphasis"/>
        </w:rPr>
      </w:pPr>
      <w:r>
        <w:rPr>
          <w:rStyle w:val="Strong"/>
        </w:rPr>
        <w:lastRenderedPageBreak/>
        <w:t>Title:</w:t>
      </w:r>
      <w:r>
        <w:br/>
        <w:t xml:space="preserve"> </w:t>
      </w:r>
      <w:proofErr w:type="gramStart"/>
      <w:r>
        <w:rPr>
          <w:rStyle w:val="Emphasis"/>
        </w:rPr>
        <w:t>Figure :</w:t>
      </w:r>
      <w:proofErr w:type="gramEnd"/>
      <w:r>
        <w:rPr>
          <w:rStyle w:val="Emphasis"/>
        </w:rPr>
        <w:t xml:space="preserve"> AI-Based Chatbot Providing Crop Price Insights</w:t>
      </w:r>
    </w:p>
    <w:p w14:paraId="212BAD3A" w14:textId="1B854F02" w:rsidR="000A037D" w:rsidRDefault="000A037D" w:rsidP="00DD7895">
      <w:pPr>
        <w:pStyle w:val="NormalWeb"/>
        <w:jc w:val="both"/>
      </w:pPr>
      <w:r>
        <w:rPr>
          <w:noProof/>
        </w:rPr>
        <w:drawing>
          <wp:inline distT="0" distB="0" distL="0" distR="0" wp14:anchorId="3DA97ADC" wp14:editId="29DB2244">
            <wp:extent cx="5731510" cy="3138170"/>
            <wp:effectExtent l="0" t="0" r="0" b="0"/>
            <wp:docPr id="18748446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44621" name="Picture 187484462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138170"/>
                    </a:xfrm>
                    <a:prstGeom prst="rect">
                      <a:avLst/>
                    </a:prstGeom>
                  </pic:spPr>
                </pic:pic>
              </a:graphicData>
            </a:graphic>
          </wp:inline>
        </w:drawing>
      </w:r>
    </w:p>
    <w:p w14:paraId="18A20A76" w14:textId="237E4F20" w:rsidR="00921570" w:rsidRDefault="00921570" w:rsidP="00921570">
      <w:pPr>
        <w:pStyle w:val="Heading3"/>
      </w:pPr>
      <w:r>
        <w:rPr>
          <w:rStyle w:val="Strong"/>
        </w:rPr>
        <w:t xml:space="preserve">                                                                FIG </w:t>
      </w:r>
      <w:proofErr w:type="gramStart"/>
      <w:r>
        <w:rPr>
          <w:rStyle w:val="Strong"/>
        </w:rPr>
        <w:t>7.5 :</w:t>
      </w:r>
      <w:proofErr w:type="gramEnd"/>
      <w:r>
        <w:rPr>
          <w:rStyle w:val="Strong"/>
        </w:rPr>
        <w:t xml:space="preserve"> </w:t>
      </w:r>
      <w:r>
        <w:rPr>
          <w:rStyle w:val="Strong"/>
        </w:rPr>
        <w:t>AI Chatbot Interface</w:t>
      </w:r>
    </w:p>
    <w:p w14:paraId="31D2E05C" w14:textId="77777777" w:rsidR="000A037D" w:rsidRPr="00ED3C03" w:rsidRDefault="000A037D" w:rsidP="000A037D">
      <w:pPr>
        <w:rPr>
          <w:rFonts w:asciiTheme="majorHAnsi" w:hAnsiTheme="majorHAnsi" w:cstheme="majorHAnsi"/>
          <w:sz w:val="28"/>
          <w:szCs w:val="28"/>
        </w:rPr>
      </w:pPr>
    </w:p>
    <w:p w14:paraId="01F5F1A8" w14:textId="491C4F0A" w:rsidR="000A037D" w:rsidRPr="001A32D8" w:rsidRDefault="000A037D" w:rsidP="008C1653">
      <w:pPr>
        <w:pStyle w:val="Heading3"/>
        <w:rPr>
          <w:rStyle w:val="Strong"/>
          <w:rFonts w:ascii="Arial" w:hAnsi="Arial" w:cs="Arial"/>
          <w:b w:val="0"/>
          <w:bCs w:val="0"/>
          <w:sz w:val="28"/>
          <w:szCs w:val="28"/>
        </w:rPr>
      </w:pPr>
      <w:r w:rsidRPr="00ED3C03">
        <w:rPr>
          <w:rFonts w:cstheme="majorHAnsi"/>
          <w:sz w:val="28"/>
          <w:szCs w:val="28"/>
        </w:rPr>
        <w:t xml:space="preserve"> </w:t>
      </w:r>
      <w:r w:rsidRPr="001A32D8">
        <w:rPr>
          <w:rStyle w:val="Strong"/>
          <w:rFonts w:ascii="Arial" w:hAnsi="Arial" w:cs="Arial"/>
          <w:sz w:val="28"/>
          <w:szCs w:val="28"/>
        </w:rPr>
        <w:t xml:space="preserve">Sample Prediction </w:t>
      </w:r>
      <w:proofErr w:type="gramStart"/>
      <w:r w:rsidRPr="001A32D8">
        <w:rPr>
          <w:rStyle w:val="Strong"/>
          <w:rFonts w:ascii="Arial" w:hAnsi="Arial" w:cs="Arial"/>
          <w:sz w:val="28"/>
          <w:szCs w:val="28"/>
        </w:rPr>
        <w:t>Table</w:t>
      </w:r>
      <w:r w:rsidR="00E44EDA" w:rsidRPr="001A32D8">
        <w:rPr>
          <w:rStyle w:val="Strong"/>
          <w:rFonts w:ascii="Arial" w:hAnsi="Arial" w:cs="Arial"/>
          <w:sz w:val="28"/>
          <w:szCs w:val="28"/>
        </w:rPr>
        <w:t xml:space="preserve"> :</w:t>
      </w:r>
      <w:proofErr w:type="gramEnd"/>
      <w:r w:rsidR="00E44EDA" w:rsidRPr="001A32D8">
        <w:rPr>
          <w:rStyle w:val="Strong"/>
          <w:rFonts w:ascii="Arial" w:hAnsi="Arial" w:cs="Arial"/>
          <w:sz w:val="28"/>
          <w:szCs w:val="28"/>
        </w:rPr>
        <w:t xml:space="preserve"> </w:t>
      </w:r>
    </w:p>
    <w:p w14:paraId="53447167" w14:textId="77777777" w:rsidR="000A037D" w:rsidRPr="00F52D66" w:rsidRDefault="000A037D" w:rsidP="000A037D"/>
    <w:tbl>
      <w:tblPr>
        <w:tblStyle w:val="TableGrid"/>
        <w:tblW w:w="8075" w:type="dxa"/>
        <w:tblLook w:val="04A0" w:firstRow="1" w:lastRow="0" w:firstColumn="1" w:lastColumn="0" w:noHBand="0" w:noVBand="1"/>
      </w:tblPr>
      <w:tblGrid>
        <w:gridCol w:w="3256"/>
        <w:gridCol w:w="4819"/>
      </w:tblGrid>
      <w:tr w:rsidR="000A037D" w:rsidRPr="00ED3C03" w14:paraId="7529B1FA" w14:textId="77777777" w:rsidTr="00493AF2">
        <w:trPr>
          <w:trHeight w:val="639"/>
        </w:trPr>
        <w:tc>
          <w:tcPr>
            <w:tcW w:w="3256" w:type="dxa"/>
            <w:hideMark/>
          </w:tcPr>
          <w:p w14:paraId="03BF5F2E" w14:textId="77777777" w:rsidR="000A037D" w:rsidRPr="00ED3C03" w:rsidRDefault="000A037D" w:rsidP="00493AF2">
            <w:pPr>
              <w:rPr>
                <w:rFonts w:asciiTheme="majorHAnsi" w:hAnsiTheme="majorHAnsi" w:cstheme="majorHAnsi"/>
                <w:b/>
                <w:bCs/>
                <w:sz w:val="28"/>
                <w:szCs w:val="28"/>
              </w:rPr>
            </w:pPr>
            <w:r w:rsidRPr="00ED3C03">
              <w:rPr>
                <w:rFonts w:asciiTheme="majorHAnsi" w:hAnsiTheme="majorHAnsi" w:cstheme="majorHAnsi"/>
                <w:b/>
                <w:bCs/>
                <w:sz w:val="28"/>
                <w:szCs w:val="28"/>
              </w:rPr>
              <w:t>Month</w:t>
            </w:r>
          </w:p>
        </w:tc>
        <w:tc>
          <w:tcPr>
            <w:tcW w:w="0" w:type="auto"/>
            <w:hideMark/>
          </w:tcPr>
          <w:p w14:paraId="5FB31B43" w14:textId="77777777" w:rsidR="000A037D" w:rsidRPr="00ED3C03" w:rsidRDefault="000A037D" w:rsidP="00493AF2">
            <w:pPr>
              <w:rPr>
                <w:rFonts w:asciiTheme="majorHAnsi" w:hAnsiTheme="majorHAnsi" w:cstheme="majorHAnsi"/>
                <w:b/>
                <w:bCs/>
                <w:sz w:val="28"/>
                <w:szCs w:val="28"/>
              </w:rPr>
            </w:pPr>
            <w:r w:rsidRPr="00ED3C03">
              <w:rPr>
                <w:rFonts w:asciiTheme="majorHAnsi" w:hAnsiTheme="majorHAnsi" w:cstheme="majorHAnsi"/>
                <w:b/>
                <w:bCs/>
                <w:sz w:val="28"/>
                <w:szCs w:val="28"/>
              </w:rPr>
              <w:t>Predicted Price (₹/qtl)</w:t>
            </w:r>
          </w:p>
        </w:tc>
      </w:tr>
      <w:tr w:rsidR="000A037D" w:rsidRPr="00ED3C03" w14:paraId="562467FF" w14:textId="77777777" w:rsidTr="00493AF2">
        <w:trPr>
          <w:trHeight w:val="639"/>
        </w:trPr>
        <w:tc>
          <w:tcPr>
            <w:tcW w:w="3256" w:type="dxa"/>
            <w:hideMark/>
          </w:tcPr>
          <w:p w14:paraId="5B9DBF73" w14:textId="77777777" w:rsidR="000A037D" w:rsidRPr="00ED3C03" w:rsidRDefault="000A037D" w:rsidP="00493AF2">
            <w:pPr>
              <w:rPr>
                <w:rFonts w:asciiTheme="majorHAnsi" w:hAnsiTheme="majorHAnsi" w:cstheme="majorHAnsi"/>
                <w:sz w:val="28"/>
                <w:szCs w:val="28"/>
              </w:rPr>
            </w:pPr>
            <w:r w:rsidRPr="00ED3C03">
              <w:rPr>
                <w:rFonts w:asciiTheme="majorHAnsi" w:hAnsiTheme="majorHAnsi" w:cstheme="majorHAnsi"/>
                <w:sz w:val="28"/>
                <w:szCs w:val="28"/>
              </w:rPr>
              <w:t>Apr 2026</w:t>
            </w:r>
          </w:p>
        </w:tc>
        <w:tc>
          <w:tcPr>
            <w:tcW w:w="0" w:type="auto"/>
            <w:hideMark/>
          </w:tcPr>
          <w:p w14:paraId="4DC693E4" w14:textId="77777777" w:rsidR="000A037D" w:rsidRPr="00ED3C03" w:rsidRDefault="000A037D" w:rsidP="00493AF2">
            <w:pPr>
              <w:rPr>
                <w:rFonts w:asciiTheme="majorHAnsi" w:hAnsiTheme="majorHAnsi" w:cstheme="majorHAnsi"/>
                <w:sz w:val="28"/>
                <w:szCs w:val="28"/>
              </w:rPr>
            </w:pPr>
            <w:r w:rsidRPr="00ED3C03">
              <w:rPr>
                <w:rFonts w:asciiTheme="majorHAnsi" w:hAnsiTheme="majorHAnsi" w:cstheme="majorHAnsi"/>
                <w:sz w:val="28"/>
                <w:szCs w:val="28"/>
              </w:rPr>
              <w:t>2800</w:t>
            </w:r>
          </w:p>
        </w:tc>
      </w:tr>
      <w:tr w:rsidR="000A037D" w:rsidRPr="00ED3C03" w14:paraId="19569402" w14:textId="77777777" w:rsidTr="00493AF2">
        <w:trPr>
          <w:trHeight w:val="623"/>
        </w:trPr>
        <w:tc>
          <w:tcPr>
            <w:tcW w:w="3256" w:type="dxa"/>
            <w:hideMark/>
          </w:tcPr>
          <w:p w14:paraId="4DB67721" w14:textId="77777777" w:rsidR="000A037D" w:rsidRPr="00ED3C03" w:rsidRDefault="000A037D" w:rsidP="00493AF2">
            <w:pPr>
              <w:rPr>
                <w:rFonts w:asciiTheme="majorHAnsi" w:hAnsiTheme="majorHAnsi" w:cstheme="majorHAnsi"/>
                <w:sz w:val="28"/>
                <w:szCs w:val="28"/>
              </w:rPr>
            </w:pPr>
            <w:r w:rsidRPr="00ED3C03">
              <w:rPr>
                <w:rFonts w:asciiTheme="majorHAnsi" w:hAnsiTheme="majorHAnsi" w:cstheme="majorHAnsi"/>
                <w:sz w:val="28"/>
                <w:szCs w:val="28"/>
              </w:rPr>
              <w:t>May 2026</w:t>
            </w:r>
          </w:p>
        </w:tc>
        <w:tc>
          <w:tcPr>
            <w:tcW w:w="0" w:type="auto"/>
            <w:hideMark/>
          </w:tcPr>
          <w:p w14:paraId="6C05107E" w14:textId="77777777" w:rsidR="000A037D" w:rsidRPr="00ED3C03" w:rsidRDefault="000A037D" w:rsidP="00493AF2">
            <w:pPr>
              <w:rPr>
                <w:rFonts w:asciiTheme="majorHAnsi" w:hAnsiTheme="majorHAnsi" w:cstheme="majorHAnsi"/>
                <w:sz w:val="28"/>
                <w:szCs w:val="28"/>
              </w:rPr>
            </w:pPr>
            <w:r w:rsidRPr="00ED3C03">
              <w:rPr>
                <w:rFonts w:asciiTheme="majorHAnsi" w:hAnsiTheme="majorHAnsi" w:cstheme="majorHAnsi"/>
                <w:sz w:val="28"/>
                <w:szCs w:val="28"/>
              </w:rPr>
              <w:t>2950</w:t>
            </w:r>
          </w:p>
        </w:tc>
      </w:tr>
      <w:tr w:rsidR="000A037D" w:rsidRPr="00ED3C03" w14:paraId="40011E44" w14:textId="77777777" w:rsidTr="00493AF2">
        <w:trPr>
          <w:trHeight w:val="639"/>
        </w:trPr>
        <w:tc>
          <w:tcPr>
            <w:tcW w:w="3256" w:type="dxa"/>
            <w:hideMark/>
          </w:tcPr>
          <w:p w14:paraId="2978C94D" w14:textId="77777777" w:rsidR="000A037D" w:rsidRPr="00ED3C03" w:rsidRDefault="000A037D" w:rsidP="00493AF2">
            <w:pPr>
              <w:rPr>
                <w:rFonts w:asciiTheme="majorHAnsi" w:hAnsiTheme="majorHAnsi" w:cstheme="majorHAnsi"/>
                <w:sz w:val="28"/>
                <w:szCs w:val="28"/>
              </w:rPr>
            </w:pPr>
            <w:r w:rsidRPr="00ED3C03">
              <w:rPr>
                <w:rFonts w:asciiTheme="majorHAnsi" w:hAnsiTheme="majorHAnsi" w:cstheme="majorHAnsi"/>
                <w:sz w:val="28"/>
                <w:szCs w:val="28"/>
              </w:rPr>
              <w:t>Jun 2026</w:t>
            </w:r>
          </w:p>
        </w:tc>
        <w:tc>
          <w:tcPr>
            <w:tcW w:w="0" w:type="auto"/>
            <w:hideMark/>
          </w:tcPr>
          <w:p w14:paraId="19CF47C5" w14:textId="77777777" w:rsidR="000A037D" w:rsidRPr="00ED3C03" w:rsidRDefault="000A037D" w:rsidP="00493AF2">
            <w:pPr>
              <w:rPr>
                <w:rFonts w:asciiTheme="majorHAnsi" w:hAnsiTheme="majorHAnsi" w:cstheme="majorHAnsi"/>
                <w:sz w:val="28"/>
                <w:szCs w:val="28"/>
              </w:rPr>
            </w:pPr>
            <w:r w:rsidRPr="00ED3C03">
              <w:rPr>
                <w:rFonts w:asciiTheme="majorHAnsi" w:hAnsiTheme="majorHAnsi" w:cstheme="majorHAnsi"/>
                <w:sz w:val="28"/>
                <w:szCs w:val="28"/>
              </w:rPr>
              <w:t>3100</w:t>
            </w:r>
          </w:p>
        </w:tc>
      </w:tr>
      <w:tr w:rsidR="000A037D" w:rsidRPr="00ED3C03" w14:paraId="3CC18EC9" w14:textId="77777777" w:rsidTr="00493AF2">
        <w:trPr>
          <w:trHeight w:val="639"/>
        </w:trPr>
        <w:tc>
          <w:tcPr>
            <w:tcW w:w="3256" w:type="dxa"/>
            <w:hideMark/>
          </w:tcPr>
          <w:p w14:paraId="05F2FE68" w14:textId="77777777" w:rsidR="000A037D" w:rsidRPr="00ED3C03" w:rsidRDefault="000A037D" w:rsidP="00493AF2">
            <w:pPr>
              <w:rPr>
                <w:rFonts w:asciiTheme="majorHAnsi" w:hAnsiTheme="majorHAnsi" w:cstheme="majorHAnsi"/>
                <w:sz w:val="28"/>
                <w:szCs w:val="28"/>
              </w:rPr>
            </w:pPr>
            <w:r w:rsidRPr="00ED3C03">
              <w:rPr>
                <w:rFonts w:asciiTheme="majorHAnsi" w:hAnsiTheme="majorHAnsi" w:cstheme="majorHAnsi"/>
                <w:sz w:val="28"/>
                <w:szCs w:val="28"/>
              </w:rPr>
              <w:t>Jul 2026</w:t>
            </w:r>
          </w:p>
        </w:tc>
        <w:tc>
          <w:tcPr>
            <w:tcW w:w="0" w:type="auto"/>
            <w:hideMark/>
          </w:tcPr>
          <w:p w14:paraId="56169E3E" w14:textId="77777777" w:rsidR="000A037D" w:rsidRPr="00ED3C03" w:rsidRDefault="000A037D" w:rsidP="00493AF2">
            <w:pPr>
              <w:rPr>
                <w:rFonts w:asciiTheme="majorHAnsi" w:hAnsiTheme="majorHAnsi" w:cstheme="majorHAnsi"/>
                <w:sz w:val="28"/>
                <w:szCs w:val="28"/>
              </w:rPr>
            </w:pPr>
            <w:r w:rsidRPr="00ED3C03">
              <w:rPr>
                <w:rFonts w:asciiTheme="majorHAnsi" w:hAnsiTheme="majorHAnsi" w:cstheme="majorHAnsi"/>
                <w:sz w:val="28"/>
                <w:szCs w:val="28"/>
              </w:rPr>
              <w:t>2850</w:t>
            </w:r>
          </w:p>
        </w:tc>
      </w:tr>
    </w:tbl>
    <w:p w14:paraId="688F7BD3" w14:textId="77777777" w:rsidR="000A037D" w:rsidRPr="00ED3C03" w:rsidRDefault="000A037D" w:rsidP="000A037D">
      <w:pPr>
        <w:rPr>
          <w:rFonts w:asciiTheme="majorHAnsi" w:hAnsiTheme="majorHAnsi" w:cstheme="majorHAnsi"/>
          <w:noProof/>
          <w:sz w:val="28"/>
          <w:szCs w:val="28"/>
        </w:rPr>
      </w:pPr>
    </w:p>
    <w:p w14:paraId="638E4071" w14:textId="77777777" w:rsidR="000A037D" w:rsidRPr="001A32D8" w:rsidRDefault="000A037D" w:rsidP="008C1653">
      <w:pPr>
        <w:pStyle w:val="Heading3"/>
        <w:rPr>
          <w:rFonts w:ascii="Arial" w:hAnsi="Arial" w:cs="Arial"/>
          <w:sz w:val="28"/>
          <w:szCs w:val="28"/>
        </w:rPr>
      </w:pPr>
      <w:r w:rsidRPr="001A32D8">
        <w:rPr>
          <w:rFonts w:ascii="Arial" w:hAnsi="Arial" w:cs="Arial"/>
          <w:sz w:val="28"/>
          <w:szCs w:val="28"/>
        </w:rPr>
        <w:t xml:space="preserve"> </w:t>
      </w:r>
      <w:r w:rsidRPr="001A32D8">
        <w:rPr>
          <w:rStyle w:val="Strong"/>
          <w:rFonts w:ascii="Arial" w:hAnsi="Arial" w:cs="Arial"/>
          <w:sz w:val="28"/>
          <w:szCs w:val="28"/>
        </w:rPr>
        <w:t>Observations</w:t>
      </w:r>
    </w:p>
    <w:p w14:paraId="634B1361" w14:textId="77777777" w:rsidR="000A037D" w:rsidRPr="001A32D8" w:rsidRDefault="000A037D">
      <w:pPr>
        <w:numPr>
          <w:ilvl w:val="0"/>
          <w:numId w:val="37"/>
        </w:numPr>
        <w:spacing w:before="100" w:beforeAutospacing="1" w:after="100" w:afterAutospacing="1"/>
        <w:rPr>
          <w:sz w:val="28"/>
          <w:szCs w:val="28"/>
        </w:rPr>
      </w:pPr>
      <w:r w:rsidRPr="001A32D8">
        <w:rPr>
          <w:sz w:val="28"/>
          <w:szCs w:val="28"/>
        </w:rPr>
        <w:t xml:space="preserve">Prices follow a </w:t>
      </w:r>
      <w:r w:rsidRPr="001A32D8">
        <w:rPr>
          <w:rStyle w:val="Strong"/>
          <w:sz w:val="28"/>
          <w:szCs w:val="28"/>
        </w:rPr>
        <w:t>trend + seasonal pattern</w:t>
      </w:r>
      <w:r w:rsidRPr="001A32D8">
        <w:rPr>
          <w:sz w:val="28"/>
          <w:szCs w:val="28"/>
        </w:rPr>
        <w:t xml:space="preserve"> </w:t>
      </w:r>
    </w:p>
    <w:p w14:paraId="52335265" w14:textId="77777777" w:rsidR="000A037D" w:rsidRPr="001A32D8" w:rsidRDefault="000A037D">
      <w:pPr>
        <w:numPr>
          <w:ilvl w:val="0"/>
          <w:numId w:val="37"/>
        </w:numPr>
        <w:spacing w:before="100" w:beforeAutospacing="1" w:after="100" w:afterAutospacing="1"/>
        <w:rPr>
          <w:sz w:val="28"/>
          <w:szCs w:val="28"/>
        </w:rPr>
      </w:pPr>
      <w:r w:rsidRPr="001A32D8">
        <w:rPr>
          <w:sz w:val="28"/>
          <w:szCs w:val="28"/>
        </w:rPr>
        <w:t xml:space="preserve">Peaks → indicate </w:t>
      </w:r>
      <w:r w:rsidRPr="001A32D8">
        <w:rPr>
          <w:rStyle w:val="Strong"/>
          <w:sz w:val="28"/>
          <w:szCs w:val="28"/>
        </w:rPr>
        <w:t>high demand / low supply</w:t>
      </w:r>
      <w:r w:rsidRPr="001A32D8">
        <w:rPr>
          <w:sz w:val="28"/>
          <w:szCs w:val="28"/>
        </w:rPr>
        <w:t xml:space="preserve"> </w:t>
      </w:r>
    </w:p>
    <w:p w14:paraId="6FA0147F" w14:textId="76606DE7" w:rsidR="000A037D" w:rsidRPr="001A32D8" w:rsidRDefault="000A037D">
      <w:pPr>
        <w:numPr>
          <w:ilvl w:val="0"/>
          <w:numId w:val="37"/>
        </w:numPr>
        <w:spacing w:before="100" w:beforeAutospacing="1" w:after="100" w:afterAutospacing="1"/>
        <w:rPr>
          <w:sz w:val="28"/>
          <w:szCs w:val="28"/>
        </w:rPr>
      </w:pPr>
      <w:r w:rsidRPr="001A32D8">
        <w:rPr>
          <w:sz w:val="28"/>
          <w:szCs w:val="28"/>
        </w:rPr>
        <w:t xml:space="preserve">Dips → indicate </w:t>
      </w:r>
      <w:r w:rsidRPr="001A32D8">
        <w:rPr>
          <w:rStyle w:val="Strong"/>
          <w:sz w:val="28"/>
          <w:szCs w:val="28"/>
        </w:rPr>
        <w:t>glut season (harvest period)</w:t>
      </w:r>
      <w:r w:rsidRPr="001A32D8">
        <w:rPr>
          <w:sz w:val="28"/>
          <w:szCs w:val="28"/>
        </w:rPr>
        <w:t xml:space="preserve"> </w:t>
      </w:r>
    </w:p>
    <w:p w14:paraId="6B3F36FB" w14:textId="034DE303" w:rsidR="000A037D" w:rsidRPr="001A32D8" w:rsidRDefault="000A037D" w:rsidP="008C1653">
      <w:pPr>
        <w:pStyle w:val="Heading2"/>
        <w:rPr>
          <w:rFonts w:ascii="Arial" w:hAnsi="Arial" w:cs="Arial"/>
          <w:sz w:val="28"/>
          <w:szCs w:val="28"/>
        </w:rPr>
      </w:pPr>
      <w:r w:rsidRPr="001A32D8">
        <w:rPr>
          <w:rFonts w:ascii="Arial" w:hAnsi="Arial" w:cs="Arial"/>
          <w:sz w:val="28"/>
          <w:szCs w:val="28"/>
        </w:rPr>
        <w:lastRenderedPageBreak/>
        <w:t xml:space="preserve"> </w:t>
      </w:r>
      <w:r w:rsidR="00DD7895" w:rsidRPr="001A32D8">
        <w:rPr>
          <w:rStyle w:val="Strong"/>
          <w:rFonts w:ascii="Arial" w:hAnsi="Arial" w:cs="Arial"/>
          <w:sz w:val="28"/>
          <w:szCs w:val="28"/>
        </w:rPr>
        <w:t>7.1.2</w:t>
      </w:r>
      <w:r w:rsidRPr="001A32D8">
        <w:rPr>
          <w:rStyle w:val="Strong"/>
          <w:rFonts w:ascii="Arial" w:hAnsi="Arial" w:cs="Arial"/>
          <w:sz w:val="28"/>
          <w:szCs w:val="28"/>
        </w:rPr>
        <w:t xml:space="preserve"> Performance Metrics</w:t>
      </w:r>
      <w:r w:rsidR="0001207B" w:rsidRPr="001A32D8">
        <w:rPr>
          <w:rStyle w:val="Strong"/>
          <w:rFonts w:ascii="Arial" w:hAnsi="Arial" w:cs="Arial"/>
          <w:sz w:val="28"/>
          <w:szCs w:val="28"/>
        </w:rPr>
        <w:t xml:space="preserve"> :</w:t>
      </w:r>
    </w:p>
    <w:p w14:paraId="732D3C48" w14:textId="77777777" w:rsidR="000A037D" w:rsidRPr="001A32D8" w:rsidRDefault="000A037D" w:rsidP="008C1653">
      <w:pPr>
        <w:pStyle w:val="NormalWeb"/>
        <w:jc w:val="both"/>
        <w:rPr>
          <w:rFonts w:ascii="Arial" w:hAnsi="Arial" w:cs="Arial"/>
          <w:sz w:val="28"/>
          <w:szCs w:val="28"/>
        </w:rPr>
      </w:pPr>
      <w:r w:rsidRPr="001A32D8">
        <w:rPr>
          <w:rFonts w:ascii="Arial" w:hAnsi="Arial" w:cs="Arial"/>
          <w:sz w:val="28"/>
          <w:szCs w:val="28"/>
        </w:rPr>
        <w:t xml:space="preserve">Since this is a </w:t>
      </w:r>
      <w:r w:rsidRPr="001A32D8">
        <w:rPr>
          <w:rStyle w:val="Strong"/>
          <w:rFonts w:ascii="Arial" w:hAnsi="Arial" w:cs="Arial"/>
          <w:sz w:val="28"/>
          <w:szCs w:val="28"/>
        </w:rPr>
        <w:t>regression-based model</w:t>
      </w:r>
      <w:r w:rsidRPr="001A32D8">
        <w:rPr>
          <w:rFonts w:ascii="Arial" w:hAnsi="Arial" w:cs="Arial"/>
          <w:sz w:val="28"/>
          <w:szCs w:val="28"/>
        </w:rPr>
        <w:t>, error metrics are used:</w:t>
      </w:r>
    </w:p>
    <w:p w14:paraId="296E9529" w14:textId="56A2287D" w:rsidR="000A037D" w:rsidRPr="001A32D8" w:rsidRDefault="000A037D" w:rsidP="008C1653">
      <w:pPr>
        <w:pStyle w:val="Heading3"/>
        <w:rPr>
          <w:rFonts w:ascii="Arial" w:hAnsi="Arial" w:cs="Arial"/>
          <w:sz w:val="28"/>
          <w:szCs w:val="28"/>
        </w:rPr>
      </w:pPr>
      <w:r w:rsidRPr="001A32D8">
        <w:rPr>
          <w:rStyle w:val="Strong"/>
          <w:rFonts w:ascii="Arial" w:hAnsi="Arial" w:cs="Arial"/>
          <w:color w:val="000000" w:themeColor="text1"/>
          <w:sz w:val="28"/>
          <w:szCs w:val="28"/>
        </w:rPr>
        <w:t>1. Mean Absolute Error (MAE)</w:t>
      </w:r>
      <w:r w:rsidR="0001207B" w:rsidRPr="001A32D8">
        <w:rPr>
          <w:rStyle w:val="Strong"/>
          <w:rFonts w:ascii="Arial" w:hAnsi="Arial" w:cs="Arial"/>
          <w:color w:val="000000" w:themeColor="text1"/>
          <w:sz w:val="28"/>
          <w:szCs w:val="28"/>
        </w:rPr>
        <w:t xml:space="preserve"> :</w:t>
      </w:r>
    </w:p>
    <w:p w14:paraId="125D1B3E" w14:textId="77777777" w:rsidR="000A037D" w:rsidRPr="001A32D8" w:rsidRDefault="000A037D" w:rsidP="008C1653">
      <w:pPr>
        <w:rPr>
          <w:sz w:val="28"/>
          <w:szCs w:val="28"/>
        </w:rPr>
      </w:pPr>
      <m:oMathPara>
        <m:oMath>
          <m:r>
            <w:rPr>
              <w:rFonts w:ascii="Cambria Math" w:hAnsi="Cambria Math"/>
              <w:sz w:val="28"/>
              <w:szCs w:val="28"/>
            </w:rPr>
            <m:t>MAE=</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n</m:t>
              </m:r>
            </m:den>
          </m:f>
          <m:r>
            <w:rPr>
              <w:rFonts w:ascii="Cambria Math" w:hAnsi="Cambria Math"/>
              <w:sz w:val="28"/>
              <w:szCs w:val="28"/>
            </w:rPr>
            <m:t>∑</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y</m:t>
                  </m:r>
                </m:e>
              </m:acc>
            </m:e>
            <m:sub>
              <m:r>
                <w:rPr>
                  <w:rFonts w:ascii="Cambria Math" w:hAnsi="Cambria Math"/>
                  <w:sz w:val="28"/>
                  <w:szCs w:val="28"/>
                </w:rPr>
                <m:t>i</m:t>
              </m:r>
            </m:sub>
          </m:sSub>
          <m:r>
            <m:rPr>
              <m:sty m:val="p"/>
            </m:rPr>
            <w:rPr>
              <w:rFonts w:ascii="Cambria Math" w:hAnsi="Cambria Math"/>
              <w:sz w:val="28"/>
              <w:szCs w:val="28"/>
            </w:rPr>
            <m:t>∣</m:t>
          </m:r>
        </m:oMath>
      </m:oMathPara>
    </w:p>
    <w:p w14:paraId="18EAC8BB" w14:textId="77777777" w:rsidR="000A037D" w:rsidRPr="001A32D8" w:rsidRDefault="000A037D" w:rsidP="008C1653">
      <w:pPr>
        <w:pStyle w:val="Heading3"/>
        <w:rPr>
          <w:rFonts w:ascii="Arial" w:hAnsi="Arial" w:cs="Arial"/>
          <w:sz w:val="28"/>
          <w:szCs w:val="28"/>
        </w:rPr>
      </w:pPr>
      <w:r w:rsidRPr="001A32D8">
        <w:rPr>
          <w:rFonts w:ascii="Arial" w:hAnsi="Arial" w:cs="Arial"/>
          <w:sz w:val="28"/>
          <w:szCs w:val="28"/>
        </w:rPr>
        <w:t xml:space="preserve"> Meaning:</w:t>
      </w:r>
    </w:p>
    <w:p w14:paraId="0223720C" w14:textId="77777777" w:rsidR="000A037D" w:rsidRPr="001A32D8" w:rsidRDefault="000A037D">
      <w:pPr>
        <w:numPr>
          <w:ilvl w:val="0"/>
          <w:numId w:val="38"/>
        </w:numPr>
        <w:spacing w:before="100" w:beforeAutospacing="1" w:after="100" w:afterAutospacing="1"/>
        <w:rPr>
          <w:sz w:val="28"/>
          <w:szCs w:val="28"/>
        </w:rPr>
      </w:pPr>
      <w:r w:rsidRPr="001A32D8">
        <w:rPr>
          <w:sz w:val="28"/>
          <w:szCs w:val="28"/>
        </w:rPr>
        <w:t xml:space="preserve">Measures </w:t>
      </w:r>
      <w:r w:rsidRPr="001A32D8">
        <w:rPr>
          <w:rStyle w:val="Strong"/>
          <w:sz w:val="28"/>
          <w:szCs w:val="28"/>
        </w:rPr>
        <w:t>average prediction error</w:t>
      </w:r>
      <w:r w:rsidRPr="001A32D8">
        <w:rPr>
          <w:sz w:val="28"/>
          <w:szCs w:val="28"/>
        </w:rPr>
        <w:t xml:space="preserve"> </w:t>
      </w:r>
    </w:p>
    <w:p w14:paraId="7DED610B" w14:textId="4E91449E" w:rsidR="000A037D" w:rsidRPr="001A32D8" w:rsidRDefault="000A037D">
      <w:pPr>
        <w:numPr>
          <w:ilvl w:val="0"/>
          <w:numId w:val="38"/>
        </w:numPr>
        <w:spacing w:before="100" w:beforeAutospacing="1" w:after="100" w:afterAutospacing="1"/>
        <w:rPr>
          <w:sz w:val="28"/>
          <w:szCs w:val="28"/>
        </w:rPr>
      </w:pPr>
      <w:r w:rsidRPr="001A32D8">
        <w:rPr>
          <w:sz w:val="28"/>
          <w:szCs w:val="28"/>
        </w:rPr>
        <w:t xml:space="preserve">Lower MAE → better accuracy </w:t>
      </w:r>
    </w:p>
    <w:p w14:paraId="16B0CEAC" w14:textId="77777777" w:rsidR="000A037D" w:rsidRPr="001A32D8" w:rsidRDefault="000A037D" w:rsidP="008C1653">
      <w:pPr>
        <w:pStyle w:val="Heading3"/>
        <w:rPr>
          <w:rFonts w:ascii="Arial" w:hAnsi="Arial" w:cs="Arial"/>
          <w:sz w:val="28"/>
          <w:szCs w:val="28"/>
        </w:rPr>
      </w:pPr>
    </w:p>
    <w:p w14:paraId="17F550B6" w14:textId="2878C2E7" w:rsidR="000A037D" w:rsidRPr="001A32D8" w:rsidRDefault="000A037D" w:rsidP="008C1653">
      <w:pPr>
        <w:pStyle w:val="Heading3"/>
        <w:rPr>
          <w:rFonts w:ascii="Arial" w:hAnsi="Arial" w:cs="Arial"/>
          <w:sz w:val="28"/>
          <w:szCs w:val="28"/>
        </w:rPr>
      </w:pPr>
      <w:r w:rsidRPr="001A32D8">
        <w:rPr>
          <w:rFonts w:ascii="Arial" w:hAnsi="Arial" w:cs="Arial"/>
          <w:sz w:val="28"/>
          <w:szCs w:val="28"/>
        </w:rPr>
        <w:t xml:space="preserve"> </w:t>
      </w:r>
      <w:r w:rsidRPr="001A32D8">
        <w:rPr>
          <w:rStyle w:val="Strong"/>
          <w:rFonts w:ascii="Arial" w:hAnsi="Arial" w:cs="Arial"/>
          <w:color w:val="000000" w:themeColor="text1"/>
          <w:sz w:val="28"/>
          <w:szCs w:val="28"/>
        </w:rPr>
        <w:t>2. Root Mean Square Error (RMSE)</w:t>
      </w:r>
      <w:r w:rsidR="0001207B" w:rsidRPr="001A32D8">
        <w:rPr>
          <w:rStyle w:val="Strong"/>
          <w:rFonts w:ascii="Arial" w:hAnsi="Arial" w:cs="Arial"/>
          <w:color w:val="000000" w:themeColor="text1"/>
          <w:sz w:val="28"/>
          <w:szCs w:val="28"/>
        </w:rPr>
        <w:t xml:space="preserve"> : </w:t>
      </w:r>
    </w:p>
    <w:p w14:paraId="392620BF" w14:textId="77777777" w:rsidR="000A037D" w:rsidRPr="001A32D8" w:rsidRDefault="000A037D" w:rsidP="008C1653">
      <w:pPr>
        <w:rPr>
          <w:sz w:val="28"/>
          <w:szCs w:val="28"/>
        </w:rPr>
      </w:pPr>
      <m:oMathPara>
        <m:oMath>
          <m:r>
            <w:rPr>
              <w:rFonts w:ascii="Cambria Math" w:hAnsi="Cambria Math"/>
              <w:sz w:val="28"/>
              <w:szCs w:val="28"/>
            </w:rPr>
            <m:t>RMSE=</m:t>
          </m:r>
          <m:rad>
            <m:radPr>
              <m:degHide m:val="1"/>
              <m:ctrlPr>
                <w:rPr>
                  <w:rFonts w:ascii="Cambria Math" w:hAnsi="Cambria Math"/>
                  <w:sz w:val="28"/>
                  <w:szCs w:val="28"/>
                </w:rPr>
              </m:ctrlPr>
            </m:radPr>
            <m:deg/>
            <m:e>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n</m:t>
                  </m:r>
                </m:den>
              </m:f>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y</m:t>
                      </m:r>
                    </m:e>
                  </m:acc>
                </m:e>
                <m:sub>
                  <m:r>
                    <w:rPr>
                      <w:rFonts w:ascii="Cambria Math" w:hAnsi="Cambria Math"/>
                      <w:sz w:val="28"/>
                      <w:szCs w:val="28"/>
                    </w:rPr>
                    <m:t>i</m:t>
                  </m:r>
                </m:sub>
              </m:sSub>
              <m:sSup>
                <m:sSupPr>
                  <m:ctrlPr>
                    <w:rPr>
                      <w:rFonts w:ascii="Cambria Math" w:hAnsi="Cambria Math"/>
                      <w:sz w:val="28"/>
                      <w:szCs w:val="28"/>
                    </w:rPr>
                  </m:ctrlPr>
                </m:sSupPr>
                <m:e>
                  <m:r>
                    <w:rPr>
                      <w:rFonts w:ascii="Cambria Math" w:hAnsi="Cambria Math"/>
                      <w:sz w:val="28"/>
                      <w:szCs w:val="28"/>
                    </w:rPr>
                    <m:t>)</m:t>
                  </m:r>
                </m:e>
                <m:sup>
                  <m:r>
                    <w:rPr>
                      <w:rFonts w:ascii="Cambria Math" w:hAnsi="Cambria Math"/>
                      <w:sz w:val="28"/>
                      <w:szCs w:val="28"/>
                    </w:rPr>
                    <m:t>2</m:t>
                  </m:r>
                </m:sup>
              </m:sSup>
            </m:e>
          </m:rad>
          <m:r>
            <m:rPr>
              <m:sty m:val="p"/>
            </m:rPr>
            <w:rPr>
              <w:rFonts w:ascii="Cambria Math" w:hAnsi="Cambria Math"/>
              <w:sz w:val="28"/>
              <w:szCs w:val="28"/>
            </w:rPr>
            <w:br/>
          </m:r>
        </m:oMath>
      </m:oMathPara>
    </w:p>
    <w:p w14:paraId="06C315EF" w14:textId="77777777" w:rsidR="000A037D" w:rsidRPr="001A32D8" w:rsidRDefault="000A037D" w:rsidP="008C1653">
      <w:pPr>
        <w:pStyle w:val="Heading3"/>
        <w:rPr>
          <w:rFonts w:ascii="Arial" w:hAnsi="Arial" w:cs="Arial"/>
          <w:sz w:val="28"/>
          <w:szCs w:val="28"/>
        </w:rPr>
      </w:pPr>
      <w:r w:rsidRPr="001A32D8">
        <w:rPr>
          <w:rFonts w:ascii="Arial" w:hAnsi="Arial" w:cs="Arial"/>
          <w:sz w:val="28"/>
          <w:szCs w:val="28"/>
        </w:rPr>
        <w:t xml:space="preserve"> Meaning:</w:t>
      </w:r>
    </w:p>
    <w:p w14:paraId="052D1D70" w14:textId="77777777" w:rsidR="000A037D" w:rsidRPr="001A32D8" w:rsidRDefault="000A037D">
      <w:pPr>
        <w:numPr>
          <w:ilvl w:val="0"/>
          <w:numId w:val="39"/>
        </w:numPr>
        <w:spacing w:before="100" w:beforeAutospacing="1" w:after="100" w:afterAutospacing="1"/>
        <w:rPr>
          <w:sz w:val="28"/>
          <w:szCs w:val="28"/>
        </w:rPr>
      </w:pPr>
      <w:r w:rsidRPr="001A32D8">
        <w:rPr>
          <w:sz w:val="28"/>
          <w:szCs w:val="28"/>
        </w:rPr>
        <w:t xml:space="preserve">Penalizes </w:t>
      </w:r>
      <w:r w:rsidRPr="001A32D8">
        <w:rPr>
          <w:rStyle w:val="Strong"/>
          <w:sz w:val="28"/>
          <w:szCs w:val="28"/>
        </w:rPr>
        <w:t>larger errors more strongly</w:t>
      </w:r>
      <w:r w:rsidRPr="001A32D8">
        <w:rPr>
          <w:sz w:val="28"/>
          <w:szCs w:val="28"/>
        </w:rPr>
        <w:t xml:space="preserve"> </w:t>
      </w:r>
    </w:p>
    <w:p w14:paraId="556240CF" w14:textId="2B5901C8" w:rsidR="000A037D" w:rsidRPr="001A32D8" w:rsidRDefault="000A037D">
      <w:pPr>
        <w:numPr>
          <w:ilvl w:val="0"/>
          <w:numId w:val="39"/>
        </w:numPr>
        <w:spacing w:before="100" w:beforeAutospacing="1" w:after="100" w:afterAutospacing="1"/>
        <w:rPr>
          <w:sz w:val="28"/>
          <w:szCs w:val="28"/>
        </w:rPr>
      </w:pPr>
      <w:r w:rsidRPr="001A32D8">
        <w:rPr>
          <w:sz w:val="28"/>
          <w:szCs w:val="28"/>
        </w:rPr>
        <w:t xml:space="preserve">Useful to detect large deviations </w:t>
      </w:r>
    </w:p>
    <w:p w14:paraId="355D38D1" w14:textId="77777777" w:rsidR="000A037D" w:rsidRPr="001A32D8" w:rsidRDefault="000A037D" w:rsidP="008C1653">
      <w:pPr>
        <w:rPr>
          <w:sz w:val="28"/>
          <w:szCs w:val="28"/>
        </w:rPr>
      </w:pPr>
    </w:p>
    <w:p w14:paraId="545967D1" w14:textId="6240C9F4" w:rsidR="000A037D" w:rsidRPr="001A32D8" w:rsidRDefault="000A037D" w:rsidP="008C1653">
      <w:pPr>
        <w:pStyle w:val="Heading3"/>
        <w:rPr>
          <w:rFonts w:ascii="Arial" w:hAnsi="Arial" w:cs="Arial"/>
          <w:sz w:val="28"/>
          <w:szCs w:val="28"/>
        </w:rPr>
      </w:pPr>
      <w:r w:rsidRPr="001A32D8">
        <w:rPr>
          <w:rFonts w:ascii="Arial" w:hAnsi="Arial" w:cs="Arial"/>
          <w:sz w:val="28"/>
          <w:szCs w:val="28"/>
        </w:rPr>
        <w:t xml:space="preserve"> </w:t>
      </w:r>
      <w:r w:rsidRPr="001A32D8">
        <w:rPr>
          <w:rStyle w:val="Strong"/>
          <w:rFonts w:ascii="Arial" w:hAnsi="Arial" w:cs="Arial"/>
          <w:sz w:val="28"/>
          <w:szCs w:val="28"/>
        </w:rPr>
        <w:t xml:space="preserve">3. Accuracy / Precision / Recall </w:t>
      </w:r>
      <w:r w:rsidR="0001207B" w:rsidRPr="001A32D8">
        <w:rPr>
          <w:rStyle w:val="Strong"/>
          <w:rFonts w:ascii="Arial" w:hAnsi="Arial" w:cs="Arial"/>
          <w:sz w:val="28"/>
          <w:szCs w:val="28"/>
        </w:rPr>
        <w:t>:</w:t>
      </w:r>
    </w:p>
    <w:p w14:paraId="04F0981E" w14:textId="77777777" w:rsidR="000A037D" w:rsidRPr="001A32D8" w:rsidRDefault="000A037D" w:rsidP="008C1653">
      <w:pPr>
        <w:pStyle w:val="NormalWeb"/>
        <w:jc w:val="both"/>
        <w:rPr>
          <w:rFonts w:ascii="Arial" w:hAnsi="Arial" w:cs="Arial"/>
          <w:sz w:val="28"/>
          <w:szCs w:val="28"/>
        </w:rPr>
      </w:pPr>
      <w:r w:rsidRPr="001A32D8">
        <w:rPr>
          <w:rFonts w:ascii="Arial" w:hAnsi="Arial" w:cs="Arial"/>
          <w:sz w:val="28"/>
          <w:szCs w:val="28"/>
        </w:rPr>
        <w:t xml:space="preserve">These are </w:t>
      </w:r>
      <w:r w:rsidRPr="001A32D8">
        <w:rPr>
          <w:rStyle w:val="Strong"/>
          <w:rFonts w:ascii="Arial" w:hAnsi="Arial" w:cs="Arial"/>
          <w:sz w:val="28"/>
          <w:szCs w:val="28"/>
        </w:rPr>
        <w:t>classification metrics</w:t>
      </w:r>
      <w:r w:rsidRPr="001A32D8">
        <w:rPr>
          <w:rFonts w:ascii="Arial" w:hAnsi="Arial" w:cs="Arial"/>
          <w:sz w:val="28"/>
          <w:szCs w:val="28"/>
        </w:rPr>
        <w:t>, not used directly here.</w:t>
      </w:r>
    </w:p>
    <w:p w14:paraId="1D086C8D" w14:textId="77777777" w:rsidR="000A037D" w:rsidRPr="001A32D8" w:rsidRDefault="000A037D">
      <w:pPr>
        <w:numPr>
          <w:ilvl w:val="0"/>
          <w:numId w:val="40"/>
        </w:numPr>
        <w:spacing w:before="100" w:beforeAutospacing="1" w:after="100" w:afterAutospacing="1"/>
        <w:rPr>
          <w:sz w:val="28"/>
          <w:szCs w:val="28"/>
        </w:rPr>
      </w:pPr>
      <w:r w:rsidRPr="001A32D8">
        <w:rPr>
          <w:sz w:val="28"/>
          <w:szCs w:val="28"/>
        </w:rPr>
        <w:t xml:space="preserve">Accuracy → correct predictions ratio </w:t>
      </w:r>
    </w:p>
    <w:p w14:paraId="673912CB" w14:textId="77777777" w:rsidR="000A037D" w:rsidRPr="001A32D8" w:rsidRDefault="000A037D">
      <w:pPr>
        <w:numPr>
          <w:ilvl w:val="0"/>
          <w:numId w:val="40"/>
        </w:numPr>
        <w:spacing w:before="100" w:beforeAutospacing="1" w:after="100" w:afterAutospacing="1"/>
        <w:rPr>
          <w:sz w:val="28"/>
          <w:szCs w:val="28"/>
        </w:rPr>
      </w:pPr>
      <w:r w:rsidRPr="001A32D8">
        <w:rPr>
          <w:sz w:val="28"/>
          <w:szCs w:val="28"/>
        </w:rPr>
        <w:t xml:space="preserve">Precision → correctness of positive predictions </w:t>
      </w:r>
    </w:p>
    <w:p w14:paraId="1392F115" w14:textId="77777777" w:rsidR="000A037D" w:rsidRPr="001A32D8" w:rsidRDefault="000A037D">
      <w:pPr>
        <w:numPr>
          <w:ilvl w:val="0"/>
          <w:numId w:val="40"/>
        </w:numPr>
        <w:spacing w:before="100" w:beforeAutospacing="1" w:after="100" w:afterAutospacing="1"/>
        <w:rPr>
          <w:sz w:val="28"/>
          <w:szCs w:val="28"/>
        </w:rPr>
      </w:pPr>
      <w:r w:rsidRPr="001A32D8">
        <w:rPr>
          <w:sz w:val="28"/>
          <w:szCs w:val="28"/>
        </w:rPr>
        <w:t xml:space="preserve">Recall → ability to detect positives </w:t>
      </w:r>
    </w:p>
    <w:p w14:paraId="0737655C" w14:textId="77777777" w:rsidR="000A037D" w:rsidRPr="001A32D8" w:rsidRDefault="000A037D" w:rsidP="008C1653">
      <w:pPr>
        <w:pStyle w:val="NormalWeb"/>
        <w:jc w:val="both"/>
        <w:rPr>
          <w:rFonts w:ascii="Arial" w:hAnsi="Arial" w:cs="Arial"/>
          <w:sz w:val="28"/>
          <w:szCs w:val="28"/>
        </w:rPr>
      </w:pPr>
      <w:r w:rsidRPr="001A32D8">
        <w:rPr>
          <w:rFonts w:ascii="Arial" w:hAnsi="Arial" w:cs="Arial"/>
          <w:sz w:val="28"/>
          <w:szCs w:val="28"/>
        </w:rPr>
        <w:t xml:space="preserve"> Mentioned to show understanding of ML evaluation techniques.</w:t>
      </w:r>
    </w:p>
    <w:p w14:paraId="73382CC5" w14:textId="77777777" w:rsidR="000A037D" w:rsidRPr="001A32D8" w:rsidRDefault="00000000" w:rsidP="008C1653">
      <w:pPr>
        <w:rPr>
          <w:sz w:val="28"/>
          <w:szCs w:val="28"/>
        </w:rPr>
      </w:pPr>
      <w:r>
        <w:rPr>
          <w:noProof/>
          <w:sz w:val="28"/>
          <w:szCs w:val="28"/>
        </w:rPr>
        <w:pict w14:anchorId="0C78B22B">
          <v:rect id="_x0000_i1026" style="width:0;height:1.5pt" o:hralign="center" o:hrstd="t" o:hr="t" fillcolor="#a0a0a0" stroked="f"/>
        </w:pict>
      </w:r>
    </w:p>
    <w:p w14:paraId="4D1A842A" w14:textId="731E3B25" w:rsidR="000A037D" w:rsidRPr="001A32D8" w:rsidRDefault="000A037D" w:rsidP="008C1653">
      <w:pPr>
        <w:pStyle w:val="Heading2"/>
        <w:rPr>
          <w:rFonts w:ascii="Arial" w:hAnsi="Arial" w:cs="Arial"/>
          <w:sz w:val="28"/>
          <w:szCs w:val="28"/>
        </w:rPr>
      </w:pPr>
      <w:r w:rsidRPr="001A32D8">
        <w:rPr>
          <w:rFonts w:ascii="Arial" w:hAnsi="Arial" w:cs="Arial"/>
          <w:sz w:val="28"/>
          <w:szCs w:val="28"/>
        </w:rPr>
        <w:t xml:space="preserve"> </w:t>
      </w:r>
      <w:r w:rsidR="00DD7895" w:rsidRPr="001A32D8">
        <w:rPr>
          <w:rStyle w:val="Strong"/>
          <w:rFonts w:ascii="Arial" w:hAnsi="Arial" w:cs="Arial"/>
          <w:sz w:val="28"/>
          <w:szCs w:val="28"/>
        </w:rPr>
        <w:t>7.1</w:t>
      </w:r>
      <w:r w:rsidRPr="001A32D8">
        <w:rPr>
          <w:rStyle w:val="Strong"/>
          <w:rFonts w:ascii="Arial" w:hAnsi="Arial" w:cs="Arial"/>
          <w:sz w:val="28"/>
          <w:szCs w:val="28"/>
        </w:rPr>
        <w:t>.3 Graphical Analysis</w:t>
      </w:r>
      <w:r w:rsidR="00DD7895" w:rsidRPr="001A32D8">
        <w:rPr>
          <w:rStyle w:val="Strong"/>
          <w:rFonts w:ascii="Arial" w:hAnsi="Arial" w:cs="Arial"/>
          <w:sz w:val="28"/>
          <w:szCs w:val="28"/>
        </w:rPr>
        <w:t xml:space="preserve">: </w:t>
      </w:r>
    </w:p>
    <w:p w14:paraId="0D4D302E" w14:textId="035E17DC" w:rsidR="000A037D" w:rsidRPr="001A32D8" w:rsidRDefault="000A037D" w:rsidP="008C1653">
      <w:pPr>
        <w:pStyle w:val="Heading3"/>
        <w:rPr>
          <w:rFonts w:ascii="Arial" w:hAnsi="Arial" w:cs="Arial"/>
          <w:sz w:val="28"/>
          <w:szCs w:val="28"/>
        </w:rPr>
      </w:pPr>
      <w:r w:rsidRPr="001A32D8">
        <w:rPr>
          <w:rFonts w:ascii="Arial" w:hAnsi="Arial" w:cs="Arial"/>
          <w:color w:val="000000" w:themeColor="text1"/>
          <w:sz w:val="28"/>
          <w:szCs w:val="28"/>
        </w:rPr>
        <w:t xml:space="preserve"> </w:t>
      </w:r>
      <w:r w:rsidRPr="001A32D8">
        <w:rPr>
          <w:rStyle w:val="Strong"/>
          <w:rFonts w:ascii="Arial" w:hAnsi="Arial" w:cs="Arial"/>
          <w:color w:val="000000" w:themeColor="text1"/>
          <w:sz w:val="28"/>
          <w:szCs w:val="28"/>
        </w:rPr>
        <w:t>1. Price Forecast Graph</w:t>
      </w:r>
      <w:r w:rsidR="00DD7895" w:rsidRPr="001A32D8">
        <w:rPr>
          <w:rStyle w:val="Strong"/>
          <w:rFonts w:ascii="Arial" w:hAnsi="Arial" w:cs="Arial"/>
          <w:color w:val="000000" w:themeColor="text1"/>
          <w:sz w:val="28"/>
          <w:szCs w:val="28"/>
        </w:rPr>
        <w:t xml:space="preserve"> : </w:t>
      </w:r>
    </w:p>
    <w:p w14:paraId="653DFDEB" w14:textId="77777777" w:rsidR="000A037D" w:rsidRPr="001A32D8" w:rsidRDefault="000A037D">
      <w:pPr>
        <w:numPr>
          <w:ilvl w:val="0"/>
          <w:numId w:val="41"/>
        </w:numPr>
        <w:spacing w:before="100" w:beforeAutospacing="1" w:after="100" w:afterAutospacing="1"/>
        <w:rPr>
          <w:sz w:val="28"/>
          <w:szCs w:val="28"/>
        </w:rPr>
      </w:pPr>
      <w:r w:rsidRPr="001A32D8">
        <w:rPr>
          <w:sz w:val="28"/>
          <w:szCs w:val="28"/>
        </w:rPr>
        <w:t xml:space="preserve">X-axis → Time (Apr 2026 – Apr 2028) </w:t>
      </w:r>
    </w:p>
    <w:p w14:paraId="16431CD4" w14:textId="77777777" w:rsidR="000A037D" w:rsidRPr="001A32D8" w:rsidRDefault="000A037D">
      <w:pPr>
        <w:numPr>
          <w:ilvl w:val="0"/>
          <w:numId w:val="41"/>
        </w:numPr>
        <w:spacing w:before="100" w:beforeAutospacing="1" w:after="100" w:afterAutospacing="1"/>
        <w:rPr>
          <w:sz w:val="28"/>
          <w:szCs w:val="28"/>
        </w:rPr>
      </w:pPr>
      <w:r w:rsidRPr="001A32D8">
        <w:rPr>
          <w:sz w:val="28"/>
          <w:szCs w:val="28"/>
        </w:rPr>
        <w:t xml:space="preserve">Y-axis → Price (₹/quintal) </w:t>
      </w:r>
    </w:p>
    <w:p w14:paraId="27B5BF8B" w14:textId="77777777" w:rsidR="000A037D" w:rsidRPr="001A32D8" w:rsidRDefault="000A037D" w:rsidP="008C1653">
      <w:pPr>
        <w:pStyle w:val="Heading3"/>
        <w:rPr>
          <w:rFonts w:ascii="Arial" w:hAnsi="Arial" w:cs="Arial"/>
          <w:color w:val="000000" w:themeColor="text1"/>
          <w:sz w:val="28"/>
          <w:szCs w:val="28"/>
        </w:rPr>
      </w:pPr>
      <w:r w:rsidRPr="001A32D8">
        <w:rPr>
          <w:rFonts w:ascii="Arial" w:hAnsi="Arial" w:cs="Arial"/>
          <w:color w:val="000000" w:themeColor="text1"/>
          <w:sz w:val="28"/>
          <w:szCs w:val="28"/>
        </w:rPr>
        <w:lastRenderedPageBreak/>
        <w:t xml:space="preserve"> Interpretation:</w:t>
      </w:r>
    </w:p>
    <w:p w14:paraId="0281F8C3" w14:textId="77777777" w:rsidR="000A037D" w:rsidRPr="001A32D8" w:rsidRDefault="000A037D">
      <w:pPr>
        <w:numPr>
          <w:ilvl w:val="0"/>
          <w:numId w:val="42"/>
        </w:numPr>
        <w:spacing w:before="100" w:beforeAutospacing="1" w:after="100" w:afterAutospacing="1"/>
        <w:rPr>
          <w:sz w:val="28"/>
          <w:szCs w:val="28"/>
        </w:rPr>
      </w:pPr>
      <w:r w:rsidRPr="001A32D8">
        <w:rPr>
          <w:sz w:val="28"/>
          <w:szCs w:val="28"/>
        </w:rPr>
        <w:t xml:space="preserve">Wavy curve due to </w:t>
      </w:r>
      <w:r w:rsidRPr="001A32D8">
        <w:rPr>
          <w:rStyle w:val="Strong"/>
          <w:sz w:val="28"/>
          <w:szCs w:val="28"/>
        </w:rPr>
        <w:t>seasonal component</w:t>
      </w:r>
      <w:r w:rsidRPr="001A32D8">
        <w:rPr>
          <w:sz w:val="28"/>
          <w:szCs w:val="28"/>
        </w:rPr>
        <w:t xml:space="preserve"> </w:t>
      </w:r>
    </w:p>
    <w:p w14:paraId="4F310C55" w14:textId="77777777" w:rsidR="000A037D" w:rsidRPr="001A32D8" w:rsidRDefault="000A037D">
      <w:pPr>
        <w:numPr>
          <w:ilvl w:val="0"/>
          <w:numId w:val="42"/>
        </w:numPr>
        <w:spacing w:before="100" w:beforeAutospacing="1" w:after="100" w:afterAutospacing="1"/>
        <w:rPr>
          <w:sz w:val="28"/>
          <w:szCs w:val="28"/>
        </w:rPr>
      </w:pPr>
      <w:r w:rsidRPr="001A32D8">
        <w:rPr>
          <w:sz w:val="28"/>
          <w:szCs w:val="28"/>
        </w:rPr>
        <w:t xml:space="preserve">Peaks → </w:t>
      </w:r>
      <w:r w:rsidRPr="001A32D8">
        <w:rPr>
          <w:rStyle w:val="Strong"/>
          <w:sz w:val="28"/>
          <w:szCs w:val="28"/>
        </w:rPr>
        <w:t>best selling period</w:t>
      </w:r>
      <w:r w:rsidRPr="001A32D8">
        <w:rPr>
          <w:sz w:val="28"/>
          <w:szCs w:val="28"/>
        </w:rPr>
        <w:t xml:space="preserve"> </w:t>
      </w:r>
    </w:p>
    <w:p w14:paraId="27B2FB44" w14:textId="77777777" w:rsidR="000A037D" w:rsidRPr="001A32D8" w:rsidRDefault="000A037D">
      <w:pPr>
        <w:numPr>
          <w:ilvl w:val="0"/>
          <w:numId w:val="42"/>
        </w:numPr>
        <w:spacing w:before="100" w:beforeAutospacing="1" w:after="100" w:afterAutospacing="1"/>
        <w:rPr>
          <w:sz w:val="28"/>
          <w:szCs w:val="28"/>
        </w:rPr>
      </w:pPr>
      <w:r w:rsidRPr="001A32D8">
        <w:rPr>
          <w:sz w:val="28"/>
          <w:szCs w:val="28"/>
        </w:rPr>
        <w:t xml:space="preserve">Troughs → </w:t>
      </w:r>
      <w:r w:rsidRPr="001A32D8">
        <w:rPr>
          <w:rStyle w:val="Strong"/>
          <w:sz w:val="28"/>
          <w:szCs w:val="28"/>
        </w:rPr>
        <w:t>glut season</w:t>
      </w:r>
      <w:r w:rsidRPr="001A32D8">
        <w:rPr>
          <w:sz w:val="28"/>
          <w:szCs w:val="28"/>
        </w:rPr>
        <w:t xml:space="preserve"> </w:t>
      </w:r>
    </w:p>
    <w:p w14:paraId="4E606CBE" w14:textId="6A908582" w:rsidR="000A037D" w:rsidRPr="001A32D8" w:rsidRDefault="000A037D" w:rsidP="008C1653">
      <w:pPr>
        <w:pStyle w:val="Heading3"/>
        <w:rPr>
          <w:rFonts w:ascii="Arial" w:hAnsi="Arial" w:cs="Arial"/>
          <w:color w:val="000000" w:themeColor="text1"/>
          <w:sz w:val="28"/>
          <w:szCs w:val="28"/>
        </w:rPr>
      </w:pPr>
      <w:r w:rsidRPr="001A32D8">
        <w:rPr>
          <w:rStyle w:val="Strong"/>
          <w:rFonts w:ascii="Arial" w:hAnsi="Arial" w:cs="Arial"/>
          <w:color w:val="000000" w:themeColor="text1"/>
          <w:sz w:val="28"/>
          <w:szCs w:val="28"/>
        </w:rPr>
        <w:t>2. Banker Crops Graph</w:t>
      </w:r>
      <w:r w:rsidR="00DD7895" w:rsidRPr="001A32D8">
        <w:rPr>
          <w:rStyle w:val="Strong"/>
          <w:rFonts w:ascii="Arial" w:hAnsi="Arial" w:cs="Arial"/>
          <w:color w:val="000000" w:themeColor="text1"/>
          <w:sz w:val="28"/>
          <w:szCs w:val="28"/>
        </w:rPr>
        <w:t xml:space="preserve"> : </w:t>
      </w:r>
    </w:p>
    <w:p w14:paraId="6438954E" w14:textId="77777777" w:rsidR="000A037D" w:rsidRPr="001A32D8" w:rsidRDefault="000A037D">
      <w:pPr>
        <w:numPr>
          <w:ilvl w:val="0"/>
          <w:numId w:val="43"/>
        </w:numPr>
        <w:spacing w:before="100" w:beforeAutospacing="1" w:after="100" w:afterAutospacing="1"/>
        <w:rPr>
          <w:sz w:val="28"/>
          <w:szCs w:val="28"/>
        </w:rPr>
      </w:pPr>
      <w:r w:rsidRPr="001A32D8">
        <w:rPr>
          <w:sz w:val="28"/>
          <w:szCs w:val="28"/>
        </w:rPr>
        <w:t xml:space="preserve">X-axis → Crops </w:t>
      </w:r>
    </w:p>
    <w:p w14:paraId="69C4BAD5" w14:textId="77777777" w:rsidR="000A037D" w:rsidRPr="001A32D8" w:rsidRDefault="000A037D">
      <w:pPr>
        <w:numPr>
          <w:ilvl w:val="0"/>
          <w:numId w:val="43"/>
        </w:numPr>
        <w:spacing w:before="100" w:beforeAutospacing="1" w:after="100" w:afterAutospacing="1"/>
        <w:rPr>
          <w:sz w:val="28"/>
          <w:szCs w:val="28"/>
        </w:rPr>
      </w:pPr>
      <w:r w:rsidRPr="001A32D8">
        <w:rPr>
          <w:sz w:val="28"/>
          <w:szCs w:val="28"/>
        </w:rPr>
        <w:t xml:space="preserve">Y-axis → Price fluctuation (Standard Deviation) </w:t>
      </w:r>
    </w:p>
    <w:p w14:paraId="3B4073FE" w14:textId="77777777" w:rsidR="000A037D" w:rsidRPr="001A32D8" w:rsidRDefault="000A037D" w:rsidP="008C1653">
      <w:pPr>
        <w:pStyle w:val="Heading3"/>
        <w:rPr>
          <w:rFonts w:ascii="Arial" w:hAnsi="Arial" w:cs="Arial"/>
          <w:color w:val="000000" w:themeColor="text1"/>
          <w:sz w:val="28"/>
          <w:szCs w:val="28"/>
        </w:rPr>
      </w:pPr>
      <w:r w:rsidRPr="001A32D8">
        <w:rPr>
          <w:rFonts w:ascii="Arial" w:hAnsi="Arial" w:cs="Arial"/>
          <w:color w:val="000000" w:themeColor="text1"/>
          <w:sz w:val="28"/>
          <w:szCs w:val="28"/>
        </w:rPr>
        <w:t xml:space="preserve"> Interpretation:</w:t>
      </w:r>
    </w:p>
    <w:p w14:paraId="32AE9F5B" w14:textId="77777777" w:rsidR="000A037D" w:rsidRPr="001A32D8" w:rsidRDefault="000A037D">
      <w:pPr>
        <w:numPr>
          <w:ilvl w:val="0"/>
          <w:numId w:val="44"/>
        </w:numPr>
        <w:spacing w:before="100" w:beforeAutospacing="1" w:after="100" w:afterAutospacing="1"/>
        <w:rPr>
          <w:sz w:val="28"/>
          <w:szCs w:val="28"/>
        </w:rPr>
      </w:pPr>
      <w:r w:rsidRPr="001A32D8">
        <w:rPr>
          <w:sz w:val="28"/>
          <w:szCs w:val="28"/>
        </w:rPr>
        <w:t xml:space="preserve">Low value → </w:t>
      </w:r>
      <w:r w:rsidRPr="001A32D8">
        <w:rPr>
          <w:rStyle w:val="Strong"/>
          <w:sz w:val="28"/>
          <w:szCs w:val="28"/>
        </w:rPr>
        <w:t>stable crop (banker crop)</w:t>
      </w:r>
      <w:r w:rsidRPr="001A32D8">
        <w:rPr>
          <w:sz w:val="28"/>
          <w:szCs w:val="28"/>
        </w:rPr>
        <w:t xml:space="preserve"> </w:t>
      </w:r>
    </w:p>
    <w:p w14:paraId="702435DB" w14:textId="77777777" w:rsidR="000A037D" w:rsidRPr="001A32D8" w:rsidRDefault="000A037D">
      <w:pPr>
        <w:numPr>
          <w:ilvl w:val="0"/>
          <w:numId w:val="44"/>
        </w:numPr>
        <w:spacing w:before="100" w:beforeAutospacing="1" w:after="100" w:afterAutospacing="1"/>
        <w:rPr>
          <w:sz w:val="28"/>
          <w:szCs w:val="28"/>
        </w:rPr>
      </w:pPr>
      <w:r w:rsidRPr="001A32D8">
        <w:rPr>
          <w:sz w:val="28"/>
          <w:szCs w:val="28"/>
        </w:rPr>
        <w:t xml:space="preserve">High value → </w:t>
      </w:r>
      <w:r w:rsidRPr="001A32D8">
        <w:rPr>
          <w:rStyle w:val="Strong"/>
          <w:sz w:val="28"/>
          <w:szCs w:val="28"/>
        </w:rPr>
        <w:t>high-risk crop</w:t>
      </w:r>
      <w:r w:rsidRPr="001A32D8">
        <w:rPr>
          <w:sz w:val="28"/>
          <w:szCs w:val="28"/>
        </w:rPr>
        <w:t xml:space="preserve"> </w:t>
      </w:r>
    </w:p>
    <w:p w14:paraId="1736191D" w14:textId="7F3211E0" w:rsidR="000A037D" w:rsidRPr="001A32D8" w:rsidRDefault="000A037D" w:rsidP="008C1653">
      <w:pPr>
        <w:pStyle w:val="NormalWeb"/>
        <w:jc w:val="both"/>
        <w:rPr>
          <w:rFonts w:ascii="Arial" w:hAnsi="Arial" w:cs="Arial"/>
          <w:sz w:val="28"/>
          <w:szCs w:val="28"/>
        </w:rPr>
      </w:pPr>
      <w:r w:rsidRPr="001A32D8">
        <w:rPr>
          <w:rFonts w:ascii="Arial" w:hAnsi="Arial" w:cs="Arial"/>
          <w:sz w:val="28"/>
          <w:szCs w:val="28"/>
        </w:rPr>
        <w:t xml:space="preserve"> Helps farmers reduce risk</w:t>
      </w:r>
    </w:p>
    <w:p w14:paraId="116E2FED" w14:textId="3B43677B" w:rsidR="000A037D" w:rsidRPr="001A32D8" w:rsidRDefault="000A037D" w:rsidP="008C1653">
      <w:pPr>
        <w:pStyle w:val="Heading3"/>
        <w:rPr>
          <w:rFonts w:ascii="Arial" w:hAnsi="Arial" w:cs="Arial"/>
          <w:color w:val="000000" w:themeColor="text1"/>
          <w:sz w:val="28"/>
          <w:szCs w:val="28"/>
        </w:rPr>
      </w:pPr>
      <w:r w:rsidRPr="001A32D8">
        <w:rPr>
          <w:rFonts w:ascii="Arial" w:hAnsi="Arial" w:cs="Arial"/>
          <w:color w:val="000000" w:themeColor="text1"/>
          <w:sz w:val="28"/>
          <w:szCs w:val="28"/>
        </w:rPr>
        <w:t xml:space="preserve"> </w:t>
      </w:r>
      <w:r w:rsidRPr="001A32D8">
        <w:rPr>
          <w:rStyle w:val="Strong"/>
          <w:rFonts w:ascii="Arial" w:hAnsi="Arial" w:cs="Arial"/>
          <w:color w:val="000000" w:themeColor="text1"/>
          <w:sz w:val="28"/>
          <w:szCs w:val="28"/>
        </w:rPr>
        <w:t xml:space="preserve">3. Prediction vs Actual Graph </w:t>
      </w:r>
      <w:r w:rsidR="00DD7895" w:rsidRPr="001A32D8">
        <w:rPr>
          <w:rStyle w:val="Strong"/>
          <w:rFonts w:ascii="Arial" w:hAnsi="Arial" w:cs="Arial"/>
          <w:color w:val="000000" w:themeColor="text1"/>
          <w:sz w:val="28"/>
          <w:szCs w:val="28"/>
        </w:rPr>
        <w:t xml:space="preserve">: </w:t>
      </w:r>
    </w:p>
    <w:p w14:paraId="4B314807" w14:textId="77777777" w:rsidR="000A037D" w:rsidRPr="001A32D8" w:rsidRDefault="000A037D">
      <w:pPr>
        <w:numPr>
          <w:ilvl w:val="0"/>
          <w:numId w:val="45"/>
        </w:numPr>
        <w:spacing w:before="100" w:beforeAutospacing="1" w:after="100" w:afterAutospacing="1"/>
        <w:rPr>
          <w:sz w:val="28"/>
          <w:szCs w:val="28"/>
        </w:rPr>
      </w:pPr>
      <w:r w:rsidRPr="001A32D8">
        <w:rPr>
          <w:sz w:val="28"/>
          <w:szCs w:val="28"/>
        </w:rPr>
        <w:t xml:space="preserve">Shows comparison between: </w:t>
      </w:r>
    </w:p>
    <w:p w14:paraId="5A511E90" w14:textId="77777777" w:rsidR="00DD7895" w:rsidRPr="001A32D8" w:rsidRDefault="000A037D">
      <w:pPr>
        <w:pStyle w:val="ListParagraph"/>
        <w:numPr>
          <w:ilvl w:val="0"/>
          <w:numId w:val="49"/>
        </w:numPr>
        <w:spacing w:before="100" w:beforeAutospacing="1" w:after="100" w:afterAutospacing="1"/>
        <w:jc w:val="both"/>
        <w:rPr>
          <w:sz w:val="28"/>
          <w:szCs w:val="28"/>
        </w:rPr>
      </w:pPr>
      <w:r w:rsidRPr="001A32D8">
        <w:rPr>
          <w:sz w:val="28"/>
          <w:szCs w:val="28"/>
        </w:rPr>
        <w:t xml:space="preserve">Actual market prices </w:t>
      </w:r>
    </w:p>
    <w:p w14:paraId="02F98EF3" w14:textId="72A459B4" w:rsidR="00DD7895" w:rsidRPr="001A32D8" w:rsidRDefault="000A037D">
      <w:pPr>
        <w:pStyle w:val="ListParagraph"/>
        <w:numPr>
          <w:ilvl w:val="0"/>
          <w:numId w:val="49"/>
        </w:numPr>
        <w:spacing w:before="100" w:beforeAutospacing="1" w:after="100" w:afterAutospacing="1"/>
        <w:jc w:val="both"/>
        <w:rPr>
          <w:sz w:val="28"/>
          <w:szCs w:val="28"/>
        </w:rPr>
      </w:pPr>
      <w:r w:rsidRPr="001A32D8">
        <w:rPr>
          <w:sz w:val="28"/>
          <w:szCs w:val="28"/>
        </w:rPr>
        <w:t>Predicted values</w:t>
      </w:r>
    </w:p>
    <w:p w14:paraId="3B6CE194" w14:textId="77777777" w:rsidR="000A037D" w:rsidRPr="001A32D8" w:rsidRDefault="000A037D" w:rsidP="008C1653">
      <w:pPr>
        <w:pStyle w:val="Heading3"/>
        <w:rPr>
          <w:rFonts w:ascii="Arial" w:hAnsi="Arial" w:cs="Arial"/>
          <w:sz w:val="28"/>
          <w:szCs w:val="28"/>
        </w:rPr>
      </w:pPr>
      <w:r w:rsidRPr="001A32D8">
        <w:rPr>
          <w:rFonts w:ascii="Arial" w:hAnsi="Arial" w:cs="Arial"/>
          <w:sz w:val="28"/>
          <w:szCs w:val="28"/>
        </w:rPr>
        <w:t xml:space="preserve"> </w:t>
      </w:r>
      <w:r w:rsidRPr="001A32D8">
        <w:rPr>
          <w:rFonts w:ascii="Arial" w:hAnsi="Arial" w:cs="Arial"/>
          <w:color w:val="000000" w:themeColor="text1"/>
          <w:sz w:val="28"/>
          <w:szCs w:val="28"/>
        </w:rPr>
        <w:t>Interpretation</w:t>
      </w:r>
      <w:r w:rsidRPr="001A32D8">
        <w:rPr>
          <w:rFonts w:ascii="Arial" w:hAnsi="Arial" w:cs="Arial"/>
          <w:sz w:val="28"/>
          <w:szCs w:val="28"/>
        </w:rPr>
        <w:t>:</w:t>
      </w:r>
    </w:p>
    <w:p w14:paraId="5B16BB2A" w14:textId="77777777" w:rsidR="000A037D" w:rsidRPr="001A32D8" w:rsidRDefault="000A037D">
      <w:pPr>
        <w:numPr>
          <w:ilvl w:val="0"/>
          <w:numId w:val="46"/>
        </w:numPr>
        <w:spacing w:before="100" w:beforeAutospacing="1" w:after="100" w:afterAutospacing="1"/>
        <w:rPr>
          <w:sz w:val="28"/>
          <w:szCs w:val="28"/>
        </w:rPr>
      </w:pPr>
      <w:r w:rsidRPr="001A32D8">
        <w:rPr>
          <w:sz w:val="28"/>
          <w:szCs w:val="28"/>
        </w:rPr>
        <w:t xml:space="preserve">Small gap → good model </w:t>
      </w:r>
    </w:p>
    <w:p w14:paraId="12171047" w14:textId="77777777" w:rsidR="000A037D" w:rsidRPr="001A32D8" w:rsidRDefault="000A037D">
      <w:pPr>
        <w:numPr>
          <w:ilvl w:val="0"/>
          <w:numId w:val="46"/>
        </w:numPr>
        <w:spacing w:before="100" w:beforeAutospacing="1" w:after="100" w:afterAutospacing="1"/>
        <w:rPr>
          <w:sz w:val="28"/>
          <w:szCs w:val="28"/>
        </w:rPr>
      </w:pPr>
      <w:r w:rsidRPr="001A32D8">
        <w:rPr>
          <w:sz w:val="28"/>
          <w:szCs w:val="28"/>
        </w:rPr>
        <w:t xml:space="preserve">Large gap → prediction error </w:t>
      </w:r>
    </w:p>
    <w:p w14:paraId="1769B115" w14:textId="45364979" w:rsidR="000A037D" w:rsidRPr="008F6413" w:rsidRDefault="000A037D">
      <w:pPr>
        <w:numPr>
          <w:ilvl w:val="0"/>
          <w:numId w:val="46"/>
        </w:numPr>
        <w:spacing w:before="100" w:beforeAutospacing="1" w:after="100" w:afterAutospacing="1"/>
        <w:rPr>
          <w:sz w:val="28"/>
          <w:szCs w:val="28"/>
        </w:rPr>
      </w:pPr>
      <w:r w:rsidRPr="001A32D8">
        <w:rPr>
          <w:sz w:val="28"/>
          <w:szCs w:val="28"/>
        </w:rPr>
        <w:t xml:space="preserve">Model captures </w:t>
      </w:r>
      <w:r w:rsidRPr="001A32D8">
        <w:rPr>
          <w:rStyle w:val="Strong"/>
          <w:sz w:val="28"/>
          <w:szCs w:val="28"/>
        </w:rPr>
        <w:t>general pattern</w:t>
      </w:r>
      <w:r w:rsidRPr="001A32D8">
        <w:rPr>
          <w:sz w:val="28"/>
          <w:szCs w:val="28"/>
        </w:rPr>
        <w:t xml:space="preserve">, not noise </w:t>
      </w:r>
    </w:p>
    <w:p w14:paraId="4CBB2DBF" w14:textId="30DDB8DF" w:rsidR="000A037D" w:rsidRPr="001A32D8" w:rsidRDefault="000A037D" w:rsidP="008C1653">
      <w:pPr>
        <w:pStyle w:val="Heading3"/>
        <w:rPr>
          <w:rFonts w:ascii="Arial" w:hAnsi="Arial" w:cs="Arial"/>
          <w:color w:val="000000" w:themeColor="text1"/>
          <w:sz w:val="28"/>
          <w:szCs w:val="28"/>
        </w:rPr>
      </w:pPr>
      <w:r w:rsidRPr="001A32D8">
        <w:rPr>
          <w:rFonts w:ascii="Arial" w:hAnsi="Arial" w:cs="Arial"/>
          <w:color w:val="000000" w:themeColor="text1"/>
          <w:sz w:val="28"/>
          <w:szCs w:val="28"/>
        </w:rPr>
        <w:t xml:space="preserve"> </w:t>
      </w:r>
      <w:r w:rsidRPr="001A32D8">
        <w:rPr>
          <w:rStyle w:val="Strong"/>
          <w:rFonts w:ascii="Arial" w:hAnsi="Arial" w:cs="Arial"/>
          <w:color w:val="000000" w:themeColor="text1"/>
          <w:sz w:val="28"/>
          <w:szCs w:val="28"/>
        </w:rPr>
        <w:t xml:space="preserve">4. Confusion Matrix </w:t>
      </w:r>
      <w:r w:rsidR="00DD7895" w:rsidRPr="001A32D8">
        <w:rPr>
          <w:rStyle w:val="Strong"/>
          <w:rFonts w:ascii="Arial" w:hAnsi="Arial" w:cs="Arial"/>
          <w:color w:val="000000" w:themeColor="text1"/>
          <w:sz w:val="28"/>
          <w:szCs w:val="28"/>
        </w:rPr>
        <w:t xml:space="preserve">: </w:t>
      </w:r>
    </w:p>
    <w:p w14:paraId="43D6DE4A" w14:textId="77777777" w:rsidR="000A037D" w:rsidRPr="001A32D8" w:rsidRDefault="000A037D">
      <w:pPr>
        <w:numPr>
          <w:ilvl w:val="0"/>
          <w:numId w:val="47"/>
        </w:numPr>
        <w:spacing w:before="100" w:beforeAutospacing="1" w:after="100" w:afterAutospacing="1"/>
        <w:rPr>
          <w:sz w:val="28"/>
          <w:szCs w:val="28"/>
        </w:rPr>
      </w:pPr>
      <w:r w:rsidRPr="001A32D8">
        <w:rPr>
          <w:sz w:val="28"/>
          <w:szCs w:val="28"/>
        </w:rPr>
        <w:t xml:space="preserve">Used in classification models </w:t>
      </w:r>
    </w:p>
    <w:p w14:paraId="251A97EC" w14:textId="77777777" w:rsidR="000A037D" w:rsidRPr="001A32D8" w:rsidRDefault="000A037D">
      <w:pPr>
        <w:numPr>
          <w:ilvl w:val="0"/>
          <w:numId w:val="47"/>
        </w:numPr>
        <w:spacing w:before="100" w:beforeAutospacing="1" w:after="100" w:afterAutospacing="1"/>
        <w:rPr>
          <w:sz w:val="28"/>
          <w:szCs w:val="28"/>
        </w:rPr>
      </w:pPr>
      <w:r w:rsidRPr="001A32D8">
        <w:rPr>
          <w:sz w:val="28"/>
          <w:szCs w:val="28"/>
        </w:rPr>
        <w:t xml:space="preserve">Not applicable here </w:t>
      </w:r>
    </w:p>
    <w:p w14:paraId="70B2B874" w14:textId="786CB67A" w:rsidR="000A037D" w:rsidRPr="001A32D8" w:rsidRDefault="000A037D" w:rsidP="008C1653">
      <w:pPr>
        <w:pStyle w:val="NormalWeb"/>
        <w:jc w:val="both"/>
        <w:rPr>
          <w:rFonts w:ascii="Arial" w:hAnsi="Arial" w:cs="Arial"/>
          <w:sz w:val="28"/>
          <w:szCs w:val="28"/>
        </w:rPr>
      </w:pPr>
      <w:r w:rsidRPr="001A32D8">
        <w:rPr>
          <w:rFonts w:ascii="Arial" w:hAnsi="Arial" w:cs="Arial"/>
          <w:sz w:val="28"/>
          <w:szCs w:val="28"/>
        </w:rPr>
        <w:t xml:space="preserve"> Included for theoretical completeness</w:t>
      </w:r>
    </w:p>
    <w:p w14:paraId="135B40A4" w14:textId="7E5B5B9F" w:rsidR="000A037D" w:rsidRPr="001A32D8" w:rsidRDefault="000A037D" w:rsidP="008C1653">
      <w:pPr>
        <w:pStyle w:val="Heading3"/>
        <w:rPr>
          <w:rFonts w:ascii="Arial" w:hAnsi="Arial" w:cs="Arial"/>
          <w:color w:val="000000" w:themeColor="text1"/>
          <w:sz w:val="28"/>
          <w:szCs w:val="28"/>
        </w:rPr>
      </w:pPr>
      <w:r w:rsidRPr="001A32D8">
        <w:rPr>
          <w:rFonts w:ascii="Arial" w:hAnsi="Arial" w:cs="Arial"/>
          <w:color w:val="000000" w:themeColor="text1"/>
          <w:sz w:val="28"/>
          <w:szCs w:val="28"/>
        </w:rPr>
        <w:t xml:space="preserve"> </w:t>
      </w:r>
      <w:r w:rsidRPr="001A32D8">
        <w:rPr>
          <w:rStyle w:val="Strong"/>
          <w:rFonts w:ascii="Arial" w:hAnsi="Arial" w:cs="Arial"/>
          <w:color w:val="000000" w:themeColor="text1"/>
          <w:sz w:val="28"/>
          <w:szCs w:val="28"/>
        </w:rPr>
        <w:t xml:space="preserve">5. Feature Importance </w:t>
      </w:r>
      <w:r w:rsidR="00DD7895" w:rsidRPr="001A32D8">
        <w:rPr>
          <w:rStyle w:val="Strong"/>
          <w:rFonts w:ascii="Arial" w:hAnsi="Arial" w:cs="Arial"/>
          <w:color w:val="000000" w:themeColor="text1"/>
          <w:sz w:val="28"/>
          <w:szCs w:val="28"/>
        </w:rPr>
        <w:t xml:space="preserve">: </w:t>
      </w:r>
    </w:p>
    <w:p w14:paraId="2ECB88DB" w14:textId="77777777" w:rsidR="000A037D" w:rsidRPr="001A32D8" w:rsidRDefault="000A037D" w:rsidP="008C1653">
      <w:pPr>
        <w:pStyle w:val="NormalWeb"/>
        <w:jc w:val="both"/>
        <w:rPr>
          <w:rFonts w:ascii="Arial" w:hAnsi="Arial" w:cs="Arial"/>
          <w:sz w:val="28"/>
          <w:szCs w:val="28"/>
        </w:rPr>
      </w:pPr>
      <w:r w:rsidRPr="001A32D8">
        <w:rPr>
          <w:rFonts w:ascii="Arial" w:hAnsi="Arial" w:cs="Arial"/>
          <w:sz w:val="28"/>
          <w:szCs w:val="28"/>
        </w:rPr>
        <w:t>Key influencing features:</w:t>
      </w:r>
    </w:p>
    <w:p w14:paraId="514DF2A7" w14:textId="77777777" w:rsidR="000A037D" w:rsidRPr="001A32D8" w:rsidRDefault="000A037D">
      <w:pPr>
        <w:numPr>
          <w:ilvl w:val="0"/>
          <w:numId w:val="48"/>
        </w:numPr>
        <w:spacing w:before="100" w:beforeAutospacing="1" w:after="100" w:afterAutospacing="1"/>
        <w:rPr>
          <w:sz w:val="28"/>
          <w:szCs w:val="28"/>
        </w:rPr>
      </w:pPr>
      <w:r w:rsidRPr="001A32D8">
        <w:rPr>
          <w:sz w:val="28"/>
          <w:szCs w:val="28"/>
        </w:rPr>
        <w:lastRenderedPageBreak/>
        <w:t xml:space="preserve">Time (t) → most important (trend) </w:t>
      </w:r>
    </w:p>
    <w:p w14:paraId="3662DA3E" w14:textId="77777777" w:rsidR="000A037D" w:rsidRPr="001A32D8" w:rsidRDefault="000A037D">
      <w:pPr>
        <w:numPr>
          <w:ilvl w:val="0"/>
          <w:numId w:val="48"/>
        </w:numPr>
        <w:spacing w:before="100" w:beforeAutospacing="1" w:after="100" w:afterAutospacing="1"/>
        <w:rPr>
          <w:sz w:val="28"/>
          <w:szCs w:val="28"/>
        </w:rPr>
      </w:pPr>
      <w:r w:rsidRPr="001A32D8">
        <w:rPr>
          <w:sz w:val="28"/>
          <w:szCs w:val="28"/>
        </w:rPr>
        <w:t xml:space="preserve">Seasonal component → fluctuations </w:t>
      </w:r>
    </w:p>
    <w:p w14:paraId="095B53BE" w14:textId="77777777" w:rsidR="000A037D" w:rsidRPr="001A32D8" w:rsidRDefault="000A037D">
      <w:pPr>
        <w:numPr>
          <w:ilvl w:val="0"/>
          <w:numId w:val="48"/>
        </w:numPr>
        <w:spacing w:before="100" w:beforeAutospacing="1" w:after="100" w:afterAutospacing="1"/>
        <w:rPr>
          <w:sz w:val="28"/>
          <w:szCs w:val="28"/>
        </w:rPr>
      </w:pPr>
      <w:r w:rsidRPr="001A32D8">
        <w:rPr>
          <w:sz w:val="28"/>
          <w:szCs w:val="28"/>
        </w:rPr>
        <w:t xml:space="preserve">Crop type → base price </w:t>
      </w:r>
    </w:p>
    <w:p w14:paraId="4A108AB8" w14:textId="42E75177" w:rsidR="000A037D" w:rsidRPr="001A32D8" w:rsidRDefault="000A037D">
      <w:pPr>
        <w:numPr>
          <w:ilvl w:val="0"/>
          <w:numId w:val="48"/>
        </w:numPr>
        <w:spacing w:before="100" w:beforeAutospacing="1" w:after="100" w:afterAutospacing="1"/>
        <w:rPr>
          <w:sz w:val="28"/>
          <w:szCs w:val="28"/>
        </w:rPr>
      </w:pPr>
      <w:r w:rsidRPr="001A32D8">
        <w:rPr>
          <w:sz w:val="28"/>
          <w:szCs w:val="28"/>
        </w:rPr>
        <w:t xml:space="preserve">Market → price variation </w:t>
      </w:r>
    </w:p>
    <w:p w14:paraId="77A69C51" w14:textId="1E3D2CC2" w:rsidR="000A037D" w:rsidRPr="001A32D8" w:rsidRDefault="000A037D" w:rsidP="008C1653">
      <w:pPr>
        <w:pStyle w:val="Heading2"/>
        <w:rPr>
          <w:rFonts w:ascii="Arial" w:hAnsi="Arial" w:cs="Arial"/>
          <w:color w:val="000000" w:themeColor="text1"/>
          <w:sz w:val="28"/>
          <w:szCs w:val="28"/>
        </w:rPr>
      </w:pPr>
      <w:r w:rsidRPr="001A32D8">
        <w:rPr>
          <w:rFonts w:ascii="Arial" w:hAnsi="Arial" w:cs="Arial"/>
          <w:color w:val="000000" w:themeColor="text1"/>
          <w:sz w:val="28"/>
          <w:szCs w:val="28"/>
        </w:rPr>
        <w:t xml:space="preserve"> </w:t>
      </w:r>
      <w:r w:rsidR="00F001F1" w:rsidRPr="001A32D8">
        <w:rPr>
          <w:rStyle w:val="Strong"/>
          <w:rFonts w:ascii="Arial" w:hAnsi="Arial" w:cs="Arial"/>
          <w:color w:val="000000" w:themeColor="text1"/>
          <w:sz w:val="28"/>
          <w:szCs w:val="28"/>
        </w:rPr>
        <w:t>7.1</w:t>
      </w:r>
      <w:r w:rsidRPr="001A32D8">
        <w:rPr>
          <w:rStyle w:val="Strong"/>
          <w:rFonts w:ascii="Arial" w:hAnsi="Arial" w:cs="Arial"/>
          <w:color w:val="000000" w:themeColor="text1"/>
          <w:sz w:val="28"/>
          <w:szCs w:val="28"/>
        </w:rPr>
        <w:t>.4 Key Insights</w:t>
      </w:r>
      <w:r w:rsidR="00DD7895" w:rsidRPr="001A32D8">
        <w:rPr>
          <w:rStyle w:val="Strong"/>
          <w:rFonts w:ascii="Arial" w:hAnsi="Arial" w:cs="Arial"/>
          <w:color w:val="000000" w:themeColor="text1"/>
          <w:sz w:val="28"/>
          <w:szCs w:val="28"/>
        </w:rPr>
        <w:t xml:space="preserve"> : </w:t>
      </w:r>
    </w:p>
    <w:p w14:paraId="4DC7C9B5" w14:textId="77777777" w:rsidR="000A037D" w:rsidRPr="001A32D8" w:rsidRDefault="000A037D">
      <w:pPr>
        <w:numPr>
          <w:ilvl w:val="0"/>
          <w:numId w:val="50"/>
        </w:numPr>
        <w:spacing w:before="100" w:beforeAutospacing="1" w:after="100" w:afterAutospacing="1"/>
        <w:rPr>
          <w:sz w:val="28"/>
          <w:szCs w:val="28"/>
        </w:rPr>
      </w:pPr>
      <w:r w:rsidRPr="001A32D8">
        <w:rPr>
          <w:sz w:val="28"/>
          <w:szCs w:val="28"/>
        </w:rPr>
        <w:t xml:space="preserve">Seasonal patterns strongly affect crop prices </w:t>
      </w:r>
    </w:p>
    <w:p w14:paraId="04920F61" w14:textId="77777777" w:rsidR="000A037D" w:rsidRPr="001A32D8" w:rsidRDefault="000A037D">
      <w:pPr>
        <w:numPr>
          <w:ilvl w:val="0"/>
          <w:numId w:val="50"/>
        </w:numPr>
        <w:spacing w:before="100" w:beforeAutospacing="1" w:after="100" w:afterAutospacing="1"/>
        <w:rPr>
          <w:sz w:val="28"/>
          <w:szCs w:val="28"/>
        </w:rPr>
      </w:pPr>
      <w:r w:rsidRPr="001A32D8">
        <w:rPr>
          <w:sz w:val="28"/>
          <w:szCs w:val="28"/>
        </w:rPr>
        <w:t xml:space="preserve">Some crops are highly stable (banker crops) </w:t>
      </w:r>
    </w:p>
    <w:p w14:paraId="7264C1EB" w14:textId="77777777" w:rsidR="000A037D" w:rsidRPr="001A32D8" w:rsidRDefault="000A037D">
      <w:pPr>
        <w:numPr>
          <w:ilvl w:val="0"/>
          <w:numId w:val="50"/>
        </w:numPr>
        <w:spacing w:before="100" w:beforeAutospacing="1" w:after="100" w:afterAutospacing="1"/>
        <w:rPr>
          <w:sz w:val="28"/>
          <w:szCs w:val="28"/>
        </w:rPr>
      </w:pPr>
      <w:r w:rsidRPr="001A32D8">
        <w:rPr>
          <w:sz w:val="28"/>
          <w:szCs w:val="28"/>
        </w:rPr>
        <w:t xml:space="preserve">Model successfully captures: </w:t>
      </w:r>
    </w:p>
    <w:p w14:paraId="1E7051BA" w14:textId="77777777" w:rsidR="000A037D" w:rsidRPr="001A32D8" w:rsidRDefault="000A037D">
      <w:pPr>
        <w:numPr>
          <w:ilvl w:val="1"/>
          <w:numId w:val="50"/>
        </w:numPr>
        <w:spacing w:before="100" w:beforeAutospacing="1" w:after="100" w:afterAutospacing="1"/>
        <w:rPr>
          <w:sz w:val="28"/>
          <w:szCs w:val="28"/>
        </w:rPr>
      </w:pPr>
      <w:r w:rsidRPr="001A32D8">
        <w:rPr>
          <w:sz w:val="28"/>
          <w:szCs w:val="28"/>
        </w:rPr>
        <w:t xml:space="preserve">Trend </w:t>
      </w:r>
    </w:p>
    <w:p w14:paraId="55FC2210" w14:textId="77777777" w:rsidR="000A037D" w:rsidRPr="001A32D8" w:rsidRDefault="000A037D">
      <w:pPr>
        <w:numPr>
          <w:ilvl w:val="1"/>
          <w:numId w:val="50"/>
        </w:numPr>
        <w:spacing w:before="100" w:beforeAutospacing="1" w:after="100" w:afterAutospacing="1"/>
        <w:rPr>
          <w:sz w:val="28"/>
          <w:szCs w:val="28"/>
        </w:rPr>
      </w:pPr>
      <w:r w:rsidRPr="001A32D8">
        <w:rPr>
          <w:sz w:val="28"/>
          <w:szCs w:val="28"/>
        </w:rPr>
        <w:t xml:space="preserve">Seasonal variation </w:t>
      </w:r>
    </w:p>
    <w:p w14:paraId="44B3A351" w14:textId="77777777" w:rsidR="000A037D" w:rsidRPr="001A32D8" w:rsidRDefault="000A037D">
      <w:pPr>
        <w:numPr>
          <w:ilvl w:val="0"/>
          <w:numId w:val="50"/>
        </w:numPr>
        <w:spacing w:before="100" w:beforeAutospacing="1" w:after="100" w:afterAutospacing="1"/>
        <w:rPr>
          <w:sz w:val="28"/>
          <w:szCs w:val="28"/>
        </w:rPr>
      </w:pPr>
      <w:r w:rsidRPr="001A32D8">
        <w:rPr>
          <w:sz w:val="28"/>
          <w:szCs w:val="28"/>
        </w:rPr>
        <w:t xml:space="preserve">System provides actionable insights: </w:t>
      </w:r>
    </w:p>
    <w:p w14:paraId="3A8D3CA8" w14:textId="77777777" w:rsidR="000A037D" w:rsidRPr="001A32D8" w:rsidRDefault="000A037D">
      <w:pPr>
        <w:numPr>
          <w:ilvl w:val="1"/>
          <w:numId w:val="50"/>
        </w:numPr>
        <w:spacing w:before="100" w:beforeAutospacing="1" w:after="100" w:afterAutospacing="1"/>
        <w:rPr>
          <w:sz w:val="28"/>
          <w:szCs w:val="28"/>
        </w:rPr>
      </w:pPr>
      <w:r w:rsidRPr="001A32D8">
        <w:rPr>
          <w:sz w:val="28"/>
          <w:szCs w:val="28"/>
        </w:rPr>
        <w:t xml:space="preserve">Best selling time </w:t>
      </w:r>
    </w:p>
    <w:p w14:paraId="575CD7E4" w14:textId="77777777" w:rsidR="000A037D" w:rsidRPr="001A32D8" w:rsidRDefault="000A037D">
      <w:pPr>
        <w:numPr>
          <w:ilvl w:val="1"/>
          <w:numId w:val="50"/>
        </w:numPr>
        <w:spacing w:before="100" w:beforeAutospacing="1" w:after="100" w:afterAutospacing="1"/>
        <w:rPr>
          <w:sz w:val="28"/>
          <w:szCs w:val="28"/>
        </w:rPr>
      </w:pPr>
      <w:r w:rsidRPr="001A32D8">
        <w:rPr>
          <w:sz w:val="28"/>
          <w:szCs w:val="28"/>
        </w:rPr>
        <w:t xml:space="preserve">Glut period </w:t>
      </w:r>
    </w:p>
    <w:p w14:paraId="2D81B174" w14:textId="64F7E638" w:rsidR="00DD7895" w:rsidRPr="001A32D8" w:rsidRDefault="000A037D">
      <w:pPr>
        <w:numPr>
          <w:ilvl w:val="1"/>
          <w:numId w:val="50"/>
        </w:numPr>
        <w:spacing w:before="100" w:beforeAutospacing="1" w:after="100" w:afterAutospacing="1"/>
        <w:rPr>
          <w:sz w:val="28"/>
          <w:szCs w:val="28"/>
        </w:rPr>
      </w:pPr>
      <w:r w:rsidRPr="001A32D8">
        <w:rPr>
          <w:sz w:val="28"/>
          <w:szCs w:val="28"/>
        </w:rPr>
        <w:t>Market selection</w:t>
      </w:r>
    </w:p>
    <w:p w14:paraId="641188FF" w14:textId="3A531242" w:rsidR="00DD7895" w:rsidRPr="00DD7895" w:rsidRDefault="00000000" w:rsidP="00DD7895">
      <w:pPr>
        <w:pStyle w:val="Heading21"/>
        <w:rPr>
          <w:color w:val="1F497D" w:themeColor="text2"/>
          <w:sz w:val="24"/>
          <w:szCs w:val="24"/>
          <w:lang w:val="en-US" w:eastAsia="en-US" w:bidi="kn-IN"/>
        </w:rPr>
      </w:pPr>
      <w:r w:rsidRPr="001A32D8">
        <w:rPr>
          <w:color w:val="1F3864"/>
          <w:sz w:val="24"/>
          <w:szCs w:val="24"/>
          <w:lang w:val="en-US" w:eastAsia="en-US" w:bidi="kn-IN"/>
        </w:rPr>
        <w:t>7.</w:t>
      </w:r>
      <w:r w:rsidR="001F5A3F" w:rsidRPr="001A32D8">
        <w:rPr>
          <w:color w:val="1F3864"/>
          <w:sz w:val="24"/>
          <w:szCs w:val="24"/>
          <w:lang w:val="en-US" w:eastAsia="en-US" w:bidi="kn-IN"/>
        </w:rPr>
        <w:t>2</w:t>
      </w:r>
      <w:r w:rsidRPr="001A32D8">
        <w:rPr>
          <w:color w:val="1F3864"/>
          <w:sz w:val="24"/>
          <w:szCs w:val="24"/>
          <w:lang w:val="en-US" w:eastAsia="en-US" w:bidi="kn-IN"/>
        </w:rPr>
        <w:t xml:space="preserve"> </w:t>
      </w:r>
      <w:r w:rsidRPr="001A32D8">
        <w:rPr>
          <w:color w:val="1F497D" w:themeColor="text2"/>
          <w:sz w:val="24"/>
          <w:szCs w:val="24"/>
          <w:lang w:val="en-US" w:eastAsia="en-US" w:bidi="kn-IN"/>
        </w:rPr>
        <w:t>Accuracy Comparison</w:t>
      </w:r>
      <w:r w:rsidR="001F5A3F" w:rsidRPr="001A32D8">
        <w:rPr>
          <w:color w:val="1F497D" w:themeColor="text2"/>
          <w:sz w:val="24"/>
          <w:szCs w:val="24"/>
          <w:lang w:val="en-US" w:eastAsia="en-US" w:bidi="kn-IN"/>
        </w:rPr>
        <w:t xml:space="preserve">  or Error</w:t>
      </w:r>
      <w:r w:rsidR="00DD7895" w:rsidRPr="00DD7895">
        <w:rPr>
          <w:color w:val="1F497D" w:themeColor="text2"/>
          <w:sz w:val="24"/>
          <w:szCs w:val="24"/>
          <w:lang w:val="en-US" w:eastAsia="en-US" w:bidi="kn-IN"/>
        </w:rPr>
        <w:t xml:space="preserve"> </w:t>
      </w:r>
      <w:r w:rsidR="00DD7895" w:rsidRPr="001A32D8">
        <w:rPr>
          <w:color w:val="1F497D" w:themeColor="text2"/>
          <w:sz w:val="24"/>
          <w:szCs w:val="24"/>
          <w:lang w:val="en-US" w:eastAsia="en-US" w:bidi="kn-IN"/>
        </w:rPr>
        <w:t>Analysis</w:t>
      </w:r>
      <w:r w:rsidR="00DD7895" w:rsidRPr="00DD7895">
        <w:rPr>
          <w:color w:val="1F497D" w:themeColor="text2"/>
          <w:sz w:val="24"/>
          <w:szCs w:val="24"/>
          <w:lang w:val="en-US" w:eastAsia="en-US" w:bidi="kn-IN"/>
        </w:rPr>
        <w:t>(MAE &amp; RMSE)</w:t>
      </w:r>
    </w:p>
    <w:p w14:paraId="0FC19733" w14:textId="6EC463E8" w:rsidR="00DD7895" w:rsidRPr="00DD7895" w:rsidRDefault="00DD7895" w:rsidP="00DD7895">
      <w:pPr>
        <w:pStyle w:val="Heading21"/>
        <w:rPr>
          <w:b w:val="0"/>
          <w:bCs w:val="0"/>
          <w:color w:val="auto"/>
          <w:sz w:val="24"/>
          <w:szCs w:val="24"/>
          <w:lang w:val="en-US" w:eastAsia="en-US" w:bidi="kn-IN"/>
        </w:rPr>
      </w:pPr>
      <w:r w:rsidRPr="00DD7895">
        <w:rPr>
          <w:b w:val="0"/>
          <w:bCs w:val="0"/>
          <w:color w:val="auto"/>
          <w:sz w:val="24"/>
          <w:szCs w:val="24"/>
          <w:lang w:val="en-US" w:eastAsia="en-US" w:bidi="kn-IN"/>
        </w:rPr>
        <w:t>Since this is a regression problem, accuracy is not used. Instead, error metrics such as MAE and RMSE are used to evaluate model performance.</w:t>
      </w:r>
    </w:p>
    <w:p w14:paraId="10D23CF9" w14:textId="29230E39" w:rsidR="00DD7895" w:rsidRPr="00DD7895" w:rsidRDefault="00DD7895" w:rsidP="00DD7895">
      <w:pPr>
        <w:pStyle w:val="Heading21"/>
        <w:rPr>
          <w:b w:val="0"/>
          <w:bCs w:val="0"/>
          <w:color w:val="auto"/>
          <w:sz w:val="24"/>
          <w:szCs w:val="24"/>
          <w:lang w:val="en-US" w:eastAsia="en-US" w:bidi="kn-IN"/>
        </w:rPr>
      </w:pPr>
      <w:r w:rsidRPr="00DD7895">
        <w:rPr>
          <w:color w:val="auto"/>
          <w:sz w:val="24"/>
          <w:szCs w:val="24"/>
          <w:lang w:val="en-US" w:eastAsia="en-US" w:bidi="kn-IN"/>
        </w:rPr>
        <w:t>Evaluation Metrics</w:t>
      </w:r>
      <w:r w:rsidRPr="001A32D8">
        <w:rPr>
          <w:b w:val="0"/>
          <w:bCs w:val="0"/>
          <w:color w:val="auto"/>
          <w:sz w:val="24"/>
          <w:szCs w:val="24"/>
          <w:lang w:val="en-US" w:eastAsia="en-US" w:bidi="kn-IN"/>
        </w:rPr>
        <w:t xml:space="preserve"> : </w:t>
      </w:r>
    </w:p>
    <w:p w14:paraId="6C79CDD5" w14:textId="019E15C0" w:rsidR="00DD7895" w:rsidRPr="00DD7895" w:rsidRDefault="00DD7895" w:rsidP="00DD7895">
      <w:pPr>
        <w:pStyle w:val="Heading21"/>
        <w:rPr>
          <w:b w:val="0"/>
          <w:bCs w:val="0"/>
          <w:color w:val="auto"/>
          <w:sz w:val="24"/>
          <w:szCs w:val="24"/>
          <w:lang w:val="en-US" w:eastAsia="en-US" w:bidi="kn-IN"/>
        </w:rPr>
      </w:pPr>
      <w:r w:rsidRPr="00DD7895">
        <w:rPr>
          <w:b w:val="0"/>
          <w:bCs w:val="0"/>
          <w:color w:val="auto"/>
          <w:sz w:val="24"/>
          <w:szCs w:val="24"/>
          <w:lang w:val="en-US" w:eastAsia="en-US" w:bidi="kn-IN"/>
        </w:rPr>
        <w:t xml:space="preserve">1. </w:t>
      </w:r>
      <w:r w:rsidRPr="00DD7895">
        <w:rPr>
          <w:color w:val="auto"/>
          <w:sz w:val="24"/>
          <w:szCs w:val="24"/>
          <w:lang w:val="en-US" w:eastAsia="en-US" w:bidi="kn-IN"/>
        </w:rPr>
        <w:t>Mean Absolute Error (MAE):</w:t>
      </w:r>
      <w:r w:rsidRPr="00DD7895">
        <w:rPr>
          <w:b w:val="0"/>
          <w:bCs w:val="0"/>
          <w:color w:val="auto"/>
          <w:sz w:val="24"/>
          <w:szCs w:val="24"/>
          <w:lang w:val="en-US" w:eastAsia="en-US" w:bidi="kn-IN"/>
        </w:rPr>
        <w:br/>
      </w:r>
      <w:r w:rsidRPr="001A32D8">
        <w:rPr>
          <w:b w:val="0"/>
          <w:bCs w:val="0"/>
          <w:color w:val="auto"/>
          <w:sz w:val="24"/>
          <w:szCs w:val="24"/>
          <w:lang w:val="en-US" w:eastAsia="en-US" w:bidi="kn-IN"/>
        </w:rPr>
        <w:t xml:space="preserve">                                                 </w:t>
      </w:r>
      <w:r w:rsidRPr="00DD7895">
        <w:rPr>
          <w:b w:val="0"/>
          <w:bCs w:val="0"/>
          <w:color w:val="auto"/>
          <w:sz w:val="24"/>
          <w:szCs w:val="24"/>
          <w:lang w:val="en-US" w:eastAsia="en-US" w:bidi="kn-IN"/>
        </w:rPr>
        <w:t>MAE = (1/n) Σ |y - ŷ|</w:t>
      </w:r>
      <w:r w:rsidRPr="00DD7895">
        <w:rPr>
          <w:b w:val="0"/>
          <w:bCs w:val="0"/>
          <w:color w:val="auto"/>
          <w:sz w:val="24"/>
          <w:szCs w:val="24"/>
          <w:lang w:val="en-US" w:eastAsia="en-US" w:bidi="kn-IN"/>
        </w:rPr>
        <w:br/>
        <w:t>Measures average absolute difference between actual and predicted values.</w:t>
      </w:r>
      <w:r w:rsidRPr="00DD7895">
        <w:rPr>
          <w:b w:val="0"/>
          <w:bCs w:val="0"/>
          <w:color w:val="auto"/>
          <w:sz w:val="24"/>
          <w:szCs w:val="24"/>
          <w:lang w:val="en-US" w:eastAsia="en-US" w:bidi="kn-IN"/>
        </w:rPr>
        <w:br/>
        <w:t>Obtained MAE: ₹120 – ₹250</w:t>
      </w:r>
      <w:r w:rsidRPr="00DD7895">
        <w:rPr>
          <w:b w:val="0"/>
          <w:bCs w:val="0"/>
          <w:color w:val="auto"/>
          <w:sz w:val="24"/>
          <w:szCs w:val="24"/>
          <w:lang w:val="en-US" w:eastAsia="en-US" w:bidi="kn-IN"/>
        </w:rPr>
        <w:br/>
      </w:r>
    </w:p>
    <w:p w14:paraId="17DA591F" w14:textId="2E96CE2A" w:rsidR="00DD7895" w:rsidRPr="00DD7895" w:rsidRDefault="00DD7895" w:rsidP="00DD7895">
      <w:pPr>
        <w:pStyle w:val="Heading21"/>
        <w:rPr>
          <w:b w:val="0"/>
          <w:bCs w:val="0"/>
          <w:color w:val="auto"/>
          <w:sz w:val="24"/>
          <w:szCs w:val="24"/>
          <w:lang w:val="en-US" w:eastAsia="en-US" w:bidi="kn-IN"/>
        </w:rPr>
      </w:pPr>
      <w:r w:rsidRPr="00DD7895">
        <w:rPr>
          <w:b w:val="0"/>
          <w:bCs w:val="0"/>
          <w:color w:val="auto"/>
          <w:sz w:val="24"/>
          <w:szCs w:val="24"/>
          <w:lang w:val="en-US" w:eastAsia="en-US" w:bidi="kn-IN"/>
        </w:rPr>
        <w:t xml:space="preserve">2. </w:t>
      </w:r>
      <w:r w:rsidRPr="00DD7895">
        <w:rPr>
          <w:color w:val="auto"/>
          <w:sz w:val="24"/>
          <w:szCs w:val="24"/>
          <w:lang w:val="en-US" w:eastAsia="en-US" w:bidi="kn-IN"/>
        </w:rPr>
        <w:t>Root Mean Square Error (RMSE):</w:t>
      </w:r>
      <w:r w:rsidRPr="00DD7895">
        <w:rPr>
          <w:b w:val="0"/>
          <w:bCs w:val="0"/>
          <w:color w:val="auto"/>
          <w:sz w:val="24"/>
          <w:szCs w:val="24"/>
          <w:lang w:val="en-US" w:eastAsia="en-US" w:bidi="kn-IN"/>
        </w:rPr>
        <w:br/>
      </w:r>
      <w:r w:rsidRPr="001A32D8">
        <w:rPr>
          <w:b w:val="0"/>
          <w:bCs w:val="0"/>
          <w:color w:val="auto"/>
          <w:sz w:val="24"/>
          <w:szCs w:val="24"/>
          <w:lang w:val="en-US" w:eastAsia="en-US" w:bidi="kn-IN"/>
        </w:rPr>
        <w:t xml:space="preserve">                                              </w:t>
      </w:r>
      <w:r w:rsidRPr="00DD7895">
        <w:rPr>
          <w:b w:val="0"/>
          <w:bCs w:val="0"/>
          <w:color w:val="auto"/>
          <w:sz w:val="24"/>
          <w:szCs w:val="24"/>
          <w:lang w:val="en-US" w:eastAsia="en-US" w:bidi="kn-IN"/>
        </w:rPr>
        <w:t>RMSE = √(1/n Σ (y - ŷ)^2)</w:t>
      </w:r>
      <w:r w:rsidRPr="00DD7895">
        <w:rPr>
          <w:b w:val="0"/>
          <w:bCs w:val="0"/>
          <w:color w:val="auto"/>
          <w:sz w:val="24"/>
          <w:szCs w:val="24"/>
          <w:lang w:val="en-US" w:eastAsia="en-US" w:bidi="kn-IN"/>
        </w:rPr>
        <w:br/>
        <w:t>Penalizes larger errors more strongly.</w:t>
      </w:r>
      <w:r w:rsidRPr="00DD7895">
        <w:rPr>
          <w:b w:val="0"/>
          <w:bCs w:val="0"/>
          <w:color w:val="auto"/>
          <w:sz w:val="24"/>
          <w:szCs w:val="24"/>
          <w:lang w:val="en-US" w:eastAsia="en-US" w:bidi="kn-IN"/>
        </w:rPr>
        <w:br/>
        <w:t>Obtained RMSE: ₹180 – ₹320</w:t>
      </w:r>
      <w:r w:rsidRPr="00DD7895">
        <w:rPr>
          <w:b w:val="0"/>
          <w:bCs w:val="0"/>
          <w:color w:val="auto"/>
          <w:sz w:val="24"/>
          <w:szCs w:val="24"/>
          <w:lang w:val="en-US" w:eastAsia="en-US" w:bidi="kn-IN"/>
        </w:rPr>
        <w:br/>
      </w:r>
    </w:p>
    <w:p w14:paraId="72F62F79" w14:textId="77777777" w:rsidR="008F6413" w:rsidRDefault="008F6413" w:rsidP="00DD7895">
      <w:pPr>
        <w:pStyle w:val="Heading21"/>
        <w:rPr>
          <w:color w:val="auto"/>
          <w:sz w:val="24"/>
          <w:szCs w:val="24"/>
          <w:lang w:val="en-US" w:eastAsia="en-US" w:bidi="kn-IN"/>
        </w:rPr>
      </w:pPr>
    </w:p>
    <w:p w14:paraId="1DA748DD" w14:textId="77777777" w:rsidR="00921570" w:rsidRDefault="00921570" w:rsidP="00DD7895">
      <w:pPr>
        <w:pStyle w:val="Heading21"/>
        <w:rPr>
          <w:color w:val="auto"/>
          <w:sz w:val="24"/>
          <w:szCs w:val="24"/>
          <w:lang w:val="en-US" w:eastAsia="en-US" w:bidi="kn-IN"/>
        </w:rPr>
      </w:pPr>
    </w:p>
    <w:p w14:paraId="49D2CE50" w14:textId="77777777" w:rsidR="00921570" w:rsidRDefault="00921570" w:rsidP="00DD7895">
      <w:pPr>
        <w:pStyle w:val="Heading21"/>
        <w:rPr>
          <w:color w:val="auto"/>
          <w:sz w:val="24"/>
          <w:szCs w:val="24"/>
          <w:lang w:val="en-US" w:eastAsia="en-US" w:bidi="kn-IN"/>
        </w:rPr>
      </w:pPr>
    </w:p>
    <w:p w14:paraId="6BDB1F60" w14:textId="77777777" w:rsidR="00921570" w:rsidRDefault="00921570" w:rsidP="00DD7895">
      <w:pPr>
        <w:pStyle w:val="Heading21"/>
        <w:rPr>
          <w:color w:val="auto"/>
          <w:sz w:val="24"/>
          <w:szCs w:val="24"/>
          <w:lang w:val="en-US" w:eastAsia="en-US" w:bidi="kn-IN"/>
        </w:rPr>
      </w:pPr>
    </w:p>
    <w:p w14:paraId="17532517" w14:textId="77777777" w:rsidR="00921570" w:rsidRDefault="00921570" w:rsidP="00DD7895">
      <w:pPr>
        <w:pStyle w:val="Heading21"/>
        <w:rPr>
          <w:color w:val="auto"/>
          <w:sz w:val="24"/>
          <w:szCs w:val="24"/>
          <w:lang w:val="en-US" w:eastAsia="en-US" w:bidi="kn-IN"/>
        </w:rPr>
      </w:pPr>
    </w:p>
    <w:p w14:paraId="2E99ADBD" w14:textId="504F8FF9" w:rsidR="00DD7895" w:rsidRPr="001A32D8" w:rsidRDefault="00DD7895" w:rsidP="00DD7895">
      <w:pPr>
        <w:pStyle w:val="Heading21"/>
        <w:rPr>
          <w:color w:val="auto"/>
          <w:sz w:val="24"/>
          <w:szCs w:val="24"/>
          <w:lang w:val="en-US" w:eastAsia="en-US" w:bidi="kn-IN"/>
        </w:rPr>
      </w:pPr>
      <w:r w:rsidRPr="00DD7895">
        <w:rPr>
          <w:color w:val="auto"/>
          <w:sz w:val="24"/>
          <w:szCs w:val="24"/>
          <w:lang w:val="en-US" w:eastAsia="en-US" w:bidi="kn-IN"/>
        </w:rPr>
        <w:lastRenderedPageBreak/>
        <w:t xml:space="preserve">Comparison with </w:t>
      </w:r>
      <w:proofErr w:type="gramStart"/>
      <w:r w:rsidRPr="00DD7895">
        <w:rPr>
          <w:color w:val="auto"/>
          <w:sz w:val="24"/>
          <w:szCs w:val="24"/>
          <w:lang w:val="en-US" w:eastAsia="en-US" w:bidi="kn-IN"/>
        </w:rPr>
        <w:t xml:space="preserve">Models </w:t>
      </w:r>
      <w:r w:rsidRPr="001A32D8">
        <w:rPr>
          <w:color w:val="auto"/>
          <w:sz w:val="24"/>
          <w:szCs w:val="24"/>
          <w:lang w:val="en-US" w:eastAsia="en-US" w:bidi="kn-IN"/>
        </w:rPr>
        <w:t>:</w:t>
      </w:r>
      <w:proofErr w:type="gramEnd"/>
      <w:r w:rsidRPr="001A32D8">
        <w:rPr>
          <w:color w:val="auto"/>
          <w:sz w:val="24"/>
          <w:szCs w:val="24"/>
          <w:lang w:val="en-US" w:eastAsia="en-US" w:bidi="kn-IN"/>
        </w:rPr>
        <w:t xml:space="preserve"> </w:t>
      </w:r>
    </w:p>
    <w:tbl>
      <w:tblPr>
        <w:tblStyle w:val="TableGrid"/>
        <w:tblW w:w="0" w:type="auto"/>
        <w:tblLook w:val="04A0" w:firstRow="1" w:lastRow="0" w:firstColumn="1" w:lastColumn="0" w:noHBand="0" w:noVBand="1"/>
      </w:tblPr>
      <w:tblGrid>
        <w:gridCol w:w="3116"/>
        <w:gridCol w:w="3117"/>
        <w:gridCol w:w="3117"/>
      </w:tblGrid>
      <w:tr w:rsidR="00DD7895" w:rsidRPr="001A32D8" w14:paraId="343C04EA" w14:textId="77777777" w:rsidTr="00DD7895">
        <w:tc>
          <w:tcPr>
            <w:tcW w:w="3116" w:type="dxa"/>
          </w:tcPr>
          <w:p w14:paraId="0D2FB2D5" w14:textId="21A662EE" w:rsidR="00DD7895" w:rsidRPr="001A32D8" w:rsidRDefault="00DD7895" w:rsidP="00DD7895">
            <w:pPr>
              <w:pStyle w:val="Heading21"/>
              <w:rPr>
                <w:color w:val="auto"/>
                <w:sz w:val="22"/>
                <w:szCs w:val="22"/>
                <w:lang w:val="en-US" w:eastAsia="en-US" w:bidi="kn-IN"/>
              </w:rPr>
            </w:pPr>
            <w:r w:rsidRPr="00DD7895">
              <w:rPr>
                <w:color w:val="auto"/>
                <w:sz w:val="22"/>
                <w:szCs w:val="22"/>
                <w:lang w:val="en-US" w:eastAsia="en-US" w:bidi="kn-IN"/>
              </w:rPr>
              <w:t>Model</w:t>
            </w:r>
          </w:p>
        </w:tc>
        <w:tc>
          <w:tcPr>
            <w:tcW w:w="3117" w:type="dxa"/>
          </w:tcPr>
          <w:p w14:paraId="79EC4AF3" w14:textId="072E1BE8" w:rsidR="00DD7895" w:rsidRPr="001A32D8" w:rsidRDefault="00DD7895" w:rsidP="00DD7895">
            <w:pPr>
              <w:pStyle w:val="Heading21"/>
              <w:rPr>
                <w:color w:val="auto"/>
                <w:sz w:val="22"/>
                <w:szCs w:val="22"/>
                <w:lang w:val="en-US" w:eastAsia="en-US" w:bidi="kn-IN"/>
              </w:rPr>
            </w:pPr>
            <w:r w:rsidRPr="00DD7895">
              <w:rPr>
                <w:color w:val="auto"/>
                <w:sz w:val="22"/>
                <w:szCs w:val="22"/>
                <w:lang w:val="en-US" w:eastAsia="en-US" w:bidi="kn-IN"/>
              </w:rPr>
              <w:t>Error Level</w:t>
            </w:r>
          </w:p>
        </w:tc>
        <w:tc>
          <w:tcPr>
            <w:tcW w:w="3117" w:type="dxa"/>
          </w:tcPr>
          <w:p w14:paraId="7904479B" w14:textId="0EF145C9" w:rsidR="00DD7895" w:rsidRPr="001A32D8" w:rsidRDefault="00DD7895" w:rsidP="00DD7895">
            <w:pPr>
              <w:pStyle w:val="Heading21"/>
              <w:rPr>
                <w:color w:val="auto"/>
                <w:sz w:val="22"/>
                <w:szCs w:val="22"/>
                <w:lang w:val="en-US" w:eastAsia="en-US" w:bidi="kn-IN"/>
              </w:rPr>
            </w:pPr>
            <w:r w:rsidRPr="00DD7895">
              <w:rPr>
                <w:color w:val="auto"/>
                <w:sz w:val="22"/>
                <w:szCs w:val="22"/>
                <w:lang w:val="en-US" w:eastAsia="en-US" w:bidi="kn-IN"/>
              </w:rPr>
              <w:t>Remarks</w:t>
            </w:r>
          </w:p>
        </w:tc>
      </w:tr>
      <w:tr w:rsidR="00DD7895" w:rsidRPr="001A32D8" w14:paraId="73B7D8A3" w14:textId="77777777" w:rsidTr="00DD7895">
        <w:tc>
          <w:tcPr>
            <w:tcW w:w="3116" w:type="dxa"/>
          </w:tcPr>
          <w:p w14:paraId="7D95455E" w14:textId="52BBF9A7" w:rsidR="00DD7895" w:rsidRPr="001A32D8" w:rsidRDefault="00DD7895" w:rsidP="00DD7895">
            <w:pPr>
              <w:pStyle w:val="Heading21"/>
              <w:rPr>
                <w:b w:val="0"/>
                <w:bCs w:val="0"/>
                <w:color w:val="auto"/>
                <w:sz w:val="22"/>
                <w:szCs w:val="22"/>
                <w:lang w:val="en-US" w:eastAsia="en-US" w:bidi="kn-IN"/>
              </w:rPr>
            </w:pPr>
            <w:r w:rsidRPr="001A32D8">
              <w:rPr>
                <w:b w:val="0"/>
                <w:bCs w:val="0"/>
                <w:color w:val="auto"/>
                <w:sz w:val="22"/>
                <w:szCs w:val="22"/>
                <w:lang w:val="en-US" w:eastAsia="en-US" w:bidi="kn-IN"/>
              </w:rPr>
              <w:t>1.</w:t>
            </w:r>
            <w:r w:rsidRPr="00DD7895">
              <w:rPr>
                <w:b w:val="0"/>
                <w:bCs w:val="0"/>
                <w:color w:val="auto"/>
                <w:sz w:val="22"/>
                <w:szCs w:val="22"/>
                <w:lang w:val="en-US" w:eastAsia="en-US" w:bidi="kn-IN"/>
              </w:rPr>
              <w:t>Linear Regression</w:t>
            </w:r>
          </w:p>
        </w:tc>
        <w:tc>
          <w:tcPr>
            <w:tcW w:w="3117" w:type="dxa"/>
          </w:tcPr>
          <w:p w14:paraId="62932879" w14:textId="17BF70F7" w:rsidR="00DD7895" w:rsidRPr="001A32D8" w:rsidRDefault="00DD7895" w:rsidP="00DD7895">
            <w:pPr>
              <w:pStyle w:val="Heading21"/>
              <w:rPr>
                <w:b w:val="0"/>
                <w:bCs w:val="0"/>
                <w:color w:val="auto"/>
                <w:sz w:val="22"/>
                <w:szCs w:val="22"/>
                <w:lang w:val="en-US" w:eastAsia="en-US" w:bidi="kn-IN"/>
              </w:rPr>
            </w:pPr>
            <w:r w:rsidRPr="00DD7895">
              <w:rPr>
                <w:b w:val="0"/>
                <w:bCs w:val="0"/>
                <w:color w:val="auto"/>
                <w:sz w:val="22"/>
                <w:szCs w:val="22"/>
                <w:lang w:val="en-US" w:eastAsia="en-US" w:bidi="kn-IN"/>
              </w:rPr>
              <w:t>Higher RMSE</w:t>
            </w:r>
          </w:p>
        </w:tc>
        <w:tc>
          <w:tcPr>
            <w:tcW w:w="3117" w:type="dxa"/>
          </w:tcPr>
          <w:p w14:paraId="42849794" w14:textId="265D63E9" w:rsidR="00DD7895" w:rsidRPr="001A32D8" w:rsidRDefault="00DD7895" w:rsidP="00DD7895">
            <w:pPr>
              <w:pStyle w:val="Heading21"/>
              <w:rPr>
                <w:b w:val="0"/>
                <w:bCs w:val="0"/>
                <w:color w:val="auto"/>
                <w:sz w:val="22"/>
                <w:szCs w:val="22"/>
                <w:lang w:val="en-US" w:eastAsia="en-US" w:bidi="kn-IN"/>
              </w:rPr>
            </w:pPr>
            <w:r w:rsidRPr="00DD7895">
              <w:rPr>
                <w:b w:val="0"/>
                <w:bCs w:val="0"/>
                <w:color w:val="auto"/>
                <w:sz w:val="22"/>
                <w:szCs w:val="22"/>
                <w:lang w:val="en-US" w:eastAsia="en-US" w:bidi="kn-IN"/>
              </w:rPr>
              <w:t>Does not capture seasonality</w:t>
            </w:r>
          </w:p>
        </w:tc>
      </w:tr>
      <w:tr w:rsidR="00DD7895" w:rsidRPr="001A32D8" w14:paraId="3B3A11ED" w14:textId="77777777" w:rsidTr="00DD7895">
        <w:tc>
          <w:tcPr>
            <w:tcW w:w="3116" w:type="dxa"/>
          </w:tcPr>
          <w:p w14:paraId="6EFED72E" w14:textId="193DDD08" w:rsidR="00DD7895" w:rsidRPr="001A32D8" w:rsidRDefault="00DD7895" w:rsidP="00DD7895">
            <w:pPr>
              <w:pStyle w:val="Heading21"/>
              <w:rPr>
                <w:b w:val="0"/>
                <w:bCs w:val="0"/>
                <w:color w:val="auto"/>
                <w:sz w:val="22"/>
                <w:szCs w:val="22"/>
                <w:lang w:val="en-US" w:eastAsia="en-US" w:bidi="kn-IN"/>
              </w:rPr>
            </w:pPr>
            <w:r w:rsidRPr="001A32D8">
              <w:rPr>
                <w:b w:val="0"/>
                <w:bCs w:val="0"/>
                <w:color w:val="auto"/>
                <w:sz w:val="22"/>
                <w:szCs w:val="22"/>
                <w:lang w:val="en-US" w:eastAsia="en-US" w:bidi="kn-IN"/>
              </w:rPr>
              <w:t>2.</w:t>
            </w:r>
            <w:r w:rsidRPr="00DD7895">
              <w:rPr>
                <w:b w:val="0"/>
                <w:bCs w:val="0"/>
                <w:color w:val="auto"/>
                <w:sz w:val="22"/>
                <w:szCs w:val="22"/>
                <w:lang w:val="en-US" w:eastAsia="en-US" w:bidi="kn-IN"/>
              </w:rPr>
              <w:t>Random Forest</w:t>
            </w:r>
          </w:p>
        </w:tc>
        <w:tc>
          <w:tcPr>
            <w:tcW w:w="3117" w:type="dxa"/>
          </w:tcPr>
          <w:p w14:paraId="4191E431" w14:textId="7FCD834B" w:rsidR="00DD7895" w:rsidRPr="001A32D8" w:rsidRDefault="00DD7895" w:rsidP="00DD7895">
            <w:pPr>
              <w:pStyle w:val="Heading21"/>
              <w:rPr>
                <w:b w:val="0"/>
                <w:bCs w:val="0"/>
                <w:color w:val="auto"/>
                <w:sz w:val="22"/>
                <w:szCs w:val="22"/>
                <w:lang w:val="en-US" w:eastAsia="en-US" w:bidi="kn-IN"/>
              </w:rPr>
            </w:pPr>
            <w:r w:rsidRPr="00DD7895">
              <w:rPr>
                <w:b w:val="0"/>
                <w:bCs w:val="0"/>
                <w:color w:val="auto"/>
                <w:sz w:val="22"/>
                <w:szCs w:val="22"/>
                <w:lang w:val="en-US" w:eastAsia="en-US" w:bidi="kn-IN"/>
              </w:rPr>
              <w:t>Moderate</w:t>
            </w:r>
          </w:p>
        </w:tc>
        <w:tc>
          <w:tcPr>
            <w:tcW w:w="3117" w:type="dxa"/>
          </w:tcPr>
          <w:p w14:paraId="14EBF59C" w14:textId="0A32DEB8" w:rsidR="00DD7895" w:rsidRPr="001A32D8" w:rsidRDefault="00DD7895" w:rsidP="00DD7895">
            <w:pPr>
              <w:pStyle w:val="Heading21"/>
              <w:rPr>
                <w:b w:val="0"/>
                <w:bCs w:val="0"/>
                <w:color w:val="auto"/>
                <w:sz w:val="22"/>
                <w:szCs w:val="22"/>
                <w:lang w:val="en-US" w:eastAsia="en-US" w:bidi="kn-IN"/>
              </w:rPr>
            </w:pPr>
            <w:r w:rsidRPr="00DD7895">
              <w:rPr>
                <w:b w:val="0"/>
                <w:bCs w:val="0"/>
                <w:color w:val="auto"/>
                <w:sz w:val="22"/>
                <w:szCs w:val="22"/>
                <w:lang w:val="en-US" w:eastAsia="en-US" w:bidi="kn-IN"/>
              </w:rPr>
              <w:t>No time dependency</w:t>
            </w:r>
          </w:p>
        </w:tc>
      </w:tr>
      <w:tr w:rsidR="00DD7895" w:rsidRPr="001A32D8" w14:paraId="03FDAFDC" w14:textId="77777777" w:rsidTr="00DD7895">
        <w:tc>
          <w:tcPr>
            <w:tcW w:w="3116" w:type="dxa"/>
          </w:tcPr>
          <w:p w14:paraId="3DCE8A0A" w14:textId="633ACF6A" w:rsidR="00DD7895" w:rsidRPr="001A32D8" w:rsidRDefault="00DD7895" w:rsidP="00DD7895">
            <w:pPr>
              <w:pStyle w:val="Heading21"/>
              <w:rPr>
                <w:b w:val="0"/>
                <w:bCs w:val="0"/>
                <w:color w:val="auto"/>
                <w:sz w:val="22"/>
                <w:szCs w:val="22"/>
                <w:lang w:val="en-US" w:eastAsia="en-US" w:bidi="kn-IN"/>
              </w:rPr>
            </w:pPr>
            <w:r w:rsidRPr="001A32D8">
              <w:rPr>
                <w:b w:val="0"/>
                <w:bCs w:val="0"/>
                <w:color w:val="auto"/>
                <w:sz w:val="22"/>
                <w:szCs w:val="22"/>
                <w:lang w:val="en-US" w:eastAsia="en-US" w:bidi="kn-IN"/>
              </w:rPr>
              <w:t>3.</w:t>
            </w:r>
            <w:r w:rsidRPr="00DD7895">
              <w:rPr>
                <w:b w:val="0"/>
                <w:bCs w:val="0"/>
                <w:color w:val="auto"/>
                <w:sz w:val="22"/>
                <w:szCs w:val="22"/>
                <w:lang w:val="en-US" w:eastAsia="en-US" w:bidi="kn-IN"/>
              </w:rPr>
              <w:t>ANN / LSTM</w:t>
            </w:r>
          </w:p>
        </w:tc>
        <w:tc>
          <w:tcPr>
            <w:tcW w:w="3117" w:type="dxa"/>
          </w:tcPr>
          <w:p w14:paraId="37926C69" w14:textId="2311ED31" w:rsidR="00DD7895" w:rsidRPr="001A32D8" w:rsidRDefault="00DD7895" w:rsidP="00DD7895">
            <w:pPr>
              <w:pStyle w:val="Heading21"/>
              <w:rPr>
                <w:b w:val="0"/>
                <w:bCs w:val="0"/>
                <w:color w:val="auto"/>
                <w:sz w:val="22"/>
                <w:szCs w:val="22"/>
                <w:lang w:val="en-US" w:eastAsia="en-US" w:bidi="kn-IN"/>
              </w:rPr>
            </w:pPr>
            <w:r w:rsidRPr="00DD7895">
              <w:rPr>
                <w:b w:val="0"/>
                <w:bCs w:val="0"/>
                <w:color w:val="auto"/>
                <w:sz w:val="22"/>
                <w:szCs w:val="22"/>
                <w:lang w:val="en-US" w:eastAsia="en-US" w:bidi="kn-IN"/>
              </w:rPr>
              <w:t>Variable</w:t>
            </w:r>
          </w:p>
        </w:tc>
        <w:tc>
          <w:tcPr>
            <w:tcW w:w="3117" w:type="dxa"/>
          </w:tcPr>
          <w:p w14:paraId="0755DCA1" w14:textId="01C525A1" w:rsidR="00DD7895" w:rsidRPr="001A32D8" w:rsidRDefault="00DD7895" w:rsidP="00DD7895">
            <w:pPr>
              <w:pStyle w:val="Heading21"/>
              <w:rPr>
                <w:b w:val="0"/>
                <w:bCs w:val="0"/>
                <w:color w:val="auto"/>
                <w:sz w:val="22"/>
                <w:szCs w:val="22"/>
                <w:lang w:val="en-US" w:eastAsia="en-US" w:bidi="kn-IN"/>
              </w:rPr>
            </w:pPr>
            <w:r w:rsidRPr="00DD7895">
              <w:rPr>
                <w:b w:val="0"/>
                <w:bCs w:val="0"/>
                <w:color w:val="auto"/>
                <w:sz w:val="22"/>
                <w:szCs w:val="22"/>
                <w:lang w:val="en-US" w:eastAsia="en-US" w:bidi="kn-IN"/>
              </w:rPr>
              <w:t>Requires large dataset</w:t>
            </w:r>
          </w:p>
        </w:tc>
      </w:tr>
      <w:tr w:rsidR="00DD7895" w:rsidRPr="001A32D8" w14:paraId="0C058805" w14:textId="77777777" w:rsidTr="00DD7895">
        <w:tc>
          <w:tcPr>
            <w:tcW w:w="3116" w:type="dxa"/>
          </w:tcPr>
          <w:p w14:paraId="36503435" w14:textId="7F99E22B" w:rsidR="00DD7895" w:rsidRPr="001A32D8" w:rsidRDefault="00DD7895" w:rsidP="00DD7895">
            <w:pPr>
              <w:pStyle w:val="Heading21"/>
              <w:rPr>
                <w:b w:val="0"/>
                <w:bCs w:val="0"/>
                <w:color w:val="auto"/>
                <w:sz w:val="22"/>
                <w:szCs w:val="22"/>
                <w:lang w:val="en-US" w:eastAsia="en-US" w:bidi="kn-IN"/>
              </w:rPr>
            </w:pPr>
            <w:r w:rsidRPr="001A32D8">
              <w:rPr>
                <w:b w:val="0"/>
                <w:bCs w:val="0"/>
                <w:color w:val="auto"/>
                <w:sz w:val="22"/>
                <w:szCs w:val="22"/>
                <w:lang w:val="en-US" w:eastAsia="en-US" w:bidi="kn-IN"/>
              </w:rPr>
              <w:t>4.</w:t>
            </w:r>
            <w:r w:rsidRPr="00DD7895">
              <w:rPr>
                <w:b w:val="0"/>
                <w:bCs w:val="0"/>
                <w:color w:val="auto"/>
                <w:sz w:val="22"/>
                <w:szCs w:val="22"/>
                <w:lang w:val="en-US" w:eastAsia="en-US" w:bidi="kn-IN"/>
              </w:rPr>
              <w:t>Hybrid Model</w:t>
            </w:r>
          </w:p>
        </w:tc>
        <w:tc>
          <w:tcPr>
            <w:tcW w:w="3117" w:type="dxa"/>
          </w:tcPr>
          <w:p w14:paraId="3DEFB251" w14:textId="7A52E5A7" w:rsidR="00DD7895" w:rsidRPr="001A32D8" w:rsidRDefault="00DD7895" w:rsidP="00DD7895">
            <w:pPr>
              <w:pStyle w:val="Heading21"/>
              <w:rPr>
                <w:b w:val="0"/>
                <w:bCs w:val="0"/>
                <w:color w:val="auto"/>
                <w:sz w:val="22"/>
                <w:szCs w:val="22"/>
                <w:lang w:val="en-US" w:eastAsia="en-US" w:bidi="kn-IN"/>
              </w:rPr>
            </w:pPr>
            <w:r w:rsidRPr="00DD7895">
              <w:rPr>
                <w:b w:val="0"/>
                <w:bCs w:val="0"/>
                <w:color w:val="auto"/>
                <w:sz w:val="22"/>
                <w:szCs w:val="22"/>
                <w:lang w:val="en-US" w:eastAsia="en-US" w:bidi="kn-IN"/>
              </w:rPr>
              <w:t>Lowest Error</w:t>
            </w:r>
          </w:p>
        </w:tc>
        <w:tc>
          <w:tcPr>
            <w:tcW w:w="3117" w:type="dxa"/>
          </w:tcPr>
          <w:p w14:paraId="2F9897D5" w14:textId="594123A2" w:rsidR="00DD7895" w:rsidRPr="001A32D8" w:rsidRDefault="00DD7895" w:rsidP="00DD7895">
            <w:pPr>
              <w:pStyle w:val="Heading21"/>
              <w:rPr>
                <w:b w:val="0"/>
                <w:bCs w:val="0"/>
                <w:color w:val="auto"/>
                <w:sz w:val="22"/>
                <w:szCs w:val="22"/>
                <w:lang w:val="en-US" w:eastAsia="en-US" w:bidi="kn-IN"/>
              </w:rPr>
            </w:pPr>
            <w:r w:rsidRPr="00DD7895">
              <w:rPr>
                <w:b w:val="0"/>
                <w:bCs w:val="0"/>
                <w:color w:val="auto"/>
                <w:sz w:val="22"/>
                <w:szCs w:val="22"/>
                <w:lang w:val="en-US" w:eastAsia="en-US" w:bidi="kn-IN"/>
              </w:rPr>
              <w:t>Captures trend + seasonality</w:t>
            </w:r>
          </w:p>
        </w:tc>
      </w:tr>
    </w:tbl>
    <w:p w14:paraId="7F5AB6B3" w14:textId="77777777" w:rsidR="001A32D8" w:rsidRDefault="001A32D8" w:rsidP="00DD7895">
      <w:pPr>
        <w:pStyle w:val="Heading21"/>
        <w:rPr>
          <w:color w:val="auto"/>
          <w:sz w:val="24"/>
          <w:szCs w:val="24"/>
          <w:lang w:val="en-US" w:eastAsia="en-US" w:bidi="kn-IN"/>
        </w:rPr>
      </w:pPr>
    </w:p>
    <w:p w14:paraId="4FF10FC5" w14:textId="162E0AA2" w:rsidR="00DD7895" w:rsidRPr="00DD7895" w:rsidRDefault="00DD7895" w:rsidP="00DD7895">
      <w:pPr>
        <w:pStyle w:val="Heading21"/>
        <w:rPr>
          <w:color w:val="auto"/>
          <w:sz w:val="24"/>
          <w:szCs w:val="24"/>
          <w:lang w:val="en-US" w:eastAsia="en-US" w:bidi="kn-IN"/>
        </w:rPr>
      </w:pPr>
      <w:r w:rsidRPr="00DD7895">
        <w:rPr>
          <w:color w:val="auto"/>
          <w:sz w:val="24"/>
          <w:szCs w:val="24"/>
          <w:lang w:val="en-US" w:eastAsia="en-US" w:bidi="kn-IN"/>
        </w:rPr>
        <w:t>Interpretation</w:t>
      </w:r>
      <w:r w:rsidRPr="001A32D8">
        <w:rPr>
          <w:color w:val="auto"/>
          <w:sz w:val="24"/>
          <w:szCs w:val="24"/>
          <w:lang w:val="en-US" w:eastAsia="en-US" w:bidi="kn-IN"/>
        </w:rPr>
        <w:t xml:space="preserve"> : </w:t>
      </w:r>
    </w:p>
    <w:p w14:paraId="6DF6CAC3" w14:textId="335EF4BF" w:rsidR="00DD7895" w:rsidRPr="00DD7895" w:rsidRDefault="00DD7895" w:rsidP="00DD7895">
      <w:pPr>
        <w:pStyle w:val="Heading21"/>
        <w:rPr>
          <w:b w:val="0"/>
          <w:bCs w:val="0"/>
          <w:color w:val="auto"/>
          <w:sz w:val="24"/>
          <w:szCs w:val="24"/>
          <w:lang w:val="en-US" w:eastAsia="en-US" w:bidi="kn-IN"/>
        </w:rPr>
      </w:pPr>
      <w:r w:rsidRPr="00DD7895">
        <w:rPr>
          <w:b w:val="0"/>
          <w:bCs w:val="0"/>
          <w:color w:val="auto"/>
          <w:sz w:val="24"/>
          <w:szCs w:val="24"/>
          <w:lang w:val="en-US" w:eastAsia="en-US" w:bidi="kn-IN"/>
        </w:rPr>
        <w:t>Low MAE indicates high accuracy. RMSE is slightly higher due to seasonal peaks. The model produces realistic and stable predictions suitable for agriculture.</w:t>
      </w:r>
    </w:p>
    <w:p w14:paraId="2FCD7EA5" w14:textId="2FD5AD1D" w:rsidR="00DD7895" w:rsidRPr="00DD7895" w:rsidRDefault="00DD7895" w:rsidP="00DD7895">
      <w:pPr>
        <w:pStyle w:val="Heading21"/>
        <w:rPr>
          <w:color w:val="auto"/>
          <w:sz w:val="24"/>
          <w:szCs w:val="24"/>
          <w:lang w:val="en-US" w:eastAsia="en-US" w:bidi="kn-IN"/>
        </w:rPr>
      </w:pPr>
      <w:r w:rsidRPr="00DD7895">
        <w:rPr>
          <w:color w:val="auto"/>
          <w:sz w:val="24"/>
          <w:szCs w:val="24"/>
          <w:lang w:val="en-US" w:eastAsia="en-US" w:bidi="kn-IN"/>
        </w:rPr>
        <w:t>Conclusion</w:t>
      </w:r>
      <w:r w:rsidRPr="001A32D8">
        <w:rPr>
          <w:color w:val="auto"/>
          <w:sz w:val="24"/>
          <w:szCs w:val="24"/>
          <w:lang w:val="en-US" w:eastAsia="en-US" w:bidi="kn-IN"/>
        </w:rPr>
        <w:t xml:space="preserve"> :</w:t>
      </w:r>
    </w:p>
    <w:p w14:paraId="2CCC71C5" w14:textId="1ECC99F9" w:rsidR="000A037D" w:rsidRDefault="00DD7895" w:rsidP="00F001F1">
      <w:pPr>
        <w:pStyle w:val="Heading21"/>
        <w:rPr>
          <w:b w:val="0"/>
          <w:bCs w:val="0"/>
          <w:color w:val="auto"/>
          <w:sz w:val="24"/>
          <w:szCs w:val="24"/>
          <w:lang w:val="en-US" w:eastAsia="en-US" w:bidi="kn-IN"/>
        </w:rPr>
      </w:pPr>
      <w:r w:rsidRPr="001A32D8">
        <w:rPr>
          <w:b w:val="0"/>
          <w:bCs w:val="0"/>
          <w:color w:val="auto"/>
          <w:sz w:val="24"/>
          <w:szCs w:val="24"/>
          <w:lang w:val="en-US" w:eastAsia="en-US" w:bidi="kn-IN"/>
        </w:rPr>
        <w:t>The hybrid model outperforms basic models by capturing both trend and seasonal variations.</w:t>
      </w:r>
    </w:p>
    <w:p w14:paraId="546709F1" w14:textId="3A8D298E" w:rsidR="003A52A8" w:rsidRDefault="003A52A8" w:rsidP="003A52A8">
      <w:pPr>
        <w:pStyle w:val="Heading21"/>
        <w:rPr>
          <w:b w:val="0"/>
          <w:bCs w:val="0"/>
          <w:color w:val="auto"/>
          <w:sz w:val="24"/>
          <w:szCs w:val="24"/>
          <w:lang w:val="en-US" w:eastAsia="en-US" w:bidi="kn-IN"/>
        </w:rPr>
      </w:pPr>
      <w:r>
        <w:rPr>
          <w:noProof/>
          <w:color w:val="1F3864"/>
          <w:sz w:val="24"/>
          <w:szCs w:val="24"/>
          <w:lang w:val="en-US" w:eastAsia="en-US" w:bidi="kn-IN"/>
        </w:rPr>
        <w:drawing>
          <wp:inline distT="0" distB="0" distL="0" distR="0" wp14:anchorId="4C773326" wp14:editId="13F2260E">
            <wp:extent cx="4785360" cy="3467100"/>
            <wp:effectExtent l="0" t="0" r="0" b="0"/>
            <wp:docPr id="95933798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22682" name="Picture 1007022682"/>
                    <pic:cNvPicPr/>
                  </pic:nvPicPr>
                  <pic:blipFill>
                    <a:blip r:embed="rId17">
                      <a:extLst>
                        <a:ext uri="{28A0092B-C50C-407E-A947-70E740481C1C}">
                          <a14:useLocalDpi xmlns:a14="http://schemas.microsoft.com/office/drawing/2010/main" val="0"/>
                        </a:ext>
                      </a:extLst>
                    </a:blip>
                    <a:stretch>
                      <a:fillRect/>
                    </a:stretch>
                  </pic:blipFill>
                  <pic:spPr>
                    <a:xfrm>
                      <a:off x="0" y="0"/>
                      <a:ext cx="4796574" cy="3475225"/>
                    </a:xfrm>
                    <a:prstGeom prst="rect">
                      <a:avLst/>
                    </a:prstGeom>
                  </pic:spPr>
                </pic:pic>
              </a:graphicData>
            </a:graphic>
          </wp:inline>
        </w:drawing>
      </w:r>
    </w:p>
    <w:p w14:paraId="4FC22851" w14:textId="06D17A11" w:rsidR="00921570" w:rsidRPr="003A52A8" w:rsidRDefault="00921570" w:rsidP="00921570">
      <w:pPr>
        <w:pStyle w:val="Heading21"/>
        <w:jc w:val="center"/>
        <w:rPr>
          <w:b w:val="0"/>
          <w:bCs w:val="0"/>
          <w:color w:val="auto"/>
          <w:sz w:val="24"/>
          <w:szCs w:val="24"/>
          <w:lang w:val="en-US" w:eastAsia="en-US" w:bidi="kn-IN"/>
        </w:rPr>
      </w:pPr>
      <w:proofErr w:type="gramStart"/>
      <w:r>
        <w:rPr>
          <w:b w:val="0"/>
          <w:bCs w:val="0"/>
          <w:color w:val="auto"/>
          <w:sz w:val="24"/>
          <w:szCs w:val="24"/>
          <w:lang w:val="en-US" w:eastAsia="en-US" w:bidi="kn-IN"/>
        </w:rPr>
        <w:t>FIG :</w:t>
      </w:r>
      <w:proofErr w:type="gramEnd"/>
      <w:r>
        <w:rPr>
          <w:b w:val="0"/>
          <w:bCs w:val="0"/>
          <w:color w:val="auto"/>
          <w:sz w:val="24"/>
          <w:szCs w:val="24"/>
          <w:lang w:val="en-US" w:eastAsia="en-US" w:bidi="kn-IN"/>
        </w:rPr>
        <w:t xml:space="preserve"> HYBRID MODEL GRAPH</w:t>
      </w:r>
    </w:p>
    <w:p w14:paraId="3F42A72A" w14:textId="7B13CC0C" w:rsidR="008F6413" w:rsidRDefault="003A52A8" w:rsidP="008C1653">
      <w:pPr>
        <w:pStyle w:val="Heading11"/>
        <w:jc w:val="both"/>
        <w:rPr>
          <w:color w:val="1F3864"/>
          <w:sz w:val="24"/>
          <w:szCs w:val="24"/>
          <w:lang w:eastAsia="en-US" w:bidi="kn-IN"/>
        </w:rPr>
      </w:pPr>
      <w:r w:rsidRPr="003A52A8">
        <w:rPr>
          <w:color w:val="1F3864"/>
          <w:sz w:val="24"/>
          <w:szCs w:val="24"/>
          <w:lang w:eastAsia="en-US" w:bidi="kn-IN"/>
        </w:rPr>
        <w:lastRenderedPageBreak/>
        <w:t xml:space="preserve">Hybrid Model Complete </w:t>
      </w:r>
      <w:proofErr w:type="gramStart"/>
      <w:r w:rsidRPr="003A52A8">
        <w:rPr>
          <w:color w:val="1F3864"/>
          <w:sz w:val="24"/>
          <w:szCs w:val="24"/>
          <w:lang w:eastAsia="en-US" w:bidi="kn-IN"/>
        </w:rPr>
        <w:t>Analysis</w:t>
      </w:r>
      <w:r>
        <w:rPr>
          <w:color w:val="1F3864"/>
          <w:sz w:val="24"/>
          <w:szCs w:val="24"/>
          <w:lang w:eastAsia="en-US" w:bidi="kn-IN"/>
        </w:rPr>
        <w:t xml:space="preserve"> :</w:t>
      </w:r>
      <w:proofErr w:type="gramEnd"/>
    </w:p>
    <w:tbl>
      <w:tblPr>
        <w:tblStyle w:val="TableGrid"/>
        <w:tblW w:w="9493" w:type="dxa"/>
        <w:tblLook w:val="04A0" w:firstRow="1" w:lastRow="0" w:firstColumn="1" w:lastColumn="0" w:noHBand="0" w:noVBand="1"/>
      </w:tblPr>
      <w:tblGrid>
        <w:gridCol w:w="1413"/>
        <w:gridCol w:w="1124"/>
        <w:gridCol w:w="1384"/>
        <w:gridCol w:w="1232"/>
        <w:gridCol w:w="1237"/>
        <w:gridCol w:w="1221"/>
        <w:gridCol w:w="1882"/>
      </w:tblGrid>
      <w:tr w:rsidR="008F6413" w14:paraId="684FDB07" w14:textId="77777777" w:rsidTr="008F6413">
        <w:tc>
          <w:tcPr>
            <w:tcW w:w="1413" w:type="dxa"/>
          </w:tcPr>
          <w:p w14:paraId="51731DFB" w14:textId="77777777" w:rsidR="008F6413" w:rsidRDefault="008F6413" w:rsidP="002A6C25">
            <w:r w:rsidRPr="0069598A">
              <w:rPr>
                <w:b/>
                <w:bCs/>
              </w:rPr>
              <w:t>Model</w:t>
            </w:r>
          </w:p>
        </w:tc>
        <w:tc>
          <w:tcPr>
            <w:tcW w:w="1124" w:type="dxa"/>
          </w:tcPr>
          <w:p w14:paraId="48521860" w14:textId="77777777" w:rsidR="008F6413" w:rsidRDefault="008F6413" w:rsidP="002A6C25">
            <w:r w:rsidRPr="0069598A">
              <w:rPr>
                <w:b/>
                <w:bCs/>
              </w:rPr>
              <w:t>Trend</w:t>
            </w:r>
          </w:p>
        </w:tc>
        <w:tc>
          <w:tcPr>
            <w:tcW w:w="1384" w:type="dxa"/>
          </w:tcPr>
          <w:p w14:paraId="107DEDD3" w14:textId="77777777" w:rsidR="008F6413" w:rsidRDefault="008F6413" w:rsidP="002A6C25">
            <w:r w:rsidRPr="0069598A">
              <w:rPr>
                <w:b/>
                <w:bCs/>
              </w:rPr>
              <w:t>Seasonality</w:t>
            </w:r>
          </w:p>
        </w:tc>
        <w:tc>
          <w:tcPr>
            <w:tcW w:w="1232" w:type="dxa"/>
          </w:tcPr>
          <w:p w14:paraId="4A196E0D" w14:textId="77777777" w:rsidR="008F6413" w:rsidRDefault="008F6413" w:rsidP="002A6C25">
            <w:r w:rsidRPr="0069598A">
              <w:rPr>
                <w:b/>
                <w:bCs/>
              </w:rPr>
              <w:t>MAE</w:t>
            </w:r>
          </w:p>
        </w:tc>
        <w:tc>
          <w:tcPr>
            <w:tcW w:w="1237" w:type="dxa"/>
          </w:tcPr>
          <w:p w14:paraId="4C9FBD9E" w14:textId="77777777" w:rsidR="008F6413" w:rsidRDefault="008F6413" w:rsidP="002A6C25">
            <w:r w:rsidRPr="0069598A">
              <w:rPr>
                <w:b/>
                <w:bCs/>
              </w:rPr>
              <w:t>RMSE</w:t>
            </w:r>
          </w:p>
        </w:tc>
        <w:tc>
          <w:tcPr>
            <w:tcW w:w="1221" w:type="dxa"/>
          </w:tcPr>
          <w:p w14:paraId="273A2886" w14:textId="77777777" w:rsidR="008F6413" w:rsidRDefault="008F6413" w:rsidP="002A6C25">
            <w:r w:rsidRPr="0069598A">
              <w:rPr>
                <w:b/>
                <w:bCs/>
              </w:rPr>
              <w:t>R²</w:t>
            </w:r>
          </w:p>
        </w:tc>
        <w:tc>
          <w:tcPr>
            <w:tcW w:w="1882" w:type="dxa"/>
          </w:tcPr>
          <w:p w14:paraId="7D315326" w14:textId="77777777" w:rsidR="008F6413" w:rsidRDefault="008F6413" w:rsidP="002A6C25">
            <w:r w:rsidRPr="0069598A">
              <w:rPr>
                <w:b/>
                <w:bCs/>
              </w:rPr>
              <w:t>Remarks</w:t>
            </w:r>
          </w:p>
        </w:tc>
      </w:tr>
      <w:tr w:rsidR="008F6413" w14:paraId="2D3FEEF6" w14:textId="77777777" w:rsidTr="008F6413">
        <w:tc>
          <w:tcPr>
            <w:tcW w:w="1413" w:type="dxa"/>
          </w:tcPr>
          <w:p w14:paraId="5A92900E" w14:textId="77777777" w:rsidR="008F6413" w:rsidRDefault="008F6413" w:rsidP="002A6C25">
            <w:r w:rsidRPr="0069598A">
              <w:t>Linear Regression</w:t>
            </w:r>
          </w:p>
        </w:tc>
        <w:tc>
          <w:tcPr>
            <w:tcW w:w="1124" w:type="dxa"/>
          </w:tcPr>
          <w:p w14:paraId="43AD543C" w14:textId="77777777" w:rsidR="008F6413" w:rsidRDefault="008F6413" w:rsidP="002A6C25">
            <w:r w:rsidRPr="0069598A">
              <w:t>Yes</w:t>
            </w:r>
          </w:p>
        </w:tc>
        <w:tc>
          <w:tcPr>
            <w:tcW w:w="1384" w:type="dxa"/>
          </w:tcPr>
          <w:p w14:paraId="6B8551E5" w14:textId="77777777" w:rsidR="008F6413" w:rsidRDefault="008F6413" w:rsidP="002A6C25">
            <w:r w:rsidRPr="0069598A">
              <w:t>No</w:t>
            </w:r>
          </w:p>
        </w:tc>
        <w:tc>
          <w:tcPr>
            <w:tcW w:w="1232" w:type="dxa"/>
          </w:tcPr>
          <w:p w14:paraId="74A39EB2" w14:textId="77777777" w:rsidR="008F6413" w:rsidRDefault="008F6413" w:rsidP="002A6C25">
            <w:r w:rsidRPr="0069598A">
              <w:t>300</w:t>
            </w:r>
          </w:p>
        </w:tc>
        <w:tc>
          <w:tcPr>
            <w:tcW w:w="1237" w:type="dxa"/>
          </w:tcPr>
          <w:p w14:paraId="440C1111" w14:textId="77777777" w:rsidR="008F6413" w:rsidRDefault="008F6413" w:rsidP="002A6C25">
            <w:r w:rsidRPr="0069598A">
              <w:t>450</w:t>
            </w:r>
          </w:p>
        </w:tc>
        <w:tc>
          <w:tcPr>
            <w:tcW w:w="1221" w:type="dxa"/>
          </w:tcPr>
          <w:p w14:paraId="1DF7A380" w14:textId="77777777" w:rsidR="008F6413" w:rsidRDefault="008F6413" w:rsidP="002A6C25">
            <w:r w:rsidRPr="0069598A">
              <w:t>0.70</w:t>
            </w:r>
          </w:p>
        </w:tc>
        <w:tc>
          <w:tcPr>
            <w:tcW w:w="1882" w:type="dxa"/>
          </w:tcPr>
          <w:p w14:paraId="404835AC" w14:textId="77777777" w:rsidR="008F6413" w:rsidRDefault="008F6413" w:rsidP="002A6C25">
            <w:r w:rsidRPr="0069598A">
              <w:t>No seasonality</w:t>
            </w:r>
          </w:p>
        </w:tc>
      </w:tr>
      <w:tr w:rsidR="008F6413" w14:paraId="7E3BE0D3" w14:textId="77777777" w:rsidTr="008F6413">
        <w:tc>
          <w:tcPr>
            <w:tcW w:w="1413" w:type="dxa"/>
          </w:tcPr>
          <w:p w14:paraId="08BF274A" w14:textId="77777777" w:rsidR="008F6413" w:rsidRDefault="008F6413" w:rsidP="002A6C25">
            <w:r w:rsidRPr="0069598A">
              <w:t>Random Forest</w:t>
            </w:r>
          </w:p>
        </w:tc>
        <w:tc>
          <w:tcPr>
            <w:tcW w:w="1124" w:type="dxa"/>
          </w:tcPr>
          <w:p w14:paraId="28530625" w14:textId="77777777" w:rsidR="008F6413" w:rsidRDefault="008F6413" w:rsidP="002A6C25">
            <w:r w:rsidRPr="0069598A">
              <w:t>Partial</w:t>
            </w:r>
          </w:p>
        </w:tc>
        <w:tc>
          <w:tcPr>
            <w:tcW w:w="1384" w:type="dxa"/>
          </w:tcPr>
          <w:p w14:paraId="141F7F21" w14:textId="77777777" w:rsidR="008F6413" w:rsidRDefault="008F6413" w:rsidP="002A6C25">
            <w:r w:rsidRPr="0069598A">
              <w:t>No</w:t>
            </w:r>
          </w:p>
        </w:tc>
        <w:tc>
          <w:tcPr>
            <w:tcW w:w="1232" w:type="dxa"/>
          </w:tcPr>
          <w:p w14:paraId="175CC59F" w14:textId="77777777" w:rsidR="008F6413" w:rsidRDefault="008F6413" w:rsidP="002A6C25">
            <w:r w:rsidRPr="0069598A">
              <w:t>275</w:t>
            </w:r>
          </w:p>
        </w:tc>
        <w:tc>
          <w:tcPr>
            <w:tcW w:w="1237" w:type="dxa"/>
          </w:tcPr>
          <w:p w14:paraId="5D1613D1" w14:textId="77777777" w:rsidR="008F6413" w:rsidRDefault="008F6413" w:rsidP="002A6C25">
            <w:r w:rsidRPr="0069598A">
              <w:t>400</w:t>
            </w:r>
          </w:p>
        </w:tc>
        <w:tc>
          <w:tcPr>
            <w:tcW w:w="1221" w:type="dxa"/>
          </w:tcPr>
          <w:p w14:paraId="33031577" w14:textId="77777777" w:rsidR="008F6413" w:rsidRDefault="008F6413" w:rsidP="002A6C25">
            <w:r w:rsidRPr="0069598A">
              <w:t>0.75</w:t>
            </w:r>
          </w:p>
        </w:tc>
        <w:tc>
          <w:tcPr>
            <w:tcW w:w="1882" w:type="dxa"/>
          </w:tcPr>
          <w:p w14:paraId="185B3639" w14:textId="4809A446" w:rsidR="008F6413" w:rsidRDefault="008F6413" w:rsidP="00CB1701">
            <w:pPr>
              <w:jc w:val="left"/>
            </w:pPr>
            <w:r w:rsidRPr="0069598A">
              <w:t>N</w:t>
            </w:r>
            <w:r w:rsidR="00CB1701">
              <w:t xml:space="preserve">o </w:t>
            </w:r>
            <w:r w:rsidRPr="0069598A">
              <w:t>t</w:t>
            </w:r>
            <w:r w:rsidR="00CB1701">
              <w:t>i</w:t>
            </w:r>
            <w:r w:rsidRPr="0069598A">
              <w:t>me awareness</w:t>
            </w:r>
          </w:p>
        </w:tc>
      </w:tr>
      <w:tr w:rsidR="008F6413" w14:paraId="774E8D72" w14:textId="77777777" w:rsidTr="008F6413">
        <w:tc>
          <w:tcPr>
            <w:tcW w:w="1413" w:type="dxa"/>
          </w:tcPr>
          <w:p w14:paraId="5A2D00BA" w14:textId="77777777" w:rsidR="008F6413" w:rsidRDefault="008F6413" w:rsidP="002A6C25">
            <w:r w:rsidRPr="0069598A">
              <w:t>SVR</w:t>
            </w:r>
          </w:p>
        </w:tc>
        <w:tc>
          <w:tcPr>
            <w:tcW w:w="1124" w:type="dxa"/>
          </w:tcPr>
          <w:p w14:paraId="0B81C600" w14:textId="77777777" w:rsidR="008F6413" w:rsidRDefault="008F6413" w:rsidP="002A6C25">
            <w:r w:rsidRPr="0069598A">
              <w:t>Moderate</w:t>
            </w:r>
          </w:p>
        </w:tc>
        <w:tc>
          <w:tcPr>
            <w:tcW w:w="1384" w:type="dxa"/>
          </w:tcPr>
          <w:p w14:paraId="0C95AD18" w14:textId="77777777" w:rsidR="008F6413" w:rsidRDefault="008F6413" w:rsidP="002A6C25">
            <w:r w:rsidRPr="0069598A">
              <w:t>No</w:t>
            </w:r>
          </w:p>
        </w:tc>
        <w:tc>
          <w:tcPr>
            <w:tcW w:w="1232" w:type="dxa"/>
          </w:tcPr>
          <w:p w14:paraId="651E22F2" w14:textId="77777777" w:rsidR="008F6413" w:rsidRDefault="008F6413" w:rsidP="002A6C25">
            <w:r w:rsidRPr="0069598A">
              <w:t>240</w:t>
            </w:r>
          </w:p>
        </w:tc>
        <w:tc>
          <w:tcPr>
            <w:tcW w:w="1237" w:type="dxa"/>
          </w:tcPr>
          <w:p w14:paraId="502F84B7" w14:textId="77777777" w:rsidR="008F6413" w:rsidRDefault="008F6413" w:rsidP="002A6C25">
            <w:r w:rsidRPr="0069598A">
              <w:t>350</w:t>
            </w:r>
          </w:p>
        </w:tc>
        <w:tc>
          <w:tcPr>
            <w:tcW w:w="1221" w:type="dxa"/>
          </w:tcPr>
          <w:p w14:paraId="4A034269" w14:textId="77777777" w:rsidR="008F6413" w:rsidRDefault="008F6413" w:rsidP="002A6C25">
            <w:r w:rsidRPr="0069598A">
              <w:t>0.78</w:t>
            </w:r>
          </w:p>
        </w:tc>
        <w:tc>
          <w:tcPr>
            <w:tcW w:w="1882" w:type="dxa"/>
          </w:tcPr>
          <w:p w14:paraId="7A179F7E" w14:textId="77777777" w:rsidR="008F6413" w:rsidRDefault="008F6413" w:rsidP="002A6C25">
            <w:r w:rsidRPr="0069598A">
              <w:t>Complex tuning</w:t>
            </w:r>
          </w:p>
        </w:tc>
      </w:tr>
      <w:tr w:rsidR="008F6413" w14:paraId="56D00636" w14:textId="77777777" w:rsidTr="008F6413">
        <w:tc>
          <w:tcPr>
            <w:tcW w:w="1413" w:type="dxa"/>
          </w:tcPr>
          <w:p w14:paraId="1B95452E" w14:textId="77777777" w:rsidR="008F6413" w:rsidRDefault="008F6413" w:rsidP="002A6C25">
            <w:r w:rsidRPr="0069598A">
              <w:t>ANN/LSTM</w:t>
            </w:r>
          </w:p>
        </w:tc>
        <w:tc>
          <w:tcPr>
            <w:tcW w:w="1124" w:type="dxa"/>
          </w:tcPr>
          <w:p w14:paraId="488BA571" w14:textId="77777777" w:rsidR="008F6413" w:rsidRDefault="008F6413" w:rsidP="002A6C25">
            <w:r w:rsidRPr="0069598A">
              <w:t>Yes</w:t>
            </w:r>
          </w:p>
        </w:tc>
        <w:tc>
          <w:tcPr>
            <w:tcW w:w="1384" w:type="dxa"/>
          </w:tcPr>
          <w:p w14:paraId="3056AE94" w14:textId="77777777" w:rsidR="008F6413" w:rsidRDefault="008F6413" w:rsidP="002A6C25">
            <w:r w:rsidRPr="0069598A">
              <w:t>Yes</w:t>
            </w:r>
          </w:p>
        </w:tc>
        <w:tc>
          <w:tcPr>
            <w:tcW w:w="1232" w:type="dxa"/>
          </w:tcPr>
          <w:p w14:paraId="08742508" w14:textId="77777777" w:rsidR="008F6413" w:rsidRDefault="008F6413" w:rsidP="002A6C25">
            <w:r w:rsidRPr="0069598A">
              <w:t>220</w:t>
            </w:r>
          </w:p>
        </w:tc>
        <w:tc>
          <w:tcPr>
            <w:tcW w:w="1237" w:type="dxa"/>
          </w:tcPr>
          <w:p w14:paraId="6ABD5F66" w14:textId="77777777" w:rsidR="008F6413" w:rsidRDefault="008F6413" w:rsidP="002A6C25">
            <w:r w:rsidRPr="0069598A">
              <w:t>330</w:t>
            </w:r>
          </w:p>
        </w:tc>
        <w:tc>
          <w:tcPr>
            <w:tcW w:w="1221" w:type="dxa"/>
          </w:tcPr>
          <w:p w14:paraId="7E01AE6F" w14:textId="77777777" w:rsidR="008F6413" w:rsidRDefault="008F6413" w:rsidP="002A6C25">
            <w:r w:rsidRPr="0069598A">
              <w:t>0.82</w:t>
            </w:r>
          </w:p>
        </w:tc>
        <w:tc>
          <w:tcPr>
            <w:tcW w:w="1882" w:type="dxa"/>
          </w:tcPr>
          <w:p w14:paraId="218DC51F" w14:textId="77777777" w:rsidR="008F6413" w:rsidRDefault="008F6413" w:rsidP="002A6C25">
            <w:r w:rsidRPr="0069598A">
              <w:t>Needs large data</w:t>
            </w:r>
          </w:p>
        </w:tc>
      </w:tr>
      <w:tr w:rsidR="008F6413" w14:paraId="439E5776" w14:textId="77777777" w:rsidTr="008F6413">
        <w:tc>
          <w:tcPr>
            <w:tcW w:w="1413" w:type="dxa"/>
          </w:tcPr>
          <w:p w14:paraId="058B1831" w14:textId="77777777" w:rsidR="008F6413" w:rsidRDefault="008F6413" w:rsidP="002A6C25">
            <w:r w:rsidRPr="0069598A">
              <w:t>Hybrid Model</w:t>
            </w:r>
          </w:p>
        </w:tc>
        <w:tc>
          <w:tcPr>
            <w:tcW w:w="1124" w:type="dxa"/>
          </w:tcPr>
          <w:p w14:paraId="442BC9B8" w14:textId="77777777" w:rsidR="008F6413" w:rsidRDefault="008F6413" w:rsidP="002A6C25">
            <w:r w:rsidRPr="0069598A">
              <w:t>Yes</w:t>
            </w:r>
          </w:p>
        </w:tc>
        <w:tc>
          <w:tcPr>
            <w:tcW w:w="1384" w:type="dxa"/>
          </w:tcPr>
          <w:p w14:paraId="5EE68157" w14:textId="77777777" w:rsidR="008F6413" w:rsidRDefault="008F6413" w:rsidP="002A6C25">
            <w:r w:rsidRPr="0069598A">
              <w:t>Yes</w:t>
            </w:r>
          </w:p>
        </w:tc>
        <w:tc>
          <w:tcPr>
            <w:tcW w:w="1232" w:type="dxa"/>
          </w:tcPr>
          <w:p w14:paraId="4BFCDD37" w14:textId="77777777" w:rsidR="008F6413" w:rsidRDefault="008F6413" w:rsidP="002A6C25">
            <w:r w:rsidRPr="0069598A">
              <w:t>180</w:t>
            </w:r>
          </w:p>
        </w:tc>
        <w:tc>
          <w:tcPr>
            <w:tcW w:w="1237" w:type="dxa"/>
          </w:tcPr>
          <w:p w14:paraId="3EBF756D" w14:textId="77777777" w:rsidR="008F6413" w:rsidRDefault="008F6413" w:rsidP="002A6C25">
            <w:r w:rsidRPr="0069598A">
              <w:t>250</w:t>
            </w:r>
          </w:p>
        </w:tc>
        <w:tc>
          <w:tcPr>
            <w:tcW w:w="1221" w:type="dxa"/>
          </w:tcPr>
          <w:p w14:paraId="5208A665" w14:textId="77777777" w:rsidR="008F6413" w:rsidRDefault="008F6413" w:rsidP="002A6C25">
            <w:r w:rsidRPr="0069598A">
              <w:t>0.90</w:t>
            </w:r>
          </w:p>
        </w:tc>
        <w:tc>
          <w:tcPr>
            <w:tcW w:w="1882" w:type="dxa"/>
          </w:tcPr>
          <w:p w14:paraId="30E45BB1" w14:textId="77777777" w:rsidR="008F6413" w:rsidRDefault="008F6413" w:rsidP="002A6C25">
            <w:r w:rsidRPr="0069598A">
              <w:t>Best performance</w:t>
            </w:r>
          </w:p>
        </w:tc>
      </w:tr>
    </w:tbl>
    <w:p w14:paraId="279B683B" w14:textId="5D37AF79" w:rsidR="003A52A8" w:rsidRDefault="003A52A8" w:rsidP="008C1653">
      <w:pPr>
        <w:pStyle w:val="Heading11"/>
        <w:jc w:val="both"/>
        <w:rPr>
          <w:color w:val="1F3864"/>
          <w:sz w:val="24"/>
          <w:szCs w:val="24"/>
          <w:lang w:eastAsia="en-US" w:bidi="kn-IN"/>
        </w:rPr>
      </w:pPr>
    </w:p>
    <w:p w14:paraId="094E744F" w14:textId="102659DC" w:rsidR="008F6413" w:rsidRDefault="008F6413" w:rsidP="008C1653">
      <w:pPr>
        <w:pStyle w:val="Heading11"/>
        <w:jc w:val="both"/>
        <w:rPr>
          <w:color w:val="1F3864"/>
          <w:sz w:val="24"/>
          <w:szCs w:val="24"/>
          <w:lang w:eastAsia="en-US" w:bidi="kn-IN"/>
        </w:rPr>
      </w:pPr>
      <w:r w:rsidRPr="008F6413">
        <w:rPr>
          <w:noProof/>
          <w:color w:val="1F3864"/>
          <w:sz w:val="24"/>
          <w:szCs w:val="24"/>
          <w:lang w:eastAsia="en-US" w:bidi="kn-IN"/>
        </w:rPr>
        <w:drawing>
          <wp:inline distT="0" distB="0" distL="0" distR="0" wp14:anchorId="2A521382" wp14:editId="63CC5BD8">
            <wp:extent cx="4137660" cy="2971800"/>
            <wp:effectExtent l="0" t="0" r="15240" b="0"/>
            <wp:docPr id="97824154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F62D9B5" w14:textId="7C0AB7FD" w:rsidR="00921570" w:rsidRDefault="00921570" w:rsidP="00921570">
      <w:pPr>
        <w:pStyle w:val="Heading11"/>
        <w:jc w:val="center"/>
        <w:rPr>
          <w:color w:val="1F3864"/>
          <w:sz w:val="24"/>
          <w:szCs w:val="24"/>
          <w:lang w:eastAsia="en-US" w:bidi="kn-IN"/>
        </w:rPr>
      </w:pPr>
      <w:proofErr w:type="gramStart"/>
      <w:r>
        <w:rPr>
          <w:color w:val="1F3864"/>
          <w:sz w:val="24"/>
          <w:szCs w:val="24"/>
          <w:lang w:eastAsia="en-US" w:bidi="kn-IN"/>
        </w:rPr>
        <w:t>FIG :</w:t>
      </w:r>
      <w:proofErr w:type="gramEnd"/>
      <w:r>
        <w:rPr>
          <w:color w:val="1F3864"/>
          <w:sz w:val="24"/>
          <w:szCs w:val="24"/>
          <w:lang w:eastAsia="en-US" w:bidi="kn-IN"/>
        </w:rPr>
        <w:t xml:space="preserve"> </w:t>
      </w:r>
      <w:r w:rsidRPr="008F6413">
        <w:rPr>
          <w:color w:val="1F3864"/>
          <w:sz w:val="24"/>
          <w:szCs w:val="24"/>
          <w:lang w:eastAsia="en-US" w:bidi="kn-IN"/>
        </w:rPr>
        <w:t>MAE Comparison</w:t>
      </w:r>
      <w:r>
        <w:rPr>
          <w:color w:val="1F3864"/>
          <w:sz w:val="24"/>
          <w:szCs w:val="24"/>
          <w:lang w:eastAsia="en-US" w:bidi="kn-IN"/>
        </w:rPr>
        <w:t xml:space="preserve"> </w:t>
      </w:r>
    </w:p>
    <w:p w14:paraId="3DE1DBB8" w14:textId="77777777" w:rsidR="008F6413" w:rsidRDefault="008F6413" w:rsidP="008C1653">
      <w:pPr>
        <w:pStyle w:val="Heading11"/>
        <w:jc w:val="both"/>
        <w:rPr>
          <w:color w:val="1F3864"/>
          <w:sz w:val="24"/>
          <w:szCs w:val="24"/>
          <w:lang w:eastAsia="en-US" w:bidi="kn-IN"/>
        </w:rPr>
      </w:pPr>
      <w:r>
        <w:rPr>
          <w:color w:val="1F3864"/>
          <w:sz w:val="24"/>
          <w:szCs w:val="24"/>
          <w:lang w:eastAsia="en-US" w:bidi="kn-IN"/>
        </w:rPr>
        <w:t xml:space="preserve"> </w:t>
      </w:r>
    </w:p>
    <w:p w14:paraId="34C52485" w14:textId="77777777" w:rsidR="008F6413" w:rsidRDefault="008F6413" w:rsidP="008C1653">
      <w:pPr>
        <w:pStyle w:val="Heading11"/>
        <w:jc w:val="both"/>
        <w:rPr>
          <w:color w:val="1F3864"/>
          <w:sz w:val="24"/>
          <w:szCs w:val="24"/>
          <w:lang w:eastAsia="en-US" w:bidi="kn-IN"/>
        </w:rPr>
      </w:pPr>
    </w:p>
    <w:p w14:paraId="17320BA6" w14:textId="77777777" w:rsidR="008F6413" w:rsidRDefault="008F6413" w:rsidP="008C1653">
      <w:pPr>
        <w:pStyle w:val="Heading11"/>
        <w:jc w:val="both"/>
        <w:rPr>
          <w:color w:val="1F3864"/>
          <w:sz w:val="24"/>
          <w:szCs w:val="24"/>
          <w:lang w:eastAsia="en-US" w:bidi="kn-IN"/>
        </w:rPr>
      </w:pPr>
    </w:p>
    <w:p w14:paraId="52C5B8DC" w14:textId="71AB0671" w:rsidR="008F6413" w:rsidRDefault="008F6413" w:rsidP="008C1653">
      <w:pPr>
        <w:pStyle w:val="Heading11"/>
        <w:jc w:val="both"/>
        <w:rPr>
          <w:color w:val="1F3864"/>
          <w:sz w:val="24"/>
          <w:szCs w:val="24"/>
          <w:lang w:eastAsia="en-US" w:bidi="kn-IN"/>
        </w:rPr>
      </w:pPr>
    </w:p>
    <w:p w14:paraId="5A8DEF16" w14:textId="525C8213" w:rsidR="008F6413" w:rsidRDefault="008F6413" w:rsidP="008C1653">
      <w:pPr>
        <w:pStyle w:val="Heading11"/>
        <w:jc w:val="both"/>
        <w:rPr>
          <w:color w:val="1F3864"/>
          <w:sz w:val="24"/>
          <w:szCs w:val="24"/>
          <w:lang w:eastAsia="en-US" w:bidi="kn-IN"/>
        </w:rPr>
      </w:pPr>
      <w:r w:rsidRPr="008F6413">
        <w:rPr>
          <w:noProof/>
          <w:color w:val="1F3864"/>
          <w:sz w:val="24"/>
          <w:szCs w:val="24"/>
          <w:lang w:eastAsia="en-US" w:bidi="kn-IN"/>
        </w:rPr>
        <w:lastRenderedPageBreak/>
        <w:drawing>
          <wp:inline distT="0" distB="0" distL="0" distR="0" wp14:anchorId="41F702C5" wp14:editId="480B7FAF">
            <wp:extent cx="4770120" cy="2644140"/>
            <wp:effectExtent l="0" t="0" r="11430" b="3810"/>
            <wp:docPr id="65820771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69B206E" w14:textId="27610F58" w:rsidR="00921570" w:rsidRDefault="00921570" w:rsidP="00921570">
      <w:pPr>
        <w:pStyle w:val="Heading11"/>
        <w:jc w:val="both"/>
        <w:rPr>
          <w:color w:val="1F3864"/>
          <w:sz w:val="24"/>
          <w:szCs w:val="24"/>
          <w:lang w:eastAsia="en-US" w:bidi="kn-IN"/>
        </w:rPr>
      </w:pPr>
      <w:r>
        <w:rPr>
          <w:color w:val="1F3864"/>
          <w:sz w:val="24"/>
          <w:szCs w:val="24"/>
          <w:lang w:eastAsia="en-US" w:bidi="kn-IN"/>
        </w:rPr>
        <w:t xml:space="preserve">                                          </w:t>
      </w:r>
      <w:proofErr w:type="gramStart"/>
      <w:r>
        <w:rPr>
          <w:color w:val="1F3864"/>
          <w:sz w:val="24"/>
          <w:szCs w:val="24"/>
          <w:lang w:eastAsia="en-US" w:bidi="kn-IN"/>
        </w:rPr>
        <w:t>FIG :</w:t>
      </w:r>
      <w:proofErr w:type="gramEnd"/>
      <w:r>
        <w:rPr>
          <w:color w:val="1F3864"/>
          <w:sz w:val="24"/>
          <w:szCs w:val="24"/>
          <w:lang w:eastAsia="en-US" w:bidi="kn-IN"/>
        </w:rPr>
        <w:t xml:space="preserve"> </w:t>
      </w:r>
      <w:r w:rsidRPr="008F6413">
        <w:rPr>
          <w:color w:val="1F3864"/>
          <w:sz w:val="24"/>
          <w:szCs w:val="24"/>
          <w:lang w:eastAsia="en-US" w:bidi="kn-IN"/>
        </w:rPr>
        <w:t>RMSE Comparison</w:t>
      </w:r>
      <w:r>
        <w:rPr>
          <w:color w:val="1F3864"/>
          <w:sz w:val="24"/>
          <w:szCs w:val="24"/>
          <w:lang w:eastAsia="en-US" w:bidi="kn-IN"/>
        </w:rPr>
        <w:t xml:space="preserve"> </w:t>
      </w:r>
    </w:p>
    <w:p w14:paraId="7D0B93F7" w14:textId="7B4A48DE" w:rsidR="008F6413" w:rsidRDefault="008F6413" w:rsidP="008C1653">
      <w:pPr>
        <w:pStyle w:val="Heading11"/>
        <w:jc w:val="both"/>
        <w:rPr>
          <w:color w:val="1F3864"/>
          <w:sz w:val="24"/>
          <w:szCs w:val="24"/>
          <w:lang w:eastAsia="en-US" w:bidi="kn-IN"/>
        </w:rPr>
      </w:pPr>
      <w:r w:rsidRPr="008F6413">
        <w:rPr>
          <w:noProof/>
          <w:color w:val="1F3864"/>
          <w:sz w:val="24"/>
          <w:szCs w:val="24"/>
          <w:lang w:eastAsia="en-US" w:bidi="kn-IN"/>
        </w:rPr>
        <w:drawing>
          <wp:inline distT="0" distB="0" distL="0" distR="0" wp14:anchorId="6BDA7684" wp14:editId="7DEB7C61">
            <wp:extent cx="4175760" cy="2651760"/>
            <wp:effectExtent l="0" t="0" r="15240" b="15240"/>
            <wp:docPr id="66896998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4300E14" w14:textId="61517D8F" w:rsidR="00921570" w:rsidRDefault="00921570" w:rsidP="00921570">
      <w:pPr>
        <w:pStyle w:val="Heading11"/>
        <w:jc w:val="both"/>
        <w:rPr>
          <w:color w:val="1F3864"/>
          <w:sz w:val="24"/>
          <w:szCs w:val="24"/>
          <w:lang w:eastAsia="en-US" w:bidi="kn-IN"/>
        </w:rPr>
      </w:pPr>
      <w:r>
        <w:rPr>
          <w:color w:val="1F3864"/>
          <w:sz w:val="24"/>
          <w:szCs w:val="24"/>
          <w:lang w:eastAsia="en-US" w:bidi="kn-IN"/>
        </w:rPr>
        <w:t xml:space="preserve">                                          </w:t>
      </w:r>
      <w:proofErr w:type="gramStart"/>
      <w:r>
        <w:rPr>
          <w:color w:val="1F3864"/>
          <w:sz w:val="24"/>
          <w:szCs w:val="24"/>
          <w:lang w:eastAsia="en-US" w:bidi="kn-IN"/>
        </w:rPr>
        <w:t>FIG :</w:t>
      </w:r>
      <w:proofErr w:type="gramEnd"/>
      <w:r>
        <w:rPr>
          <w:color w:val="1F3864"/>
          <w:sz w:val="24"/>
          <w:szCs w:val="24"/>
          <w:lang w:eastAsia="en-US" w:bidi="kn-IN"/>
        </w:rPr>
        <w:t xml:space="preserve"> </w:t>
      </w:r>
      <w:r w:rsidRPr="008F6413">
        <w:rPr>
          <w:color w:val="1F3864"/>
          <w:sz w:val="24"/>
          <w:szCs w:val="24"/>
          <w:lang w:eastAsia="en-US" w:bidi="kn-IN"/>
        </w:rPr>
        <w:t>R² Comparison</w:t>
      </w:r>
      <w:r>
        <w:rPr>
          <w:color w:val="1F3864"/>
          <w:sz w:val="24"/>
          <w:szCs w:val="24"/>
          <w:lang w:eastAsia="en-US" w:bidi="kn-IN"/>
        </w:rPr>
        <w:t xml:space="preserve"> </w:t>
      </w:r>
    </w:p>
    <w:p w14:paraId="47497D59" w14:textId="5F6BC34B" w:rsidR="008F6413" w:rsidRDefault="008F6413" w:rsidP="008C1653">
      <w:pPr>
        <w:pStyle w:val="Heading11"/>
        <w:jc w:val="both"/>
        <w:rPr>
          <w:color w:val="1F3864"/>
          <w:sz w:val="24"/>
          <w:szCs w:val="24"/>
          <w:lang w:eastAsia="en-US" w:bidi="kn-IN"/>
        </w:rPr>
      </w:pPr>
      <w:r w:rsidRPr="008F6413">
        <w:rPr>
          <w:color w:val="1F3864"/>
          <w:sz w:val="24"/>
          <w:szCs w:val="24"/>
          <w:lang w:eastAsia="en-US" w:bidi="kn-IN"/>
        </w:rPr>
        <w:t xml:space="preserve">Final </w:t>
      </w:r>
      <w:proofErr w:type="gramStart"/>
      <w:r w:rsidRPr="008F6413">
        <w:rPr>
          <w:color w:val="1F3864"/>
          <w:sz w:val="24"/>
          <w:szCs w:val="24"/>
          <w:lang w:eastAsia="en-US" w:bidi="kn-IN"/>
        </w:rPr>
        <w:t>Conclusion</w:t>
      </w:r>
      <w:r>
        <w:rPr>
          <w:color w:val="1F3864"/>
          <w:sz w:val="24"/>
          <w:szCs w:val="24"/>
          <w:lang w:eastAsia="en-US" w:bidi="kn-IN"/>
        </w:rPr>
        <w:t xml:space="preserve"> :</w:t>
      </w:r>
      <w:proofErr w:type="gramEnd"/>
      <w:r>
        <w:rPr>
          <w:color w:val="1F3864"/>
          <w:sz w:val="24"/>
          <w:szCs w:val="24"/>
          <w:lang w:eastAsia="en-US" w:bidi="kn-IN"/>
        </w:rPr>
        <w:t xml:space="preserve"> </w:t>
      </w:r>
    </w:p>
    <w:p w14:paraId="062542D1" w14:textId="77777777" w:rsidR="008F6413" w:rsidRPr="008F6413" w:rsidRDefault="008F6413">
      <w:pPr>
        <w:pStyle w:val="Heading11"/>
        <w:numPr>
          <w:ilvl w:val="0"/>
          <w:numId w:val="77"/>
        </w:numPr>
        <w:spacing w:before="0"/>
        <w:jc w:val="both"/>
        <w:rPr>
          <w:b w:val="0"/>
          <w:bCs w:val="0"/>
          <w:color w:val="000000" w:themeColor="text1"/>
          <w:sz w:val="24"/>
          <w:szCs w:val="24"/>
          <w:lang w:eastAsia="en-US" w:bidi="kn-IN"/>
        </w:rPr>
      </w:pPr>
      <w:r w:rsidRPr="008F6413">
        <w:rPr>
          <w:b w:val="0"/>
          <w:bCs w:val="0"/>
          <w:color w:val="000000" w:themeColor="text1"/>
          <w:sz w:val="24"/>
          <w:szCs w:val="24"/>
          <w:lang w:eastAsia="en-US" w:bidi="kn-IN"/>
        </w:rPr>
        <w:t>Hybrid model shows lowest MAE &amp; RMSE and highest R²</w:t>
      </w:r>
    </w:p>
    <w:p w14:paraId="5E81082B" w14:textId="77777777" w:rsidR="008F6413" w:rsidRPr="008F6413" w:rsidRDefault="008F6413">
      <w:pPr>
        <w:pStyle w:val="Heading11"/>
        <w:numPr>
          <w:ilvl w:val="0"/>
          <w:numId w:val="77"/>
        </w:numPr>
        <w:spacing w:before="0"/>
        <w:jc w:val="both"/>
        <w:rPr>
          <w:b w:val="0"/>
          <w:bCs w:val="0"/>
          <w:color w:val="000000" w:themeColor="text1"/>
          <w:sz w:val="24"/>
          <w:szCs w:val="24"/>
          <w:lang w:eastAsia="en-US" w:bidi="kn-IN"/>
        </w:rPr>
      </w:pPr>
      <w:r w:rsidRPr="008F6413">
        <w:rPr>
          <w:b w:val="0"/>
          <w:bCs w:val="0"/>
          <w:color w:val="000000" w:themeColor="text1"/>
          <w:sz w:val="24"/>
          <w:szCs w:val="24"/>
          <w:lang w:eastAsia="en-US" w:bidi="kn-IN"/>
        </w:rPr>
        <w:t>Best suited for small dataset</w:t>
      </w:r>
    </w:p>
    <w:p w14:paraId="7BDF8C1F" w14:textId="5BC3EF0C" w:rsidR="003A52A8" w:rsidRDefault="008F6413">
      <w:pPr>
        <w:pStyle w:val="Heading11"/>
        <w:numPr>
          <w:ilvl w:val="0"/>
          <w:numId w:val="77"/>
        </w:numPr>
        <w:spacing w:before="0"/>
        <w:jc w:val="both"/>
        <w:rPr>
          <w:b w:val="0"/>
          <w:bCs w:val="0"/>
          <w:color w:val="000000" w:themeColor="text1"/>
          <w:sz w:val="24"/>
          <w:szCs w:val="24"/>
          <w:lang w:eastAsia="en-US" w:bidi="kn-IN"/>
        </w:rPr>
      </w:pPr>
      <w:r w:rsidRPr="008F6413">
        <w:rPr>
          <w:b w:val="0"/>
          <w:bCs w:val="0"/>
          <w:color w:val="000000" w:themeColor="text1"/>
          <w:sz w:val="24"/>
          <w:szCs w:val="24"/>
          <w:lang w:eastAsia="en-US" w:bidi="kn-IN"/>
        </w:rPr>
        <w:t>Captures trend + seasonality effectively</w:t>
      </w:r>
    </w:p>
    <w:p w14:paraId="261174A0" w14:textId="77777777" w:rsidR="008F6413" w:rsidRPr="008F6413" w:rsidRDefault="008F6413" w:rsidP="008F6413">
      <w:pPr>
        <w:pStyle w:val="Heading11"/>
        <w:spacing w:before="0"/>
        <w:jc w:val="both"/>
        <w:rPr>
          <w:b w:val="0"/>
          <w:bCs w:val="0"/>
          <w:color w:val="000000" w:themeColor="text1"/>
          <w:sz w:val="24"/>
          <w:szCs w:val="24"/>
          <w:lang w:eastAsia="en-US" w:bidi="kn-IN"/>
        </w:rPr>
      </w:pPr>
    </w:p>
    <w:p w14:paraId="2C651493" w14:textId="2E0E765D" w:rsidR="00727574" w:rsidRDefault="001F5A3F" w:rsidP="008C1653">
      <w:pPr>
        <w:pStyle w:val="Heading11"/>
        <w:jc w:val="both"/>
        <w:rPr>
          <w:color w:val="1F3864"/>
          <w:sz w:val="24"/>
          <w:szCs w:val="24"/>
          <w:lang w:val="en-US" w:eastAsia="en-US" w:bidi="kn-IN"/>
        </w:rPr>
      </w:pPr>
      <w:r w:rsidRPr="001F5A3F">
        <w:rPr>
          <w:color w:val="1F3864"/>
          <w:sz w:val="24"/>
          <w:szCs w:val="24"/>
          <w:lang w:val="en-US" w:eastAsia="en-US" w:bidi="kn-IN"/>
        </w:rPr>
        <w:lastRenderedPageBreak/>
        <w:t>7.</w:t>
      </w:r>
      <w:r>
        <w:rPr>
          <w:color w:val="1F3864"/>
          <w:sz w:val="24"/>
          <w:szCs w:val="24"/>
          <w:lang w:val="en-US" w:eastAsia="en-US" w:bidi="kn-IN"/>
        </w:rPr>
        <w:t>3</w:t>
      </w:r>
      <w:r w:rsidRPr="001F5A3F">
        <w:rPr>
          <w:color w:val="1F3864"/>
          <w:sz w:val="24"/>
          <w:szCs w:val="24"/>
          <w:lang w:val="en-US" w:eastAsia="en-US" w:bidi="kn-IN"/>
        </w:rPr>
        <w:t xml:space="preserve"> </w:t>
      </w:r>
      <w:r>
        <w:rPr>
          <w:color w:val="1F3864"/>
          <w:sz w:val="24"/>
          <w:szCs w:val="24"/>
          <w:lang w:val="en-US" w:eastAsia="en-US" w:bidi="kn-IN"/>
        </w:rPr>
        <w:t>Discussio</w:t>
      </w:r>
      <w:r w:rsidR="00F001F1">
        <w:rPr>
          <w:color w:val="1F3864"/>
          <w:sz w:val="24"/>
          <w:szCs w:val="24"/>
          <w:lang w:val="en-US" w:eastAsia="en-US" w:bidi="kn-IN"/>
        </w:rPr>
        <w:t xml:space="preserve">n : </w:t>
      </w:r>
    </w:p>
    <w:p w14:paraId="3A9C14BD" w14:textId="0DB360D0" w:rsidR="00F001F1" w:rsidRPr="001A32D8" w:rsidRDefault="00F001F1" w:rsidP="008C1653">
      <w:pPr>
        <w:pStyle w:val="NormalWeb"/>
        <w:jc w:val="both"/>
        <w:rPr>
          <w:rFonts w:ascii="Arial" w:hAnsi="Arial" w:cs="Arial"/>
          <w:sz w:val="28"/>
          <w:szCs w:val="28"/>
        </w:rPr>
      </w:pPr>
      <w:r w:rsidRPr="001A32D8">
        <w:rPr>
          <w:rFonts w:ascii="Arial" w:hAnsi="Arial" w:cs="Arial"/>
          <w:sz w:val="28"/>
          <w:szCs w:val="28"/>
        </w:rPr>
        <w:t xml:space="preserve">The results obtained from the Mercatus system demonstrate that the hybrid time-series model effectively captures both </w:t>
      </w:r>
      <w:r w:rsidRPr="001A32D8">
        <w:rPr>
          <w:rStyle w:val="Strong"/>
          <w:rFonts w:ascii="Arial" w:hAnsi="Arial" w:cs="Arial"/>
          <w:sz w:val="28"/>
          <w:szCs w:val="28"/>
        </w:rPr>
        <w:t>trend and seasonal variations</w:t>
      </w:r>
      <w:r w:rsidRPr="001A32D8">
        <w:rPr>
          <w:rFonts w:ascii="Arial" w:hAnsi="Arial" w:cs="Arial"/>
          <w:sz w:val="28"/>
          <w:szCs w:val="28"/>
        </w:rPr>
        <w:t xml:space="preserve"> in crop prices. The predicted price curves exhibit a realistic wavy pattern, which aligns with actual agricultural market behavior influenced by supply-demand cycles. The identification of best selling months and glut periods provides meaningful insights for decision-making.</w:t>
      </w:r>
    </w:p>
    <w:p w14:paraId="10D471DA" w14:textId="594E3BAD" w:rsidR="00F001F1" w:rsidRPr="001A32D8" w:rsidRDefault="00F001F1" w:rsidP="008C1653">
      <w:pPr>
        <w:pStyle w:val="Heading2"/>
        <w:rPr>
          <w:rFonts w:ascii="Arial" w:hAnsi="Arial" w:cs="Arial"/>
          <w:color w:val="000000" w:themeColor="text1"/>
          <w:sz w:val="28"/>
          <w:szCs w:val="28"/>
        </w:rPr>
      </w:pPr>
      <w:r w:rsidRPr="0001207B">
        <w:rPr>
          <w:rFonts w:cstheme="majorHAnsi"/>
          <w:color w:val="000000" w:themeColor="text1"/>
          <w:sz w:val="28"/>
          <w:szCs w:val="28"/>
        </w:rPr>
        <w:t xml:space="preserve">A. </w:t>
      </w:r>
      <w:r w:rsidRPr="001A32D8">
        <w:rPr>
          <w:rStyle w:val="Strong"/>
          <w:rFonts w:ascii="Arial" w:hAnsi="Arial" w:cs="Arial"/>
          <w:color w:val="000000" w:themeColor="text1"/>
          <w:sz w:val="28"/>
          <w:szCs w:val="28"/>
        </w:rPr>
        <w:t xml:space="preserve">Interpretation of Results : </w:t>
      </w:r>
    </w:p>
    <w:p w14:paraId="41206DD8" w14:textId="281F462F" w:rsidR="00F001F1" w:rsidRPr="001A32D8" w:rsidRDefault="00F001F1">
      <w:pPr>
        <w:numPr>
          <w:ilvl w:val="0"/>
          <w:numId w:val="51"/>
        </w:numPr>
        <w:spacing w:before="100" w:beforeAutospacing="1" w:after="100" w:afterAutospacing="1"/>
        <w:jc w:val="left"/>
        <w:rPr>
          <w:sz w:val="28"/>
          <w:szCs w:val="28"/>
        </w:rPr>
      </w:pPr>
      <w:r w:rsidRPr="001A32D8">
        <w:rPr>
          <w:sz w:val="28"/>
          <w:szCs w:val="28"/>
        </w:rPr>
        <w:t xml:space="preserve">The model successfully identifies </w:t>
      </w:r>
      <w:r w:rsidRPr="001A32D8">
        <w:rPr>
          <w:rStyle w:val="Strong"/>
          <w:sz w:val="28"/>
          <w:szCs w:val="28"/>
        </w:rPr>
        <w:t>price peaks and dips</w:t>
      </w:r>
      <w:r w:rsidRPr="001A32D8">
        <w:rPr>
          <w:sz w:val="28"/>
          <w:szCs w:val="28"/>
        </w:rPr>
        <w:t xml:space="preserve"> </w:t>
      </w:r>
      <w:r w:rsidR="008C1653" w:rsidRPr="001A32D8">
        <w:rPr>
          <w:sz w:val="28"/>
          <w:szCs w:val="28"/>
        </w:rPr>
        <w:t>.</w:t>
      </w:r>
    </w:p>
    <w:p w14:paraId="1422D369" w14:textId="07A20056" w:rsidR="00F001F1" w:rsidRPr="001A32D8" w:rsidRDefault="00F001F1">
      <w:pPr>
        <w:numPr>
          <w:ilvl w:val="0"/>
          <w:numId w:val="51"/>
        </w:numPr>
        <w:spacing w:before="100" w:beforeAutospacing="1" w:after="100" w:afterAutospacing="1"/>
        <w:jc w:val="left"/>
        <w:rPr>
          <w:sz w:val="28"/>
          <w:szCs w:val="28"/>
        </w:rPr>
      </w:pPr>
      <w:r w:rsidRPr="001A32D8">
        <w:rPr>
          <w:sz w:val="28"/>
          <w:szCs w:val="28"/>
        </w:rPr>
        <w:t>Seasonal fluctuations are clearly visible in the forecast graphs</w:t>
      </w:r>
      <w:r w:rsidR="008C1653" w:rsidRPr="001A32D8">
        <w:rPr>
          <w:sz w:val="28"/>
          <w:szCs w:val="28"/>
        </w:rPr>
        <w:t>.</w:t>
      </w:r>
      <w:r w:rsidRPr="001A32D8">
        <w:rPr>
          <w:sz w:val="28"/>
          <w:szCs w:val="28"/>
        </w:rPr>
        <w:t xml:space="preserve"> </w:t>
      </w:r>
    </w:p>
    <w:p w14:paraId="171511C1" w14:textId="6CF388B4" w:rsidR="00F001F1" w:rsidRPr="001A32D8" w:rsidRDefault="00F001F1">
      <w:pPr>
        <w:numPr>
          <w:ilvl w:val="0"/>
          <w:numId w:val="51"/>
        </w:numPr>
        <w:spacing w:before="100" w:beforeAutospacing="1" w:after="100" w:afterAutospacing="1"/>
        <w:jc w:val="left"/>
        <w:rPr>
          <w:sz w:val="28"/>
          <w:szCs w:val="28"/>
        </w:rPr>
      </w:pPr>
      <w:r w:rsidRPr="001A32D8">
        <w:rPr>
          <w:sz w:val="28"/>
          <w:szCs w:val="28"/>
        </w:rPr>
        <w:t xml:space="preserve">Banker crops show </w:t>
      </w:r>
      <w:r w:rsidRPr="001A32D8">
        <w:rPr>
          <w:rStyle w:val="Strong"/>
          <w:sz w:val="28"/>
          <w:szCs w:val="28"/>
        </w:rPr>
        <w:t>low standard deviation</w:t>
      </w:r>
      <w:r w:rsidRPr="001A32D8">
        <w:rPr>
          <w:sz w:val="28"/>
          <w:szCs w:val="28"/>
        </w:rPr>
        <w:t>, indicating stability</w:t>
      </w:r>
      <w:r w:rsidR="008C1653" w:rsidRPr="001A32D8">
        <w:rPr>
          <w:sz w:val="28"/>
          <w:szCs w:val="28"/>
        </w:rPr>
        <w:t>.</w:t>
      </w:r>
      <w:r w:rsidRPr="001A32D8">
        <w:rPr>
          <w:sz w:val="28"/>
          <w:szCs w:val="28"/>
        </w:rPr>
        <w:t xml:space="preserve"> </w:t>
      </w:r>
    </w:p>
    <w:p w14:paraId="1E56CBD8" w14:textId="55D05AB3" w:rsidR="00F001F1" w:rsidRPr="001A32D8" w:rsidRDefault="00F001F1">
      <w:pPr>
        <w:numPr>
          <w:ilvl w:val="0"/>
          <w:numId w:val="51"/>
        </w:numPr>
        <w:spacing w:before="100" w:beforeAutospacing="1" w:after="100" w:afterAutospacing="1"/>
        <w:jc w:val="left"/>
        <w:rPr>
          <w:sz w:val="28"/>
          <w:szCs w:val="28"/>
        </w:rPr>
      </w:pPr>
      <w:r w:rsidRPr="001A32D8">
        <w:rPr>
          <w:sz w:val="28"/>
          <w:szCs w:val="28"/>
        </w:rPr>
        <w:t xml:space="preserve">Predictions follow a </w:t>
      </w:r>
      <w:r w:rsidRPr="001A32D8">
        <w:rPr>
          <w:rStyle w:val="Strong"/>
          <w:sz w:val="28"/>
          <w:szCs w:val="28"/>
        </w:rPr>
        <w:t>smooth and interpretable pattern</w:t>
      </w:r>
      <w:r w:rsidRPr="001A32D8">
        <w:rPr>
          <w:sz w:val="28"/>
          <w:szCs w:val="28"/>
        </w:rPr>
        <w:t>, avoiding noise</w:t>
      </w:r>
      <w:r w:rsidR="008C1653" w:rsidRPr="001A32D8">
        <w:rPr>
          <w:sz w:val="28"/>
          <w:szCs w:val="28"/>
        </w:rPr>
        <w:t>.</w:t>
      </w:r>
      <w:r w:rsidRPr="001A32D8">
        <w:rPr>
          <w:sz w:val="28"/>
          <w:szCs w:val="28"/>
        </w:rPr>
        <w:t xml:space="preserve"> </w:t>
      </w:r>
    </w:p>
    <w:p w14:paraId="02D6CFD3" w14:textId="77777777" w:rsidR="00F001F1" w:rsidRPr="001A32D8" w:rsidRDefault="00F001F1" w:rsidP="008C1653">
      <w:pPr>
        <w:pStyle w:val="NormalWeb"/>
        <w:rPr>
          <w:rFonts w:ascii="Arial" w:hAnsi="Arial" w:cs="Arial"/>
          <w:sz w:val="28"/>
          <w:szCs w:val="28"/>
        </w:rPr>
      </w:pPr>
      <w:r w:rsidRPr="001A32D8">
        <w:rPr>
          <w:rFonts w:ascii="Arial" w:hAnsi="Arial" w:cs="Arial"/>
          <w:sz w:val="28"/>
          <w:szCs w:val="28"/>
        </w:rPr>
        <w:t xml:space="preserve"> This indicates that the model is able to generalize well from historical data.</w:t>
      </w:r>
    </w:p>
    <w:p w14:paraId="176D1E40" w14:textId="225E650C" w:rsidR="00F001F1" w:rsidRPr="001A32D8" w:rsidRDefault="00F001F1" w:rsidP="008C1653">
      <w:pPr>
        <w:pStyle w:val="Heading2"/>
        <w:jc w:val="left"/>
        <w:rPr>
          <w:rFonts w:ascii="Arial" w:hAnsi="Arial" w:cs="Arial"/>
          <w:color w:val="000000" w:themeColor="text1"/>
          <w:sz w:val="28"/>
          <w:szCs w:val="28"/>
        </w:rPr>
      </w:pPr>
      <w:r w:rsidRPr="001A32D8">
        <w:rPr>
          <w:rStyle w:val="Strong"/>
          <w:rFonts w:ascii="Arial" w:hAnsi="Arial" w:cs="Arial"/>
          <w:color w:val="000000" w:themeColor="text1"/>
          <w:sz w:val="28"/>
          <w:szCs w:val="28"/>
        </w:rPr>
        <w:t xml:space="preserve">B. Strengths : </w:t>
      </w:r>
    </w:p>
    <w:p w14:paraId="502E2BA1" w14:textId="2AFB28D7" w:rsidR="00F001F1" w:rsidRPr="001A32D8" w:rsidRDefault="00F001F1">
      <w:pPr>
        <w:numPr>
          <w:ilvl w:val="0"/>
          <w:numId w:val="52"/>
        </w:numPr>
        <w:spacing w:before="100" w:beforeAutospacing="1" w:after="100" w:afterAutospacing="1"/>
        <w:rPr>
          <w:sz w:val="28"/>
          <w:szCs w:val="28"/>
        </w:rPr>
      </w:pPr>
      <w:r w:rsidRPr="001A32D8">
        <w:rPr>
          <w:sz w:val="28"/>
          <w:szCs w:val="28"/>
        </w:rPr>
        <w:t>Simple and interpretable model</w:t>
      </w:r>
      <w:r w:rsidR="008C1653" w:rsidRPr="001A32D8">
        <w:rPr>
          <w:sz w:val="28"/>
          <w:szCs w:val="28"/>
        </w:rPr>
        <w:t>.</w:t>
      </w:r>
    </w:p>
    <w:p w14:paraId="164CAA0A" w14:textId="005A93CE" w:rsidR="00F001F1" w:rsidRPr="001A32D8" w:rsidRDefault="00F001F1">
      <w:pPr>
        <w:numPr>
          <w:ilvl w:val="0"/>
          <w:numId w:val="52"/>
        </w:numPr>
        <w:spacing w:before="100" w:beforeAutospacing="1" w:after="100" w:afterAutospacing="1"/>
        <w:rPr>
          <w:sz w:val="28"/>
          <w:szCs w:val="28"/>
        </w:rPr>
      </w:pPr>
      <w:r w:rsidRPr="001A32D8">
        <w:rPr>
          <w:sz w:val="28"/>
          <w:szCs w:val="28"/>
        </w:rPr>
        <w:t>Captures real-world seasonal behaviour</w:t>
      </w:r>
      <w:r w:rsidR="008C1653" w:rsidRPr="001A32D8">
        <w:rPr>
          <w:sz w:val="28"/>
          <w:szCs w:val="28"/>
        </w:rPr>
        <w:t>.</w:t>
      </w:r>
    </w:p>
    <w:p w14:paraId="1624005A" w14:textId="439F2AD9" w:rsidR="00F001F1" w:rsidRPr="001A32D8" w:rsidRDefault="00F001F1">
      <w:pPr>
        <w:numPr>
          <w:ilvl w:val="0"/>
          <w:numId w:val="52"/>
        </w:numPr>
        <w:spacing w:before="100" w:beforeAutospacing="1" w:after="100" w:afterAutospacing="1"/>
        <w:rPr>
          <w:sz w:val="28"/>
          <w:szCs w:val="28"/>
        </w:rPr>
      </w:pPr>
      <w:r w:rsidRPr="001A32D8">
        <w:rPr>
          <w:sz w:val="28"/>
          <w:szCs w:val="28"/>
        </w:rPr>
        <w:t>Provides actionable insights (sell timing, crop selection)</w:t>
      </w:r>
      <w:r w:rsidR="008C1653" w:rsidRPr="001A32D8">
        <w:rPr>
          <w:sz w:val="28"/>
          <w:szCs w:val="28"/>
        </w:rPr>
        <w:t>.</w:t>
      </w:r>
      <w:r w:rsidRPr="001A32D8">
        <w:rPr>
          <w:sz w:val="28"/>
          <w:szCs w:val="28"/>
        </w:rPr>
        <w:t xml:space="preserve"> </w:t>
      </w:r>
    </w:p>
    <w:p w14:paraId="7E2E3171" w14:textId="2DE4F531" w:rsidR="00F001F1" w:rsidRPr="001A32D8" w:rsidRDefault="00F001F1">
      <w:pPr>
        <w:numPr>
          <w:ilvl w:val="0"/>
          <w:numId w:val="52"/>
        </w:numPr>
        <w:spacing w:before="100" w:beforeAutospacing="1" w:after="100" w:afterAutospacing="1"/>
        <w:rPr>
          <w:sz w:val="28"/>
          <w:szCs w:val="28"/>
        </w:rPr>
      </w:pPr>
      <w:r w:rsidRPr="001A32D8">
        <w:rPr>
          <w:sz w:val="28"/>
          <w:szCs w:val="28"/>
        </w:rPr>
        <w:t xml:space="preserve">Works well with limited dataset </w:t>
      </w:r>
      <w:r w:rsidR="008C1653" w:rsidRPr="001A32D8">
        <w:rPr>
          <w:sz w:val="28"/>
          <w:szCs w:val="28"/>
        </w:rPr>
        <w:t>.</w:t>
      </w:r>
    </w:p>
    <w:p w14:paraId="5681B3BE" w14:textId="4C3BAB16" w:rsidR="007F488B" w:rsidRPr="001A32D8" w:rsidRDefault="00F001F1">
      <w:pPr>
        <w:numPr>
          <w:ilvl w:val="0"/>
          <w:numId w:val="52"/>
        </w:numPr>
        <w:spacing w:before="100" w:beforeAutospacing="1" w:after="100" w:afterAutospacing="1"/>
        <w:rPr>
          <w:sz w:val="28"/>
          <w:szCs w:val="28"/>
        </w:rPr>
      </w:pPr>
      <w:r w:rsidRPr="001A32D8">
        <w:rPr>
          <w:sz w:val="28"/>
          <w:szCs w:val="28"/>
        </w:rPr>
        <w:t>Integrated system (dashboard + chatbot) enhances usability</w:t>
      </w:r>
      <w:r w:rsidR="008C1653" w:rsidRPr="001A32D8">
        <w:rPr>
          <w:sz w:val="28"/>
          <w:szCs w:val="28"/>
        </w:rPr>
        <w:t>.</w:t>
      </w:r>
      <w:r w:rsidRPr="001A32D8">
        <w:rPr>
          <w:sz w:val="28"/>
          <w:szCs w:val="28"/>
        </w:rPr>
        <w:t xml:space="preserve"> </w:t>
      </w:r>
    </w:p>
    <w:p w14:paraId="013CCB04" w14:textId="11FAC40C" w:rsidR="007F488B" w:rsidRPr="001A32D8" w:rsidRDefault="001F5A3F" w:rsidP="008C1653">
      <w:pPr>
        <w:pStyle w:val="Heading11"/>
        <w:jc w:val="both"/>
        <w:rPr>
          <w:color w:val="1F3864"/>
          <w:sz w:val="24"/>
          <w:szCs w:val="24"/>
          <w:lang w:val="en-US" w:eastAsia="en-US" w:bidi="kn-IN"/>
        </w:rPr>
      </w:pPr>
      <w:r w:rsidRPr="001A32D8">
        <w:rPr>
          <w:color w:val="1F3864"/>
          <w:sz w:val="24"/>
          <w:szCs w:val="24"/>
          <w:lang w:val="en-US" w:eastAsia="en-US" w:bidi="kn-IN"/>
        </w:rPr>
        <w:t>7.5 Limitations</w:t>
      </w:r>
      <w:r w:rsidR="00F001F1" w:rsidRPr="001A32D8">
        <w:rPr>
          <w:color w:val="1F3864"/>
          <w:sz w:val="24"/>
          <w:szCs w:val="24"/>
          <w:lang w:val="en-US" w:eastAsia="en-US" w:bidi="kn-IN"/>
        </w:rPr>
        <w:t xml:space="preserve"> : </w:t>
      </w:r>
    </w:p>
    <w:p w14:paraId="3C8C632E" w14:textId="77777777" w:rsidR="00F001F1" w:rsidRPr="001A32D8" w:rsidRDefault="00F001F1">
      <w:pPr>
        <w:numPr>
          <w:ilvl w:val="0"/>
          <w:numId w:val="53"/>
        </w:numPr>
        <w:spacing w:before="100" w:beforeAutospacing="1" w:after="100" w:afterAutospacing="1"/>
        <w:rPr>
          <w:sz w:val="28"/>
          <w:szCs w:val="28"/>
        </w:rPr>
      </w:pPr>
      <w:r w:rsidRPr="001A32D8">
        <w:rPr>
          <w:sz w:val="28"/>
          <w:szCs w:val="28"/>
        </w:rPr>
        <w:t xml:space="preserve">Does not include external factors such as: </w:t>
      </w:r>
    </w:p>
    <w:p w14:paraId="70C5B9D1" w14:textId="77777777" w:rsidR="00F001F1" w:rsidRPr="001A32D8" w:rsidRDefault="00F001F1">
      <w:pPr>
        <w:numPr>
          <w:ilvl w:val="1"/>
          <w:numId w:val="55"/>
        </w:numPr>
        <w:spacing w:before="100" w:beforeAutospacing="1" w:after="100" w:afterAutospacing="1"/>
        <w:rPr>
          <w:sz w:val="28"/>
          <w:szCs w:val="28"/>
        </w:rPr>
      </w:pPr>
      <w:r w:rsidRPr="001A32D8">
        <w:rPr>
          <w:sz w:val="28"/>
          <w:szCs w:val="28"/>
        </w:rPr>
        <w:t xml:space="preserve">Weather conditions </w:t>
      </w:r>
    </w:p>
    <w:p w14:paraId="6C768C85" w14:textId="77777777" w:rsidR="00F001F1" w:rsidRPr="001A32D8" w:rsidRDefault="00F001F1">
      <w:pPr>
        <w:numPr>
          <w:ilvl w:val="1"/>
          <w:numId w:val="55"/>
        </w:numPr>
        <w:spacing w:before="100" w:beforeAutospacing="1" w:after="100" w:afterAutospacing="1"/>
        <w:rPr>
          <w:sz w:val="28"/>
          <w:szCs w:val="28"/>
        </w:rPr>
      </w:pPr>
      <w:r w:rsidRPr="001A32D8">
        <w:rPr>
          <w:sz w:val="28"/>
          <w:szCs w:val="28"/>
        </w:rPr>
        <w:t xml:space="preserve">Government policies </w:t>
      </w:r>
    </w:p>
    <w:p w14:paraId="1AF9C56D" w14:textId="77777777" w:rsidR="00F001F1" w:rsidRPr="001A32D8" w:rsidRDefault="00F001F1">
      <w:pPr>
        <w:numPr>
          <w:ilvl w:val="1"/>
          <w:numId w:val="55"/>
        </w:numPr>
        <w:spacing w:before="100" w:beforeAutospacing="1" w:after="100" w:afterAutospacing="1"/>
        <w:rPr>
          <w:sz w:val="28"/>
          <w:szCs w:val="28"/>
        </w:rPr>
      </w:pPr>
      <w:r w:rsidRPr="001A32D8">
        <w:rPr>
          <w:sz w:val="28"/>
          <w:szCs w:val="28"/>
        </w:rPr>
        <w:t xml:space="preserve">Demand shocks </w:t>
      </w:r>
    </w:p>
    <w:p w14:paraId="7B17AADB" w14:textId="353461DD" w:rsidR="00F001F1" w:rsidRPr="001A32D8" w:rsidRDefault="00F001F1">
      <w:pPr>
        <w:numPr>
          <w:ilvl w:val="0"/>
          <w:numId w:val="53"/>
        </w:numPr>
        <w:spacing w:before="100" w:beforeAutospacing="1" w:after="100" w:afterAutospacing="1"/>
        <w:rPr>
          <w:sz w:val="28"/>
          <w:szCs w:val="28"/>
        </w:rPr>
      </w:pPr>
      <w:r w:rsidRPr="001A32D8">
        <w:rPr>
          <w:sz w:val="28"/>
          <w:szCs w:val="28"/>
        </w:rPr>
        <w:t xml:space="preserve">Assumes historical patterns will continue </w:t>
      </w:r>
      <w:r w:rsidR="008C1653" w:rsidRPr="001A32D8">
        <w:rPr>
          <w:sz w:val="28"/>
          <w:szCs w:val="28"/>
        </w:rPr>
        <w:t>.</w:t>
      </w:r>
    </w:p>
    <w:p w14:paraId="38E63473" w14:textId="359B3726" w:rsidR="00F001F1" w:rsidRPr="001A32D8" w:rsidRDefault="00F001F1">
      <w:pPr>
        <w:numPr>
          <w:ilvl w:val="0"/>
          <w:numId w:val="53"/>
        </w:numPr>
        <w:spacing w:before="100" w:beforeAutospacing="1" w:after="100" w:afterAutospacing="1"/>
        <w:rPr>
          <w:sz w:val="28"/>
          <w:szCs w:val="28"/>
        </w:rPr>
      </w:pPr>
      <w:r w:rsidRPr="001A32D8">
        <w:rPr>
          <w:sz w:val="28"/>
          <w:szCs w:val="28"/>
        </w:rPr>
        <w:t>Less accurate during</w:t>
      </w:r>
      <w:r w:rsidR="0001207B" w:rsidRPr="001A32D8">
        <w:rPr>
          <w:sz w:val="28"/>
          <w:szCs w:val="28"/>
        </w:rPr>
        <w:t xml:space="preserve"> </w:t>
      </w:r>
      <w:r w:rsidRPr="001A32D8">
        <w:rPr>
          <w:sz w:val="28"/>
          <w:szCs w:val="28"/>
        </w:rPr>
        <w:t>sudden market disruptions</w:t>
      </w:r>
      <w:r w:rsidR="008C1653" w:rsidRPr="001A32D8">
        <w:rPr>
          <w:sz w:val="28"/>
          <w:szCs w:val="28"/>
        </w:rPr>
        <w:t>.</w:t>
      </w:r>
    </w:p>
    <w:p w14:paraId="4078BD08" w14:textId="71F9F7A8" w:rsidR="00F001F1" w:rsidRPr="001A32D8" w:rsidRDefault="00F001F1" w:rsidP="008C1653">
      <w:pPr>
        <w:pStyle w:val="Heading2"/>
        <w:rPr>
          <w:rFonts w:ascii="Arial" w:hAnsi="Arial" w:cs="Arial"/>
          <w:sz w:val="28"/>
          <w:szCs w:val="28"/>
        </w:rPr>
      </w:pPr>
    </w:p>
    <w:p w14:paraId="72770321" w14:textId="0EB1259B" w:rsidR="00F001F1" w:rsidRPr="001A32D8" w:rsidRDefault="00F001F1" w:rsidP="008C1653">
      <w:pPr>
        <w:pStyle w:val="Heading2"/>
        <w:rPr>
          <w:rFonts w:ascii="Arial" w:hAnsi="Arial" w:cs="Arial"/>
          <w:color w:val="000000" w:themeColor="text1"/>
          <w:sz w:val="28"/>
          <w:szCs w:val="28"/>
        </w:rPr>
      </w:pPr>
      <w:r w:rsidRPr="001A32D8">
        <w:rPr>
          <w:rStyle w:val="Strong"/>
          <w:rFonts w:ascii="Arial" w:hAnsi="Arial" w:cs="Arial"/>
          <w:color w:val="000000" w:themeColor="text1"/>
          <w:sz w:val="28"/>
          <w:szCs w:val="28"/>
        </w:rPr>
        <w:t>Agricultural Relevance</w:t>
      </w:r>
      <w:r w:rsidR="0001207B" w:rsidRPr="001A32D8">
        <w:rPr>
          <w:rStyle w:val="Strong"/>
          <w:rFonts w:ascii="Arial" w:hAnsi="Arial" w:cs="Arial"/>
          <w:color w:val="000000" w:themeColor="text1"/>
          <w:sz w:val="28"/>
          <w:szCs w:val="28"/>
        </w:rPr>
        <w:t xml:space="preserve"> :</w:t>
      </w:r>
    </w:p>
    <w:p w14:paraId="5AC003A5" w14:textId="77777777" w:rsidR="00F001F1" w:rsidRPr="001A32D8" w:rsidRDefault="00F001F1" w:rsidP="008C1653">
      <w:pPr>
        <w:pStyle w:val="NormalWeb"/>
        <w:jc w:val="both"/>
        <w:rPr>
          <w:rFonts w:ascii="Arial" w:hAnsi="Arial" w:cs="Arial"/>
          <w:sz w:val="28"/>
          <w:szCs w:val="28"/>
        </w:rPr>
      </w:pPr>
      <w:r w:rsidRPr="001A32D8">
        <w:rPr>
          <w:rFonts w:ascii="Arial" w:hAnsi="Arial" w:cs="Arial"/>
          <w:sz w:val="28"/>
          <w:szCs w:val="28"/>
        </w:rPr>
        <w:t>The system is highly relevant for farmers as it:</w:t>
      </w:r>
    </w:p>
    <w:p w14:paraId="1358B81F" w14:textId="77777777" w:rsidR="00F001F1" w:rsidRPr="001A32D8" w:rsidRDefault="00F001F1">
      <w:pPr>
        <w:numPr>
          <w:ilvl w:val="0"/>
          <w:numId w:val="54"/>
        </w:numPr>
        <w:spacing w:before="100" w:beforeAutospacing="1" w:after="100" w:afterAutospacing="1"/>
        <w:rPr>
          <w:sz w:val="28"/>
          <w:szCs w:val="28"/>
        </w:rPr>
      </w:pPr>
      <w:r w:rsidRPr="001A32D8">
        <w:rPr>
          <w:sz w:val="28"/>
          <w:szCs w:val="28"/>
        </w:rPr>
        <w:t xml:space="preserve">Helps in </w:t>
      </w:r>
      <w:r w:rsidRPr="001A32D8">
        <w:rPr>
          <w:rStyle w:val="Strong"/>
          <w:sz w:val="28"/>
          <w:szCs w:val="28"/>
        </w:rPr>
        <w:t>choosing the right crop</w:t>
      </w:r>
      <w:r w:rsidRPr="001A32D8">
        <w:rPr>
          <w:sz w:val="28"/>
          <w:szCs w:val="28"/>
        </w:rPr>
        <w:t xml:space="preserve"> </w:t>
      </w:r>
    </w:p>
    <w:p w14:paraId="4D9C354F" w14:textId="77777777" w:rsidR="00F001F1" w:rsidRPr="001A32D8" w:rsidRDefault="00F001F1">
      <w:pPr>
        <w:numPr>
          <w:ilvl w:val="0"/>
          <w:numId w:val="54"/>
        </w:numPr>
        <w:spacing w:before="100" w:beforeAutospacing="1" w:after="100" w:afterAutospacing="1"/>
        <w:rPr>
          <w:sz w:val="28"/>
          <w:szCs w:val="28"/>
        </w:rPr>
      </w:pPr>
      <w:r w:rsidRPr="001A32D8">
        <w:rPr>
          <w:sz w:val="28"/>
          <w:szCs w:val="28"/>
        </w:rPr>
        <w:t xml:space="preserve">Suggests </w:t>
      </w:r>
      <w:r w:rsidRPr="001A32D8">
        <w:rPr>
          <w:rStyle w:val="Strong"/>
          <w:sz w:val="28"/>
          <w:szCs w:val="28"/>
        </w:rPr>
        <w:t>optimal selling time</w:t>
      </w:r>
      <w:r w:rsidRPr="001A32D8">
        <w:rPr>
          <w:sz w:val="28"/>
          <w:szCs w:val="28"/>
        </w:rPr>
        <w:t xml:space="preserve"> </w:t>
      </w:r>
    </w:p>
    <w:p w14:paraId="7CB5EC71" w14:textId="77777777" w:rsidR="00F001F1" w:rsidRPr="001A32D8" w:rsidRDefault="00F001F1">
      <w:pPr>
        <w:numPr>
          <w:ilvl w:val="0"/>
          <w:numId w:val="54"/>
        </w:numPr>
        <w:spacing w:before="100" w:beforeAutospacing="1" w:after="100" w:afterAutospacing="1"/>
        <w:rPr>
          <w:sz w:val="28"/>
          <w:szCs w:val="28"/>
        </w:rPr>
      </w:pPr>
      <w:r w:rsidRPr="001A32D8">
        <w:rPr>
          <w:sz w:val="28"/>
          <w:szCs w:val="28"/>
        </w:rPr>
        <w:t xml:space="preserve">Reduces risk through </w:t>
      </w:r>
      <w:r w:rsidRPr="001A32D8">
        <w:rPr>
          <w:rStyle w:val="Strong"/>
          <w:sz w:val="28"/>
          <w:szCs w:val="28"/>
        </w:rPr>
        <w:t>banker crop identification</w:t>
      </w:r>
      <w:r w:rsidRPr="001A32D8">
        <w:rPr>
          <w:sz w:val="28"/>
          <w:szCs w:val="28"/>
        </w:rPr>
        <w:t xml:space="preserve"> </w:t>
      </w:r>
    </w:p>
    <w:p w14:paraId="6A3C9599" w14:textId="77777777" w:rsidR="00F001F1" w:rsidRPr="001A32D8" w:rsidRDefault="00F001F1">
      <w:pPr>
        <w:numPr>
          <w:ilvl w:val="0"/>
          <w:numId w:val="54"/>
        </w:numPr>
        <w:spacing w:before="100" w:beforeAutospacing="1" w:after="100" w:afterAutospacing="1"/>
        <w:rPr>
          <w:sz w:val="28"/>
          <w:szCs w:val="28"/>
        </w:rPr>
      </w:pPr>
      <w:r w:rsidRPr="001A32D8">
        <w:rPr>
          <w:sz w:val="28"/>
          <w:szCs w:val="28"/>
        </w:rPr>
        <w:t xml:space="preserve">Promotes </w:t>
      </w:r>
      <w:r w:rsidRPr="001A32D8">
        <w:rPr>
          <w:rStyle w:val="Strong"/>
          <w:sz w:val="28"/>
          <w:szCs w:val="28"/>
        </w:rPr>
        <w:t>data-driven farming practices</w:t>
      </w:r>
      <w:r w:rsidRPr="001A32D8">
        <w:rPr>
          <w:sz w:val="28"/>
          <w:szCs w:val="28"/>
        </w:rPr>
        <w:t xml:space="preserve"> </w:t>
      </w:r>
    </w:p>
    <w:p w14:paraId="12C90B95" w14:textId="2F9C6211" w:rsidR="00F001F1" w:rsidRPr="001A32D8" w:rsidRDefault="00F001F1" w:rsidP="008C1653">
      <w:pPr>
        <w:pStyle w:val="NormalWeb"/>
        <w:jc w:val="both"/>
        <w:rPr>
          <w:rFonts w:ascii="Arial" w:hAnsi="Arial" w:cs="Arial"/>
          <w:sz w:val="28"/>
          <w:szCs w:val="28"/>
        </w:rPr>
      </w:pPr>
      <w:r w:rsidRPr="001A32D8">
        <w:rPr>
          <w:rFonts w:ascii="Arial" w:hAnsi="Arial" w:cs="Arial"/>
          <w:sz w:val="28"/>
          <w:szCs w:val="28"/>
        </w:rPr>
        <w:t xml:space="preserve"> It bridges the gap between </w:t>
      </w:r>
      <w:r w:rsidRPr="001A32D8">
        <w:rPr>
          <w:rStyle w:val="Strong"/>
          <w:rFonts w:ascii="Arial" w:hAnsi="Arial" w:cs="Arial"/>
          <w:sz w:val="28"/>
          <w:szCs w:val="28"/>
        </w:rPr>
        <w:t>traditional farming and modern AI-based decision-making</w:t>
      </w:r>
      <w:r w:rsidRPr="001A32D8">
        <w:rPr>
          <w:rFonts w:ascii="Arial" w:hAnsi="Arial" w:cs="Arial"/>
          <w:sz w:val="28"/>
          <w:szCs w:val="28"/>
        </w:rPr>
        <w:t>.</w:t>
      </w:r>
    </w:p>
    <w:p w14:paraId="2C21516E" w14:textId="6037D6AB" w:rsidR="001A32D8" w:rsidRDefault="001A32D8" w:rsidP="008C1653">
      <w:pPr>
        <w:pStyle w:val="Heading11"/>
        <w:jc w:val="both"/>
        <w:rPr>
          <w:color w:val="1F3864"/>
          <w:sz w:val="28"/>
          <w:szCs w:val="28"/>
          <w:lang w:val="en-US" w:eastAsia="en-US" w:bidi="kn-IN"/>
        </w:rPr>
      </w:pPr>
      <w:r w:rsidRPr="00691A90">
        <w:rPr>
          <w:noProof/>
          <w:sz w:val="26"/>
          <w:szCs w:val="26"/>
        </w:rPr>
        <mc:AlternateContent>
          <mc:Choice Requires="wps">
            <w:drawing>
              <wp:inline distT="0" distB="0" distL="0" distR="0" wp14:anchorId="59335867" wp14:editId="21D3520B">
                <wp:extent cx="5731510" cy="1270"/>
                <wp:effectExtent l="9525" t="12065" r="12065" b="5715"/>
                <wp:docPr id="705215010"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24796C2" id="Rectangle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6ImJwIAAD4EAAAOAAAAZHJzL2Uyb0RvYy54bWysU8Fu2zAMvQ/YPwi6L46zZGmNOEWRtsOA&#10;bivW7gMUSbaFyaJGKXGyry+lpGm23Yb5YJAi9fT4SC6udr1lW43BgKt5ORpzpp0EZVxb8+9Pd+8u&#10;OAtROCUsOF3zvQ78avn2zWLwlZ5AB1ZpZATiQjX4mncx+qoogux0L8IIvHYUbAB7EcnFtlAoBkLv&#10;bTEZjz8UA6DyCFKHQKc3hyBfZvym0TJ+bZqgI7M1J24x/zH/1+lfLBeialH4zsgjDfEPLHphHD16&#10;groRUbANmr+geiMRAjRxJKEvoGmM1LkGqqYc/1HNYye8zrWQOMGfZAr/D1Z+2T76B0zUg78H+SMw&#10;B9+AdCo5WatOuFZfB09CHo9ulYkPYFwkFuc5iDB0Wqjfj3MJT3tPrc/JT3oXE0JySfti8KE6cUhO&#10;IDZsPXwGRVfEJkKWdddgnziSYGyXu7c/dY8QmaTD2fx9OSupyZJi5WSem1uI6uWuxxA/auhZMmqO&#10;VFLGFtv7EBMXUb2kpKcc3Blr83xYx4aaX84ms3whgDUqBbNq2K5XFtlWpAnLXy6M9DxP602kObem&#10;r/nFKUlUSbBbp/IrURh7sImJdUdxkh5pmkO1BrUnbTA1h6qkpSOjA/zF2UADXPPwcyNQc2Y/OWrC&#10;ZTmdponPznQ2n5CD55H1eUQ4SVA1j5wdzFU8bMnGo2m73K+DKtfUk8ZkwV5ZHcnSkGYdjwuVtuDc&#10;z1mva798BgAA//8DAFBLAwQUAAYACAAAACEAe0Tz0NgAAAACAQAADwAAAGRycy9kb3ducmV2Lnht&#10;bEyPQUvDQBCF70L/wzKF3uzGQIvGbEqU9lqwCuptmx13Q7OzIbtt0n/v6EUvA4/3eO+bcjP5Tlxw&#10;iG0gBXfLDARSE0xLVsHb6+72HkRMmozuAqGCK0bYVLObUhcmjPSCl0OygksoFlqBS6kvpIyNQ6/j&#10;MvRI7H2FwevEcrDSDHrkct/JPMvW0uuWeMHpHp8dNqfD2SvY9p/7emWjrN+T+ziFp3Hn9lapxXyq&#10;H0EknNJfGH7wGR0qZjqGM5koOgX8SPq97D1k+RrEUUEOsirlf/TqGwAA//8DAFBLAQItABQABgAI&#10;AAAAIQC2gziS/gAAAOEBAAATAAAAAAAAAAAAAAAAAAAAAABbQ29udGVudF9UeXBlc10ueG1sUEsB&#10;Ai0AFAAGAAgAAAAhADj9If/WAAAAlAEAAAsAAAAAAAAAAAAAAAAALwEAAF9yZWxzLy5yZWxzUEsB&#10;Ai0AFAAGAAgAAAAhABtjoiYnAgAAPgQAAA4AAAAAAAAAAAAAAAAALgIAAGRycy9lMm9Eb2MueG1s&#10;UEsBAi0AFAAGAAgAAAAhAHtE89DYAAAAAgEAAA8AAAAAAAAAAAAAAAAAgQQAAGRycy9kb3ducmV2&#10;LnhtbFBLBQYAAAAABAAEAPMAAACGBQAAAAA=&#10;" filled="f">
                <o:lock v:ext="edit" rotation="t" aspectratio="t" verticies="t" text="t" shapetype="t"/>
                <w10:anchorlock/>
              </v:rect>
            </w:pict>
          </mc:Fallback>
        </mc:AlternateContent>
      </w:r>
    </w:p>
    <w:p w14:paraId="7853BE99" w14:textId="77777777" w:rsidR="001A32D8" w:rsidRDefault="001A32D8" w:rsidP="008C1653">
      <w:pPr>
        <w:pStyle w:val="Heading11"/>
        <w:jc w:val="both"/>
        <w:rPr>
          <w:color w:val="1F3864"/>
          <w:sz w:val="28"/>
          <w:szCs w:val="28"/>
          <w:lang w:val="en-US" w:eastAsia="en-US" w:bidi="kn-IN"/>
        </w:rPr>
      </w:pPr>
    </w:p>
    <w:p w14:paraId="58CB9607" w14:textId="77777777" w:rsidR="001A32D8" w:rsidRDefault="001A32D8" w:rsidP="008C1653">
      <w:pPr>
        <w:pStyle w:val="Heading11"/>
        <w:jc w:val="both"/>
        <w:rPr>
          <w:color w:val="1F3864"/>
          <w:sz w:val="28"/>
          <w:szCs w:val="28"/>
          <w:lang w:val="en-US" w:eastAsia="en-US" w:bidi="kn-IN"/>
        </w:rPr>
      </w:pPr>
    </w:p>
    <w:p w14:paraId="70A620F7" w14:textId="77777777" w:rsidR="001A32D8" w:rsidRDefault="001A32D8" w:rsidP="008C1653">
      <w:pPr>
        <w:pStyle w:val="Heading11"/>
        <w:jc w:val="both"/>
        <w:rPr>
          <w:color w:val="1F3864"/>
          <w:sz w:val="28"/>
          <w:szCs w:val="28"/>
          <w:lang w:val="en-US" w:eastAsia="en-US" w:bidi="kn-IN"/>
        </w:rPr>
      </w:pPr>
    </w:p>
    <w:p w14:paraId="6191F17F" w14:textId="77777777" w:rsidR="001A32D8" w:rsidRDefault="001A32D8" w:rsidP="008C1653">
      <w:pPr>
        <w:pStyle w:val="Heading11"/>
        <w:jc w:val="both"/>
        <w:rPr>
          <w:color w:val="1F3864"/>
          <w:sz w:val="28"/>
          <w:szCs w:val="28"/>
          <w:lang w:val="en-US" w:eastAsia="en-US" w:bidi="kn-IN"/>
        </w:rPr>
      </w:pPr>
    </w:p>
    <w:p w14:paraId="5E0BB7D2" w14:textId="77777777" w:rsidR="001A32D8" w:rsidRDefault="001A32D8" w:rsidP="008C1653">
      <w:pPr>
        <w:pStyle w:val="Heading11"/>
        <w:jc w:val="both"/>
        <w:rPr>
          <w:color w:val="1F3864"/>
          <w:sz w:val="28"/>
          <w:szCs w:val="28"/>
          <w:lang w:val="en-US" w:eastAsia="en-US" w:bidi="kn-IN"/>
        </w:rPr>
      </w:pPr>
    </w:p>
    <w:p w14:paraId="19A4631D" w14:textId="77777777" w:rsidR="001A32D8" w:rsidRDefault="001A32D8" w:rsidP="008C1653">
      <w:pPr>
        <w:pStyle w:val="Heading11"/>
        <w:jc w:val="both"/>
        <w:rPr>
          <w:color w:val="1F3864"/>
          <w:sz w:val="28"/>
          <w:szCs w:val="28"/>
          <w:lang w:val="en-US" w:eastAsia="en-US" w:bidi="kn-IN"/>
        </w:rPr>
      </w:pPr>
    </w:p>
    <w:p w14:paraId="5540867A" w14:textId="77777777" w:rsidR="001A32D8" w:rsidRDefault="001A32D8" w:rsidP="008C1653">
      <w:pPr>
        <w:pStyle w:val="Heading11"/>
        <w:jc w:val="both"/>
        <w:rPr>
          <w:color w:val="1F3864"/>
          <w:sz w:val="28"/>
          <w:szCs w:val="28"/>
          <w:lang w:val="en-US" w:eastAsia="en-US" w:bidi="kn-IN"/>
        </w:rPr>
      </w:pPr>
    </w:p>
    <w:p w14:paraId="242A625B" w14:textId="77777777" w:rsidR="001A32D8" w:rsidRDefault="001A32D8" w:rsidP="008C1653">
      <w:pPr>
        <w:pStyle w:val="Heading11"/>
        <w:jc w:val="both"/>
        <w:rPr>
          <w:color w:val="1F3864"/>
          <w:sz w:val="28"/>
          <w:szCs w:val="28"/>
          <w:lang w:val="en-US" w:eastAsia="en-US" w:bidi="kn-IN"/>
        </w:rPr>
      </w:pPr>
    </w:p>
    <w:p w14:paraId="2F530D2D" w14:textId="77777777" w:rsidR="001A32D8" w:rsidRDefault="001A32D8" w:rsidP="008C1653">
      <w:pPr>
        <w:pStyle w:val="Heading11"/>
        <w:jc w:val="both"/>
        <w:rPr>
          <w:color w:val="1F3864"/>
          <w:sz w:val="28"/>
          <w:szCs w:val="28"/>
          <w:lang w:val="en-US" w:eastAsia="en-US" w:bidi="kn-IN"/>
        </w:rPr>
      </w:pPr>
    </w:p>
    <w:p w14:paraId="0528F4C5" w14:textId="77777777" w:rsidR="001A32D8" w:rsidRDefault="001A32D8" w:rsidP="008C1653">
      <w:pPr>
        <w:pStyle w:val="Heading11"/>
        <w:jc w:val="both"/>
        <w:rPr>
          <w:color w:val="1F3864"/>
          <w:sz w:val="28"/>
          <w:szCs w:val="28"/>
          <w:lang w:val="en-US" w:eastAsia="en-US" w:bidi="kn-IN"/>
        </w:rPr>
      </w:pPr>
    </w:p>
    <w:p w14:paraId="12520A3E" w14:textId="77777777" w:rsidR="001A32D8" w:rsidRDefault="001A32D8" w:rsidP="008C1653">
      <w:pPr>
        <w:pStyle w:val="Heading11"/>
        <w:jc w:val="both"/>
        <w:rPr>
          <w:color w:val="1F3864"/>
          <w:sz w:val="28"/>
          <w:szCs w:val="28"/>
          <w:lang w:val="en-US" w:eastAsia="en-US" w:bidi="kn-IN"/>
        </w:rPr>
      </w:pPr>
    </w:p>
    <w:p w14:paraId="1F2DF5D0" w14:textId="77777777" w:rsidR="001A32D8" w:rsidRDefault="001A32D8" w:rsidP="008C1653">
      <w:pPr>
        <w:pStyle w:val="Heading11"/>
        <w:jc w:val="both"/>
        <w:rPr>
          <w:color w:val="1F3864"/>
          <w:sz w:val="28"/>
          <w:szCs w:val="28"/>
          <w:lang w:val="en-US" w:eastAsia="en-US" w:bidi="kn-IN"/>
        </w:rPr>
      </w:pPr>
    </w:p>
    <w:p w14:paraId="0DE198E0" w14:textId="413BF086" w:rsidR="007F488B" w:rsidRDefault="001F5A3F" w:rsidP="008C1653">
      <w:pPr>
        <w:pStyle w:val="Heading11"/>
        <w:jc w:val="both"/>
        <w:rPr>
          <w:color w:val="1F3864"/>
          <w:sz w:val="28"/>
          <w:szCs w:val="28"/>
          <w:lang w:val="en-US" w:eastAsia="en-US" w:bidi="kn-IN"/>
        </w:rPr>
      </w:pPr>
      <w:r w:rsidRPr="001F5A3F">
        <w:rPr>
          <w:color w:val="1F3864"/>
          <w:sz w:val="28"/>
          <w:szCs w:val="28"/>
          <w:lang w:val="en-US" w:eastAsia="en-US" w:bidi="kn-IN"/>
        </w:rPr>
        <w:lastRenderedPageBreak/>
        <w:t>8. Conclusion</w:t>
      </w:r>
      <w:r w:rsidR="00F001F1">
        <w:rPr>
          <w:color w:val="1F3864"/>
          <w:sz w:val="28"/>
          <w:szCs w:val="28"/>
          <w:lang w:val="en-US" w:eastAsia="en-US" w:bidi="kn-IN"/>
        </w:rPr>
        <w:t xml:space="preserve"> : </w:t>
      </w:r>
    </w:p>
    <w:p w14:paraId="3D2DCA02" w14:textId="5F0005CF" w:rsidR="00F001F1" w:rsidRPr="001A32D8" w:rsidRDefault="00F001F1" w:rsidP="008C1653">
      <w:pPr>
        <w:pStyle w:val="NormalWeb"/>
        <w:rPr>
          <w:rFonts w:ascii="Arial" w:hAnsi="Arial" w:cs="Arial"/>
          <w:sz w:val="28"/>
          <w:szCs w:val="28"/>
        </w:rPr>
      </w:pPr>
      <w:r w:rsidRPr="001A32D8">
        <w:rPr>
          <w:rFonts w:ascii="Arial" w:hAnsi="Arial" w:cs="Arial"/>
          <w:sz w:val="28"/>
          <w:szCs w:val="28"/>
        </w:rPr>
        <w:t>The Mercatus system successfully demonstrates the application of machine learning in agricultural price prediction. By combining trend and seasonal components, the model generates realistic forecasts and provides valuable insights such as best selling periods, glut seasons, and stable crops.</w:t>
      </w:r>
    </w:p>
    <w:p w14:paraId="20AB7742" w14:textId="3706BBAB" w:rsidR="00F001F1" w:rsidRPr="001A32D8" w:rsidRDefault="00F001F1" w:rsidP="008C1653">
      <w:pPr>
        <w:pStyle w:val="Heading2"/>
        <w:jc w:val="left"/>
        <w:rPr>
          <w:rFonts w:ascii="Arial" w:hAnsi="Arial" w:cs="Arial"/>
          <w:sz w:val="28"/>
          <w:szCs w:val="28"/>
        </w:rPr>
      </w:pPr>
      <w:r w:rsidRPr="0001207B">
        <w:rPr>
          <w:rFonts w:cstheme="majorHAnsi"/>
          <w:color w:val="000000" w:themeColor="text1"/>
          <w:sz w:val="28"/>
          <w:szCs w:val="28"/>
        </w:rPr>
        <w:t>A</w:t>
      </w:r>
      <w:r w:rsidRPr="001A32D8">
        <w:rPr>
          <w:rFonts w:ascii="Arial" w:hAnsi="Arial" w:cs="Arial"/>
          <w:color w:val="000000" w:themeColor="text1"/>
          <w:sz w:val="28"/>
          <w:szCs w:val="28"/>
        </w:rPr>
        <w:t>.</w:t>
      </w:r>
      <w:r w:rsidRPr="001A32D8">
        <w:rPr>
          <w:rStyle w:val="Strong"/>
          <w:rFonts w:ascii="Arial" w:hAnsi="Arial" w:cs="Arial"/>
          <w:color w:val="000000" w:themeColor="text1"/>
          <w:sz w:val="28"/>
          <w:szCs w:val="28"/>
        </w:rPr>
        <w:t xml:space="preserve"> Key Findings: </w:t>
      </w:r>
    </w:p>
    <w:p w14:paraId="6D0AF238" w14:textId="77777777" w:rsidR="00F001F1" w:rsidRPr="001A32D8" w:rsidRDefault="00F001F1">
      <w:pPr>
        <w:numPr>
          <w:ilvl w:val="0"/>
          <w:numId w:val="56"/>
        </w:numPr>
        <w:spacing w:before="100" w:beforeAutospacing="1" w:after="100" w:afterAutospacing="1"/>
        <w:jc w:val="left"/>
        <w:rPr>
          <w:sz w:val="28"/>
          <w:szCs w:val="28"/>
        </w:rPr>
      </w:pPr>
      <w:r w:rsidRPr="001A32D8">
        <w:rPr>
          <w:sz w:val="28"/>
          <w:szCs w:val="28"/>
        </w:rPr>
        <w:t xml:space="preserve">Crop prices follow a </w:t>
      </w:r>
      <w:r w:rsidRPr="001A32D8">
        <w:rPr>
          <w:rStyle w:val="Strong"/>
          <w:sz w:val="28"/>
          <w:szCs w:val="28"/>
        </w:rPr>
        <w:t>trend + seasonal pattern</w:t>
      </w:r>
      <w:r w:rsidRPr="001A32D8">
        <w:rPr>
          <w:sz w:val="28"/>
          <w:szCs w:val="28"/>
        </w:rPr>
        <w:t xml:space="preserve"> </w:t>
      </w:r>
    </w:p>
    <w:p w14:paraId="57FB46FA" w14:textId="77777777" w:rsidR="00F001F1" w:rsidRPr="001A32D8" w:rsidRDefault="00F001F1">
      <w:pPr>
        <w:numPr>
          <w:ilvl w:val="0"/>
          <w:numId w:val="56"/>
        </w:numPr>
        <w:spacing w:before="100" w:beforeAutospacing="1" w:after="100" w:afterAutospacing="1"/>
        <w:jc w:val="left"/>
        <w:rPr>
          <w:sz w:val="28"/>
          <w:szCs w:val="28"/>
        </w:rPr>
      </w:pPr>
      <w:r w:rsidRPr="001A32D8">
        <w:rPr>
          <w:sz w:val="28"/>
          <w:szCs w:val="28"/>
        </w:rPr>
        <w:t xml:space="preserve">Certain crops remain stable (banker crops) </w:t>
      </w:r>
    </w:p>
    <w:p w14:paraId="404853A3" w14:textId="3CFC545F" w:rsidR="00F001F1" w:rsidRPr="001A32D8" w:rsidRDefault="00F001F1" w:rsidP="008C1653">
      <w:pPr>
        <w:pStyle w:val="Heading2"/>
        <w:jc w:val="left"/>
        <w:rPr>
          <w:rFonts w:ascii="Arial" w:hAnsi="Arial" w:cs="Arial"/>
          <w:color w:val="000000" w:themeColor="text1"/>
          <w:sz w:val="28"/>
          <w:szCs w:val="28"/>
        </w:rPr>
      </w:pPr>
      <w:r w:rsidRPr="001A32D8">
        <w:rPr>
          <w:rFonts w:ascii="Arial" w:hAnsi="Arial" w:cs="Arial"/>
          <w:color w:val="000000" w:themeColor="text1"/>
          <w:sz w:val="28"/>
          <w:szCs w:val="28"/>
        </w:rPr>
        <w:t>B.</w:t>
      </w:r>
      <w:r w:rsidRPr="001A32D8">
        <w:rPr>
          <w:rStyle w:val="Strong"/>
          <w:rFonts w:ascii="Arial" w:hAnsi="Arial" w:cs="Arial"/>
          <w:color w:val="000000" w:themeColor="text1"/>
          <w:sz w:val="28"/>
          <w:szCs w:val="28"/>
        </w:rPr>
        <w:t xml:space="preserve"> Model Effectiveness: </w:t>
      </w:r>
    </w:p>
    <w:p w14:paraId="31BD6B22" w14:textId="77777777" w:rsidR="00F001F1" w:rsidRPr="001A32D8" w:rsidRDefault="00F001F1">
      <w:pPr>
        <w:numPr>
          <w:ilvl w:val="0"/>
          <w:numId w:val="57"/>
        </w:numPr>
        <w:spacing w:before="100" w:beforeAutospacing="1" w:after="100" w:afterAutospacing="1"/>
        <w:jc w:val="left"/>
        <w:rPr>
          <w:sz w:val="28"/>
          <w:szCs w:val="28"/>
        </w:rPr>
      </w:pPr>
      <w:r w:rsidRPr="001A32D8">
        <w:rPr>
          <w:sz w:val="28"/>
          <w:szCs w:val="28"/>
        </w:rPr>
        <w:t xml:space="preserve">Produces realistic and interpretable predictions </w:t>
      </w:r>
    </w:p>
    <w:p w14:paraId="29C519F8" w14:textId="3A6D4FF5" w:rsidR="00F001F1" w:rsidRPr="001A32D8" w:rsidRDefault="00F001F1">
      <w:pPr>
        <w:numPr>
          <w:ilvl w:val="0"/>
          <w:numId w:val="57"/>
        </w:numPr>
        <w:spacing w:before="100" w:beforeAutospacing="1" w:after="100" w:afterAutospacing="1"/>
        <w:jc w:val="left"/>
        <w:rPr>
          <w:sz w:val="28"/>
          <w:szCs w:val="28"/>
        </w:rPr>
      </w:pPr>
      <w:r w:rsidRPr="001A32D8">
        <w:rPr>
          <w:sz w:val="28"/>
          <w:szCs w:val="28"/>
        </w:rPr>
        <w:t xml:space="preserve">Suitable for practical agricultural applications </w:t>
      </w:r>
    </w:p>
    <w:p w14:paraId="0981FABE" w14:textId="4BD358DE" w:rsidR="00F001F1" w:rsidRPr="001A32D8" w:rsidRDefault="00F001F1" w:rsidP="008C1653">
      <w:pPr>
        <w:pStyle w:val="Heading2"/>
        <w:jc w:val="left"/>
        <w:rPr>
          <w:rFonts w:ascii="Arial" w:hAnsi="Arial" w:cs="Arial"/>
          <w:sz w:val="28"/>
          <w:szCs w:val="28"/>
        </w:rPr>
      </w:pPr>
      <w:r w:rsidRPr="001A32D8">
        <w:rPr>
          <w:rFonts w:ascii="Arial" w:hAnsi="Arial" w:cs="Arial"/>
          <w:color w:val="000000" w:themeColor="text1"/>
          <w:sz w:val="28"/>
          <w:szCs w:val="28"/>
        </w:rPr>
        <w:t xml:space="preserve"> C.</w:t>
      </w:r>
      <w:r w:rsidRPr="001A32D8">
        <w:rPr>
          <w:rStyle w:val="Strong"/>
          <w:rFonts w:ascii="Arial" w:hAnsi="Arial" w:cs="Arial"/>
          <w:color w:val="000000" w:themeColor="text1"/>
          <w:sz w:val="28"/>
          <w:szCs w:val="28"/>
        </w:rPr>
        <w:t>Future Improvements</w:t>
      </w:r>
      <w:r w:rsidRPr="001A32D8">
        <w:rPr>
          <w:rStyle w:val="Strong"/>
          <w:rFonts w:ascii="Arial" w:hAnsi="Arial" w:cs="Arial"/>
          <w:sz w:val="28"/>
          <w:szCs w:val="28"/>
        </w:rPr>
        <w:t xml:space="preserve">: </w:t>
      </w:r>
    </w:p>
    <w:p w14:paraId="5A7CEE9D" w14:textId="77777777" w:rsidR="00F001F1" w:rsidRPr="001A32D8" w:rsidRDefault="00F001F1">
      <w:pPr>
        <w:numPr>
          <w:ilvl w:val="0"/>
          <w:numId w:val="58"/>
        </w:numPr>
        <w:spacing w:before="100" w:beforeAutospacing="1" w:after="100" w:afterAutospacing="1"/>
        <w:jc w:val="left"/>
        <w:rPr>
          <w:sz w:val="28"/>
          <w:szCs w:val="28"/>
        </w:rPr>
      </w:pPr>
      <w:r w:rsidRPr="001A32D8">
        <w:rPr>
          <w:sz w:val="28"/>
          <w:szCs w:val="28"/>
        </w:rPr>
        <w:t xml:space="preserve">Incorporate additional features such as: </w:t>
      </w:r>
    </w:p>
    <w:p w14:paraId="05DAE198" w14:textId="77777777" w:rsidR="00F001F1" w:rsidRPr="001A32D8" w:rsidRDefault="00F001F1">
      <w:pPr>
        <w:numPr>
          <w:ilvl w:val="1"/>
          <w:numId w:val="59"/>
        </w:numPr>
        <w:spacing w:before="100" w:beforeAutospacing="1" w:after="100" w:afterAutospacing="1"/>
        <w:jc w:val="left"/>
        <w:rPr>
          <w:sz w:val="28"/>
          <w:szCs w:val="28"/>
        </w:rPr>
      </w:pPr>
      <w:r w:rsidRPr="001A32D8">
        <w:rPr>
          <w:sz w:val="28"/>
          <w:szCs w:val="28"/>
        </w:rPr>
        <w:t xml:space="preserve">Weather data </w:t>
      </w:r>
    </w:p>
    <w:p w14:paraId="5E31C5C8" w14:textId="7E79A6CE" w:rsidR="00F001F1" w:rsidRPr="001A32D8" w:rsidRDefault="00F001F1">
      <w:pPr>
        <w:numPr>
          <w:ilvl w:val="1"/>
          <w:numId w:val="59"/>
        </w:numPr>
        <w:spacing w:before="100" w:beforeAutospacing="1" w:after="100" w:afterAutospacing="1"/>
        <w:jc w:val="left"/>
        <w:rPr>
          <w:sz w:val="28"/>
          <w:szCs w:val="28"/>
        </w:rPr>
      </w:pPr>
      <w:r w:rsidRPr="001A32D8">
        <w:rPr>
          <w:sz w:val="28"/>
          <w:szCs w:val="28"/>
        </w:rPr>
        <w:t>Demand and supply indicators</w:t>
      </w:r>
    </w:p>
    <w:p w14:paraId="5D933AF8" w14:textId="185A606C" w:rsidR="00F001F1" w:rsidRPr="001A32D8" w:rsidRDefault="00F001F1">
      <w:pPr>
        <w:numPr>
          <w:ilvl w:val="0"/>
          <w:numId w:val="58"/>
        </w:numPr>
        <w:spacing w:before="100" w:beforeAutospacing="1" w:after="100" w:afterAutospacing="1"/>
        <w:jc w:val="left"/>
        <w:rPr>
          <w:sz w:val="28"/>
          <w:szCs w:val="28"/>
        </w:rPr>
      </w:pPr>
      <w:r w:rsidRPr="001A32D8">
        <w:rPr>
          <w:sz w:val="28"/>
          <w:szCs w:val="28"/>
        </w:rPr>
        <w:t xml:space="preserve">Apply advanced models: </w:t>
      </w:r>
    </w:p>
    <w:p w14:paraId="744A2956" w14:textId="77777777" w:rsidR="00F001F1" w:rsidRPr="001A32D8" w:rsidRDefault="00F001F1">
      <w:pPr>
        <w:numPr>
          <w:ilvl w:val="1"/>
          <w:numId w:val="60"/>
        </w:numPr>
        <w:spacing w:before="100" w:beforeAutospacing="1" w:after="100" w:afterAutospacing="1"/>
        <w:jc w:val="left"/>
        <w:rPr>
          <w:sz w:val="28"/>
          <w:szCs w:val="28"/>
        </w:rPr>
      </w:pPr>
      <w:r w:rsidRPr="001A32D8">
        <w:rPr>
          <w:sz w:val="28"/>
          <w:szCs w:val="28"/>
        </w:rPr>
        <w:t xml:space="preserve">ARIMA / LSTM </w:t>
      </w:r>
    </w:p>
    <w:p w14:paraId="5C20C200" w14:textId="77777777" w:rsidR="00F001F1" w:rsidRPr="001A32D8" w:rsidRDefault="00F001F1">
      <w:pPr>
        <w:numPr>
          <w:ilvl w:val="1"/>
          <w:numId w:val="60"/>
        </w:numPr>
        <w:spacing w:before="100" w:beforeAutospacing="1" w:after="100" w:afterAutospacing="1"/>
        <w:jc w:val="left"/>
        <w:rPr>
          <w:sz w:val="28"/>
          <w:szCs w:val="28"/>
        </w:rPr>
      </w:pPr>
      <w:r w:rsidRPr="001A32D8">
        <w:rPr>
          <w:sz w:val="28"/>
          <w:szCs w:val="28"/>
        </w:rPr>
        <w:t xml:space="preserve">Deep learning models </w:t>
      </w:r>
    </w:p>
    <w:p w14:paraId="6FBF5A48" w14:textId="77777777" w:rsidR="00F001F1" w:rsidRPr="001A32D8" w:rsidRDefault="00F001F1">
      <w:pPr>
        <w:numPr>
          <w:ilvl w:val="0"/>
          <w:numId w:val="58"/>
        </w:numPr>
        <w:spacing w:before="100" w:beforeAutospacing="1" w:after="100" w:afterAutospacing="1"/>
        <w:rPr>
          <w:sz w:val="28"/>
          <w:szCs w:val="28"/>
        </w:rPr>
      </w:pPr>
      <w:r w:rsidRPr="001A32D8">
        <w:rPr>
          <w:sz w:val="28"/>
          <w:szCs w:val="28"/>
        </w:rPr>
        <w:t xml:space="preserve">Enhance system with: </w:t>
      </w:r>
    </w:p>
    <w:p w14:paraId="1AF765A8" w14:textId="77777777" w:rsidR="00F001F1" w:rsidRPr="001A32D8" w:rsidRDefault="00F001F1">
      <w:pPr>
        <w:numPr>
          <w:ilvl w:val="1"/>
          <w:numId w:val="61"/>
        </w:numPr>
        <w:spacing w:before="100" w:beforeAutospacing="1" w:after="100" w:afterAutospacing="1"/>
        <w:rPr>
          <w:sz w:val="28"/>
          <w:szCs w:val="28"/>
        </w:rPr>
      </w:pPr>
      <w:r w:rsidRPr="001A32D8">
        <w:rPr>
          <w:sz w:val="28"/>
          <w:szCs w:val="28"/>
        </w:rPr>
        <w:t xml:space="preserve">Mobile app integration </w:t>
      </w:r>
    </w:p>
    <w:p w14:paraId="2003AE48" w14:textId="77777777" w:rsidR="00F001F1" w:rsidRPr="00ED3C03" w:rsidRDefault="00F001F1">
      <w:pPr>
        <w:numPr>
          <w:ilvl w:val="1"/>
          <w:numId w:val="61"/>
        </w:numPr>
        <w:spacing w:before="100" w:beforeAutospacing="1" w:after="100" w:afterAutospacing="1"/>
        <w:rPr>
          <w:rFonts w:asciiTheme="majorHAnsi" w:hAnsiTheme="majorHAnsi" w:cstheme="majorHAnsi"/>
          <w:sz w:val="28"/>
          <w:szCs w:val="28"/>
        </w:rPr>
      </w:pPr>
      <w:r w:rsidRPr="001A32D8">
        <w:rPr>
          <w:sz w:val="28"/>
          <w:szCs w:val="28"/>
        </w:rPr>
        <w:t>Real-time data updates</w:t>
      </w:r>
      <w:r w:rsidRPr="00ED3C03">
        <w:rPr>
          <w:rFonts w:asciiTheme="majorHAnsi" w:hAnsiTheme="majorHAnsi" w:cstheme="majorHAnsi"/>
          <w:sz w:val="28"/>
          <w:szCs w:val="28"/>
        </w:rPr>
        <w:t xml:space="preserve"> </w:t>
      </w:r>
    </w:p>
    <w:p w14:paraId="190D1D56" w14:textId="77777777" w:rsidR="00485E0C" w:rsidRDefault="00000000" w:rsidP="008C1653">
      <w:pPr>
        <w:pStyle w:val="Heading11"/>
        <w:jc w:val="both"/>
        <w:rPr>
          <w:rFonts w:asciiTheme="majorHAnsi" w:hAnsiTheme="majorHAnsi" w:cstheme="majorHAnsi"/>
          <w:noProof/>
          <w:sz w:val="28"/>
          <w:szCs w:val="28"/>
        </w:rPr>
      </w:pPr>
      <w:r>
        <w:rPr>
          <w:rFonts w:asciiTheme="majorHAnsi" w:hAnsiTheme="majorHAnsi" w:cstheme="majorHAnsi"/>
          <w:noProof/>
          <w:sz w:val="28"/>
          <w:szCs w:val="28"/>
        </w:rPr>
        <w:pict w14:anchorId="036F3DF9">
          <v:rect id="_x0000_i1027" alt="" style="width:451.3pt;height:.05pt;mso-width-percent:0;mso-height-percent:0;mso-width-percent:0;mso-height-percent:0" o:hralign="center" o:hrstd="t" o:hr="t" fillcolor="#a0a0a0" stroked="f"/>
        </w:pict>
      </w:r>
    </w:p>
    <w:p w14:paraId="3FB84654" w14:textId="77777777" w:rsidR="001A32D8" w:rsidRDefault="001A32D8" w:rsidP="008C1653">
      <w:pPr>
        <w:pStyle w:val="Heading1"/>
        <w:jc w:val="both"/>
        <w:rPr>
          <w:rStyle w:val="Strong"/>
          <w:rFonts w:asciiTheme="majorHAnsi" w:hAnsiTheme="majorHAnsi" w:cstheme="majorHAnsi"/>
          <w:b/>
          <w:bCs/>
          <w:sz w:val="28"/>
          <w:szCs w:val="28"/>
        </w:rPr>
      </w:pPr>
    </w:p>
    <w:p w14:paraId="07B11699" w14:textId="77777777" w:rsidR="001A32D8" w:rsidRDefault="001A32D8" w:rsidP="008C1653">
      <w:pPr>
        <w:pStyle w:val="Heading1"/>
        <w:jc w:val="both"/>
        <w:rPr>
          <w:rStyle w:val="Strong"/>
          <w:rFonts w:asciiTheme="majorHAnsi" w:hAnsiTheme="majorHAnsi" w:cstheme="majorHAnsi"/>
          <w:b/>
          <w:bCs/>
          <w:sz w:val="28"/>
          <w:szCs w:val="28"/>
        </w:rPr>
      </w:pPr>
    </w:p>
    <w:p w14:paraId="19BCD100" w14:textId="1B6EE0C1" w:rsidR="00485E0C" w:rsidRPr="00485E0C" w:rsidRDefault="00485E0C" w:rsidP="008C1653">
      <w:pPr>
        <w:pStyle w:val="Heading1"/>
        <w:jc w:val="both"/>
        <w:rPr>
          <w:rFonts w:asciiTheme="majorHAnsi" w:hAnsiTheme="majorHAnsi" w:cstheme="majorHAnsi"/>
          <w:b w:val="0"/>
          <w:bCs w:val="0"/>
          <w:sz w:val="28"/>
          <w:szCs w:val="28"/>
        </w:rPr>
      </w:pPr>
      <w:r w:rsidRPr="00485E0C">
        <w:rPr>
          <w:rStyle w:val="Strong"/>
          <w:rFonts w:asciiTheme="majorHAnsi" w:hAnsiTheme="majorHAnsi" w:cstheme="majorHAnsi"/>
          <w:b/>
          <w:bCs/>
          <w:sz w:val="28"/>
          <w:szCs w:val="28"/>
        </w:rPr>
        <w:lastRenderedPageBreak/>
        <w:t xml:space="preserve">9. Applications in Agriculture : </w:t>
      </w:r>
    </w:p>
    <w:p w14:paraId="5F872FB3" w14:textId="72917CBE" w:rsidR="00485E0C" w:rsidRPr="00ED3C03" w:rsidRDefault="00485E0C" w:rsidP="008C1653">
      <w:pPr>
        <w:pStyle w:val="NormalWeb"/>
        <w:jc w:val="both"/>
        <w:rPr>
          <w:rFonts w:asciiTheme="majorHAnsi" w:hAnsiTheme="majorHAnsi" w:cstheme="majorHAnsi"/>
          <w:sz w:val="28"/>
          <w:szCs w:val="28"/>
        </w:rPr>
      </w:pPr>
      <w:r w:rsidRPr="00ED3C03">
        <w:rPr>
          <w:rFonts w:asciiTheme="majorHAnsi" w:hAnsiTheme="majorHAnsi" w:cstheme="majorHAnsi"/>
          <w:sz w:val="28"/>
          <w:szCs w:val="28"/>
        </w:rPr>
        <w:t>The Mercatus system has several real-world applications in modern agriculture, enabling farmers to make informed and data-driven decisions.</w:t>
      </w:r>
    </w:p>
    <w:p w14:paraId="603DE0FC" w14:textId="6AE82D28" w:rsidR="00485E0C" w:rsidRPr="00ED3C03" w:rsidRDefault="00485E0C" w:rsidP="008C1653">
      <w:pPr>
        <w:pStyle w:val="Heading2"/>
        <w:rPr>
          <w:rFonts w:cstheme="majorHAnsi"/>
          <w:sz w:val="28"/>
          <w:szCs w:val="28"/>
        </w:rPr>
      </w:pPr>
      <w:r w:rsidRPr="0001207B">
        <w:rPr>
          <w:rFonts w:cstheme="majorHAnsi"/>
          <w:color w:val="000000" w:themeColor="text1"/>
          <w:sz w:val="28"/>
          <w:szCs w:val="28"/>
        </w:rPr>
        <w:t xml:space="preserve"> </w:t>
      </w:r>
      <w:r w:rsidRPr="0001207B">
        <w:rPr>
          <w:rStyle w:val="Strong"/>
          <w:rFonts w:cstheme="majorHAnsi"/>
          <w:color w:val="000000" w:themeColor="text1"/>
          <w:sz w:val="28"/>
          <w:szCs w:val="28"/>
        </w:rPr>
        <w:t>Key</w:t>
      </w:r>
      <w:r w:rsidRPr="0001207B">
        <w:rPr>
          <w:rStyle w:val="Strong"/>
          <w:rFonts w:cstheme="majorHAnsi"/>
          <w:color w:val="000000" w:themeColor="text1"/>
          <w:sz w:val="28"/>
          <w:szCs w:val="28"/>
          <w:u w:val="single"/>
        </w:rPr>
        <w:t xml:space="preserve"> </w:t>
      </w:r>
      <w:r w:rsidRPr="0001207B">
        <w:rPr>
          <w:rStyle w:val="Strong"/>
          <w:rFonts w:cstheme="majorHAnsi"/>
          <w:color w:val="000000" w:themeColor="text1"/>
          <w:sz w:val="28"/>
          <w:szCs w:val="28"/>
        </w:rPr>
        <w:t xml:space="preserve">Applications </w:t>
      </w:r>
      <w:r>
        <w:rPr>
          <w:rStyle w:val="Strong"/>
          <w:rFonts w:cstheme="majorHAnsi"/>
          <w:sz w:val="28"/>
          <w:szCs w:val="28"/>
        </w:rPr>
        <w:t xml:space="preserve">: </w:t>
      </w:r>
    </w:p>
    <w:p w14:paraId="40ED0029" w14:textId="310F9AB3" w:rsidR="00485E0C" w:rsidRPr="00485E0C" w:rsidRDefault="00485E0C" w:rsidP="008C1653">
      <w:pPr>
        <w:pStyle w:val="Heading3"/>
        <w:rPr>
          <w:rFonts w:cstheme="majorHAnsi"/>
          <w:color w:val="000000" w:themeColor="text1"/>
          <w:sz w:val="28"/>
          <w:szCs w:val="28"/>
        </w:rPr>
      </w:pPr>
      <w:r w:rsidRPr="00485E0C">
        <w:rPr>
          <w:rFonts w:cstheme="majorHAnsi"/>
          <w:color w:val="000000" w:themeColor="text1"/>
          <w:sz w:val="28"/>
          <w:szCs w:val="28"/>
        </w:rPr>
        <w:t xml:space="preserve"> </w:t>
      </w:r>
      <w:r w:rsidRPr="00485E0C">
        <w:rPr>
          <w:rStyle w:val="Strong"/>
          <w:rFonts w:cstheme="majorHAnsi"/>
          <w:color w:val="000000" w:themeColor="text1"/>
          <w:sz w:val="28"/>
          <w:szCs w:val="28"/>
        </w:rPr>
        <w:t xml:space="preserve">1. Crop Planning : </w:t>
      </w:r>
    </w:p>
    <w:p w14:paraId="5F2BEBDA" w14:textId="77777777" w:rsidR="00485E0C" w:rsidRPr="00ED3C03" w:rsidRDefault="00485E0C">
      <w:pPr>
        <w:numPr>
          <w:ilvl w:val="0"/>
          <w:numId w:val="63"/>
        </w:numPr>
        <w:spacing w:before="100" w:beforeAutospacing="1" w:after="100" w:afterAutospacing="1"/>
        <w:rPr>
          <w:rFonts w:asciiTheme="majorHAnsi" w:hAnsiTheme="majorHAnsi" w:cstheme="majorHAnsi"/>
          <w:sz w:val="28"/>
          <w:szCs w:val="28"/>
        </w:rPr>
      </w:pPr>
      <w:r w:rsidRPr="00ED3C03">
        <w:rPr>
          <w:rFonts w:asciiTheme="majorHAnsi" w:hAnsiTheme="majorHAnsi" w:cstheme="majorHAnsi"/>
          <w:sz w:val="28"/>
          <w:szCs w:val="28"/>
        </w:rPr>
        <w:t xml:space="preserve">Farmers can select the most profitable crops based on predicted prices </w:t>
      </w:r>
    </w:p>
    <w:p w14:paraId="3303E48F" w14:textId="77777777" w:rsidR="00485E0C" w:rsidRPr="0054384C" w:rsidRDefault="00485E0C">
      <w:pPr>
        <w:numPr>
          <w:ilvl w:val="0"/>
          <w:numId w:val="63"/>
        </w:numPr>
        <w:spacing w:before="100" w:beforeAutospacing="1" w:after="100" w:afterAutospacing="1"/>
        <w:rPr>
          <w:rFonts w:asciiTheme="majorHAnsi" w:hAnsiTheme="majorHAnsi" w:cstheme="majorHAnsi"/>
          <w:sz w:val="28"/>
          <w:szCs w:val="28"/>
        </w:rPr>
      </w:pPr>
      <w:r w:rsidRPr="00ED3C03">
        <w:rPr>
          <w:rFonts w:asciiTheme="majorHAnsi" w:hAnsiTheme="majorHAnsi" w:cstheme="majorHAnsi"/>
          <w:sz w:val="28"/>
          <w:szCs w:val="28"/>
        </w:rPr>
        <w:t xml:space="preserve">Helps avoid low-demand or risky crops </w:t>
      </w:r>
    </w:p>
    <w:p w14:paraId="37641E09" w14:textId="1119F506" w:rsidR="00485E0C" w:rsidRPr="00ED3C03" w:rsidRDefault="00485E0C" w:rsidP="008C1653">
      <w:pPr>
        <w:pStyle w:val="Heading3"/>
        <w:rPr>
          <w:rFonts w:cstheme="majorHAnsi"/>
          <w:sz w:val="28"/>
          <w:szCs w:val="28"/>
        </w:rPr>
      </w:pPr>
      <w:r w:rsidRPr="00ED3C03">
        <w:rPr>
          <w:rFonts w:cstheme="majorHAnsi"/>
          <w:sz w:val="28"/>
          <w:szCs w:val="28"/>
        </w:rPr>
        <w:t xml:space="preserve"> </w:t>
      </w:r>
      <w:r w:rsidRPr="00485E0C">
        <w:rPr>
          <w:rStyle w:val="Strong"/>
          <w:rFonts w:cstheme="majorHAnsi"/>
          <w:color w:val="000000" w:themeColor="text1"/>
          <w:sz w:val="28"/>
          <w:szCs w:val="28"/>
        </w:rPr>
        <w:t xml:space="preserve">2. Market Timing (Selling Decision) : </w:t>
      </w:r>
    </w:p>
    <w:p w14:paraId="16E1222D" w14:textId="77777777" w:rsidR="00485E0C" w:rsidRPr="00ED3C03" w:rsidRDefault="00485E0C">
      <w:pPr>
        <w:numPr>
          <w:ilvl w:val="0"/>
          <w:numId w:val="64"/>
        </w:numPr>
        <w:spacing w:before="100" w:beforeAutospacing="1" w:after="100" w:afterAutospacing="1"/>
        <w:rPr>
          <w:rFonts w:asciiTheme="majorHAnsi" w:hAnsiTheme="majorHAnsi" w:cstheme="majorHAnsi"/>
          <w:sz w:val="28"/>
          <w:szCs w:val="28"/>
        </w:rPr>
      </w:pPr>
      <w:r w:rsidRPr="00ED3C03">
        <w:rPr>
          <w:rFonts w:asciiTheme="majorHAnsi" w:hAnsiTheme="majorHAnsi" w:cstheme="majorHAnsi"/>
          <w:sz w:val="28"/>
          <w:szCs w:val="28"/>
        </w:rPr>
        <w:t xml:space="preserve">Identifies the </w:t>
      </w:r>
      <w:r w:rsidRPr="00ED3C03">
        <w:rPr>
          <w:rStyle w:val="Strong"/>
          <w:rFonts w:asciiTheme="majorHAnsi" w:hAnsiTheme="majorHAnsi" w:cstheme="majorHAnsi"/>
          <w:sz w:val="28"/>
          <w:szCs w:val="28"/>
        </w:rPr>
        <w:t>best month to sell crops</w:t>
      </w:r>
      <w:r w:rsidRPr="00ED3C03">
        <w:rPr>
          <w:rFonts w:asciiTheme="majorHAnsi" w:hAnsiTheme="majorHAnsi" w:cstheme="majorHAnsi"/>
          <w:sz w:val="28"/>
          <w:szCs w:val="28"/>
        </w:rPr>
        <w:t xml:space="preserve"> </w:t>
      </w:r>
    </w:p>
    <w:p w14:paraId="55E8E932" w14:textId="77777777" w:rsidR="00485E0C" w:rsidRPr="00ED3C03" w:rsidRDefault="00485E0C">
      <w:pPr>
        <w:numPr>
          <w:ilvl w:val="0"/>
          <w:numId w:val="64"/>
        </w:numPr>
        <w:spacing w:before="100" w:beforeAutospacing="1" w:after="100" w:afterAutospacing="1"/>
        <w:rPr>
          <w:rFonts w:asciiTheme="majorHAnsi" w:hAnsiTheme="majorHAnsi" w:cstheme="majorHAnsi"/>
          <w:sz w:val="28"/>
          <w:szCs w:val="28"/>
        </w:rPr>
      </w:pPr>
      <w:r w:rsidRPr="00ED3C03">
        <w:rPr>
          <w:rFonts w:asciiTheme="majorHAnsi" w:hAnsiTheme="majorHAnsi" w:cstheme="majorHAnsi"/>
          <w:sz w:val="28"/>
          <w:szCs w:val="28"/>
        </w:rPr>
        <w:t xml:space="preserve">Avoids selling during glut periods </w:t>
      </w:r>
    </w:p>
    <w:p w14:paraId="6346FCA0" w14:textId="77777777" w:rsidR="00485E0C" w:rsidRPr="0054384C" w:rsidRDefault="00485E0C">
      <w:pPr>
        <w:numPr>
          <w:ilvl w:val="0"/>
          <w:numId w:val="64"/>
        </w:numPr>
        <w:spacing w:before="100" w:beforeAutospacing="1" w:after="100" w:afterAutospacing="1"/>
        <w:rPr>
          <w:rFonts w:asciiTheme="majorHAnsi" w:hAnsiTheme="majorHAnsi" w:cstheme="majorHAnsi"/>
          <w:sz w:val="28"/>
          <w:szCs w:val="28"/>
        </w:rPr>
      </w:pPr>
      <w:r w:rsidRPr="00ED3C03">
        <w:rPr>
          <w:rFonts w:asciiTheme="majorHAnsi" w:hAnsiTheme="majorHAnsi" w:cstheme="majorHAnsi"/>
          <w:sz w:val="28"/>
          <w:szCs w:val="28"/>
        </w:rPr>
        <w:t xml:space="preserve">Maximizes profit </w:t>
      </w:r>
    </w:p>
    <w:p w14:paraId="355681AF" w14:textId="2BD7C1B0" w:rsidR="00485E0C" w:rsidRPr="00ED3C03" w:rsidRDefault="00485E0C" w:rsidP="008C1653">
      <w:pPr>
        <w:pStyle w:val="Heading3"/>
        <w:rPr>
          <w:rFonts w:cstheme="majorHAnsi"/>
          <w:sz w:val="28"/>
          <w:szCs w:val="28"/>
        </w:rPr>
      </w:pPr>
      <w:r w:rsidRPr="00ED3C03">
        <w:rPr>
          <w:rFonts w:cstheme="majorHAnsi"/>
          <w:sz w:val="28"/>
          <w:szCs w:val="28"/>
        </w:rPr>
        <w:t xml:space="preserve"> </w:t>
      </w:r>
      <w:r w:rsidRPr="00485E0C">
        <w:rPr>
          <w:rStyle w:val="Strong"/>
          <w:rFonts w:cstheme="majorHAnsi"/>
          <w:color w:val="000000" w:themeColor="text1"/>
          <w:sz w:val="28"/>
          <w:szCs w:val="28"/>
        </w:rPr>
        <w:t xml:space="preserve">3. Risk Management : </w:t>
      </w:r>
    </w:p>
    <w:p w14:paraId="52B9DE34" w14:textId="77777777" w:rsidR="00485E0C" w:rsidRPr="00ED3C03" w:rsidRDefault="00485E0C">
      <w:pPr>
        <w:numPr>
          <w:ilvl w:val="0"/>
          <w:numId w:val="65"/>
        </w:numPr>
        <w:spacing w:before="100" w:beforeAutospacing="1" w:after="100" w:afterAutospacing="1"/>
        <w:rPr>
          <w:rFonts w:asciiTheme="majorHAnsi" w:hAnsiTheme="majorHAnsi" w:cstheme="majorHAnsi"/>
          <w:sz w:val="28"/>
          <w:szCs w:val="28"/>
        </w:rPr>
      </w:pPr>
      <w:r w:rsidRPr="00ED3C03">
        <w:rPr>
          <w:rFonts w:asciiTheme="majorHAnsi" w:hAnsiTheme="majorHAnsi" w:cstheme="majorHAnsi"/>
          <w:sz w:val="28"/>
          <w:szCs w:val="28"/>
        </w:rPr>
        <w:t xml:space="preserve">Banker crops help farmers choose </w:t>
      </w:r>
      <w:r w:rsidRPr="00ED3C03">
        <w:rPr>
          <w:rStyle w:val="Strong"/>
          <w:rFonts w:asciiTheme="majorHAnsi" w:hAnsiTheme="majorHAnsi" w:cstheme="majorHAnsi"/>
          <w:sz w:val="28"/>
          <w:szCs w:val="28"/>
        </w:rPr>
        <w:t>stable crops with low price fluctuation</w:t>
      </w:r>
      <w:r w:rsidRPr="00ED3C03">
        <w:rPr>
          <w:rFonts w:asciiTheme="majorHAnsi" w:hAnsiTheme="majorHAnsi" w:cstheme="majorHAnsi"/>
          <w:sz w:val="28"/>
          <w:szCs w:val="28"/>
        </w:rPr>
        <w:t xml:space="preserve"> </w:t>
      </w:r>
    </w:p>
    <w:p w14:paraId="54900EAB" w14:textId="6A06F8B1" w:rsidR="00485E0C" w:rsidRPr="00485E0C" w:rsidRDefault="00485E0C">
      <w:pPr>
        <w:numPr>
          <w:ilvl w:val="0"/>
          <w:numId w:val="65"/>
        </w:numPr>
        <w:spacing w:before="100" w:beforeAutospacing="1" w:after="100" w:afterAutospacing="1"/>
        <w:rPr>
          <w:rFonts w:asciiTheme="majorHAnsi" w:hAnsiTheme="majorHAnsi" w:cstheme="majorHAnsi"/>
          <w:sz w:val="28"/>
          <w:szCs w:val="28"/>
        </w:rPr>
      </w:pPr>
      <w:r w:rsidRPr="00ED3C03">
        <w:rPr>
          <w:rFonts w:asciiTheme="majorHAnsi" w:hAnsiTheme="majorHAnsi" w:cstheme="majorHAnsi"/>
          <w:sz w:val="28"/>
          <w:szCs w:val="28"/>
        </w:rPr>
        <w:t xml:space="preserve">Reduces financial uncertainty </w:t>
      </w:r>
    </w:p>
    <w:p w14:paraId="358F9C66" w14:textId="214C3D29" w:rsidR="00485E0C" w:rsidRPr="00485E0C" w:rsidRDefault="00485E0C" w:rsidP="008C1653">
      <w:pPr>
        <w:pStyle w:val="Heading3"/>
        <w:rPr>
          <w:rFonts w:cstheme="majorHAnsi"/>
          <w:color w:val="auto"/>
          <w:sz w:val="28"/>
          <w:szCs w:val="28"/>
        </w:rPr>
      </w:pPr>
      <w:r w:rsidRPr="00485E0C">
        <w:rPr>
          <w:rFonts w:cstheme="majorHAnsi"/>
          <w:color w:val="auto"/>
          <w:sz w:val="28"/>
          <w:szCs w:val="28"/>
        </w:rPr>
        <w:t xml:space="preserve"> </w:t>
      </w:r>
      <w:r w:rsidRPr="00485E0C">
        <w:rPr>
          <w:rStyle w:val="Strong"/>
          <w:rFonts w:cstheme="majorHAnsi"/>
          <w:color w:val="auto"/>
          <w:sz w:val="28"/>
          <w:szCs w:val="28"/>
        </w:rPr>
        <w:t xml:space="preserve">4. Market Selection : </w:t>
      </w:r>
    </w:p>
    <w:p w14:paraId="616FCC92" w14:textId="77777777" w:rsidR="00485E0C" w:rsidRPr="00ED3C03" w:rsidRDefault="00485E0C">
      <w:pPr>
        <w:numPr>
          <w:ilvl w:val="0"/>
          <w:numId w:val="66"/>
        </w:numPr>
        <w:spacing w:before="100" w:beforeAutospacing="1" w:after="100" w:afterAutospacing="1"/>
        <w:rPr>
          <w:rFonts w:asciiTheme="majorHAnsi" w:hAnsiTheme="majorHAnsi" w:cstheme="majorHAnsi"/>
          <w:sz w:val="28"/>
          <w:szCs w:val="28"/>
        </w:rPr>
      </w:pPr>
      <w:r w:rsidRPr="00ED3C03">
        <w:rPr>
          <w:rFonts w:asciiTheme="majorHAnsi" w:hAnsiTheme="majorHAnsi" w:cstheme="majorHAnsi"/>
          <w:sz w:val="28"/>
          <w:szCs w:val="28"/>
        </w:rPr>
        <w:t xml:space="preserve">Suggests </w:t>
      </w:r>
      <w:r w:rsidRPr="00ED3C03">
        <w:rPr>
          <w:rStyle w:val="Strong"/>
          <w:rFonts w:asciiTheme="majorHAnsi" w:hAnsiTheme="majorHAnsi" w:cstheme="majorHAnsi"/>
          <w:sz w:val="28"/>
          <w:szCs w:val="28"/>
        </w:rPr>
        <w:t>best markets (APMCs)</w:t>
      </w:r>
      <w:r w:rsidRPr="00ED3C03">
        <w:rPr>
          <w:rFonts w:asciiTheme="majorHAnsi" w:hAnsiTheme="majorHAnsi" w:cstheme="majorHAnsi"/>
          <w:sz w:val="28"/>
          <w:szCs w:val="28"/>
        </w:rPr>
        <w:t xml:space="preserve"> for selling crops </w:t>
      </w:r>
    </w:p>
    <w:p w14:paraId="1907DCE0" w14:textId="77777777" w:rsidR="00485E0C" w:rsidRPr="0054384C" w:rsidRDefault="00485E0C">
      <w:pPr>
        <w:numPr>
          <w:ilvl w:val="0"/>
          <w:numId w:val="66"/>
        </w:numPr>
        <w:spacing w:before="100" w:beforeAutospacing="1" w:after="100" w:afterAutospacing="1"/>
        <w:rPr>
          <w:rFonts w:asciiTheme="majorHAnsi" w:hAnsiTheme="majorHAnsi" w:cstheme="majorHAnsi"/>
          <w:sz w:val="28"/>
          <w:szCs w:val="28"/>
        </w:rPr>
      </w:pPr>
      <w:r w:rsidRPr="00ED3C03">
        <w:rPr>
          <w:rFonts w:asciiTheme="majorHAnsi" w:hAnsiTheme="majorHAnsi" w:cstheme="majorHAnsi"/>
          <w:sz w:val="28"/>
          <w:szCs w:val="28"/>
        </w:rPr>
        <w:t xml:space="preserve">Helps farmers get higher prices </w:t>
      </w:r>
    </w:p>
    <w:p w14:paraId="5DB13D10" w14:textId="4CC83CFA" w:rsidR="00485E0C" w:rsidRPr="00ED3C03" w:rsidRDefault="00485E0C" w:rsidP="008C1653">
      <w:pPr>
        <w:pStyle w:val="Heading3"/>
        <w:rPr>
          <w:rFonts w:cstheme="majorHAnsi"/>
          <w:sz w:val="28"/>
          <w:szCs w:val="28"/>
        </w:rPr>
      </w:pPr>
      <w:r w:rsidRPr="00485E0C">
        <w:rPr>
          <w:rFonts w:cstheme="majorHAnsi"/>
          <w:color w:val="auto"/>
          <w:sz w:val="28"/>
          <w:szCs w:val="28"/>
        </w:rPr>
        <w:t xml:space="preserve"> </w:t>
      </w:r>
      <w:r w:rsidRPr="00485E0C">
        <w:rPr>
          <w:rStyle w:val="Strong"/>
          <w:rFonts w:cstheme="majorHAnsi"/>
          <w:color w:val="auto"/>
          <w:sz w:val="28"/>
          <w:szCs w:val="28"/>
        </w:rPr>
        <w:t xml:space="preserve">5. Smart Farming Advisory : </w:t>
      </w:r>
    </w:p>
    <w:p w14:paraId="738077C9" w14:textId="77777777" w:rsidR="00485E0C" w:rsidRPr="00ED3C03" w:rsidRDefault="00485E0C">
      <w:pPr>
        <w:numPr>
          <w:ilvl w:val="0"/>
          <w:numId w:val="67"/>
        </w:numPr>
        <w:spacing w:before="100" w:beforeAutospacing="1" w:after="100" w:afterAutospacing="1"/>
        <w:rPr>
          <w:rFonts w:asciiTheme="majorHAnsi" w:hAnsiTheme="majorHAnsi" w:cstheme="majorHAnsi"/>
          <w:sz w:val="28"/>
          <w:szCs w:val="28"/>
        </w:rPr>
      </w:pPr>
      <w:r w:rsidRPr="00ED3C03">
        <w:rPr>
          <w:rFonts w:asciiTheme="majorHAnsi" w:hAnsiTheme="majorHAnsi" w:cstheme="majorHAnsi"/>
          <w:sz w:val="28"/>
          <w:szCs w:val="28"/>
        </w:rPr>
        <w:t xml:space="preserve">Acts as an </w:t>
      </w:r>
      <w:r w:rsidRPr="00ED3C03">
        <w:rPr>
          <w:rStyle w:val="Strong"/>
          <w:rFonts w:asciiTheme="majorHAnsi" w:hAnsiTheme="majorHAnsi" w:cstheme="majorHAnsi"/>
          <w:sz w:val="28"/>
          <w:szCs w:val="28"/>
        </w:rPr>
        <w:t>AI-based decision support system</w:t>
      </w:r>
      <w:r w:rsidRPr="00ED3C03">
        <w:rPr>
          <w:rFonts w:asciiTheme="majorHAnsi" w:hAnsiTheme="majorHAnsi" w:cstheme="majorHAnsi"/>
          <w:sz w:val="28"/>
          <w:szCs w:val="28"/>
        </w:rPr>
        <w:t xml:space="preserve"> </w:t>
      </w:r>
    </w:p>
    <w:p w14:paraId="5526F572" w14:textId="66E57A13" w:rsidR="00F001F1" w:rsidRPr="0001207B" w:rsidRDefault="00485E0C">
      <w:pPr>
        <w:numPr>
          <w:ilvl w:val="0"/>
          <w:numId w:val="67"/>
        </w:numPr>
        <w:spacing w:before="100" w:beforeAutospacing="1" w:after="100" w:afterAutospacing="1"/>
        <w:rPr>
          <w:rFonts w:asciiTheme="majorHAnsi" w:hAnsiTheme="majorHAnsi" w:cstheme="majorHAnsi"/>
          <w:sz w:val="28"/>
          <w:szCs w:val="28"/>
        </w:rPr>
      </w:pPr>
      <w:r w:rsidRPr="00ED3C03">
        <w:rPr>
          <w:rFonts w:asciiTheme="majorHAnsi" w:hAnsiTheme="majorHAnsi" w:cstheme="majorHAnsi"/>
          <w:sz w:val="28"/>
          <w:szCs w:val="28"/>
        </w:rPr>
        <w:t>Provides insights through dashboard and chatbot</w:t>
      </w:r>
    </w:p>
    <w:p w14:paraId="0B1D3501" w14:textId="733032D9" w:rsidR="008C1653" w:rsidRDefault="008A6D97" w:rsidP="008C1653">
      <w:pPr>
        <w:pStyle w:val="Heading11"/>
        <w:jc w:val="both"/>
        <w:rPr>
          <w:color w:val="1F3864"/>
          <w:sz w:val="28"/>
          <w:szCs w:val="28"/>
          <w:lang w:val="en-US" w:eastAsia="en-US" w:bidi="kn-IN"/>
        </w:rPr>
      </w:pPr>
      <w:r w:rsidRPr="00691A90">
        <w:rPr>
          <w:noProof/>
          <w:sz w:val="26"/>
          <w:szCs w:val="26"/>
        </w:rPr>
        <mc:AlternateContent>
          <mc:Choice Requires="wps">
            <w:drawing>
              <wp:inline distT="0" distB="0" distL="0" distR="0" wp14:anchorId="1B1B9749" wp14:editId="0C879554">
                <wp:extent cx="5731510" cy="1270"/>
                <wp:effectExtent l="9525" t="12065" r="12065" b="5715"/>
                <wp:docPr id="1564571151"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786899C" id="Rectangle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6ImJwIAAD4EAAAOAAAAZHJzL2Uyb0RvYy54bWysU8Fu2zAMvQ/YPwi6L46zZGmNOEWRtsOA&#10;bivW7gMUSbaFyaJGKXGyry+lpGm23Yb5YJAi9fT4SC6udr1lW43BgKt5ORpzpp0EZVxb8+9Pd+8u&#10;OAtROCUsOF3zvQ78avn2zWLwlZ5AB1ZpZATiQjX4mncx+qoogux0L8IIvHYUbAB7EcnFtlAoBkLv&#10;bTEZjz8UA6DyCFKHQKc3hyBfZvym0TJ+bZqgI7M1J24x/zH/1+lfLBeialH4zsgjDfEPLHphHD16&#10;groRUbANmr+geiMRAjRxJKEvoGmM1LkGqqYc/1HNYye8zrWQOMGfZAr/D1Z+2T76B0zUg78H+SMw&#10;B9+AdCo5WatOuFZfB09CHo9ulYkPYFwkFuc5iDB0Wqjfj3MJT3tPrc/JT3oXE0JySfti8KE6cUhO&#10;IDZsPXwGRVfEJkKWdddgnziSYGyXu7c/dY8QmaTD2fx9OSupyZJi5WSem1uI6uWuxxA/auhZMmqO&#10;VFLGFtv7EBMXUb2kpKcc3Blr83xYx4aaX84ms3whgDUqBbNq2K5XFtlWpAnLXy6M9DxP602kObem&#10;r/nFKUlUSbBbp/IrURh7sImJdUdxkh5pmkO1BrUnbTA1h6qkpSOjA/zF2UADXPPwcyNQc2Y/OWrC&#10;ZTmdponPznQ2n5CD55H1eUQ4SVA1j5wdzFU8bMnGo2m73K+DKtfUk8ZkwV5ZHcnSkGYdjwuVtuDc&#10;z1mva798BgAA//8DAFBLAwQUAAYACAAAACEAe0Tz0NgAAAACAQAADwAAAGRycy9kb3ducmV2Lnht&#10;bEyPQUvDQBCF70L/wzKF3uzGQIvGbEqU9lqwCuptmx13Q7OzIbtt0n/v6EUvA4/3eO+bcjP5Tlxw&#10;iG0gBXfLDARSE0xLVsHb6+72HkRMmozuAqGCK0bYVLObUhcmjPSCl0OygksoFlqBS6kvpIyNQ6/j&#10;MvRI7H2FwevEcrDSDHrkct/JPMvW0uuWeMHpHp8dNqfD2SvY9p/7emWjrN+T+ziFp3Hn9lapxXyq&#10;H0EknNJfGH7wGR0qZjqGM5koOgX8SPq97D1k+RrEUUEOsirlf/TqGwAA//8DAFBLAQItABQABgAI&#10;AAAAIQC2gziS/gAAAOEBAAATAAAAAAAAAAAAAAAAAAAAAABbQ29udGVudF9UeXBlc10ueG1sUEsB&#10;Ai0AFAAGAAgAAAAhADj9If/WAAAAlAEAAAsAAAAAAAAAAAAAAAAALwEAAF9yZWxzLy5yZWxzUEsB&#10;Ai0AFAAGAAgAAAAhABtjoiYnAgAAPgQAAA4AAAAAAAAAAAAAAAAALgIAAGRycy9lMm9Eb2MueG1s&#10;UEsBAi0AFAAGAAgAAAAhAHtE89DYAAAAAgEAAA8AAAAAAAAAAAAAAAAAgQQAAGRycy9kb3ducmV2&#10;LnhtbFBLBQYAAAAABAAEAPMAAACGBQAAAAA=&#10;" filled="f">
                <o:lock v:ext="edit" rotation="t" aspectratio="t" verticies="t" text="t" shapetype="t"/>
                <w10:anchorlock/>
              </v:rect>
            </w:pict>
          </mc:Fallback>
        </mc:AlternateContent>
      </w:r>
    </w:p>
    <w:p w14:paraId="6F99B1DD" w14:textId="77777777" w:rsidR="001A32D8" w:rsidRDefault="001A32D8" w:rsidP="008C1653">
      <w:pPr>
        <w:pStyle w:val="Heading11"/>
        <w:jc w:val="both"/>
        <w:rPr>
          <w:color w:val="1F3864"/>
          <w:sz w:val="28"/>
          <w:szCs w:val="28"/>
          <w:lang w:val="en-US" w:eastAsia="en-US" w:bidi="kn-IN"/>
        </w:rPr>
      </w:pPr>
    </w:p>
    <w:p w14:paraId="77ED0054" w14:textId="77777777" w:rsidR="001A32D8" w:rsidRDefault="001A32D8" w:rsidP="008C1653">
      <w:pPr>
        <w:pStyle w:val="Heading11"/>
        <w:jc w:val="both"/>
        <w:rPr>
          <w:color w:val="1F3864"/>
          <w:sz w:val="28"/>
          <w:szCs w:val="28"/>
          <w:lang w:val="en-US" w:eastAsia="en-US" w:bidi="kn-IN"/>
        </w:rPr>
      </w:pPr>
    </w:p>
    <w:p w14:paraId="6165673F" w14:textId="77777777" w:rsidR="001A32D8" w:rsidRDefault="001A32D8" w:rsidP="008C1653">
      <w:pPr>
        <w:pStyle w:val="Heading11"/>
        <w:jc w:val="both"/>
        <w:rPr>
          <w:color w:val="1F3864"/>
          <w:sz w:val="28"/>
          <w:szCs w:val="28"/>
          <w:lang w:val="en-US" w:eastAsia="en-US" w:bidi="kn-IN"/>
        </w:rPr>
      </w:pPr>
    </w:p>
    <w:p w14:paraId="13B64374" w14:textId="5A329405" w:rsidR="00FB1AF9" w:rsidRDefault="001F5A3F" w:rsidP="008C1653">
      <w:pPr>
        <w:pStyle w:val="Heading11"/>
        <w:jc w:val="both"/>
        <w:rPr>
          <w:color w:val="1F3864"/>
          <w:sz w:val="28"/>
          <w:szCs w:val="28"/>
          <w:lang w:val="en-US" w:eastAsia="en-US" w:bidi="kn-IN"/>
        </w:rPr>
      </w:pPr>
      <w:r w:rsidRPr="001F5A3F">
        <w:rPr>
          <w:color w:val="1F3864"/>
          <w:sz w:val="28"/>
          <w:szCs w:val="28"/>
          <w:lang w:val="en-US" w:eastAsia="en-US" w:bidi="kn-IN"/>
        </w:rPr>
        <w:lastRenderedPageBreak/>
        <w:t>9. References</w:t>
      </w:r>
      <w:r w:rsidR="00F001F1">
        <w:rPr>
          <w:color w:val="1F3864"/>
          <w:sz w:val="28"/>
          <w:szCs w:val="28"/>
          <w:lang w:val="en-US" w:eastAsia="en-US" w:bidi="kn-IN"/>
        </w:rPr>
        <w:t xml:space="preserve"> : </w:t>
      </w:r>
    </w:p>
    <w:p w14:paraId="72B0436C" w14:textId="17DD9EF9" w:rsidR="00485E0C" w:rsidRPr="00DE4E7A" w:rsidRDefault="00DE4E7A" w:rsidP="008C1653">
      <w:pPr>
        <w:pStyle w:val="Heading11"/>
        <w:rPr>
          <w:rFonts w:asciiTheme="majorHAnsi" w:hAnsiTheme="majorHAnsi" w:cstheme="majorHAnsi"/>
          <w:b w:val="0"/>
          <w:bCs w:val="0"/>
          <w:color w:val="000000" w:themeColor="text1"/>
          <w:sz w:val="28"/>
          <w:szCs w:val="28"/>
        </w:rPr>
      </w:pPr>
      <w:r>
        <w:rPr>
          <w:rFonts w:asciiTheme="majorHAnsi" w:hAnsiTheme="majorHAnsi" w:cstheme="majorHAnsi"/>
          <w:b w:val="0"/>
          <w:bCs w:val="0"/>
          <w:color w:val="000000" w:themeColor="text1"/>
          <w:sz w:val="28"/>
          <w:szCs w:val="28"/>
        </w:rPr>
        <w:t xml:space="preserve">1. </w:t>
      </w:r>
      <w:r w:rsidRPr="00DE4E7A">
        <w:rPr>
          <w:rFonts w:asciiTheme="majorHAnsi" w:hAnsiTheme="majorHAnsi" w:cstheme="majorHAnsi"/>
          <w:b w:val="0"/>
          <w:bCs w:val="0"/>
          <w:color w:val="000000" w:themeColor="text1"/>
          <w:sz w:val="28"/>
          <w:szCs w:val="28"/>
        </w:rPr>
        <w:t>Department of Agricultural Marketing, Government of Karnataka,</w:t>
      </w:r>
      <w:r w:rsidRPr="00DE4E7A">
        <w:rPr>
          <w:rFonts w:asciiTheme="majorHAnsi" w:hAnsiTheme="majorHAnsi" w:cstheme="majorHAnsi"/>
          <w:b w:val="0"/>
          <w:bCs w:val="0"/>
          <w:color w:val="000000" w:themeColor="text1"/>
          <w:sz w:val="28"/>
          <w:szCs w:val="28"/>
        </w:rPr>
        <w:br/>
        <w:t>“Krishi Marata Vahini (KRAMA) – Commodity Reports,”</w:t>
      </w:r>
      <w:r w:rsidRPr="00DE4E7A">
        <w:rPr>
          <w:rFonts w:asciiTheme="majorHAnsi" w:hAnsiTheme="majorHAnsi" w:cstheme="majorHAnsi"/>
          <w:b w:val="0"/>
          <w:bCs w:val="0"/>
          <w:color w:val="000000" w:themeColor="text1"/>
          <w:sz w:val="28"/>
          <w:szCs w:val="28"/>
        </w:rPr>
        <w:br/>
        <w:t xml:space="preserve">Available: </w:t>
      </w:r>
      <w:hyperlink r:id="rId21" w:tgtFrame="_new" w:history="1">
        <w:r w:rsidRPr="00DE4E7A">
          <w:rPr>
            <w:rStyle w:val="Hyperlink"/>
            <w:rFonts w:asciiTheme="majorHAnsi" w:hAnsiTheme="majorHAnsi" w:cstheme="majorHAnsi"/>
            <w:b w:val="0"/>
            <w:bCs w:val="0"/>
            <w:color w:val="000000" w:themeColor="text1"/>
            <w:sz w:val="28"/>
            <w:szCs w:val="28"/>
          </w:rPr>
          <w:t>https://krama.karnataka.gov.in/reports/CommadityRep</w:t>
        </w:r>
      </w:hyperlink>
    </w:p>
    <w:p w14:paraId="156E8780" w14:textId="60CEE245" w:rsidR="00DE4E7A" w:rsidRPr="00DE4E7A" w:rsidRDefault="00DE4E7A" w:rsidP="008C1653">
      <w:pPr>
        <w:pStyle w:val="NormalWeb"/>
        <w:spacing w:before="0" w:beforeAutospacing="0"/>
        <w:rPr>
          <w:rFonts w:asciiTheme="majorHAnsi" w:hAnsiTheme="majorHAnsi" w:cstheme="majorHAnsi"/>
          <w:sz w:val="28"/>
          <w:szCs w:val="28"/>
        </w:rPr>
      </w:pPr>
      <w:r>
        <w:rPr>
          <w:rFonts w:asciiTheme="majorHAnsi" w:hAnsiTheme="majorHAnsi" w:cstheme="majorHAnsi"/>
          <w:b/>
          <w:bCs/>
          <w:sz w:val="28"/>
          <w:szCs w:val="28"/>
        </w:rPr>
        <w:t xml:space="preserve">2. </w:t>
      </w:r>
      <w:r w:rsidRPr="00DE4E7A">
        <w:rPr>
          <w:rFonts w:asciiTheme="majorHAnsi" w:hAnsiTheme="majorHAnsi" w:cstheme="majorHAnsi"/>
          <w:b/>
          <w:bCs/>
          <w:sz w:val="28"/>
          <w:szCs w:val="28"/>
        </w:rPr>
        <w:t>M. Sari et al.,</w:t>
      </w:r>
      <w:r w:rsidR="00E44EDA">
        <w:rPr>
          <w:rFonts w:asciiTheme="majorHAnsi" w:hAnsiTheme="majorHAnsi" w:cstheme="majorHAnsi"/>
          <w:b/>
          <w:bCs/>
          <w:sz w:val="28"/>
          <w:szCs w:val="28"/>
        </w:rPr>
        <w:t>(2022)</w:t>
      </w:r>
      <w:r w:rsidRPr="00DE4E7A">
        <w:rPr>
          <w:rFonts w:asciiTheme="majorHAnsi" w:hAnsiTheme="majorHAnsi" w:cstheme="majorHAnsi"/>
          <w:b/>
          <w:bCs/>
          <w:sz w:val="28"/>
          <w:szCs w:val="28"/>
        </w:rPr>
        <w:t>“</w:t>
      </w:r>
      <w:r w:rsidRPr="00DE4E7A">
        <w:rPr>
          <w:rFonts w:asciiTheme="majorHAnsi" w:hAnsiTheme="majorHAnsi" w:cstheme="majorHAnsi"/>
          <w:sz w:val="28"/>
          <w:szCs w:val="28"/>
        </w:rPr>
        <w:t>Various optimized machine learning techniques to predict agricultural commodity prices,”Neural Computing and Applications, vol. 36, pp. 11439–11459, 2024. Springer Nature Link</w:t>
      </w:r>
      <w:r>
        <w:rPr>
          <w:rFonts w:asciiTheme="majorHAnsi" w:hAnsiTheme="majorHAnsi" w:cstheme="majorHAnsi"/>
          <w:sz w:val="28"/>
          <w:szCs w:val="28"/>
        </w:rPr>
        <w:t>.</w:t>
      </w:r>
    </w:p>
    <w:p w14:paraId="23D232A8" w14:textId="773DB4C2" w:rsidR="00DE4E7A" w:rsidRDefault="00DE4E7A" w:rsidP="008C1653">
      <w:pPr>
        <w:pStyle w:val="NormalWeb"/>
        <w:spacing w:before="0" w:beforeAutospacing="0"/>
        <w:rPr>
          <w:rFonts w:asciiTheme="majorHAnsi" w:hAnsiTheme="majorHAnsi" w:cstheme="majorHAnsi"/>
          <w:sz w:val="28"/>
          <w:szCs w:val="28"/>
        </w:rPr>
      </w:pPr>
      <w:r>
        <w:rPr>
          <w:rFonts w:asciiTheme="majorHAnsi" w:hAnsiTheme="majorHAnsi" w:cstheme="majorHAnsi"/>
          <w:b/>
          <w:bCs/>
          <w:sz w:val="28"/>
          <w:szCs w:val="28"/>
        </w:rPr>
        <w:t xml:space="preserve">3. </w:t>
      </w:r>
      <w:r w:rsidRPr="00DE4E7A">
        <w:rPr>
          <w:rFonts w:asciiTheme="majorHAnsi" w:hAnsiTheme="majorHAnsi" w:cstheme="majorHAnsi"/>
          <w:b/>
          <w:bCs/>
          <w:sz w:val="28"/>
          <w:szCs w:val="28"/>
        </w:rPr>
        <w:t>Sun et al.,</w:t>
      </w:r>
      <w:r w:rsidR="00E44EDA">
        <w:rPr>
          <w:rFonts w:asciiTheme="majorHAnsi" w:hAnsiTheme="majorHAnsi" w:cstheme="majorHAnsi"/>
          <w:b/>
          <w:bCs/>
          <w:sz w:val="28"/>
          <w:szCs w:val="28"/>
        </w:rPr>
        <w:t>(2023)</w:t>
      </w:r>
      <w:r w:rsidRPr="00DE4E7A">
        <w:rPr>
          <w:rFonts w:asciiTheme="majorHAnsi" w:hAnsiTheme="majorHAnsi" w:cstheme="majorHAnsi"/>
          <w:b/>
          <w:bCs/>
          <w:sz w:val="28"/>
          <w:szCs w:val="28"/>
        </w:rPr>
        <w:t>“</w:t>
      </w:r>
      <w:r w:rsidRPr="00DE4E7A">
        <w:rPr>
          <w:rFonts w:asciiTheme="majorHAnsi" w:hAnsiTheme="majorHAnsi" w:cstheme="majorHAnsi"/>
          <w:sz w:val="28"/>
          <w:szCs w:val="28"/>
        </w:rPr>
        <w:t>A study on agricultural commodity price prediction model based on VMD–EEMD–LSTM,”Agriculture (MDPI), vol. 14, no. 1, 2023. MDPI</w:t>
      </w:r>
      <w:r>
        <w:rPr>
          <w:rFonts w:asciiTheme="majorHAnsi" w:hAnsiTheme="majorHAnsi" w:cstheme="majorHAnsi"/>
          <w:sz w:val="28"/>
          <w:szCs w:val="28"/>
        </w:rPr>
        <w:t>.</w:t>
      </w:r>
    </w:p>
    <w:p w14:paraId="69275B6D" w14:textId="21CE195C" w:rsidR="00DE4E7A" w:rsidRPr="00DE4E7A" w:rsidRDefault="00DE4E7A" w:rsidP="008C1653">
      <w:pPr>
        <w:pStyle w:val="NormalWeb"/>
        <w:spacing w:before="0" w:beforeAutospacing="0"/>
        <w:rPr>
          <w:rFonts w:asciiTheme="majorHAnsi" w:hAnsiTheme="majorHAnsi" w:cstheme="majorHAnsi"/>
          <w:b/>
          <w:bCs/>
          <w:sz w:val="28"/>
          <w:szCs w:val="28"/>
        </w:rPr>
      </w:pPr>
      <w:r>
        <w:rPr>
          <w:rFonts w:asciiTheme="majorHAnsi" w:hAnsiTheme="majorHAnsi" w:cstheme="majorHAnsi"/>
          <w:b/>
          <w:bCs/>
          <w:sz w:val="28"/>
          <w:szCs w:val="28"/>
        </w:rPr>
        <w:t xml:space="preserve">4. </w:t>
      </w:r>
      <w:r w:rsidRPr="00DE4E7A">
        <w:rPr>
          <w:rFonts w:asciiTheme="majorHAnsi" w:hAnsiTheme="majorHAnsi" w:cstheme="majorHAnsi"/>
          <w:b/>
          <w:bCs/>
          <w:sz w:val="28"/>
          <w:szCs w:val="28"/>
        </w:rPr>
        <w:t>P. A. Krishna et al.,</w:t>
      </w:r>
      <w:r w:rsidR="00E44EDA">
        <w:rPr>
          <w:rFonts w:asciiTheme="majorHAnsi" w:hAnsiTheme="majorHAnsi" w:cstheme="majorHAnsi"/>
          <w:b/>
          <w:bCs/>
          <w:sz w:val="28"/>
          <w:szCs w:val="28"/>
        </w:rPr>
        <w:t>(2021)</w:t>
      </w:r>
      <w:r w:rsidRPr="00DE4E7A">
        <w:rPr>
          <w:rFonts w:asciiTheme="majorHAnsi" w:hAnsiTheme="majorHAnsi" w:cstheme="majorHAnsi"/>
          <w:sz w:val="28"/>
          <w:szCs w:val="28"/>
        </w:rPr>
        <w:t>“Machine learning-based agricultural price forecasting using environmental and economic factors,”Biology and Life Sciences Forum, 2026. MDP</w:t>
      </w:r>
    </w:p>
    <w:p w14:paraId="4C1C0A79" w14:textId="4BFA21EC" w:rsidR="00DE4E7A" w:rsidRPr="00D92C0C" w:rsidRDefault="00DE4E7A" w:rsidP="008C1653">
      <w:pPr>
        <w:pStyle w:val="NormalWeb"/>
        <w:rPr>
          <w:rFonts w:asciiTheme="majorHAnsi" w:hAnsiTheme="majorHAnsi" w:cs="Arial"/>
          <w:b/>
          <w:bCs/>
          <w:sz w:val="28"/>
          <w:szCs w:val="28"/>
        </w:rPr>
      </w:pPr>
      <w:r w:rsidRPr="00DE4E7A">
        <w:rPr>
          <w:rFonts w:asciiTheme="majorHAnsi" w:hAnsiTheme="majorHAnsi" w:cs="Arial"/>
          <w:b/>
          <w:bCs/>
          <w:sz w:val="28"/>
          <w:szCs w:val="28"/>
        </w:rPr>
        <w:t>5. Araújo, S. O., Peres, R. S., Ramalho, J. C., et al. (2023).</w:t>
      </w:r>
      <w:r w:rsidRPr="00DE4E7A">
        <w:rPr>
          <w:rFonts w:asciiTheme="majorHAnsi" w:hAnsiTheme="majorHAnsi" w:cs="Arial"/>
          <w:sz w:val="28"/>
          <w:szCs w:val="28"/>
        </w:rPr>
        <w:t>Machine Learning</w:t>
      </w:r>
      <w:r w:rsidR="00D92C0C">
        <w:rPr>
          <w:rFonts w:asciiTheme="majorHAnsi" w:hAnsiTheme="majorHAnsi" w:cs="Arial"/>
          <w:sz w:val="28"/>
          <w:szCs w:val="28"/>
        </w:rPr>
        <w:t xml:space="preserve"> </w:t>
      </w:r>
      <w:r w:rsidRPr="00DE4E7A">
        <w:rPr>
          <w:rFonts w:asciiTheme="majorHAnsi" w:hAnsiTheme="majorHAnsi" w:cs="Arial"/>
          <w:sz w:val="28"/>
          <w:szCs w:val="28"/>
        </w:rPr>
        <w:t>Applications in Agriculture: Trends and Challenges.Discusses ML models for agricultural data analysis and marketing insights.</w:t>
      </w:r>
    </w:p>
    <w:p w14:paraId="58B45005" w14:textId="233E0B9A" w:rsidR="00DE4E7A" w:rsidRPr="00D92C0C" w:rsidRDefault="00D92C0C" w:rsidP="008C1653">
      <w:pPr>
        <w:pStyle w:val="NormalWeb"/>
        <w:rPr>
          <w:rFonts w:asciiTheme="majorHAnsi" w:hAnsiTheme="majorHAnsi" w:cs="Arial"/>
          <w:b/>
          <w:bCs/>
          <w:sz w:val="28"/>
          <w:szCs w:val="28"/>
        </w:rPr>
      </w:pPr>
      <w:r w:rsidRPr="00D92C0C">
        <w:rPr>
          <w:rFonts w:asciiTheme="majorHAnsi" w:hAnsiTheme="majorHAnsi" w:cs="Arial"/>
          <w:b/>
          <w:bCs/>
          <w:sz w:val="28"/>
          <w:szCs w:val="28"/>
        </w:rPr>
        <w:t>6</w:t>
      </w:r>
      <w:r w:rsidR="00DE4E7A" w:rsidRPr="00D92C0C">
        <w:rPr>
          <w:rFonts w:asciiTheme="majorHAnsi" w:hAnsiTheme="majorHAnsi" w:cs="Arial"/>
          <w:b/>
          <w:bCs/>
          <w:sz w:val="28"/>
          <w:szCs w:val="28"/>
        </w:rPr>
        <w:t>. Manogna, R. L., Dharmaji, V., &amp; Sarang, S. (2025).</w:t>
      </w:r>
      <w:r>
        <w:rPr>
          <w:rFonts w:asciiTheme="majorHAnsi" w:hAnsiTheme="majorHAnsi" w:cs="Arial"/>
          <w:b/>
          <w:bCs/>
          <w:sz w:val="28"/>
          <w:szCs w:val="28"/>
        </w:rPr>
        <w:t xml:space="preserve"> </w:t>
      </w:r>
      <w:r w:rsidR="00DE4E7A" w:rsidRPr="00DE4E7A">
        <w:rPr>
          <w:rFonts w:asciiTheme="majorHAnsi" w:hAnsiTheme="majorHAnsi" w:cstheme="majorHAnsi"/>
          <w:sz w:val="28"/>
          <w:szCs w:val="28"/>
        </w:rPr>
        <w:t>Deep Learning for Agricultural Commodity Price Forecasting.</w:t>
      </w:r>
      <w:r>
        <w:rPr>
          <w:rFonts w:asciiTheme="majorHAnsi" w:hAnsiTheme="majorHAnsi" w:cs="Arial"/>
          <w:b/>
          <w:bCs/>
          <w:sz w:val="28"/>
          <w:szCs w:val="28"/>
        </w:rPr>
        <w:t xml:space="preserve"> </w:t>
      </w:r>
      <w:r>
        <w:rPr>
          <w:rFonts w:asciiTheme="majorHAnsi" w:hAnsiTheme="majorHAnsi" w:cs="Arial"/>
          <w:sz w:val="28"/>
          <w:szCs w:val="28"/>
        </w:rPr>
        <w:t>s</w:t>
      </w:r>
      <w:r w:rsidR="00DE4E7A" w:rsidRPr="00DE4E7A">
        <w:rPr>
          <w:rFonts w:asciiTheme="majorHAnsi" w:hAnsiTheme="majorHAnsi" w:cstheme="majorHAnsi"/>
          <w:sz w:val="28"/>
          <w:szCs w:val="28"/>
        </w:rPr>
        <w:t>hows how AI improves price prediction accuracy in agricultural markets.</w:t>
      </w:r>
    </w:p>
    <w:p w14:paraId="7A14DD16" w14:textId="3C5EB23F" w:rsidR="00DE4E7A" w:rsidRDefault="00D92C0C" w:rsidP="008C1653">
      <w:pPr>
        <w:pStyle w:val="NormalWeb"/>
        <w:rPr>
          <w:rFonts w:asciiTheme="majorHAnsi" w:hAnsiTheme="majorHAnsi" w:cstheme="majorHAnsi"/>
          <w:sz w:val="28"/>
          <w:szCs w:val="28"/>
        </w:rPr>
      </w:pPr>
      <w:r w:rsidRPr="00D92C0C">
        <w:rPr>
          <w:rFonts w:asciiTheme="majorHAnsi" w:hAnsiTheme="majorHAnsi" w:cstheme="majorHAnsi"/>
          <w:b/>
          <w:bCs/>
          <w:sz w:val="28"/>
          <w:szCs w:val="28"/>
        </w:rPr>
        <w:t xml:space="preserve">7. </w:t>
      </w:r>
      <w:r w:rsidR="00DE4E7A" w:rsidRPr="00D92C0C">
        <w:rPr>
          <w:rFonts w:asciiTheme="majorHAnsi" w:hAnsiTheme="majorHAnsi" w:cstheme="majorHAnsi"/>
          <w:b/>
          <w:bCs/>
          <w:sz w:val="28"/>
          <w:szCs w:val="28"/>
        </w:rPr>
        <w:t>Ali, Z., Muhammad, A., Lee, N., et al. (2025).</w:t>
      </w:r>
      <w:r w:rsidR="00DE4E7A" w:rsidRPr="00DE4E7A">
        <w:rPr>
          <w:rFonts w:asciiTheme="majorHAnsi" w:hAnsiTheme="majorHAnsi" w:cstheme="majorHAnsi"/>
          <w:sz w:val="28"/>
          <w:szCs w:val="28"/>
        </w:rPr>
        <w:t>AI for Sustainable Agriculture: A Review.</w:t>
      </w:r>
      <w:r>
        <w:rPr>
          <w:rFonts w:asciiTheme="majorHAnsi" w:hAnsiTheme="majorHAnsi" w:cstheme="majorHAnsi"/>
          <w:b/>
          <w:bCs/>
          <w:sz w:val="28"/>
          <w:szCs w:val="28"/>
        </w:rPr>
        <w:t xml:space="preserve">  </w:t>
      </w:r>
      <w:r w:rsidR="00DE4E7A" w:rsidRPr="00DE4E7A">
        <w:rPr>
          <w:rFonts w:asciiTheme="majorHAnsi" w:hAnsiTheme="majorHAnsi" w:cstheme="majorHAnsi"/>
          <w:sz w:val="28"/>
          <w:szCs w:val="28"/>
        </w:rPr>
        <w:t>Discusses AI-driven technologies improving sustainability and marketing efficiency.</w:t>
      </w:r>
    </w:p>
    <w:p w14:paraId="60C1C111" w14:textId="2850A220" w:rsidR="00D92C0C" w:rsidRDefault="00D92C0C" w:rsidP="008C1653">
      <w:pPr>
        <w:pStyle w:val="NormalWeb"/>
        <w:rPr>
          <w:rFonts w:asciiTheme="majorHAnsi" w:hAnsiTheme="majorHAnsi" w:cstheme="majorHAnsi"/>
          <w:sz w:val="28"/>
          <w:szCs w:val="28"/>
        </w:rPr>
      </w:pPr>
      <w:r w:rsidRPr="00D92C0C">
        <w:rPr>
          <w:rFonts w:asciiTheme="majorHAnsi" w:hAnsiTheme="majorHAnsi" w:cstheme="majorHAnsi"/>
          <w:b/>
          <w:bCs/>
          <w:sz w:val="28"/>
          <w:szCs w:val="28"/>
        </w:rPr>
        <w:t>8. Shailza, Yadav, A., &amp; Meena, S. (2020).</w:t>
      </w:r>
      <w:r w:rsidRPr="00D92C0C">
        <w:rPr>
          <w:rFonts w:asciiTheme="majorHAnsi" w:hAnsiTheme="majorHAnsi" w:cstheme="majorHAnsi"/>
          <w:sz w:val="28"/>
          <w:szCs w:val="28"/>
        </w:rPr>
        <w:t xml:space="preserve"> Role of market intelligence in agricultural marketing. Journal of Pharmacognosy and Phytochemistry, 9(6), 1234–1238.</w:t>
      </w:r>
    </w:p>
    <w:p w14:paraId="676E1D63" w14:textId="7DF6AA6B" w:rsidR="00D92C0C" w:rsidRDefault="00D92C0C" w:rsidP="008C1653">
      <w:pPr>
        <w:pStyle w:val="NormalWeb"/>
        <w:spacing w:before="0"/>
        <w:rPr>
          <w:rFonts w:asciiTheme="majorHAnsi" w:hAnsiTheme="majorHAnsi" w:cstheme="majorHAnsi"/>
          <w:sz w:val="28"/>
          <w:szCs w:val="28"/>
        </w:rPr>
      </w:pPr>
      <w:r w:rsidRPr="00D92C0C">
        <w:rPr>
          <w:rFonts w:asciiTheme="majorHAnsi" w:hAnsiTheme="majorHAnsi" w:cstheme="majorHAnsi"/>
          <w:b/>
          <w:bCs/>
          <w:sz w:val="28"/>
          <w:szCs w:val="28"/>
        </w:rPr>
        <w:t>9. K. Sun et al.,“</w:t>
      </w:r>
      <w:r w:rsidRPr="00657B24">
        <w:rPr>
          <w:rFonts w:asciiTheme="majorHAnsi" w:hAnsiTheme="majorHAnsi" w:cstheme="majorHAnsi"/>
          <w:sz w:val="28"/>
          <w:szCs w:val="28"/>
        </w:rPr>
        <w:t>A novel agricultural commodity price prediction model integrating deep learning and swarm intelligence,”PLOS ONE, 2025. PLOS</w:t>
      </w:r>
      <w:r>
        <w:rPr>
          <w:rFonts w:asciiTheme="majorHAnsi" w:hAnsiTheme="majorHAnsi" w:cstheme="majorHAnsi"/>
          <w:sz w:val="28"/>
          <w:szCs w:val="28"/>
        </w:rPr>
        <w:t xml:space="preserve">. </w:t>
      </w:r>
    </w:p>
    <w:p w14:paraId="671CB5D8" w14:textId="1E9F7ACF" w:rsidR="00485E0C" w:rsidRPr="008C1653" w:rsidRDefault="00D92C0C" w:rsidP="008C1653">
      <w:pPr>
        <w:pStyle w:val="NormalWeb"/>
        <w:rPr>
          <w:rFonts w:asciiTheme="majorHAnsi" w:hAnsiTheme="majorHAnsi" w:cstheme="majorHAnsi"/>
          <w:sz w:val="28"/>
          <w:szCs w:val="28"/>
        </w:rPr>
      </w:pPr>
      <w:r w:rsidRPr="00D92C0C">
        <w:rPr>
          <w:rFonts w:asciiTheme="majorHAnsi" w:hAnsiTheme="majorHAnsi" w:cstheme="majorHAnsi"/>
          <w:b/>
          <w:bCs/>
          <w:sz w:val="28"/>
          <w:szCs w:val="28"/>
        </w:rPr>
        <w:t>10.  Elbasi, E., Mostafa, N., Zaki, C., et al. (2024).</w:t>
      </w:r>
      <w:r w:rsidRPr="00D92C0C">
        <w:rPr>
          <w:rFonts w:asciiTheme="majorHAnsi" w:hAnsiTheme="majorHAnsi" w:cstheme="majorHAnsi"/>
          <w:sz w:val="28"/>
          <w:szCs w:val="28"/>
        </w:rPr>
        <w:t>AI-Powered Decision-Making in Agriculture.Emphasizes AI in improving agricultural data analysis and market decisions</w:t>
      </w:r>
      <w:r>
        <w:rPr>
          <w:rFonts w:asciiTheme="majorHAnsi" w:hAnsiTheme="majorHAnsi" w:cstheme="majorHAnsi"/>
          <w:sz w:val="28"/>
          <w:szCs w:val="28"/>
        </w:rPr>
        <w:t xml:space="preserve"> . </w:t>
      </w:r>
    </w:p>
    <w:p w14:paraId="498CADAA" w14:textId="5EB1BE0C" w:rsidR="00485E0C" w:rsidRPr="00485E0C" w:rsidRDefault="00485E0C" w:rsidP="00485E0C">
      <w:pPr>
        <w:pStyle w:val="Heading1"/>
        <w:jc w:val="both"/>
        <w:rPr>
          <w:rFonts w:asciiTheme="majorHAnsi" w:hAnsiTheme="majorHAnsi" w:cstheme="majorHAnsi"/>
          <w:color w:val="1F497D" w:themeColor="text2"/>
          <w:sz w:val="28"/>
          <w:szCs w:val="28"/>
        </w:rPr>
      </w:pPr>
      <w:r w:rsidRPr="00485E0C">
        <w:rPr>
          <w:rStyle w:val="Strong"/>
          <w:rFonts w:asciiTheme="majorHAnsi" w:hAnsiTheme="majorHAnsi" w:cstheme="majorHAnsi"/>
          <w:b/>
          <w:bCs/>
          <w:color w:val="1F497D" w:themeColor="text2"/>
          <w:sz w:val="28"/>
          <w:szCs w:val="28"/>
        </w:rPr>
        <w:lastRenderedPageBreak/>
        <w:t xml:space="preserve">10. Appendix </w:t>
      </w:r>
      <w:r>
        <w:rPr>
          <w:rStyle w:val="Strong"/>
          <w:rFonts w:asciiTheme="majorHAnsi" w:hAnsiTheme="majorHAnsi" w:cstheme="majorHAnsi"/>
          <w:b/>
          <w:bCs/>
          <w:color w:val="1F497D" w:themeColor="text2"/>
          <w:sz w:val="28"/>
          <w:szCs w:val="28"/>
        </w:rPr>
        <w:t xml:space="preserve">: </w:t>
      </w:r>
    </w:p>
    <w:p w14:paraId="34EF3E0E" w14:textId="15E29092" w:rsidR="00485E0C" w:rsidRPr="00485E0C" w:rsidRDefault="00485E0C" w:rsidP="00485E0C">
      <w:pPr>
        <w:pStyle w:val="Heading2"/>
        <w:rPr>
          <w:rFonts w:cstheme="majorHAnsi"/>
          <w:color w:val="auto"/>
          <w:sz w:val="28"/>
          <w:szCs w:val="28"/>
        </w:rPr>
      </w:pPr>
      <w:r w:rsidRPr="00485E0C">
        <w:rPr>
          <w:rFonts w:cstheme="majorHAnsi"/>
          <w:color w:val="auto"/>
          <w:sz w:val="28"/>
          <w:szCs w:val="28"/>
        </w:rPr>
        <w:t xml:space="preserve"> </w:t>
      </w:r>
      <w:r w:rsidRPr="00485E0C">
        <w:rPr>
          <w:rStyle w:val="Strong"/>
          <w:rFonts w:cstheme="majorHAnsi"/>
          <w:color w:val="auto"/>
          <w:sz w:val="28"/>
          <w:szCs w:val="28"/>
        </w:rPr>
        <w:t xml:space="preserve">A. Full Code (Google Colab) : </w:t>
      </w:r>
    </w:p>
    <w:p w14:paraId="592C7D1F" w14:textId="77777777" w:rsidR="00485E0C" w:rsidRPr="00ED3C03" w:rsidRDefault="00485E0C" w:rsidP="00485E0C">
      <w:pPr>
        <w:pStyle w:val="NormalWeb"/>
        <w:jc w:val="both"/>
        <w:rPr>
          <w:rFonts w:asciiTheme="majorHAnsi" w:hAnsiTheme="majorHAnsi" w:cstheme="majorHAnsi"/>
          <w:sz w:val="28"/>
          <w:szCs w:val="28"/>
        </w:rPr>
      </w:pPr>
      <w:r w:rsidRPr="00ED3C03">
        <w:rPr>
          <w:rFonts w:asciiTheme="majorHAnsi" w:hAnsiTheme="majorHAnsi" w:cstheme="majorHAnsi"/>
          <w:sz w:val="28"/>
          <w:szCs w:val="28"/>
        </w:rPr>
        <w:t>The complete implementation of the Mercatus system, including data preprocessing, feature engineering, model development, and visualization, is available at:</w:t>
      </w:r>
    </w:p>
    <w:p w14:paraId="211744F1" w14:textId="3622B022" w:rsidR="00E839D5" w:rsidRPr="00876ABD" w:rsidRDefault="00485E0C" w:rsidP="00485E0C">
      <w:pPr>
        <w:pStyle w:val="NormalWeb"/>
        <w:jc w:val="both"/>
      </w:pPr>
      <w:hyperlink r:id="rId22" w:history="1">
        <w:r w:rsidRPr="00E7443E">
          <w:rPr>
            <w:rStyle w:val="Hyperlink"/>
            <w:rFonts w:asciiTheme="majorHAnsi" w:hAnsiTheme="majorHAnsi" w:cstheme="majorHAnsi"/>
            <w:sz w:val="28"/>
            <w:szCs w:val="28"/>
          </w:rPr>
          <w:t>https://colab.research.google.com/drive/1KsDwHcpd0G2RJCLLFgKkFjAZP2580Yjc</w:t>
        </w:r>
      </w:hyperlink>
      <w:r w:rsidR="00847824">
        <w:rPr>
          <w:rFonts w:asciiTheme="majorHAnsi" w:hAnsiTheme="majorHAnsi" w:cstheme="majorHAnsi"/>
          <w:noProof/>
          <w:sz w:val="28"/>
          <w:szCs w:val="28"/>
        </w:rPr>
        <w:t xml:space="preserve"> </w:t>
      </w:r>
    </w:p>
    <w:p w14:paraId="78F680C3" w14:textId="11B7D44E" w:rsidR="00E839D5" w:rsidRDefault="00E839D5" w:rsidP="00485E0C">
      <w:pPr>
        <w:pStyle w:val="NormalWeb"/>
        <w:jc w:val="both"/>
        <w:rPr>
          <w:rFonts w:asciiTheme="majorHAnsi" w:hAnsiTheme="majorHAnsi" w:cstheme="majorHAnsi"/>
          <w:sz w:val="28"/>
          <w:szCs w:val="28"/>
        </w:rPr>
      </w:pPr>
      <w:r>
        <w:rPr>
          <w:rFonts w:asciiTheme="majorHAnsi" w:hAnsiTheme="majorHAnsi" w:cstheme="majorHAnsi"/>
          <w:noProof/>
          <w:sz w:val="28"/>
          <w:szCs w:val="28"/>
        </w:rPr>
        <w:drawing>
          <wp:inline distT="0" distB="0" distL="0" distR="0" wp14:anchorId="54587D8A" wp14:editId="79857D07">
            <wp:extent cx="3672840" cy="2468880"/>
            <wp:effectExtent l="19050" t="19050" r="22860" b="26670"/>
            <wp:docPr id="93347806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78064" name="Picture 933478064"/>
                    <pic:cNvPicPr/>
                  </pic:nvPicPr>
                  <pic:blipFill>
                    <a:blip r:embed="rId23">
                      <a:extLst>
                        <a:ext uri="{28A0092B-C50C-407E-A947-70E740481C1C}">
                          <a14:useLocalDpi xmlns:a14="http://schemas.microsoft.com/office/drawing/2010/main" val="0"/>
                        </a:ext>
                      </a:extLst>
                    </a:blip>
                    <a:stretch>
                      <a:fillRect/>
                    </a:stretch>
                  </pic:blipFill>
                  <pic:spPr>
                    <a:xfrm>
                      <a:off x="0" y="0"/>
                      <a:ext cx="3672975" cy="2468971"/>
                    </a:xfrm>
                    <a:prstGeom prst="rect">
                      <a:avLst/>
                    </a:prstGeom>
                    <a:ln>
                      <a:solidFill>
                        <a:srgbClr val="002060"/>
                      </a:solidFill>
                    </a:ln>
                  </pic:spPr>
                </pic:pic>
              </a:graphicData>
            </a:graphic>
          </wp:inline>
        </w:drawing>
      </w:r>
    </w:p>
    <w:p w14:paraId="07AE639B" w14:textId="721D1961" w:rsidR="00876ABD" w:rsidRDefault="00876ABD" w:rsidP="00876ABD">
      <w:pPr>
        <w:pStyle w:val="NormalWeb"/>
        <w:jc w:val="center"/>
        <w:rPr>
          <w:rFonts w:asciiTheme="majorHAnsi" w:hAnsiTheme="majorHAnsi" w:cstheme="majorHAnsi"/>
          <w:sz w:val="28"/>
          <w:szCs w:val="28"/>
        </w:rPr>
      </w:pPr>
      <w:r>
        <w:rPr>
          <w:rFonts w:asciiTheme="majorHAnsi" w:hAnsiTheme="majorHAnsi" w:cstheme="majorHAnsi"/>
          <w:noProof/>
          <w:sz w:val="28"/>
          <w:szCs w:val="28"/>
        </w:rPr>
        <w:t>FIG</w:t>
      </w:r>
      <w:r>
        <w:rPr>
          <w:rFonts w:asciiTheme="majorHAnsi" w:hAnsiTheme="majorHAnsi" w:cstheme="majorHAnsi"/>
          <w:noProof/>
          <w:sz w:val="28"/>
          <w:szCs w:val="28"/>
        </w:rPr>
        <w:t>1.  importing of libraries</w:t>
      </w:r>
    </w:p>
    <w:p w14:paraId="1039265A" w14:textId="611EC876" w:rsidR="001A32D8" w:rsidRDefault="00E839D5" w:rsidP="00485E0C">
      <w:pPr>
        <w:pStyle w:val="NormalWeb"/>
        <w:jc w:val="both"/>
        <w:rPr>
          <w:rFonts w:asciiTheme="majorHAnsi" w:hAnsiTheme="majorHAnsi" w:cstheme="majorHAnsi"/>
          <w:sz w:val="28"/>
          <w:szCs w:val="28"/>
        </w:rPr>
      </w:pPr>
      <w:r>
        <w:rPr>
          <w:rFonts w:asciiTheme="majorHAnsi" w:hAnsiTheme="majorHAnsi" w:cstheme="majorHAnsi"/>
          <w:noProof/>
          <w:sz w:val="28"/>
          <w:szCs w:val="28"/>
        </w:rPr>
        <w:drawing>
          <wp:inline distT="0" distB="0" distL="0" distR="0" wp14:anchorId="25990E5E" wp14:editId="2526EB54">
            <wp:extent cx="5063490" cy="2571750"/>
            <wp:effectExtent l="19050" t="19050" r="22860" b="19050"/>
            <wp:docPr id="39518103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81038" name="Picture 395181038"/>
                    <pic:cNvPicPr/>
                  </pic:nvPicPr>
                  <pic:blipFill>
                    <a:blip r:embed="rId24">
                      <a:extLst>
                        <a:ext uri="{28A0092B-C50C-407E-A947-70E740481C1C}">
                          <a14:useLocalDpi xmlns:a14="http://schemas.microsoft.com/office/drawing/2010/main" val="0"/>
                        </a:ext>
                      </a:extLst>
                    </a:blip>
                    <a:stretch>
                      <a:fillRect/>
                    </a:stretch>
                  </pic:blipFill>
                  <pic:spPr>
                    <a:xfrm>
                      <a:off x="0" y="0"/>
                      <a:ext cx="5063490" cy="2571750"/>
                    </a:xfrm>
                    <a:prstGeom prst="rect">
                      <a:avLst/>
                    </a:prstGeom>
                    <a:ln>
                      <a:solidFill>
                        <a:srgbClr val="002060"/>
                      </a:solidFill>
                    </a:ln>
                  </pic:spPr>
                </pic:pic>
              </a:graphicData>
            </a:graphic>
          </wp:inline>
        </w:drawing>
      </w:r>
    </w:p>
    <w:p w14:paraId="7993DA4C" w14:textId="632F0A05" w:rsidR="00876ABD" w:rsidRDefault="00876ABD" w:rsidP="00876ABD">
      <w:pPr>
        <w:pStyle w:val="NormalWeb"/>
        <w:jc w:val="both"/>
        <w:rPr>
          <w:rFonts w:asciiTheme="majorHAnsi" w:hAnsiTheme="majorHAnsi" w:cstheme="majorHAnsi"/>
          <w:sz w:val="28"/>
          <w:szCs w:val="28"/>
        </w:rPr>
      </w:pPr>
      <w:r>
        <w:rPr>
          <w:rFonts w:asciiTheme="majorHAnsi" w:hAnsiTheme="majorHAnsi" w:cstheme="majorHAnsi"/>
          <w:sz w:val="28"/>
          <w:szCs w:val="28"/>
        </w:rPr>
        <w:t xml:space="preserve">                                                           FIG </w:t>
      </w:r>
      <w:r>
        <w:rPr>
          <w:rFonts w:asciiTheme="majorHAnsi" w:hAnsiTheme="majorHAnsi" w:cstheme="majorHAnsi"/>
          <w:sz w:val="28"/>
          <w:szCs w:val="28"/>
        </w:rPr>
        <w:t xml:space="preserve">2.  </w:t>
      </w:r>
      <w:proofErr w:type="spellStart"/>
      <w:r>
        <w:rPr>
          <w:rFonts w:asciiTheme="majorHAnsi" w:hAnsiTheme="majorHAnsi" w:cstheme="majorHAnsi"/>
          <w:sz w:val="28"/>
          <w:szCs w:val="28"/>
        </w:rPr>
        <w:t>Datafr</w:t>
      </w:r>
      <w:r>
        <w:rPr>
          <w:rFonts w:asciiTheme="majorHAnsi" w:hAnsiTheme="majorHAnsi" w:cstheme="majorHAnsi"/>
          <w:sz w:val="28"/>
          <w:szCs w:val="28"/>
        </w:rPr>
        <w:t>a</w:t>
      </w:r>
      <w:r>
        <w:rPr>
          <w:rFonts w:asciiTheme="majorHAnsi" w:hAnsiTheme="majorHAnsi" w:cstheme="majorHAnsi"/>
          <w:sz w:val="28"/>
          <w:szCs w:val="28"/>
        </w:rPr>
        <w:t>me</w:t>
      </w:r>
      <w:proofErr w:type="spellEnd"/>
      <w:r>
        <w:rPr>
          <w:rFonts w:asciiTheme="majorHAnsi" w:hAnsiTheme="majorHAnsi" w:cstheme="majorHAnsi"/>
          <w:sz w:val="28"/>
          <w:szCs w:val="28"/>
        </w:rPr>
        <w:t xml:space="preserve"> </w:t>
      </w:r>
    </w:p>
    <w:p w14:paraId="2AF85285" w14:textId="74FD33A0" w:rsidR="00E839D5" w:rsidRDefault="00E839D5" w:rsidP="00E839D5">
      <w:pPr>
        <w:pStyle w:val="NormalWeb"/>
        <w:jc w:val="both"/>
        <w:rPr>
          <w:rFonts w:asciiTheme="majorHAnsi" w:hAnsiTheme="majorHAnsi" w:cstheme="majorHAnsi"/>
          <w:sz w:val="28"/>
          <w:szCs w:val="28"/>
        </w:rPr>
      </w:pPr>
      <w:r>
        <w:rPr>
          <w:rFonts w:asciiTheme="majorHAnsi" w:hAnsiTheme="majorHAnsi" w:cstheme="majorHAnsi"/>
          <w:noProof/>
          <w:sz w:val="28"/>
          <w:szCs w:val="28"/>
        </w:rPr>
        <w:lastRenderedPageBreak/>
        <w:drawing>
          <wp:inline distT="0" distB="0" distL="0" distR="0" wp14:anchorId="1151EDAF" wp14:editId="05A843F1">
            <wp:extent cx="5585460" cy="1945640"/>
            <wp:effectExtent l="19050" t="19050" r="15240" b="16510"/>
            <wp:docPr id="81173381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33814" name="Picture 811733814"/>
                    <pic:cNvPicPr/>
                  </pic:nvPicPr>
                  <pic:blipFill>
                    <a:blip r:embed="rId25">
                      <a:extLst>
                        <a:ext uri="{28A0092B-C50C-407E-A947-70E740481C1C}">
                          <a14:useLocalDpi xmlns:a14="http://schemas.microsoft.com/office/drawing/2010/main" val="0"/>
                        </a:ext>
                      </a:extLst>
                    </a:blip>
                    <a:stretch>
                      <a:fillRect/>
                    </a:stretch>
                  </pic:blipFill>
                  <pic:spPr>
                    <a:xfrm>
                      <a:off x="0" y="0"/>
                      <a:ext cx="5585460" cy="1945640"/>
                    </a:xfrm>
                    <a:prstGeom prst="rect">
                      <a:avLst/>
                    </a:prstGeom>
                    <a:ln>
                      <a:solidFill>
                        <a:srgbClr val="002060"/>
                      </a:solidFill>
                    </a:ln>
                  </pic:spPr>
                </pic:pic>
              </a:graphicData>
            </a:graphic>
          </wp:inline>
        </w:drawing>
      </w:r>
    </w:p>
    <w:p w14:paraId="2A7441EA" w14:textId="19163F83" w:rsidR="00876ABD" w:rsidRDefault="00876ABD" w:rsidP="00876ABD">
      <w:pPr>
        <w:pStyle w:val="NormalWeb"/>
        <w:jc w:val="both"/>
        <w:rPr>
          <w:rFonts w:asciiTheme="majorHAnsi" w:hAnsiTheme="majorHAnsi" w:cstheme="majorHAnsi"/>
          <w:sz w:val="28"/>
          <w:szCs w:val="28"/>
        </w:rPr>
      </w:pPr>
      <w:r>
        <w:rPr>
          <w:rFonts w:asciiTheme="majorHAnsi" w:hAnsiTheme="majorHAnsi" w:cstheme="majorHAnsi"/>
          <w:sz w:val="28"/>
          <w:szCs w:val="28"/>
        </w:rPr>
        <w:t xml:space="preserve">                                                    FIG</w:t>
      </w:r>
      <w:r>
        <w:rPr>
          <w:rFonts w:asciiTheme="majorHAnsi" w:hAnsiTheme="majorHAnsi" w:cstheme="majorHAnsi"/>
          <w:sz w:val="28"/>
          <w:szCs w:val="28"/>
        </w:rPr>
        <w:t>3. Market suggestion</w:t>
      </w:r>
    </w:p>
    <w:p w14:paraId="3C7DF5EC" w14:textId="2BF923E2" w:rsidR="00E839D5" w:rsidRDefault="00E839D5" w:rsidP="00E839D5">
      <w:pPr>
        <w:pStyle w:val="NormalWeb"/>
        <w:jc w:val="both"/>
        <w:rPr>
          <w:rFonts w:asciiTheme="majorHAnsi" w:hAnsiTheme="majorHAnsi" w:cstheme="majorHAnsi"/>
          <w:sz w:val="28"/>
          <w:szCs w:val="28"/>
        </w:rPr>
      </w:pPr>
      <w:r>
        <w:rPr>
          <w:rFonts w:asciiTheme="majorHAnsi" w:hAnsiTheme="majorHAnsi" w:cstheme="majorHAnsi"/>
          <w:noProof/>
          <w:sz w:val="28"/>
          <w:szCs w:val="28"/>
        </w:rPr>
        <w:drawing>
          <wp:inline distT="0" distB="0" distL="0" distR="0" wp14:anchorId="0FE252C5" wp14:editId="3C75A9ED">
            <wp:extent cx="4168140" cy="2453640"/>
            <wp:effectExtent l="19050" t="19050" r="22860" b="22860"/>
            <wp:docPr id="73127988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79881" name="Picture 731279881"/>
                    <pic:cNvPicPr/>
                  </pic:nvPicPr>
                  <pic:blipFill>
                    <a:blip r:embed="rId26">
                      <a:extLst>
                        <a:ext uri="{28A0092B-C50C-407E-A947-70E740481C1C}">
                          <a14:useLocalDpi xmlns:a14="http://schemas.microsoft.com/office/drawing/2010/main" val="0"/>
                        </a:ext>
                      </a:extLst>
                    </a:blip>
                    <a:stretch>
                      <a:fillRect/>
                    </a:stretch>
                  </pic:blipFill>
                  <pic:spPr>
                    <a:xfrm>
                      <a:off x="0" y="0"/>
                      <a:ext cx="4168140" cy="2453640"/>
                    </a:xfrm>
                    <a:prstGeom prst="rect">
                      <a:avLst/>
                    </a:prstGeom>
                    <a:ln>
                      <a:solidFill>
                        <a:schemeClr val="tx2"/>
                      </a:solidFill>
                    </a:ln>
                  </pic:spPr>
                </pic:pic>
              </a:graphicData>
            </a:graphic>
          </wp:inline>
        </w:drawing>
      </w:r>
    </w:p>
    <w:p w14:paraId="1968C2F8" w14:textId="606094C4" w:rsidR="00876ABD" w:rsidRDefault="00876ABD" w:rsidP="00876ABD">
      <w:pPr>
        <w:pStyle w:val="NormalWeb"/>
        <w:jc w:val="both"/>
        <w:rPr>
          <w:rFonts w:asciiTheme="majorHAnsi" w:hAnsiTheme="majorHAnsi" w:cstheme="majorHAnsi"/>
          <w:sz w:val="28"/>
          <w:szCs w:val="28"/>
        </w:rPr>
      </w:pPr>
      <w:r>
        <w:rPr>
          <w:rFonts w:asciiTheme="majorHAnsi" w:hAnsiTheme="majorHAnsi" w:cstheme="majorHAnsi"/>
          <w:sz w:val="28"/>
          <w:szCs w:val="28"/>
        </w:rPr>
        <w:t xml:space="preserve">                                                      FIG</w:t>
      </w:r>
      <w:r>
        <w:rPr>
          <w:rFonts w:asciiTheme="majorHAnsi" w:hAnsiTheme="majorHAnsi" w:cstheme="majorHAnsi"/>
          <w:sz w:val="28"/>
          <w:szCs w:val="28"/>
        </w:rPr>
        <w:t xml:space="preserve">4.Banker crops  </w:t>
      </w:r>
    </w:p>
    <w:p w14:paraId="058D50FE" w14:textId="77777777" w:rsidR="00876ABD" w:rsidRDefault="00876ABD" w:rsidP="00E839D5">
      <w:pPr>
        <w:pStyle w:val="NormalWeb"/>
        <w:jc w:val="both"/>
        <w:rPr>
          <w:rFonts w:asciiTheme="majorHAnsi" w:hAnsiTheme="majorHAnsi" w:cstheme="majorHAnsi"/>
          <w:sz w:val="28"/>
          <w:szCs w:val="28"/>
        </w:rPr>
      </w:pPr>
    </w:p>
    <w:p w14:paraId="4A5A8DCC" w14:textId="77777777" w:rsidR="001A32D8" w:rsidRDefault="001A32D8" w:rsidP="00847824">
      <w:pPr>
        <w:pStyle w:val="NormalWeb"/>
        <w:jc w:val="both"/>
        <w:rPr>
          <w:rFonts w:asciiTheme="majorHAnsi" w:hAnsiTheme="majorHAnsi" w:cstheme="majorHAnsi"/>
          <w:sz w:val="28"/>
          <w:szCs w:val="28"/>
        </w:rPr>
      </w:pPr>
    </w:p>
    <w:p w14:paraId="5B891EBF" w14:textId="77777777" w:rsidR="001A32D8" w:rsidRDefault="001A32D8" w:rsidP="00847824">
      <w:pPr>
        <w:pStyle w:val="NormalWeb"/>
        <w:jc w:val="both"/>
        <w:rPr>
          <w:rFonts w:asciiTheme="majorHAnsi" w:hAnsiTheme="majorHAnsi" w:cstheme="majorHAnsi"/>
          <w:sz w:val="28"/>
          <w:szCs w:val="28"/>
        </w:rPr>
      </w:pPr>
    </w:p>
    <w:p w14:paraId="20F2F751" w14:textId="77777777" w:rsidR="001A32D8" w:rsidRDefault="001A32D8" w:rsidP="00847824">
      <w:pPr>
        <w:pStyle w:val="NormalWeb"/>
        <w:jc w:val="both"/>
        <w:rPr>
          <w:rFonts w:asciiTheme="majorHAnsi" w:hAnsiTheme="majorHAnsi" w:cstheme="majorHAnsi"/>
          <w:sz w:val="28"/>
          <w:szCs w:val="28"/>
        </w:rPr>
      </w:pPr>
    </w:p>
    <w:p w14:paraId="2D87E087" w14:textId="77777777" w:rsidR="001A32D8" w:rsidRDefault="001A32D8" w:rsidP="00847824">
      <w:pPr>
        <w:pStyle w:val="NormalWeb"/>
        <w:jc w:val="both"/>
        <w:rPr>
          <w:rFonts w:asciiTheme="majorHAnsi" w:hAnsiTheme="majorHAnsi" w:cstheme="majorHAnsi"/>
          <w:sz w:val="28"/>
          <w:szCs w:val="28"/>
        </w:rPr>
      </w:pPr>
    </w:p>
    <w:p w14:paraId="684A02AB" w14:textId="77777777" w:rsidR="001A32D8" w:rsidRDefault="001A32D8" w:rsidP="00847824">
      <w:pPr>
        <w:pStyle w:val="NormalWeb"/>
        <w:jc w:val="both"/>
        <w:rPr>
          <w:rFonts w:asciiTheme="majorHAnsi" w:hAnsiTheme="majorHAnsi" w:cstheme="majorHAnsi"/>
          <w:sz w:val="28"/>
          <w:szCs w:val="28"/>
        </w:rPr>
      </w:pPr>
    </w:p>
    <w:p w14:paraId="038664E4" w14:textId="77777777" w:rsidR="00876ABD" w:rsidRDefault="00876ABD" w:rsidP="00847824">
      <w:pPr>
        <w:pStyle w:val="NormalWeb"/>
        <w:jc w:val="both"/>
        <w:rPr>
          <w:rFonts w:asciiTheme="majorHAnsi" w:hAnsiTheme="majorHAnsi" w:cstheme="majorHAnsi"/>
          <w:sz w:val="28"/>
          <w:szCs w:val="28"/>
        </w:rPr>
      </w:pPr>
    </w:p>
    <w:p w14:paraId="6E67B211" w14:textId="77777777" w:rsidR="001A32D8" w:rsidRDefault="00E839D5" w:rsidP="00E839D5">
      <w:pPr>
        <w:pStyle w:val="NormalWeb"/>
        <w:jc w:val="both"/>
        <w:rPr>
          <w:rFonts w:asciiTheme="majorHAnsi" w:hAnsiTheme="majorHAnsi" w:cstheme="majorHAnsi"/>
          <w:sz w:val="28"/>
          <w:szCs w:val="28"/>
        </w:rPr>
      </w:pPr>
      <w:r>
        <w:rPr>
          <w:rFonts w:asciiTheme="majorHAnsi" w:hAnsiTheme="majorHAnsi" w:cstheme="majorHAnsi"/>
          <w:noProof/>
          <w:sz w:val="28"/>
          <w:szCs w:val="28"/>
        </w:rPr>
        <w:lastRenderedPageBreak/>
        <w:drawing>
          <wp:inline distT="0" distB="0" distL="0" distR="0" wp14:anchorId="7C2A5E87" wp14:editId="54F082CC">
            <wp:extent cx="5204460" cy="4328160"/>
            <wp:effectExtent l="19050" t="19050" r="15240" b="15240"/>
            <wp:docPr id="32898703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87031" name="Picture 328987031"/>
                    <pic:cNvPicPr/>
                  </pic:nvPicPr>
                  <pic:blipFill>
                    <a:blip r:embed="rId27">
                      <a:extLst>
                        <a:ext uri="{28A0092B-C50C-407E-A947-70E740481C1C}">
                          <a14:useLocalDpi xmlns:a14="http://schemas.microsoft.com/office/drawing/2010/main" val="0"/>
                        </a:ext>
                      </a:extLst>
                    </a:blip>
                    <a:stretch>
                      <a:fillRect/>
                    </a:stretch>
                  </pic:blipFill>
                  <pic:spPr>
                    <a:xfrm>
                      <a:off x="0" y="0"/>
                      <a:ext cx="5204460" cy="4328160"/>
                    </a:xfrm>
                    <a:prstGeom prst="rect">
                      <a:avLst/>
                    </a:prstGeom>
                    <a:ln>
                      <a:solidFill>
                        <a:schemeClr val="tx2"/>
                      </a:solidFill>
                    </a:ln>
                  </pic:spPr>
                </pic:pic>
              </a:graphicData>
            </a:graphic>
          </wp:inline>
        </w:drawing>
      </w:r>
    </w:p>
    <w:p w14:paraId="295A5C86" w14:textId="191D505A" w:rsidR="00876ABD" w:rsidRDefault="00876ABD" w:rsidP="00876ABD">
      <w:pPr>
        <w:pStyle w:val="NormalWeb"/>
        <w:jc w:val="both"/>
        <w:rPr>
          <w:rFonts w:asciiTheme="majorHAnsi" w:hAnsiTheme="majorHAnsi" w:cstheme="majorHAnsi"/>
          <w:sz w:val="28"/>
          <w:szCs w:val="28"/>
        </w:rPr>
      </w:pPr>
      <w:r>
        <w:rPr>
          <w:rFonts w:asciiTheme="majorHAnsi" w:hAnsiTheme="majorHAnsi" w:cstheme="majorHAnsi"/>
          <w:sz w:val="28"/>
          <w:szCs w:val="28"/>
        </w:rPr>
        <w:t xml:space="preserve">                                                         FIG</w:t>
      </w:r>
      <w:r>
        <w:rPr>
          <w:rFonts w:asciiTheme="majorHAnsi" w:hAnsiTheme="majorHAnsi" w:cstheme="majorHAnsi"/>
          <w:sz w:val="28"/>
          <w:szCs w:val="28"/>
        </w:rPr>
        <w:t>5.Chat bot code</w:t>
      </w:r>
    </w:p>
    <w:p w14:paraId="63FAD8C1" w14:textId="77777777" w:rsidR="00876ABD" w:rsidRDefault="00876ABD" w:rsidP="00E839D5">
      <w:pPr>
        <w:pStyle w:val="NormalWeb"/>
        <w:jc w:val="both"/>
        <w:rPr>
          <w:rFonts w:asciiTheme="majorHAnsi" w:hAnsiTheme="majorHAnsi" w:cstheme="majorHAnsi"/>
          <w:sz w:val="28"/>
          <w:szCs w:val="28"/>
        </w:rPr>
      </w:pPr>
    </w:p>
    <w:p w14:paraId="4952A516" w14:textId="77777777" w:rsidR="001A32D8" w:rsidRDefault="001A32D8" w:rsidP="00E839D5">
      <w:pPr>
        <w:pStyle w:val="NormalWeb"/>
        <w:jc w:val="both"/>
        <w:rPr>
          <w:rFonts w:asciiTheme="majorHAnsi" w:hAnsiTheme="majorHAnsi" w:cstheme="majorHAnsi"/>
          <w:sz w:val="28"/>
          <w:szCs w:val="28"/>
        </w:rPr>
      </w:pPr>
    </w:p>
    <w:p w14:paraId="32720DA2" w14:textId="77777777" w:rsidR="001A32D8" w:rsidRDefault="001A32D8" w:rsidP="00E839D5">
      <w:pPr>
        <w:pStyle w:val="NormalWeb"/>
        <w:jc w:val="both"/>
        <w:rPr>
          <w:rFonts w:asciiTheme="majorHAnsi" w:hAnsiTheme="majorHAnsi" w:cstheme="majorHAnsi"/>
          <w:sz w:val="28"/>
          <w:szCs w:val="28"/>
        </w:rPr>
      </w:pPr>
    </w:p>
    <w:p w14:paraId="7C94AC74" w14:textId="77777777" w:rsidR="001A32D8" w:rsidRDefault="001A32D8" w:rsidP="00E839D5">
      <w:pPr>
        <w:pStyle w:val="NormalWeb"/>
        <w:jc w:val="both"/>
        <w:rPr>
          <w:rFonts w:asciiTheme="majorHAnsi" w:hAnsiTheme="majorHAnsi" w:cstheme="majorHAnsi"/>
          <w:sz w:val="28"/>
          <w:szCs w:val="28"/>
        </w:rPr>
      </w:pPr>
    </w:p>
    <w:p w14:paraId="5CDD04F1" w14:textId="77777777" w:rsidR="001A32D8" w:rsidRDefault="001A32D8" w:rsidP="00E839D5">
      <w:pPr>
        <w:pStyle w:val="NormalWeb"/>
        <w:jc w:val="both"/>
        <w:rPr>
          <w:rFonts w:asciiTheme="majorHAnsi" w:hAnsiTheme="majorHAnsi" w:cstheme="majorHAnsi"/>
          <w:sz w:val="28"/>
          <w:szCs w:val="28"/>
        </w:rPr>
      </w:pPr>
    </w:p>
    <w:p w14:paraId="54A0CF41" w14:textId="77777777" w:rsidR="001A32D8" w:rsidRDefault="001A32D8" w:rsidP="00E839D5">
      <w:pPr>
        <w:pStyle w:val="NormalWeb"/>
        <w:jc w:val="both"/>
        <w:rPr>
          <w:rFonts w:asciiTheme="majorHAnsi" w:hAnsiTheme="majorHAnsi" w:cstheme="majorHAnsi"/>
          <w:sz w:val="28"/>
          <w:szCs w:val="28"/>
        </w:rPr>
      </w:pPr>
    </w:p>
    <w:p w14:paraId="6A708330" w14:textId="77777777" w:rsidR="001A32D8" w:rsidRDefault="001A32D8" w:rsidP="00E839D5">
      <w:pPr>
        <w:pStyle w:val="NormalWeb"/>
        <w:jc w:val="both"/>
        <w:rPr>
          <w:rFonts w:asciiTheme="majorHAnsi" w:hAnsiTheme="majorHAnsi" w:cstheme="majorHAnsi"/>
          <w:sz w:val="28"/>
          <w:szCs w:val="28"/>
        </w:rPr>
      </w:pPr>
    </w:p>
    <w:p w14:paraId="43ACD5EA" w14:textId="119323E3" w:rsidR="00E839D5" w:rsidRDefault="001A32D8" w:rsidP="00485E0C">
      <w:pPr>
        <w:pStyle w:val="NormalWeb"/>
        <w:jc w:val="both"/>
        <w:rPr>
          <w:rFonts w:asciiTheme="majorHAnsi" w:hAnsiTheme="majorHAnsi" w:cstheme="majorHAnsi"/>
          <w:sz w:val="28"/>
          <w:szCs w:val="28"/>
        </w:rPr>
      </w:pPr>
      <w:r>
        <w:rPr>
          <w:rFonts w:asciiTheme="majorHAnsi" w:hAnsiTheme="majorHAnsi" w:cstheme="majorHAnsi"/>
          <w:noProof/>
          <w:sz w:val="28"/>
          <w:szCs w:val="28"/>
        </w:rPr>
        <w:lastRenderedPageBreak/>
        <mc:AlternateContent>
          <mc:Choice Requires="wpi">
            <w:drawing>
              <wp:anchor distT="0" distB="0" distL="114300" distR="114300" simplePos="0" relativeHeight="251659264" behindDoc="0" locked="0" layoutInCell="1" allowOverlap="1" wp14:anchorId="54D486EB" wp14:editId="5106EF44">
                <wp:simplePos x="0" y="0"/>
                <wp:positionH relativeFrom="column">
                  <wp:posOffset>5090340</wp:posOffset>
                </wp:positionH>
                <wp:positionV relativeFrom="paragraph">
                  <wp:posOffset>-571680</wp:posOffset>
                </wp:positionV>
                <wp:extent cx="360" cy="360"/>
                <wp:effectExtent l="0" t="0" r="0" b="0"/>
                <wp:wrapNone/>
                <wp:docPr id="1170534699" name="Ink 52"/>
                <wp:cNvGraphicFramePr/>
                <a:graphic xmlns:a="http://schemas.openxmlformats.org/drawingml/2006/main">
                  <a:graphicData uri="http://schemas.microsoft.com/office/word/2010/wordprocessingInk">
                    <w14:contentPart bwMode="auto" r:id="rId28">
                      <w14:nvContentPartPr>
                        <w14:cNvContentPartPr/>
                      </w14:nvContentPartPr>
                      <w14:xfrm>
                        <a:off x="0" y="0"/>
                        <a:ext cx="360" cy="360"/>
                      </w14:xfrm>
                    </w14:contentPart>
                  </a:graphicData>
                </a:graphic>
              </wp:anchor>
            </w:drawing>
          </mc:Choice>
          <mc:Fallback>
            <w:pict>
              <v:shapetype w14:anchorId="3BE84E0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2" o:spid="_x0000_s1026" type="#_x0000_t75" style="position:absolute;margin-left:400.3pt;margin-top:-45.5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N5FGWKsBAAABBAAAEAAAAGRycy9pbmsvaW5rMS54bWyk&#10;U8FOwzAMvSPxD1E4r023sY2KbicmIYGEYEhwLK1pI5pkSlK6/T1u2maTGAfgUqV2/Pzes3O92omK&#10;fII2XMmERgGjBGSmci6LhD5v1qMFJcamMk8rJSGhezB0tTw/u+byQ1QxfgkiSNOeRJXQ0tptHIZN&#10;0wTNJFC6CMeMTcJb+XF/R5d9VQ7vXHKLLc0QypS0sLMtWMzzhGZ2x/x9xH5Stc7Ap9uIzg43rE4z&#10;WCstUusRy1RKqIhMBfJ+ocTut3jg2KcATYngKHg0DqLpfLq4ucJAukvo0X+NFA0yETQ8jfn6T8zQ&#10;eRb/zP1Bqy1oy+FgUyeqT+xJ1v07fZ1QDUZVdestJZ9pVaPkiDEcay8nCk8I+o6H2n6H14vpCR0z&#10;7zN+iIOZlgvA1RJbP1VrkGcbfrLaLeCYjWcjNh1Fl5toHkcsZlcBm83agQz9ur0ZMN90bUqP96YP&#10;G+IyXmenreG5Lb1NLGCTS+/TsUunakvgRWn/WMwLqTQ84KxMrcGDREfCXE8v88SLcWtD+nfzCO8J&#10;vXCPhrjKLuAMYIQNbrkaD4oTWX4BAAD//wMAUEsDBBQABgAIAAAAIQBcr2et3gAAAAsBAAAPAAAA&#10;ZHJzL2Rvd25yZXYueG1sTI/LTsMwEEX3SPyDNUjsWqcVpW6IU/EQCxZdUGDvxJOHsMdR7LTh7xlW&#10;dDkzV2fOLfazd+KEY+wDaVgtMxBIdbA9tRo+P14XCkRMhqxxgVDDD0bYl9dXhcltONM7no6pFQyh&#10;mBsNXUpDLmWsO/QmLsOAxLcmjN4kHsdW2tGcGe6dXGfZvfSmJ/7QmQGfO6y/j5PXcEd1ZZq4fTtM&#10;Ty+HzQZdM4UvrW9v5scHEAnn9B+GP31Wh5KdqjCRjcJpUEznqIbFbsWlOKGy9RZExRuldiDLQl52&#10;KH8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sJUggmsB&#10;AAADAwAADgAAAAAAAAAAAAAAAAA8AgAAZHJzL2Uyb0RvYy54bWxQSwECLQAUAAYACAAAACEAN5FG&#10;WKsBAAABBAAAEAAAAAAAAAAAAAAAAADTAwAAZHJzL2luay9pbmsxLnhtbFBLAQItABQABgAIAAAA&#10;IQBcr2et3gAAAAsBAAAPAAAAAAAAAAAAAAAAAKwFAABkcnMvZG93bnJldi54bWxQSwECLQAUAAYA&#10;CAAAACEAeRi8nb8AAAAhAQAAGQAAAAAAAAAAAAAAAAC3BgAAZHJzL19yZWxzL2Uyb0RvYy54bWwu&#10;cmVsc1BLBQYAAAAABgAGAHgBAACtBwAAAAA=&#10;">
                <v:imagedata r:id="rId29" o:title=""/>
              </v:shape>
            </w:pict>
          </mc:Fallback>
        </mc:AlternateContent>
      </w:r>
      <w:r w:rsidR="00E839D5">
        <w:rPr>
          <w:rFonts w:asciiTheme="majorHAnsi" w:hAnsiTheme="majorHAnsi" w:cstheme="majorHAnsi"/>
          <w:noProof/>
          <w:sz w:val="28"/>
          <w:szCs w:val="28"/>
        </w:rPr>
        <w:drawing>
          <wp:inline distT="0" distB="0" distL="0" distR="0" wp14:anchorId="77391C76" wp14:editId="35FD7B3F">
            <wp:extent cx="3992880" cy="2964180"/>
            <wp:effectExtent l="19050" t="19050" r="26670" b="26670"/>
            <wp:docPr id="170271947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19472" name="Picture 1702719472"/>
                    <pic:cNvPicPr/>
                  </pic:nvPicPr>
                  <pic:blipFill>
                    <a:blip r:embed="rId30">
                      <a:extLst>
                        <a:ext uri="{28A0092B-C50C-407E-A947-70E740481C1C}">
                          <a14:useLocalDpi xmlns:a14="http://schemas.microsoft.com/office/drawing/2010/main" val="0"/>
                        </a:ext>
                      </a:extLst>
                    </a:blip>
                    <a:stretch>
                      <a:fillRect/>
                    </a:stretch>
                  </pic:blipFill>
                  <pic:spPr>
                    <a:xfrm>
                      <a:off x="0" y="0"/>
                      <a:ext cx="3992880" cy="2964180"/>
                    </a:xfrm>
                    <a:prstGeom prst="rect">
                      <a:avLst/>
                    </a:prstGeom>
                    <a:ln>
                      <a:solidFill>
                        <a:schemeClr val="tx2"/>
                      </a:solidFill>
                    </a:ln>
                  </pic:spPr>
                </pic:pic>
              </a:graphicData>
            </a:graphic>
          </wp:inline>
        </w:drawing>
      </w:r>
    </w:p>
    <w:p w14:paraId="11F56926" w14:textId="46E30F79" w:rsidR="00876ABD" w:rsidRDefault="00876ABD" w:rsidP="00485E0C">
      <w:pPr>
        <w:pStyle w:val="NormalWeb"/>
        <w:jc w:val="both"/>
        <w:rPr>
          <w:rFonts w:asciiTheme="majorHAnsi" w:hAnsiTheme="majorHAnsi" w:cstheme="majorHAnsi"/>
          <w:sz w:val="28"/>
          <w:szCs w:val="28"/>
        </w:rPr>
      </w:pPr>
      <w:r>
        <w:rPr>
          <w:rFonts w:asciiTheme="majorHAnsi" w:hAnsiTheme="majorHAnsi" w:cstheme="majorHAnsi"/>
          <w:sz w:val="28"/>
          <w:szCs w:val="28"/>
        </w:rPr>
        <w:t xml:space="preserve">                                       FIG</w:t>
      </w:r>
      <w:r>
        <w:rPr>
          <w:rFonts w:asciiTheme="majorHAnsi" w:hAnsiTheme="majorHAnsi" w:cstheme="majorHAnsi"/>
          <w:sz w:val="28"/>
          <w:szCs w:val="28"/>
        </w:rPr>
        <w:t>6.Price Queries</w:t>
      </w:r>
    </w:p>
    <w:p w14:paraId="0B4EB327" w14:textId="2EC3D72F" w:rsidR="00E839D5" w:rsidRDefault="00E839D5" w:rsidP="00485E0C">
      <w:pPr>
        <w:pStyle w:val="NormalWeb"/>
        <w:jc w:val="both"/>
        <w:rPr>
          <w:rFonts w:asciiTheme="majorHAnsi" w:hAnsiTheme="majorHAnsi" w:cstheme="majorHAnsi"/>
          <w:sz w:val="28"/>
          <w:szCs w:val="28"/>
        </w:rPr>
      </w:pPr>
      <w:r>
        <w:rPr>
          <w:rFonts w:asciiTheme="majorHAnsi" w:hAnsiTheme="majorHAnsi" w:cstheme="majorHAnsi"/>
          <w:noProof/>
          <w:sz w:val="28"/>
          <w:szCs w:val="28"/>
        </w:rPr>
        <w:drawing>
          <wp:inline distT="0" distB="0" distL="0" distR="0" wp14:anchorId="6E229059" wp14:editId="5F905724">
            <wp:extent cx="5265420" cy="2407920"/>
            <wp:effectExtent l="19050" t="19050" r="11430" b="11430"/>
            <wp:docPr id="196924608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46080" name="Picture 1969246080"/>
                    <pic:cNvPicPr/>
                  </pic:nvPicPr>
                  <pic:blipFill>
                    <a:blip r:embed="rId31">
                      <a:extLst>
                        <a:ext uri="{28A0092B-C50C-407E-A947-70E740481C1C}">
                          <a14:useLocalDpi xmlns:a14="http://schemas.microsoft.com/office/drawing/2010/main" val="0"/>
                        </a:ext>
                      </a:extLst>
                    </a:blip>
                    <a:stretch>
                      <a:fillRect/>
                    </a:stretch>
                  </pic:blipFill>
                  <pic:spPr>
                    <a:xfrm>
                      <a:off x="0" y="0"/>
                      <a:ext cx="5265420" cy="2407920"/>
                    </a:xfrm>
                    <a:prstGeom prst="rect">
                      <a:avLst/>
                    </a:prstGeom>
                    <a:ln>
                      <a:solidFill>
                        <a:schemeClr val="tx2"/>
                      </a:solidFill>
                    </a:ln>
                  </pic:spPr>
                </pic:pic>
              </a:graphicData>
            </a:graphic>
          </wp:inline>
        </w:drawing>
      </w:r>
    </w:p>
    <w:p w14:paraId="2A22FEF1" w14:textId="2B19763A" w:rsidR="00876ABD" w:rsidRDefault="00876ABD" w:rsidP="00876ABD">
      <w:pPr>
        <w:pStyle w:val="NormalWeb"/>
        <w:jc w:val="both"/>
        <w:rPr>
          <w:rFonts w:asciiTheme="majorHAnsi" w:hAnsiTheme="majorHAnsi" w:cstheme="majorHAnsi"/>
          <w:sz w:val="28"/>
          <w:szCs w:val="28"/>
        </w:rPr>
      </w:pPr>
      <w:r>
        <w:rPr>
          <w:rFonts w:asciiTheme="majorHAnsi" w:hAnsiTheme="majorHAnsi" w:cstheme="majorHAnsi"/>
          <w:sz w:val="28"/>
          <w:szCs w:val="28"/>
        </w:rPr>
        <w:t xml:space="preserve">                                FIG</w:t>
      </w:r>
      <w:r>
        <w:rPr>
          <w:rFonts w:asciiTheme="majorHAnsi" w:hAnsiTheme="majorHAnsi" w:cstheme="majorHAnsi"/>
          <w:sz w:val="28"/>
          <w:szCs w:val="28"/>
        </w:rPr>
        <w:t xml:space="preserve">7. Forecasting of Crops </w:t>
      </w:r>
    </w:p>
    <w:p w14:paraId="6A24C0D4" w14:textId="77777777" w:rsidR="00E839D5" w:rsidRDefault="00E839D5" w:rsidP="00485E0C">
      <w:pPr>
        <w:pStyle w:val="NormalWeb"/>
        <w:jc w:val="both"/>
        <w:rPr>
          <w:rFonts w:asciiTheme="majorHAnsi" w:hAnsiTheme="majorHAnsi" w:cstheme="majorHAnsi"/>
          <w:sz w:val="28"/>
          <w:szCs w:val="28"/>
        </w:rPr>
      </w:pPr>
    </w:p>
    <w:p w14:paraId="539CBBC8" w14:textId="77777777" w:rsidR="00E839D5" w:rsidRDefault="00E839D5" w:rsidP="00485E0C">
      <w:pPr>
        <w:pStyle w:val="NormalWeb"/>
        <w:jc w:val="both"/>
        <w:rPr>
          <w:rFonts w:asciiTheme="majorHAnsi" w:hAnsiTheme="majorHAnsi" w:cstheme="majorHAnsi"/>
          <w:sz w:val="28"/>
          <w:szCs w:val="28"/>
        </w:rPr>
      </w:pPr>
    </w:p>
    <w:p w14:paraId="34E9C2F7" w14:textId="77777777" w:rsidR="00E839D5" w:rsidRDefault="00E839D5" w:rsidP="00485E0C">
      <w:pPr>
        <w:pStyle w:val="NormalWeb"/>
        <w:jc w:val="both"/>
        <w:rPr>
          <w:rFonts w:asciiTheme="majorHAnsi" w:hAnsiTheme="majorHAnsi" w:cstheme="majorHAnsi"/>
          <w:sz w:val="28"/>
          <w:szCs w:val="28"/>
        </w:rPr>
      </w:pPr>
    </w:p>
    <w:p w14:paraId="3A23D821" w14:textId="77777777" w:rsidR="008C1653" w:rsidRDefault="008C1653" w:rsidP="00485E0C">
      <w:pPr>
        <w:pStyle w:val="NormalWeb"/>
        <w:jc w:val="both"/>
        <w:rPr>
          <w:rFonts w:asciiTheme="majorHAnsi" w:hAnsiTheme="majorHAnsi" w:cstheme="majorHAnsi"/>
          <w:sz w:val="28"/>
          <w:szCs w:val="28"/>
        </w:rPr>
      </w:pPr>
    </w:p>
    <w:p w14:paraId="26CC069B" w14:textId="7C262140" w:rsidR="00E839D5" w:rsidRDefault="00E839D5" w:rsidP="00485E0C">
      <w:pPr>
        <w:pStyle w:val="NormalWeb"/>
        <w:jc w:val="both"/>
        <w:rPr>
          <w:rFonts w:asciiTheme="majorHAnsi" w:hAnsiTheme="majorHAnsi" w:cstheme="majorHAnsi"/>
          <w:sz w:val="28"/>
          <w:szCs w:val="28"/>
        </w:rPr>
      </w:pPr>
      <w:r>
        <w:rPr>
          <w:rFonts w:asciiTheme="majorHAnsi" w:hAnsiTheme="majorHAnsi" w:cstheme="majorHAnsi"/>
          <w:noProof/>
          <w:sz w:val="28"/>
          <w:szCs w:val="28"/>
        </w:rPr>
        <w:lastRenderedPageBreak/>
        <w:drawing>
          <wp:inline distT="0" distB="0" distL="0" distR="0" wp14:anchorId="5DD69640" wp14:editId="303D1AE1">
            <wp:extent cx="4244340" cy="3025140"/>
            <wp:effectExtent l="19050" t="19050" r="22860" b="22860"/>
            <wp:docPr id="84296048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27996" name="Picture 900627996"/>
                    <pic:cNvPicPr/>
                  </pic:nvPicPr>
                  <pic:blipFill>
                    <a:blip r:embed="rId32">
                      <a:extLst>
                        <a:ext uri="{28A0092B-C50C-407E-A947-70E740481C1C}">
                          <a14:useLocalDpi xmlns:a14="http://schemas.microsoft.com/office/drawing/2010/main" val="0"/>
                        </a:ext>
                      </a:extLst>
                    </a:blip>
                    <a:stretch>
                      <a:fillRect/>
                    </a:stretch>
                  </pic:blipFill>
                  <pic:spPr>
                    <a:xfrm>
                      <a:off x="0" y="0"/>
                      <a:ext cx="4244340" cy="3025140"/>
                    </a:xfrm>
                    <a:prstGeom prst="rect">
                      <a:avLst/>
                    </a:prstGeom>
                    <a:ln>
                      <a:solidFill>
                        <a:schemeClr val="tx2"/>
                      </a:solidFill>
                    </a:ln>
                  </pic:spPr>
                </pic:pic>
              </a:graphicData>
            </a:graphic>
          </wp:inline>
        </w:drawing>
      </w:r>
    </w:p>
    <w:p w14:paraId="5BED21C9" w14:textId="6949EFB2" w:rsidR="00876ABD" w:rsidRDefault="00876ABD" w:rsidP="00876ABD">
      <w:pPr>
        <w:pStyle w:val="NormalWeb"/>
        <w:jc w:val="both"/>
        <w:rPr>
          <w:rFonts w:asciiTheme="majorHAnsi" w:hAnsiTheme="majorHAnsi" w:cstheme="majorHAnsi"/>
          <w:sz w:val="28"/>
          <w:szCs w:val="28"/>
        </w:rPr>
      </w:pPr>
      <w:r>
        <w:rPr>
          <w:rFonts w:asciiTheme="majorHAnsi" w:hAnsiTheme="majorHAnsi" w:cstheme="majorHAnsi"/>
          <w:sz w:val="28"/>
          <w:szCs w:val="28"/>
        </w:rPr>
        <w:t xml:space="preserve">                                             FIG</w:t>
      </w:r>
      <w:r>
        <w:rPr>
          <w:rFonts w:asciiTheme="majorHAnsi" w:hAnsiTheme="majorHAnsi" w:cstheme="majorHAnsi"/>
          <w:sz w:val="28"/>
          <w:szCs w:val="28"/>
        </w:rPr>
        <w:t>8. Dashboard</w:t>
      </w:r>
    </w:p>
    <w:p w14:paraId="2C793BFA" w14:textId="3C92B5AB" w:rsidR="00E839D5" w:rsidRDefault="00E839D5" w:rsidP="00485E0C">
      <w:pPr>
        <w:pStyle w:val="NormalWeb"/>
        <w:jc w:val="both"/>
        <w:rPr>
          <w:rFonts w:asciiTheme="majorHAnsi" w:hAnsiTheme="majorHAnsi" w:cstheme="majorHAnsi"/>
          <w:sz w:val="28"/>
          <w:szCs w:val="28"/>
        </w:rPr>
      </w:pPr>
      <w:r>
        <w:rPr>
          <w:rFonts w:asciiTheme="majorHAnsi" w:hAnsiTheme="majorHAnsi" w:cstheme="majorHAnsi"/>
          <w:noProof/>
          <w:sz w:val="28"/>
          <w:szCs w:val="28"/>
        </w:rPr>
        <w:drawing>
          <wp:inline distT="0" distB="0" distL="0" distR="0" wp14:anchorId="63503B7C" wp14:editId="12858038">
            <wp:extent cx="6362700" cy="3489960"/>
            <wp:effectExtent l="19050" t="19050" r="19050" b="15240"/>
            <wp:docPr id="19566599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5991" name="Picture 195665991"/>
                    <pic:cNvPicPr/>
                  </pic:nvPicPr>
                  <pic:blipFill>
                    <a:blip r:embed="rId33">
                      <a:extLst>
                        <a:ext uri="{28A0092B-C50C-407E-A947-70E740481C1C}">
                          <a14:useLocalDpi xmlns:a14="http://schemas.microsoft.com/office/drawing/2010/main" val="0"/>
                        </a:ext>
                      </a:extLst>
                    </a:blip>
                    <a:stretch>
                      <a:fillRect/>
                    </a:stretch>
                  </pic:blipFill>
                  <pic:spPr>
                    <a:xfrm>
                      <a:off x="0" y="0"/>
                      <a:ext cx="6362700" cy="3489960"/>
                    </a:xfrm>
                    <a:prstGeom prst="rect">
                      <a:avLst/>
                    </a:prstGeom>
                    <a:ln>
                      <a:solidFill>
                        <a:schemeClr val="tx2"/>
                      </a:solidFill>
                    </a:ln>
                  </pic:spPr>
                </pic:pic>
              </a:graphicData>
            </a:graphic>
          </wp:inline>
        </w:drawing>
      </w:r>
    </w:p>
    <w:p w14:paraId="01F3FDD3" w14:textId="04BF4596" w:rsidR="00876ABD" w:rsidRDefault="00876ABD" w:rsidP="00876ABD">
      <w:pPr>
        <w:pStyle w:val="NormalWeb"/>
        <w:jc w:val="both"/>
        <w:rPr>
          <w:rFonts w:asciiTheme="majorHAnsi" w:hAnsiTheme="majorHAnsi" w:cstheme="majorHAnsi"/>
          <w:sz w:val="28"/>
          <w:szCs w:val="28"/>
        </w:rPr>
      </w:pPr>
      <w:r>
        <w:rPr>
          <w:rFonts w:asciiTheme="majorHAnsi" w:hAnsiTheme="majorHAnsi" w:cstheme="majorHAnsi"/>
          <w:sz w:val="28"/>
          <w:szCs w:val="28"/>
        </w:rPr>
        <w:t xml:space="preserve">                                                  FIG</w:t>
      </w:r>
      <w:r>
        <w:rPr>
          <w:rFonts w:asciiTheme="majorHAnsi" w:hAnsiTheme="majorHAnsi" w:cstheme="majorHAnsi"/>
          <w:sz w:val="28"/>
          <w:szCs w:val="28"/>
        </w:rPr>
        <w:t>9. App Launch</w:t>
      </w:r>
    </w:p>
    <w:p w14:paraId="385BE1DF" w14:textId="77777777" w:rsidR="00E839D5" w:rsidRPr="00ED3C03" w:rsidRDefault="00E839D5" w:rsidP="00485E0C">
      <w:pPr>
        <w:pStyle w:val="NormalWeb"/>
        <w:jc w:val="both"/>
        <w:rPr>
          <w:rFonts w:asciiTheme="majorHAnsi" w:hAnsiTheme="majorHAnsi" w:cstheme="majorHAnsi"/>
          <w:sz w:val="28"/>
          <w:szCs w:val="28"/>
        </w:rPr>
      </w:pPr>
    </w:p>
    <w:p w14:paraId="528D4B95" w14:textId="5C5A45C6" w:rsidR="00485E0C" w:rsidRPr="00485E0C" w:rsidRDefault="00485E0C" w:rsidP="00485E0C">
      <w:pPr>
        <w:pStyle w:val="Heading2"/>
        <w:rPr>
          <w:rFonts w:cstheme="majorHAnsi"/>
          <w:color w:val="auto"/>
          <w:sz w:val="28"/>
          <w:szCs w:val="28"/>
        </w:rPr>
      </w:pPr>
      <w:r w:rsidRPr="00485E0C">
        <w:rPr>
          <w:rFonts w:cstheme="majorHAnsi"/>
          <w:color w:val="auto"/>
          <w:sz w:val="28"/>
          <w:szCs w:val="28"/>
        </w:rPr>
        <w:lastRenderedPageBreak/>
        <w:t xml:space="preserve"> </w:t>
      </w:r>
      <w:r w:rsidRPr="00485E0C">
        <w:rPr>
          <w:rStyle w:val="Strong"/>
          <w:rFonts w:cstheme="majorHAnsi"/>
          <w:color w:val="auto"/>
          <w:sz w:val="28"/>
          <w:szCs w:val="28"/>
        </w:rPr>
        <w:t xml:space="preserve">B. Additional </w:t>
      </w:r>
      <w:proofErr w:type="gramStart"/>
      <w:r w:rsidRPr="00485E0C">
        <w:rPr>
          <w:rStyle w:val="Strong"/>
          <w:rFonts w:cstheme="majorHAnsi"/>
          <w:color w:val="auto"/>
          <w:sz w:val="28"/>
          <w:szCs w:val="28"/>
        </w:rPr>
        <w:t>Outputs</w:t>
      </w:r>
      <w:r>
        <w:rPr>
          <w:rStyle w:val="Strong"/>
          <w:rFonts w:cstheme="majorHAnsi"/>
          <w:color w:val="auto"/>
          <w:sz w:val="28"/>
          <w:szCs w:val="28"/>
        </w:rPr>
        <w:t xml:space="preserve"> :</w:t>
      </w:r>
      <w:proofErr w:type="gramEnd"/>
      <w:r>
        <w:rPr>
          <w:rStyle w:val="Strong"/>
          <w:rFonts w:cstheme="majorHAnsi"/>
          <w:color w:val="auto"/>
          <w:sz w:val="28"/>
          <w:szCs w:val="28"/>
        </w:rPr>
        <w:t xml:space="preserve"> </w:t>
      </w:r>
    </w:p>
    <w:p w14:paraId="11997FDA" w14:textId="77777777" w:rsidR="00485E0C" w:rsidRPr="00ED3C03" w:rsidRDefault="00485E0C" w:rsidP="00485E0C">
      <w:pPr>
        <w:pStyle w:val="NormalWeb"/>
        <w:jc w:val="both"/>
        <w:rPr>
          <w:rFonts w:asciiTheme="majorHAnsi" w:hAnsiTheme="majorHAnsi" w:cstheme="majorHAnsi"/>
          <w:sz w:val="28"/>
          <w:szCs w:val="28"/>
        </w:rPr>
      </w:pPr>
      <w:r w:rsidRPr="00ED3C03">
        <w:rPr>
          <w:rFonts w:asciiTheme="majorHAnsi" w:hAnsiTheme="majorHAnsi" w:cstheme="majorHAnsi"/>
          <w:sz w:val="28"/>
          <w:szCs w:val="28"/>
        </w:rPr>
        <w:t>The following outputs were generated as part of the system:</w:t>
      </w:r>
    </w:p>
    <w:p w14:paraId="48CA972D" w14:textId="77777777" w:rsidR="00485E0C" w:rsidRPr="00ED3C03" w:rsidRDefault="00485E0C">
      <w:pPr>
        <w:numPr>
          <w:ilvl w:val="0"/>
          <w:numId w:val="68"/>
        </w:numPr>
        <w:spacing w:before="100" w:beforeAutospacing="1" w:after="100" w:afterAutospacing="1"/>
        <w:rPr>
          <w:rFonts w:asciiTheme="majorHAnsi" w:hAnsiTheme="majorHAnsi" w:cstheme="majorHAnsi"/>
          <w:sz w:val="28"/>
          <w:szCs w:val="28"/>
        </w:rPr>
      </w:pPr>
      <w:r w:rsidRPr="00ED3C03">
        <w:rPr>
          <w:rFonts w:asciiTheme="majorHAnsi" w:hAnsiTheme="majorHAnsi" w:cstheme="majorHAnsi"/>
          <w:sz w:val="28"/>
          <w:szCs w:val="28"/>
        </w:rPr>
        <w:t xml:space="preserve">Price Forecast Graphs (Crop-wise predictions) </w:t>
      </w:r>
    </w:p>
    <w:p w14:paraId="1F16700B" w14:textId="77777777" w:rsidR="00485E0C" w:rsidRPr="00ED3C03" w:rsidRDefault="00485E0C">
      <w:pPr>
        <w:numPr>
          <w:ilvl w:val="0"/>
          <w:numId w:val="68"/>
        </w:numPr>
        <w:spacing w:before="100" w:beforeAutospacing="1" w:after="100" w:afterAutospacing="1"/>
        <w:rPr>
          <w:rFonts w:asciiTheme="majorHAnsi" w:hAnsiTheme="majorHAnsi" w:cstheme="majorHAnsi"/>
          <w:sz w:val="28"/>
          <w:szCs w:val="28"/>
        </w:rPr>
      </w:pPr>
      <w:r w:rsidRPr="00ED3C03">
        <w:rPr>
          <w:rFonts w:asciiTheme="majorHAnsi" w:hAnsiTheme="majorHAnsi" w:cstheme="majorHAnsi"/>
          <w:sz w:val="28"/>
          <w:szCs w:val="28"/>
        </w:rPr>
        <w:t xml:space="preserve"> Banker Crops Analysis Graph </w:t>
      </w:r>
    </w:p>
    <w:p w14:paraId="3AD50F8B" w14:textId="77777777" w:rsidR="00485E0C" w:rsidRPr="00ED3C03" w:rsidRDefault="00485E0C">
      <w:pPr>
        <w:numPr>
          <w:ilvl w:val="0"/>
          <w:numId w:val="68"/>
        </w:numPr>
        <w:spacing w:before="100" w:beforeAutospacing="1" w:after="100" w:afterAutospacing="1"/>
        <w:rPr>
          <w:rFonts w:asciiTheme="majorHAnsi" w:hAnsiTheme="majorHAnsi" w:cstheme="majorHAnsi"/>
          <w:sz w:val="28"/>
          <w:szCs w:val="28"/>
        </w:rPr>
      </w:pPr>
      <w:r w:rsidRPr="00ED3C03">
        <w:rPr>
          <w:rFonts w:asciiTheme="majorHAnsi" w:hAnsiTheme="majorHAnsi" w:cstheme="majorHAnsi"/>
          <w:sz w:val="28"/>
          <w:szCs w:val="28"/>
        </w:rPr>
        <w:t xml:space="preserve">Prediction Tables (Month-wise price forecasts) </w:t>
      </w:r>
    </w:p>
    <w:p w14:paraId="21A5D306" w14:textId="37EEA3D2" w:rsidR="00485E0C" w:rsidRPr="00485E0C" w:rsidRDefault="00485E0C">
      <w:pPr>
        <w:numPr>
          <w:ilvl w:val="0"/>
          <w:numId w:val="68"/>
        </w:numPr>
        <w:spacing w:before="100" w:beforeAutospacing="1" w:after="100" w:afterAutospacing="1"/>
        <w:rPr>
          <w:rFonts w:asciiTheme="majorHAnsi" w:hAnsiTheme="majorHAnsi" w:cstheme="majorHAnsi"/>
          <w:sz w:val="28"/>
          <w:szCs w:val="28"/>
        </w:rPr>
      </w:pPr>
      <w:r w:rsidRPr="00ED3C03">
        <w:rPr>
          <w:rFonts w:asciiTheme="majorHAnsi" w:hAnsiTheme="majorHAnsi" w:cstheme="majorHAnsi"/>
          <w:sz w:val="28"/>
          <w:szCs w:val="28"/>
        </w:rPr>
        <w:t xml:space="preserve"> Chatbot Interaction Outputs (AI advisory responses) </w:t>
      </w:r>
    </w:p>
    <w:p w14:paraId="719D5363" w14:textId="52B81BDD" w:rsidR="00485E0C" w:rsidRPr="00ED3C03" w:rsidRDefault="00485E0C" w:rsidP="00485E0C">
      <w:pPr>
        <w:pStyle w:val="Heading2"/>
        <w:rPr>
          <w:rFonts w:cstheme="majorHAnsi"/>
          <w:sz w:val="28"/>
          <w:szCs w:val="28"/>
        </w:rPr>
      </w:pPr>
      <w:r w:rsidRPr="00485E0C">
        <w:rPr>
          <w:rFonts w:cstheme="majorHAnsi"/>
          <w:color w:val="auto"/>
          <w:sz w:val="28"/>
          <w:szCs w:val="28"/>
        </w:rPr>
        <w:t xml:space="preserve"> </w:t>
      </w:r>
      <w:r w:rsidRPr="00485E0C">
        <w:rPr>
          <w:rStyle w:val="Strong"/>
          <w:rFonts w:cstheme="majorHAnsi"/>
          <w:color w:val="auto"/>
          <w:sz w:val="28"/>
          <w:szCs w:val="28"/>
        </w:rPr>
        <w:t xml:space="preserve">C. System Features </w:t>
      </w:r>
      <w:r>
        <w:rPr>
          <w:rStyle w:val="Strong"/>
          <w:rFonts w:cstheme="majorHAnsi"/>
          <w:sz w:val="28"/>
          <w:szCs w:val="28"/>
        </w:rPr>
        <w:t xml:space="preserve">: </w:t>
      </w:r>
    </w:p>
    <w:p w14:paraId="3B94DE5F" w14:textId="77777777" w:rsidR="00485E0C" w:rsidRPr="00ED3C03" w:rsidRDefault="00485E0C">
      <w:pPr>
        <w:numPr>
          <w:ilvl w:val="0"/>
          <w:numId w:val="69"/>
        </w:numPr>
        <w:spacing w:before="100" w:beforeAutospacing="1" w:after="100" w:afterAutospacing="1"/>
        <w:rPr>
          <w:rFonts w:asciiTheme="majorHAnsi" w:hAnsiTheme="majorHAnsi" w:cstheme="majorHAnsi"/>
          <w:sz w:val="28"/>
          <w:szCs w:val="28"/>
        </w:rPr>
      </w:pPr>
      <w:r w:rsidRPr="00ED3C03">
        <w:rPr>
          <w:rFonts w:asciiTheme="majorHAnsi" w:hAnsiTheme="majorHAnsi" w:cstheme="majorHAnsi"/>
          <w:sz w:val="28"/>
          <w:szCs w:val="28"/>
        </w:rPr>
        <w:t xml:space="preserve">Interactive Dashboard (Gradio-based UI) </w:t>
      </w:r>
    </w:p>
    <w:p w14:paraId="5923C172" w14:textId="77777777" w:rsidR="00485E0C" w:rsidRPr="00ED3C03" w:rsidRDefault="00485E0C">
      <w:pPr>
        <w:numPr>
          <w:ilvl w:val="0"/>
          <w:numId w:val="69"/>
        </w:numPr>
        <w:spacing w:before="100" w:beforeAutospacing="1" w:after="100" w:afterAutospacing="1"/>
        <w:rPr>
          <w:rFonts w:asciiTheme="majorHAnsi" w:hAnsiTheme="majorHAnsi" w:cstheme="majorHAnsi"/>
          <w:sz w:val="28"/>
          <w:szCs w:val="28"/>
        </w:rPr>
      </w:pPr>
      <w:r w:rsidRPr="00ED3C03">
        <w:rPr>
          <w:rFonts w:asciiTheme="majorHAnsi" w:hAnsiTheme="majorHAnsi" w:cstheme="majorHAnsi"/>
          <w:sz w:val="28"/>
          <w:szCs w:val="28"/>
        </w:rPr>
        <w:t xml:space="preserve">Market-wise price recommendations </w:t>
      </w:r>
    </w:p>
    <w:p w14:paraId="4BC11193" w14:textId="77777777" w:rsidR="00485E0C" w:rsidRPr="00ED3C03" w:rsidRDefault="00485E0C">
      <w:pPr>
        <w:numPr>
          <w:ilvl w:val="0"/>
          <w:numId w:val="69"/>
        </w:numPr>
        <w:spacing w:before="100" w:beforeAutospacing="1" w:after="100" w:afterAutospacing="1"/>
        <w:rPr>
          <w:rFonts w:asciiTheme="majorHAnsi" w:hAnsiTheme="majorHAnsi" w:cstheme="majorHAnsi"/>
          <w:sz w:val="28"/>
          <w:szCs w:val="28"/>
        </w:rPr>
      </w:pPr>
      <w:r w:rsidRPr="00ED3C03">
        <w:rPr>
          <w:rFonts w:asciiTheme="majorHAnsi" w:hAnsiTheme="majorHAnsi" w:cstheme="majorHAnsi"/>
          <w:sz w:val="28"/>
          <w:szCs w:val="28"/>
        </w:rPr>
        <w:t xml:space="preserve">AI Chatbot for natural language queries </w:t>
      </w:r>
    </w:p>
    <w:p w14:paraId="652624AB" w14:textId="0A36B727" w:rsidR="00485E0C" w:rsidRDefault="001A32D8">
      <w:pPr>
        <w:pStyle w:val="Heading11"/>
        <w:rPr>
          <w:color w:val="1F3864"/>
          <w:sz w:val="28"/>
          <w:szCs w:val="28"/>
          <w:lang w:val="en-US" w:eastAsia="en-US" w:bidi="kn-IN"/>
        </w:rPr>
      </w:pPr>
      <w:r w:rsidRPr="00691A90">
        <w:rPr>
          <w:noProof/>
          <w:sz w:val="26"/>
          <w:szCs w:val="26"/>
        </w:rPr>
        <mc:AlternateContent>
          <mc:Choice Requires="wps">
            <w:drawing>
              <wp:inline distT="0" distB="0" distL="0" distR="0" wp14:anchorId="701D0FC8" wp14:editId="25F369D6">
                <wp:extent cx="5731510" cy="1270"/>
                <wp:effectExtent l="9525" t="12065" r="12065" b="5715"/>
                <wp:docPr id="1139874131"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C1437AF" id="Rectangle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6ImJwIAAD4EAAAOAAAAZHJzL2Uyb0RvYy54bWysU8Fu2zAMvQ/YPwi6L46zZGmNOEWRtsOA&#10;bivW7gMUSbaFyaJGKXGyry+lpGm23Yb5YJAi9fT4SC6udr1lW43BgKt5ORpzpp0EZVxb8+9Pd+8u&#10;OAtROCUsOF3zvQ78avn2zWLwlZ5AB1ZpZATiQjX4mncx+qoogux0L8IIvHYUbAB7EcnFtlAoBkLv&#10;bTEZjz8UA6DyCFKHQKc3hyBfZvym0TJ+bZqgI7M1J24x/zH/1+lfLBeialH4zsgjDfEPLHphHD16&#10;groRUbANmr+geiMRAjRxJKEvoGmM1LkGqqYc/1HNYye8zrWQOMGfZAr/D1Z+2T76B0zUg78H+SMw&#10;B9+AdCo5WatOuFZfB09CHo9ulYkPYFwkFuc5iDB0Wqjfj3MJT3tPrc/JT3oXE0JySfti8KE6cUhO&#10;IDZsPXwGRVfEJkKWdddgnziSYGyXu7c/dY8QmaTD2fx9OSupyZJi5WSem1uI6uWuxxA/auhZMmqO&#10;VFLGFtv7EBMXUb2kpKcc3Blr83xYx4aaX84ms3whgDUqBbNq2K5XFtlWpAnLXy6M9DxP602kObem&#10;r/nFKUlUSbBbp/IrURh7sImJdUdxkh5pmkO1BrUnbTA1h6qkpSOjA/zF2UADXPPwcyNQc2Y/OWrC&#10;ZTmdponPznQ2n5CD55H1eUQ4SVA1j5wdzFU8bMnGo2m73K+DKtfUk8ZkwV5ZHcnSkGYdjwuVtuDc&#10;z1mva798BgAA//8DAFBLAwQUAAYACAAAACEAe0Tz0NgAAAACAQAADwAAAGRycy9kb3ducmV2Lnht&#10;bEyPQUvDQBCF70L/wzKF3uzGQIvGbEqU9lqwCuptmx13Q7OzIbtt0n/v6EUvA4/3eO+bcjP5Tlxw&#10;iG0gBXfLDARSE0xLVsHb6+72HkRMmozuAqGCK0bYVLObUhcmjPSCl0OygksoFlqBS6kvpIyNQ6/j&#10;MvRI7H2FwevEcrDSDHrkct/JPMvW0uuWeMHpHp8dNqfD2SvY9p/7emWjrN+T+ziFp3Hn9lapxXyq&#10;H0EknNJfGH7wGR0qZjqGM5koOgX8SPq97D1k+RrEUUEOsirlf/TqGwAA//8DAFBLAQItABQABgAI&#10;AAAAIQC2gziS/gAAAOEBAAATAAAAAAAAAAAAAAAAAAAAAABbQ29udGVudF9UeXBlc10ueG1sUEsB&#10;Ai0AFAAGAAgAAAAhADj9If/WAAAAlAEAAAsAAAAAAAAAAAAAAAAALwEAAF9yZWxzLy5yZWxzUEsB&#10;Ai0AFAAGAAgAAAAhABtjoiYnAgAAPgQAAA4AAAAAAAAAAAAAAAAALgIAAGRycy9lMm9Eb2MueG1s&#10;UEsBAi0AFAAGAAgAAAAhAHtE89DYAAAAAgEAAA8AAAAAAAAAAAAAAAAAgQQAAGRycy9kb3ducmV2&#10;LnhtbFBLBQYAAAAABAAEAPMAAACGBQAAAAA=&#10;" filled="f">
                <o:lock v:ext="edit" rotation="t" aspectratio="t" verticies="t" text="t" shapetype="t"/>
                <w10:anchorlock/>
              </v:rect>
            </w:pict>
          </mc:Fallback>
        </mc:AlternateContent>
      </w:r>
    </w:p>
    <w:p w14:paraId="1A503DCB" w14:textId="1015F8C8" w:rsidR="001F5A3F" w:rsidRPr="001F5A3F" w:rsidRDefault="001F5A3F">
      <w:pPr>
        <w:pStyle w:val="Heading11"/>
        <w:rPr>
          <w:color w:val="EE0000"/>
          <w:sz w:val="28"/>
          <w:szCs w:val="28"/>
          <w:lang w:val="en-US" w:eastAsia="en-US" w:bidi="kn-IN"/>
        </w:rPr>
      </w:pPr>
    </w:p>
    <w:sectPr w:rsidR="001F5A3F" w:rsidRPr="001F5A3F" w:rsidSect="00F001F1">
      <w:headerReference w:type="default" r:id="rId34"/>
      <w:footerReference w:type="default" r:id="rId35"/>
      <w:pgSz w:w="12240" w:h="15840"/>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F2EBF" w14:textId="77777777" w:rsidR="00BB759D" w:rsidRDefault="00BB759D">
      <w:r>
        <w:separator/>
      </w:r>
    </w:p>
  </w:endnote>
  <w:endnote w:type="continuationSeparator" w:id="0">
    <w:p w14:paraId="79BEB3DB" w14:textId="77777777" w:rsidR="00BB759D" w:rsidRDefault="00BB75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unga">
    <w:panose1 w:val="00000400000000000000"/>
    <w:charset w:val="00"/>
    <w:family w:val="swiss"/>
    <w:pitch w:val="variable"/>
    <w:sig w:usb0="004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5110880"/>
      <w:docPartObj>
        <w:docPartGallery w:val="Page Numbers (Bottom of Page)"/>
        <w:docPartUnique/>
      </w:docPartObj>
    </w:sdtPr>
    <w:sdtContent>
      <w:sdt>
        <w:sdtPr>
          <w:id w:val="-1769616900"/>
          <w:docPartObj>
            <w:docPartGallery w:val="Page Numbers (Top of Page)"/>
            <w:docPartUnique/>
          </w:docPartObj>
        </w:sdtPr>
        <w:sdtContent>
          <w:p w14:paraId="2EDC86A0" w14:textId="1FADBEBB" w:rsidR="007F488B" w:rsidRDefault="00E469AB" w:rsidP="00E469A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7F8C1" w14:textId="77777777" w:rsidR="00BB759D" w:rsidRDefault="00BB759D">
      <w:r>
        <w:separator/>
      </w:r>
    </w:p>
  </w:footnote>
  <w:footnote w:type="continuationSeparator" w:id="0">
    <w:p w14:paraId="208F8400" w14:textId="77777777" w:rsidR="00BB759D" w:rsidRDefault="00BB75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1F346" w14:textId="77777777" w:rsidR="00D92C0C" w:rsidRPr="00D92C0C" w:rsidRDefault="00D51BD9" w:rsidP="00D92C0C">
    <w:pPr>
      <w:pBdr>
        <w:top w:val="nil"/>
        <w:left w:val="nil"/>
        <w:bottom w:val="nil"/>
        <w:right w:val="nil"/>
        <w:between w:val="nil"/>
      </w:pBdr>
      <w:spacing w:before="1"/>
      <w:ind w:left="374" w:right="201" w:firstLine="2"/>
      <w:jc w:val="center"/>
      <w:rPr>
        <w:b/>
        <w:bCs/>
        <w:color w:val="000000" w:themeColor="text1"/>
        <w:sz w:val="22"/>
      </w:rPr>
    </w:pPr>
    <w:r>
      <w:rPr>
        <w:color w:val="555555"/>
        <w:sz w:val="18"/>
        <w:szCs w:val="18"/>
      </w:rPr>
      <w:t xml:space="preserve">Project Title | </w:t>
    </w:r>
    <w:r w:rsidR="00D92C0C" w:rsidRPr="00D92C0C">
      <w:rPr>
        <w:b/>
        <w:bCs/>
        <w:color w:val="000000" w:themeColor="text1"/>
        <w:sz w:val="22"/>
      </w:rPr>
      <w:t xml:space="preserve">MERCATUS [Market Intelligence System </w:t>
    </w:r>
    <w:proofErr w:type="gramStart"/>
    <w:r w:rsidR="00D92C0C" w:rsidRPr="00D92C0C">
      <w:rPr>
        <w:b/>
        <w:bCs/>
        <w:color w:val="000000" w:themeColor="text1"/>
        <w:sz w:val="22"/>
      </w:rPr>
      <w:t>For</w:t>
    </w:r>
    <w:proofErr w:type="gramEnd"/>
    <w:r w:rsidR="00D92C0C" w:rsidRPr="00D92C0C">
      <w:rPr>
        <w:b/>
        <w:bCs/>
        <w:color w:val="000000" w:themeColor="text1"/>
        <w:sz w:val="22"/>
      </w:rPr>
      <w:t xml:space="preserve"> Smart Farmers]</w:t>
    </w:r>
  </w:p>
  <w:p w14:paraId="171F14D7" w14:textId="555E8DDC" w:rsidR="007F488B" w:rsidRPr="00D92C0C" w:rsidRDefault="007F488B">
    <w:pPr>
      <w:pBdr>
        <w:bottom w:val="single" w:sz="6" w:space="2" w:color="1F5C99"/>
      </w:pBdr>
      <w:spacing w:after="160"/>
      <w:rPr>
        <w:color w:val="000000" w:themeColor="text1"/>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2A9C"/>
    <w:multiLevelType w:val="multilevel"/>
    <w:tmpl w:val="E098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E1936"/>
    <w:multiLevelType w:val="multilevel"/>
    <w:tmpl w:val="EAF2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D2186"/>
    <w:multiLevelType w:val="multilevel"/>
    <w:tmpl w:val="6F8E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A2E74"/>
    <w:multiLevelType w:val="multilevel"/>
    <w:tmpl w:val="9D98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5F21B0"/>
    <w:multiLevelType w:val="multilevel"/>
    <w:tmpl w:val="3E32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87750"/>
    <w:multiLevelType w:val="multilevel"/>
    <w:tmpl w:val="337454FC"/>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BC2A4E"/>
    <w:multiLevelType w:val="multilevel"/>
    <w:tmpl w:val="3F82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81383"/>
    <w:multiLevelType w:val="multilevel"/>
    <w:tmpl w:val="7402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012F75"/>
    <w:multiLevelType w:val="multilevel"/>
    <w:tmpl w:val="B872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46235C"/>
    <w:multiLevelType w:val="hybridMultilevel"/>
    <w:tmpl w:val="51F6A45C"/>
    <w:lvl w:ilvl="0" w:tplc="F84AEB1E">
      <w:start w:val="1"/>
      <w:numFmt w:val="bullet"/>
      <w:lvlText w:val="•"/>
      <w:lvlJc w:val="left"/>
      <w:pPr>
        <w:tabs>
          <w:tab w:val="num" w:pos="720"/>
        </w:tabs>
        <w:ind w:left="720" w:hanging="360"/>
      </w:pPr>
      <w:rPr>
        <w:rFonts w:ascii="Arial" w:hAnsi="Arial" w:hint="default"/>
      </w:rPr>
    </w:lvl>
    <w:lvl w:ilvl="1" w:tplc="83D620B2" w:tentative="1">
      <w:start w:val="1"/>
      <w:numFmt w:val="bullet"/>
      <w:lvlText w:val="•"/>
      <w:lvlJc w:val="left"/>
      <w:pPr>
        <w:tabs>
          <w:tab w:val="num" w:pos="1440"/>
        </w:tabs>
        <w:ind w:left="1440" w:hanging="360"/>
      </w:pPr>
      <w:rPr>
        <w:rFonts w:ascii="Arial" w:hAnsi="Arial" w:hint="default"/>
      </w:rPr>
    </w:lvl>
    <w:lvl w:ilvl="2" w:tplc="D026E7B6" w:tentative="1">
      <w:start w:val="1"/>
      <w:numFmt w:val="bullet"/>
      <w:lvlText w:val="•"/>
      <w:lvlJc w:val="left"/>
      <w:pPr>
        <w:tabs>
          <w:tab w:val="num" w:pos="2160"/>
        </w:tabs>
        <w:ind w:left="2160" w:hanging="360"/>
      </w:pPr>
      <w:rPr>
        <w:rFonts w:ascii="Arial" w:hAnsi="Arial" w:hint="default"/>
      </w:rPr>
    </w:lvl>
    <w:lvl w:ilvl="3" w:tplc="ECA06A40" w:tentative="1">
      <w:start w:val="1"/>
      <w:numFmt w:val="bullet"/>
      <w:lvlText w:val="•"/>
      <w:lvlJc w:val="left"/>
      <w:pPr>
        <w:tabs>
          <w:tab w:val="num" w:pos="2880"/>
        </w:tabs>
        <w:ind w:left="2880" w:hanging="360"/>
      </w:pPr>
      <w:rPr>
        <w:rFonts w:ascii="Arial" w:hAnsi="Arial" w:hint="default"/>
      </w:rPr>
    </w:lvl>
    <w:lvl w:ilvl="4" w:tplc="A06CE5E8" w:tentative="1">
      <w:start w:val="1"/>
      <w:numFmt w:val="bullet"/>
      <w:lvlText w:val="•"/>
      <w:lvlJc w:val="left"/>
      <w:pPr>
        <w:tabs>
          <w:tab w:val="num" w:pos="3600"/>
        </w:tabs>
        <w:ind w:left="3600" w:hanging="360"/>
      </w:pPr>
      <w:rPr>
        <w:rFonts w:ascii="Arial" w:hAnsi="Arial" w:hint="default"/>
      </w:rPr>
    </w:lvl>
    <w:lvl w:ilvl="5" w:tplc="B478EC10" w:tentative="1">
      <w:start w:val="1"/>
      <w:numFmt w:val="bullet"/>
      <w:lvlText w:val="•"/>
      <w:lvlJc w:val="left"/>
      <w:pPr>
        <w:tabs>
          <w:tab w:val="num" w:pos="4320"/>
        </w:tabs>
        <w:ind w:left="4320" w:hanging="360"/>
      </w:pPr>
      <w:rPr>
        <w:rFonts w:ascii="Arial" w:hAnsi="Arial" w:hint="default"/>
      </w:rPr>
    </w:lvl>
    <w:lvl w:ilvl="6" w:tplc="C1CEACDE" w:tentative="1">
      <w:start w:val="1"/>
      <w:numFmt w:val="bullet"/>
      <w:lvlText w:val="•"/>
      <w:lvlJc w:val="left"/>
      <w:pPr>
        <w:tabs>
          <w:tab w:val="num" w:pos="5040"/>
        </w:tabs>
        <w:ind w:left="5040" w:hanging="360"/>
      </w:pPr>
      <w:rPr>
        <w:rFonts w:ascii="Arial" w:hAnsi="Arial" w:hint="default"/>
      </w:rPr>
    </w:lvl>
    <w:lvl w:ilvl="7" w:tplc="701A32DA" w:tentative="1">
      <w:start w:val="1"/>
      <w:numFmt w:val="bullet"/>
      <w:lvlText w:val="•"/>
      <w:lvlJc w:val="left"/>
      <w:pPr>
        <w:tabs>
          <w:tab w:val="num" w:pos="5760"/>
        </w:tabs>
        <w:ind w:left="5760" w:hanging="360"/>
      </w:pPr>
      <w:rPr>
        <w:rFonts w:ascii="Arial" w:hAnsi="Arial" w:hint="default"/>
      </w:rPr>
    </w:lvl>
    <w:lvl w:ilvl="8" w:tplc="5A36396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0872214F"/>
    <w:multiLevelType w:val="multilevel"/>
    <w:tmpl w:val="1674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564363"/>
    <w:multiLevelType w:val="multilevel"/>
    <w:tmpl w:val="E6D6308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1F4BBE"/>
    <w:multiLevelType w:val="multilevel"/>
    <w:tmpl w:val="1A58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8F7E2A"/>
    <w:multiLevelType w:val="multilevel"/>
    <w:tmpl w:val="C08AE2C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0B65AC"/>
    <w:multiLevelType w:val="multilevel"/>
    <w:tmpl w:val="02EA231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FF7AD3"/>
    <w:multiLevelType w:val="multilevel"/>
    <w:tmpl w:val="83A2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27570B"/>
    <w:multiLevelType w:val="multilevel"/>
    <w:tmpl w:val="1A442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61581A"/>
    <w:multiLevelType w:val="multilevel"/>
    <w:tmpl w:val="B4441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7E12B9"/>
    <w:multiLevelType w:val="hybridMultilevel"/>
    <w:tmpl w:val="BF1E8D3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3764384"/>
    <w:multiLevelType w:val="multilevel"/>
    <w:tmpl w:val="D2EE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AA791F"/>
    <w:multiLevelType w:val="multilevel"/>
    <w:tmpl w:val="EC34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573E45"/>
    <w:multiLevelType w:val="multilevel"/>
    <w:tmpl w:val="4E30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BA61EC"/>
    <w:multiLevelType w:val="multilevel"/>
    <w:tmpl w:val="C6EC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8630AA"/>
    <w:multiLevelType w:val="multilevel"/>
    <w:tmpl w:val="4AC6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E01C25"/>
    <w:multiLevelType w:val="hybridMultilevel"/>
    <w:tmpl w:val="E7DA4C8C"/>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1E4205A5"/>
    <w:multiLevelType w:val="multilevel"/>
    <w:tmpl w:val="7054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5220C1"/>
    <w:multiLevelType w:val="multilevel"/>
    <w:tmpl w:val="7A46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4D70B6"/>
    <w:multiLevelType w:val="multilevel"/>
    <w:tmpl w:val="6630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375145"/>
    <w:multiLevelType w:val="multilevel"/>
    <w:tmpl w:val="0E8E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8A5362"/>
    <w:multiLevelType w:val="multilevel"/>
    <w:tmpl w:val="5BD43CC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D20EA4"/>
    <w:multiLevelType w:val="multilevel"/>
    <w:tmpl w:val="9BCC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6A4FF6"/>
    <w:multiLevelType w:val="multilevel"/>
    <w:tmpl w:val="CF22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655524"/>
    <w:multiLevelType w:val="multilevel"/>
    <w:tmpl w:val="FEEA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6260D6"/>
    <w:multiLevelType w:val="multilevel"/>
    <w:tmpl w:val="6A5C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6657FD"/>
    <w:multiLevelType w:val="multilevel"/>
    <w:tmpl w:val="BAFE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3D2811"/>
    <w:multiLevelType w:val="multilevel"/>
    <w:tmpl w:val="93E6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3D074E"/>
    <w:multiLevelType w:val="multilevel"/>
    <w:tmpl w:val="F182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9E113A"/>
    <w:multiLevelType w:val="multilevel"/>
    <w:tmpl w:val="E736A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6"/>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000456"/>
    <w:multiLevelType w:val="hybridMultilevel"/>
    <w:tmpl w:val="164CCDF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3F7A7D18"/>
    <w:multiLevelType w:val="multilevel"/>
    <w:tmpl w:val="9586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9B5B06"/>
    <w:multiLevelType w:val="multilevel"/>
    <w:tmpl w:val="5F7E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E8665E"/>
    <w:multiLevelType w:val="multilevel"/>
    <w:tmpl w:val="F1A6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A10C14"/>
    <w:multiLevelType w:val="multilevel"/>
    <w:tmpl w:val="BBECCFD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3E21C0"/>
    <w:multiLevelType w:val="multilevel"/>
    <w:tmpl w:val="D116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420329"/>
    <w:multiLevelType w:val="multilevel"/>
    <w:tmpl w:val="F0F6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054F71"/>
    <w:multiLevelType w:val="multilevel"/>
    <w:tmpl w:val="B4E41E84"/>
    <w:lvl w:ilvl="0">
      <w:start w:val="1"/>
      <w:numFmt w:val="lowerLetter"/>
      <w:lvlText w:val="%1)"/>
      <w:lvlJc w:val="left"/>
      <w:pPr>
        <w:tabs>
          <w:tab w:val="num" w:pos="927"/>
        </w:tabs>
        <w:ind w:left="927"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4E2B1A"/>
    <w:multiLevelType w:val="multilevel"/>
    <w:tmpl w:val="8D1C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885B2D"/>
    <w:multiLevelType w:val="multilevel"/>
    <w:tmpl w:val="32BA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2C3E73"/>
    <w:multiLevelType w:val="multilevel"/>
    <w:tmpl w:val="23AE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FA740D"/>
    <w:multiLevelType w:val="multilevel"/>
    <w:tmpl w:val="D512B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BF70D4"/>
    <w:multiLevelType w:val="multilevel"/>
    <w:tmpl w:val="8F30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2F2CF9"/>
    <w:multiLevelType w:val="multilevel"/>
    <w:tmpl w:val="F4AA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EB6F51"/>
    <w:multiLevelType w:val="multilevel"/>
    <w:tmpl w:val="B172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536D82"/>
    <w:multiLevelType w:val="multilevel"/>
    <w:tmpl w:val="DD44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B12E48"/>
    <w:multiLevelType w:val="multilevel"/>
    <w:tmpl w:val="5662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7245FA"/>
    <w:multiLevelType w:val="multilevel"/>
    <w:tmpl w:val="8E5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4B18FD"/>
    <w:multiLevelType w:val="multilevel"/>
    <w:tmpl w:val="9624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1448C4"/>
    <w:multiLevelType w:val="multilevel"/>
    <w:tmpl w:val="8814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F56EB3"/>
    <w:multiLevelType w:val="multilevel"/>
    <w:tmpl w:val="12D0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A23FEC"/>
    <w:multiLevelType w:val="multilevel"/>
    <w:tmpl w:val="FD78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C969D1"/>
    <w:multiLevelType w:val="multilevel"/>
    <w:tmpl w:val="A8B4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D40183"/>
    <w:multiLevelType w:val="multilevel"/>
    <w:tmpl w:val="0D6AED6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F673A5"/>
    <w:multiLevelType w:val="multilevel"/>
    <w:tmpl w:val="82CAE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DF6E89"/>
    <w:multiLevelType w:val="multilevel"/>
    <w:tmpl w:val="BF98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9046DB"/>
    <w:multiLevelType w:val="hybridMultilevel"/>
    <w:tmpl w:val="7AF8F34A"/>
    <w:lvl w:ilvl="0" w:tplc="3C2A855C">
      <w:start w:val="1"/>
      <w:numFmt w:val="upperLetter"/>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65" w15:restartNumberingAfterBreak="0">
    <w:nsid w:val="73B06839"/>
    <w:multiLevelType w:val="multilevel"/>
    <w:tmpl w:val="30D6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E02398"/>
    <w:multiLevelType w:val="hybridMultilevel"/>
    <w:tmpl w:val="708888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73F56211"/>
    <w:multiLevelType w:val="hybridMultilevel"/>
    <w:tmpl w:val="02107F3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8" w15:restartNumberingAfterBreak="0">
    <w:nsid w:val="766269D6"/>
    <w:multiLevelType w:val="multilevel"/>
    <w:tmpl w:val="2B6A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2B6C61"/>
    <w:multiLevelType w:val="multilevel"/>
    <w:tmpl w:val="03D6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855F9C"/>
    <w:multiLevelType w:val="multilevel"/>
    <w:tmpl w:val="4278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F778F9"/>
    <w:multiLevelType w:val="multilevel"/>
    <w:tmpl w:val="B46AD6A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713B2D"/>
    <w:multiLevelType w:val="multilevel"/>
    <w:tmpl w:val="DBA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786007"/>
    <w:multiLevelType w:val="multilevel"/>
    <w:tmpl w:val="76FE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857550"/>
    <w:multiLevelType w:val="multilevel"/>
    <w:tmpl w:val="B91E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8F1750"/>
    <w:multiLevelType w:val="multilevel"/>
    <w:tmpl w:val="0176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C94448"/>
    <w:multiLevelType w:val="multilevel"/>
    <w:tmpl w:val="7922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929075">
    <w:abstractNumId w:val="66"/>
  </w:num>
  <w:num w:numId="2" w16cid:durableId="1919173650">
    <w:abstractNumId w:val="35"/>
  </w:num>
  <w:num w:numId="3" w16cid:durableId="376006577">
    <w:abstractNumId w:val="47"/>
  </w:num>
  <w:num w:numId="4" w16cid:durableId="559050228">
    <w:abstractNumId w:val="30"/>
  </w:num>
  <w:num w:numId="5" w16cid:durableId="1096174811">
    <w:abstractNumId w:val="1"/>
  </w:num>
  <w:num w:numId="6" w16cid:durableId="266624416">
    <w:abstractNumId w:val="31"/>
  </w:num>
  <w:num w:numId="7" w16cid:durableId="1216625005">
    <w:abstractNumId w:val="7"/>
  </w:num>
  <w:num w:numId="8" w16cid:durableId="1259555534">
    <w:abstractNumId w:val="49"/>
  </w:num>
  <w:num w:numId="9" w16cid:durableId="1582374703">
    <w:abstractNumId w:val="55"/>
  </w:num>
  <w:num w:numId="10" w16cid:durableId="309939777">
    <w:abstractNumId w:val="21"/>
  </w:num>
  <w:num w:numId="11" w16cid:durableId="2024014229">
    <w:abstractNumId w:val="46"/>
  </w:num>
  <w:num w:numId="12" w16cid:durableId="1088187872">
    <w:abstractNumId w:val="51"/>
  </w:num>
  <w:num w:numId="13" w16cid:durableId="1411807999">
    <w:abstractNumId w:val="74"/>
  </w:num>
  <w:num w:numId="14" w16cid:durableId="1454203776">
    <w:abstractNumId w:val="8"/>
  </w:num>
  <w:num w:numId="15" w16cid:durableId="368067033">
    <w:abstractNumId w:val="28"/>
  </w:num>
  <w:num w:numId="16" w16cid:durableId="494221221">
    <w:abstractNumId w:val="72"/>
  </w:num>
  <w:num w:numId="17" w16cid:durableId="302543008">
    <w:abstractNumId w:val="0"/>
  </w:num>
  <w:num w:numId="18" w16cid:durableId="1795754578">
    <w:abstractNumId w:val="37"/>
  </w:num>
  <w:num w:numId="19" w16cid:durableId="420108098">
    <w:abstractNumId w:val="50"/>
  </w:num>
  <w:num w:numId="20" w16cid:durableId="1408111711">
    <w:abstractNumId w:val="34"/>
  </w:num>
  <w:num w:numId="21" w16cid:durableId="817065574">
    <w:abstractNumId w:val="33"/>
  </w:num>
  <w:num w:numId="22" w16cid:durableId="318122382">
    <w:abstractNumId w:val="12"/>
  </w:num>
  <w:num w:numId="23" w16cid:durableId="1439370694">
    <w:abstractNumId w:val="70"/>
  </w:num>
  <w:num w:numId="24" w16cid:durableId="514348907">
    <w:abstractNumId w:val="19"/>
  </w:num>
  <w:num w:numId="25" w16cid:durableId="1043167070">
    <w:abstractNumId w:val="58"/>
  </w:num>
  <w:num w:numId="26" w16cid:durableId="926622305">
    <w:abstractNumId w:val="52"/>
  </w:num>
  <w:num w:numId="27" w16cid:durableId="1909536534">
    <w:abstractNumId w:val="6"/>
  </w:num>
  <w:num w:numId="28" w16cid:durableId="1904442946">
    <w:abstractNumId w:val="54"/>
  </w:num>
  <w:num w:numId="29" w16cid:durableId="1264798997">
    <w:abstractNumId w:val="76"/>
  </w:num>
  <w:num w:numId="30" w16cid:durableId="667556344">
    <w:abstractNumId w:val="65"/>
  </w:num>
  <w:num w:numId="31" w16cid:durableId="2029716210">
    <w:abstractNumId w:val="60"/>
  </w:num>
  <w:num w:numId="32" w16cid:durableId="43214822">
    <w:abstractNumId w:val="32"/>
  </w:num>
  <w:num w:numId="33" w16cid:durableId="2141605790">
    <w:abstractNumId w:val="57"/>
  </w:num>
  <w:num w:numId="34" w16cid:durableId="911617866">
    <w:abstractNumId w:val="56"/>
  </w:num>
  <w:num w:numId="35" w16cid:durableId="145240990">
    <w:abstractNumId w:val="73"/>
  </w:num>
  <w:num w:numId="36" w16cid:durableId="2084981193">
    <w:abstractNumId w:val="25"/>
  </w:num>
  <w:num w:numId="37" w16cid:durableId="728304521">
    <w:abstractNumId w:val="2"/>
  </w:num>
  <w:num w:numId="38" w16cid:durableId="1495800934">
    <w:abstractNumId w:val="63"/>
  </w:num>
  <w:num w:numId="39" w16cid:durableId="148987524">
    <w:abstractNumId w:val="15"/>
  </w:num>
  <w:num w:numId="40" w16cid:durableId="689919945">
    <w:abstractNumId w:val="41"/>
  </w:num>
  <w:num w:numId="41" w16cid:durableId="1055085665">
    <w:abstractNumId w:val="4"/>
  </w:num>
  <w:num w:numId="42" w16cid:durableId="1501044654">
    <w:abstractNumId w:val="48"/>
  </w:num>
  <w:num w:numId="43" w16cid:durableId="277878218">
    <w:abstractNumId w:val="3"/>
  </w:num>
  <w:num w:numId="44" w16cid:durableId="1550874682">
    <w:abstractNumId w:val="27"/>
  </w:num>
  <w:num w:numId="45" w16cid:durableId="491216995">
    <w:abstractNumId w:val="17"/>
  </w:num>
  <w:num w:numId="46" w16cid:durableId="1736126475">
    <w:abstractNumId w:val="75"/>
  </w:num>
  <w:num w:numId="47" w16cid:durableId="1243106348">
    <w:abstractNumId w:val="39"/>
  </w:num>
  <w:num w:numId="48" w16cid:durableId="419720199">
    <w:abstractNumId w:val="59"/>
  </w:num>
  <w:num w:numId="49" w16cid:durableId="1188520859">
    <w:abstractNumId w:val="67"/>
  </w:num>
  <w:num w:numId="50" w16cid:durableId="844058216">
    <w:abstractNumId w:val="38"/>
  </w:num>
  <w:num w:numId="51" w16cid:durableId="1595742696">
    <w:abstractNumId w:val="68"/>
  </w:num>
  <w:num w:numId="52" w16cid:durableId="1824737317">
    <w:abstractNumId w:val="22"/>
  </w:num>
  <w:num w:numId="53" w16cid:durableId="1215584889">
    <w:abstractNumId w:val="62"/>
  </w:num>
  <w:num w:numId="54" w16cid:durableId="772555667">
    <w:abstractNumId w:val="20"/>
  </w:num>
  <w:num w:numId="55" w16cid:durableId="595939825">
    <w:abstractNumId w:val="29"/>
  </w:num>
  <w:num w:numId="56" w16cid:durableId="437140957">
    <w:abstractNumId w:val="40"/>
  </w:num>
  <w:num w:numId="57" w16cid:durableId="168833153">
    <w:abstractNumId w:val="23"/>
  </w:num>
  <w:num w:numId="58" w16cid:durableId="1079672174">
    <w:abstractNumId w:val="16"/>
  </w:num>
  <w:num w:numId="59" w16cid:durableId="1014578877">
    <w:abstractNumId w:val="61"/>
  </w:num>
  <w:num w:numId="60" w16cid:durableId="1784614234">
    <w:abstractNumId w:val="11"/>
  </w:num>
  <w:num w:numId="61" w16cid:durableId="1317610851">
    <w:abstractNumId w:val="14"/>
  </w:num>
  <w:num w:numId="62" w16cid:durableId="1739866315">
    <w:abstractNumId w:val="13"/>
  </w:num>
  <w:num w:numId="63" w16cid:durableId="20476383">
    <w:abstractNumId w:val="26"/>
  </w:num>
  <w:num w:numId="64" w16cid:durableId="1866820036">
    <w:abstractNumId w:val="53"/>
  </w:num>
  <w:num w:numId="65" w16cid:durableId="630329047">
    <w:abstractNumId w:val="44"/>
  </w:num>
  <w:num w:numId="66" w16cid:durableId="1856337513">
    <w:abstractNumId w:val="10"/>
  </w:num>
  <w:num w:numId="67" w16cid:durableId="38943564">
    <w:abstractNumId w:val="69"/>
  </w:num>
  <w:num w:numId="68" w16cid:durableId="1832477560">
    <w:abstractNumId w:val="43"/>
  </w:num>
  <w:num w:numId="69" w16cid:durableId="553543297">
    <w:abstractNumId w:val="36"/>
  </w:num>
  <w:num w:numId="70" w16cid:durableId="1383217045">
    <w:abstractNumId w:val="64"/>
  </w:num>
  <w:num w:numId="71" w16cid:durableId="1762144444">
    <w:abstractNumId w:val="45"/>
  </w:num>
  <w:num w:numId="72" w16cid:durableId="541787601">
    <w:abstractNumId w:val="42"/>
  </w:num>
  <w:num w:numId="73" w16cid:durableId="225607095">
    <w:abstractNumId w:val="24"/>
  </w:num>
  <w:num w:numId="74" w16cid:durableId="1391608658">
    <w:abstractNumId w:val="18"/>
  </w:num>
  <w:num w:numId="75" w16cid:durableId="1030644274">
    <w:abstractNumId w:val="71"/>
  </w:num>
  <w:num w:numId="76" w16cid:durableId="265312952">
    <w:abstractNumId w:val="5"/>
  </w:num>
  <w:num w:numId="77" w16cid:durableId="919363709">
    <w:abstractNumId w:val="9"/>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88B"/>
    <w:rsid w:val="000023D4"/>
    <w:rsid w:val="0001207B"/>
    <w:rsid w:val="000641CE"/>
    <w:rsid w:val="000A037D"/>
    <w:rsid w:val="00123F89"/>
    <w:rsid w:val="001A32D8"/>
    <w:rsid w:val="001F5A3F"/>
    <w:rsid w:val="00214800"/>
    <w:rsid w:val="00312AC9"/>
    <w:rsid w:val="00376AA8"/>
    <w:rsid w:val="00387E6E"/>
    <w:rsid w:val="003A008D"/>
    <w:rsid w:val="003A52A8"/>
    <w:rsid w:val="003E02AA"/>
    <w:rsid w:val="00484864"/>
    <w:rsid w:val="00485E0C"/>
    <w:rsid w:val="004B7D83"/>
    <w:rsid w:val="004D59AB"/>
    <w:rsid w:val="004E7719"/>
    <w:rsid w:val="005F0A58"/>
    <w:rsid w:val="00601F4F"/>
    <w:rsid w:val="00661FB0"/>
    <w:rsid w:val="00691A90"/>
    <w:rsid w:val="006C4E83"/>
    <w:rsid w:val="006E5802"/>
    <w:rsid w:val="007163F9"/>
    <w:rsid w:val="00722927"/>
    <w:rsid w:val="00727574"/>
    <w:rsid w:val="007A7249"/>
    <w:rsid w:val="007F488B"/>
    <w:rsid w:val="00834A52"/>
    <w:rsid w:val="00847824"/>
    <w:rsid w:val="00851C5B"/>
    <w:rsid w:val="00876ABD"/>
    <w:rsid w:val="008A6D97"/>
    <w:rsid w:val="008C1653"/>
    <w:rsid w:val="008F6413"/>
    <w:rsid w:val="00921570"/>
    <w:rsid w:val="009C07E8"/>
    <w:rsid w:val="009D03B7"/>
    <w:rsid w:val="00A06F6E"/>
    <w:rsid w:val="00B603E4"/>
    <w:rsid w:val="00BB759D"/>
    <w:rsid w:val="00BF2599"/>
    <w:rsid w:val="00C107C0"/>
    <w:rsid w:val="00CB1701"/>
    <w:rsid w:val="00D51BD9"/>
    <w:rsid w:val="00D92C0C"/>
    <w:rsid w:val="00DA3142"/>
    <w:rsid w:val="00DD7895"/>
    <w:rsid w:val="00DE4E7A"/>
    <w:rsid w:val="00E00597"/>
    <w:rsid w:val="00E25FC0"/>
    <w:rsid w:val="00E44EDA"/>
    <w:rsid w:val="00E469AB"/>
    <w:rsid w:val="00E839D5"/>
    <w:rsid w:val="00EE7ED3"/>
    <w:rsid w:val="00F001F1"/>
    <w:rsid w:val="00F421C0"/>
    <w:rsid w:val="00F74996"/>
    <w:rsid w:val="00FB1AF9"/>
    <w:rsid w:val="00FF0973"/>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7FD5B9"/>
  <w15:docId w15:val="{BF39949D-04E4-48BF-AA15-EA5790A0C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2AA"/>
    <w:pPr>
      <w:jc w:val="both"/>
    </w:pPr>
    <w:rPr>
      <w:sz w:val="21"/>
    </w:rPr>
  </w:style>
  <w:style w:type="paragraph" w:styleId="Heading1">
    <w:name w:val="heading 1"/>
    <w:link w:val="Heading1Char"/>
    <w:uiPriority w:val="9"/>
    <w:qFormat/>
    <w:rsid w:val="006C4E83"/>
    <w:pPr>
      <w:spacing w:before="300" w:after="180"/>
      <w:outlineLvl w:val="0"/>
    </w:pPr>
    <w:rPr>
      <w:rFonts w:eastAsia="Times New Roman"/>
      <w:b/>
      <w:bCs/>
      <w:color w:val="1F3864"/>
      <w:sz w:val="32"/>
      <w:szCs w:val="32"/>
      <w:lang w:val="en-US" w:eastAsia="en-US" w:bidi="kn-IN"/>
    </w:rPr>
  </w:style>
  <w:style w:type="paragraph" w:styleId="Heading2">
    <w:name w:val="heading 2"/>
    <w:basedOn w:val="Normal"/>
    <w:next w:val="Normal"/>
    <w:link w:val="Heading2Char"/>
    <w:uiPriority w:val="9"/>
    <w:semiHidden/>
    <w:unhideWhenUsed/>
    <w:qFormat/>
    <w:rsid w:val="00EE7ED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E7ED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Heading11">
    <w:name w:val="Heading 11"/>
    <w:qFormat/>
    <w:pPr>
      <w:spacing w:before="360" w:after="180"/>
      <w:outlineLvl w:val="0"/>
    </w:pPr>
    <w:rPr>
      <w:b/>
      <w:bCs/>
      <w:color w:val="1F5C99"/>
      <w:sz w:val="32"/>
      <w:szCs w:val="32"/>
    </w:rPr>
  </w:style>
  <w:style w:type="paragraph" w:customStyle="1" w:styleId="Heading21">
    <w:name w:val="Heading 21"/>
    <w:qFormat/>
    <w:pPr>
      <w:spacing w:before="240" w:after="120"/>
      <w:outlineLvl w:val="1"/>
    </w:pPr>
    <w:rPr>
      <w:b/>
      <w:bCs/>
      <w:color w:val="2E75B6"/>
      <w:sz w:val="26"/>
      <w:szCs w:val="26"/>
    </w:rPr>
  </w:style>
  <w:style w:type="paragraph" w:customStyle="1" w:styleId="Heading31">
    <w:name w:val="Heading 31"/>
    <w:qFormat/>
    <w:rPr>
      <w:color w:val="1F4D78"/>
      <w:sz w:val="24"/>
      <w:szCs w:val="24"/>
    </w:rPr>
  </w:style>
  <w:style w:type="paragraph" w:customStyle="1" w:styleId="Heading41">
    <w:name w:val="Heading 41"/>
    <w:qFormat/>
    <w:rPr>
      <w:i/>
      <w:iCs/>
      <w:color w:val="2E74B5"/>
    </w:rPr>
  </w:style>
  <w:style w:type="paragraph" w:customStyle="1" w:styleId="Heading51">
    <w:name w:val="Heading 51"/>
    <w:qFormat/>
    <w:rPr>
      <w:color w:val="2E74B5"/>
    </w:rPr>
  </w:style>
  <w:style w:type="paragraph" w:customStyle="1" w:styleId="Heading61">
    <w:name w:val="Heading 61"/>
    <w:qFormat/>
    <w:rPr>
      <w:color w:val="1F4D78"/>
    </w:rPr>
  </w:style>
  <w:style w:type="paragraph" w:customStyle="1" w:styleId="Strong3f8f4cf1-9aa3-4bea-b66d-64740973c520">
    <w:name w:val="Strong_3f8f4cf1-9aa3-4bea-b66d-64740973c520"/>
    <w:qFormat/>
    <w:rPr>
      <w:b/>
      <w:bCs/>
    </w:rPr>
  </w:style>
  <w:style w:type="paragraph" w:styleId="ListParagraph">
    <w:name w:val="List Paragraph"/>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link w:val="FootnoteTextChar"/>
    <w:uiPriority w:val="99"/>
    <w:rPr>
      <w:sz w:val="20"/>
      <w:szCs w:val="20"/>
    </w:rPr>
  </w:style>
  <w:style w:type="character" w:customStyle="1" w:styleId="FootnoteTextChar">
    <w:name w:val="Footnote Text Char"/>
    <w:link w:val="FootnoteText"/>
    <w:uiPriority w:val="99"/>
    <w:rPr>
      <w:sz w:val="20"/>
      <w:szCs w:val="20"/>
    </w:rPr>
  </w:style>
  <w:style w:type="character" w:styleId="EndnoteReference">
    <w:name w:val="endnote reference"/>
    <w:uiPriority w:val="99"/>
    <w:rPr>
      <w:vertAlign w:val="superscript"/>
    </w:rPr>
  </w:style>
  <w:style w:type="paragraph" w:styleId="EndnoteText">
    <w:name w:val="endnote text"/>
    <w:link w:val="EndnoteTextChar"/>
    <w:uiPriority w:val="99"/>
    <w:rPr>
      <w:sz w:val="20"/>
      <w:szCs w:val="20"/>
    </w:rPr>
  </w:style>
  <w:style w:type="character" w:customStyle="1" w:styleId="EndnoteTextChar">
    <w:name w:val="Endnote Text Char"/>
    <w:link w:val="EndnoteText"/>
    <w:uiPriority w:val="99"/>
    <w:rPr>
      <w:sz w:val="20"/>
      <w:szCs w:val="20"/>
    </w:rPr>
  </w:style>
  <w:style w:type="paragraph" w:styleId="Header">
    <w:name w:val="header"/>
    <w:basedOn w:val="Normal"/>
    <w:link w:val="HeaderChar"/>
    <w:uiPriority w:val="99"/>
    <w:unhideWhenUsed/>
    <w:rsid w:val="00D51BD9"/>
    <w:pPr>
      <w:tabs>
        <w:tab w:val="center" w:pos="4513"/>
        <w:tab w:val="right" w:pos="9026"/>
      </w:tabs>
    </w:pPr>
  </w:style>
  <w:style w:type="character" w:customStyle="1" w:styleId="HeaderChar">
    <w:name w:val="Header Char"/>
    <w:basedOn w:val="DefaultParagraphFont"/>
    <w:link w:val="Header"/>
    <w:uiPriority w:val="99"/>
    <w:rsid w:val="00D51BD9"/>
    <w:rPr>
      <w:sz w:val="21"/>
    </w:rPr>
  </w:style>
  <w:style w:type="paragraph" w:styleId="Footer">
    <w:name w:val="footer"/>
    <w:basedOn w:val="Normal"/>
    <w:link w:val="FooterChar"/>
    <w:uiPriority w:val="99"/>
    <w:unhideWhenUsed/>
    <w:rsid w:val="00D51BD9"/>
    <w:pPr>
      <w:tabs>
        <w:tab w:val="center" w:pos="4513"/>
        <w:tab w:val="right" w:pos="9026"/>
      </w:tabs>
    </w:pPr>
  </w:style>
  <w:style w:type="character" w:customStyle="1" w:styleId="FooterChar">
    <w:name w:val="Footer Char"/>
    <w:basedOn w:val="DefaultParagraphFont"/>
    <w:link w:val="Footer"/>
    <w:uiPriority w:val="99"/>
    <w:rsid w:val="00D51BD9"/>
    <w:rPr>
      <w:sz w:val="21"/>
    </w:rPr>
  </w:style>
  <w:style w:type="character" w:customStyle="1" w:styleId="Heading1Char">
    <w:name w:val="Heading 1 Char"/>
    <w:basedOn w:val="DefaultParagraphFont"/>
    <w:link w:val="Heading1"/>
    <w:uiPriority w:val="9"/>
    <w:rsid w:val="006C4E83"/>
    <w:rPr>
      <w:rFonts w:eastAsia="Times New Roman"/>
      <w:b/>
      <w:bCs/>
      <w:color w:val="1F3864"/>
      <w:sz w:val="32"/>
      <w:szCs w:val="32"/>
      <w:lang w:val="en-US" w:eastAsia="en-US" w:bidi="kn-IN"/>
    </w:rPr>
  </w:style>
  <w:style w:type="table" w:styleId="TableGrid">
    <w:name w:val="Table Grid"/>
    <w:basedOn w:val="TableNormal"/>
    <w:uiPriority w:val="59"/>
    <w:rsid w:val="003E02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387E6E"/>
    <w:rPr>
      <w:b/>
      <w:bCs/>
    </w:rPr>
  </w:style>
  <w:style w:type="character" w:styleId="Emphasis">
    <w:name w:val="Emphasis"/>
    <w:uiPriority w:val="20"/>
    <w:qFormat/>
    <w:rsid w:val="00387E6E"/>
    <w:rPr>
      <w:caps/>
      <w:color w:val="243F60" w:themeColor="accent1" w:themeShade="7F"/>
      <w:spacing w:val="5"/>
    </w:rPr>
  </w:style>
  <w:style w:type="paragraph" w:styleId="NormalWeb">
    <w:name w:val="Normal (Web)"/>
    <w:basedOn w:val="Normal"/>
    <w:uiPriority w:val="99"/>
    <w:unhideWhenUsed/>
    <w:rsid w:val="00387E6E"/>
    <w:pPr>
      <w:spacing w:before="100" w:beforeAutospacing="1" w:after="100" w:afterAutospacing="1"/>
      <w:jc w:val="left"/>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rsid w:val="00EE7ED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EE7ED3"/>
    <w:rPr>
      <w:rFonts w:asciiTheme="majorHAnsi" w:eastAsiaTheme="majorEastAsia" w:hAnsiTheme="majorHAnsi" w:cstheme="majorBidi"/>
      <w:color w:val="243F60" w:themeColor="accent1" w:themeShade="7F"/>
      <w:sz w:val="24"/>
      <w:szCs w:val="24"/>
    </w:rPr>
  </w:style>
  <w:style w:type="paragraph" w:styleId="HTMLPreformatted">
    <w:name w:val="HTML Preformatted"/>
    <w:basedOn w:val="Normal"/>
    <w:link w:val="HTMLPreformattedChar"/>
    <w:uiPriority w:val="99"/>
    <w:unhideWhenUsed/>
    <w:rsid w:val="00EE7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EE7ED3"/>
    <w:rPr>
      <w:rFonts w:ascii="Courier New" w:eastAsia="Times New Roman" w:hAnsi="Courier New" w:cs="Courier New"/>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chart" Target="charts/chart1.xml"/><Relationship Id="rId26" Type="http://schemas.openxmlformats.org/officeDocument/2006/relationships/image" Target="media/image14.png"/><Relationship Id="rId21" Type="http://schemas.openxmlformats.org/officeDocument/2006/relationships/hyperlink" Target="https://krama.karnataka.gov.in/reports/CommadityRep"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3.pn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chart" Target="charts/chart3.xm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1.png"/><Relationship Id="rId28" Type="http://schemas.openxmlformats.org/officeDocument/2006/relationships/customXml" Target="ink/ink1.xml"/><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chart" Target="charts/chart2.xml"/><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colab.research.google.com/drive/1KsDwHcpd0G2RJCLLFgKkFjAZP2580Yjc" TargetMode="External"/><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overlay val="0"/>
    </c:title>
    <c:autoTitleDeleted val="0"/>
    <c:plotArea>
      <c:layout/>
      <c:barChart>
        <c:barDir val="col"/>
        <c:grouping val="clustered"/>
        <c:varyColors val="1"/>
        <c:ser>
          <c:idx val="0"/>
          <c:order val="0"/>
          <c:tx>
            <c:strRef>
              <c:f>Sheet1!$B$1</c:f>
              <c:strCache>
                <c:ptCount val="1"/>
                <c:pt idx="0">
                  <c:v>MAE</c:v>
                </c:pt>
              </c:strCache>
            </c:strRef>
          </c:tx>
          <c:invertIfNegative val="1"/>
          <c:cat>
            <c:strRef>
              <c:f>Sheet1!$A$2:$A$6</c:f>
              <c:strCache>
                <c:ptCount val="5"/>
                <c:pt idx="0">
                  <c:v>LR</c:v>
                </c:pt>
                <c:pt idx="1">
                  <c:v>RF</c:v>
                </c:pt>
                <c:pt idx="2">
                  <c:v>SVR</c:v>
                </c:pt>
                <c:pt idx="3">
                  <c:v>ANN</c:v>
                </c:pt>
                <c:pt idx="4">
                  <c:v>Hybrid</c:v>
                </c:pt>
              </c:strCache>
            </c:strRef>
          </c:cat>
          <c:val>
            <c:numRef>
              <c:f>Sheet1!$B$2:$B$6</c:f>
              <c:numCache>
                <c:formatCode>General</c:formatCode>
                <c:ptCount val="5"/>
                <c:pt idx="0">
                  <c:v>300</c:v>
                </c:pt>
                <c:pt idx="1">
                  <c:v>275</c:v>
                </c:pt>
                <c:pt idx="2">
                  <c:v>240</c:v>
                </c:pt>
                <c:pt idx="3">
                  <c:v>220</c:v>
                </c:pt>
                <c:pt idx="4">
                  <c:v>180</c:v>
                </c:pt>
              </c:numCache>
            </c:numRef>
          </c:val>
          <c:extLst>
            <c:ext xmlns:c16="http://schemas.microsoft.com/office/drawing/2014/chart" uri="{C3380CC4-5D6E-409C-BE32-E72D297353CC}">
              <c16:uniqueId val="{00000000-F9A6-4C0C-8C0A-9B4227087742}"/>
            </c:ext>
          </c:extLst>
        </c:ser>
        <c:dLbls>
          <c:showLegendKey val="0"/>
          <c:showVal val="0"/>
          <c:showCatName val="0"/>
          <c:showSerName val="0"/>
          <c:showPercent val="0"/>
          <c:showBubbleSize val="0"/>
        </c:dLbls>
        <c:gapWidth val="150"/>
        <c:axId val="-2068027336"/>
        <c:axId val="-2113994440"/>
      </c:barChart>
      <c:catAx>
        <c:axId val="-2068027336"/>
        <c:scaling>
          <c:orientation val="minMax"/>
        </c:scaling>
        <c:delete val="0"/>
        <c:axPos val="b"/>
        <c:numFmt formatCode="General" sourceLinked="0"/>
        <c:majorTickMark val="out"/>
        <c:minorTickMark val="none"/>
        <c:tickLblPos val="nextTo"/>
        <c:crossAx val="-2113994440"/>
        <c:crosses val="autoZero"/>
        <c:auto val="1"/>
        <c:lblAlgn val="ctr"/>
        <c:lblOffset val="100"/>
        <c:noMultiLvlLbl val="0"/>
      </c:catAx>
      <c:valAx>
        <c:axId val="-2113994440"/>
        <c:scaling>
          <c:orientation val="minMax"/>
        </c:scaling>
        <c:delete val="0"/>
        <c:axPos val="l"/>
        <c:majorGridlines/>
        <c:numFmt formatCode="General" sourceLinked="1"/>
        <c:majorTickMark val="out"/>
        <c:minorTickMark val="none"/>
        <c:tickLblPos val="nextTo"/>
        <c:crossAx val="-2068027336"/>
        <c:crosses val="autoZero"/>
        <c:crossBetween val="between"/>
      </c:valAx>
    </c:plotArea>
    <c:plotVisOnly val="1"/>
    <c:dispBlanksAs val="gap"/>
    <c:showDLblsOverMax val="1"/>
  </c:chart>
  <c:txPr>
    <a:bodyPr/>
    <a:lstStyle/>
    <a:p>
      <a:pPr>
        <a:defRPr sz="1800"/>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overlay val="0"/>
    </c:title>
    <c:autoTitleDeleted val="0"/>
    <c:plotArea>
      <c:layout/>
      <c:barChart>
        <c:barDir val="col"/>
        <c:grouping val="clustered"/>
        <c:varyColors val="1"/>
        <c:ser>
          <c:idx val="0"/>
          <c:order val="0"/>
          <c:tx>
            <c:strRef>
              <c:f>Sheet1!$B$1</c:f>
              <c:strCache>
                <c:ptCount val="1"/>
                <c:pt idx="0">
                  <c:v>RMSE</c:v>
                </c:pt>
              </c:strCache>
            </c:strRef>
          </c:tx>
          <c:invertIfNegative val="1"/>
          <c:cat>
            <c:strRef>
              <c:f>Sheet1!$A$2:$A$6</c:f>
              <c:strCache>
                <c:ptCount val="5"/>
                <c:pt idx="0">
                  <c:v>LR</c:v>
                </c:pt>
                <c:pt idx="1">
                  <c:v>RF</c:v>
                </c:pt>
                <c:pt idx="2">
                  <c:v>SVR</c:v>
                </c:pt>
                <c:pt idx="3">
                  <c:v>ANN</c:v>
                </c:pt>
                <c:pt idx="4">
                  <c:v>Hybrid</c:v>
                </c:pt>
              </c:strCache>
            </c:strRef>
          </c:cat>
          <c:val>
            <c:numRef>
              <c:f>Sheet1!$B$2:$B$6</c:f>
              <c:numCache>
                <c:formatCode>General</c:formatCode>
                <c:ptCount val="5"/>
                <c:pt idx="0">
                  <c:v>450</c:v>
                </c:pt>
                <c:pt idx="1">
                  <c:v>400</c:v>
                </c:pt>
                <c:pt idx="2">
                  <c:v>350</c:v>
                </c:pt>
                <c:pt idx="3">
                  <c:v>330</c:v>
                </c:pt>
                <c:pt idx="4">
                  <c:v>250</c:v>
                </c:pt>
              </c:numCache>
            </c:numRef>
          </c:val>
          <c:extLst>
            <c:ext xmlns:c16="http://schemas.microsoft.com/office/drawing/2014/chart" uri="{C3380CC4-5D6E-409C-BE32-E72D297353CC}">
              <c16:uniqueId val="{00000000-257D-41B2-9C1C-E2CD808DD6FD}"/>
            </c:ext>
          </c:extLst>
        </c:ser>
        <c:dLbls>
          <c:showLegendKey val="0"/>
          <c:showVal val="0"/>
          <c:showCatName val="0"/>
          <c:showSerName val="0"/>
          <c:showPercent val="0"/>
          <c:showBubbleSize val="0"/>
        </c:dLbls>
        <c:gapWidth val="150"/>
        <c:axId val="-2068027336"/>
        <c:axId val="-2113994440"/>
      </c:barChart>
      <c:catAx>
        <c:axId val="-2068027336"/>
        <c:scaling>
          <c:orientation val="minMax"/>
        </c:scaling>
        <c:delete val="0"/>
        <c:axPos val="b"/>
        <c:numFmt formatCode="General" sourceLinked="0"/>
        <c:majorTickMark val="out"/>
        <c:minorTickMark val="none"/>
        <c:tickLblPos val="nextTo"/>
        <c:crossAx val="-2113994440"/>
        <c:crosses val="autoZero"/>
        <c:auto val="1"/>
        <c:lblAlgn val="ctr"/>
        <c:lblOffset val="100"/>
        <c:noMultiLvlLbl val="0"/>
      </c:catAx>
      <c:valAx>
        <c:axId val="-2113994440"/>
        <c:scaling>
          <c:orientation val="minMax"/>
        </c:scaling>
        <c:delete val="0"/>
        <c:axPos val="l"/>
        <c:majorGridlines/>
        <c:numFmt formatCode="General" sourceLinked="1"/>
        <c:majorTickMark val="out"/>
        <c:minorTickMark val="none"/>
        <c:tickLblPos val="nextTo"/>
        <c:crossAx val="-2068027336"/>
        <c:crosses val="autoZero"/>
        <c:crossBetween val="between"/>
      </c:valAx>
    </c:plotArea>
    <c:plotVisOnly val="1"/>
    <c:dispBlanksAs val="gap"/>
    <c:showDLblsOverMax val="1"/>
  </c:chart>
  <c:txPr>
    <a:bodyPr/>
    <a:lstStyle/>
    <a:p>
      <a:pPr>
        <a:defRPr sz="1800"/>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overlay val="0"/>
    </c:title>
    <c:autoTitleDeleted val="0"/>
    <c:plotArea>
      <c:layout/>
      <c:barChart>
        <c:barDir val="col"/>
        <c:grouping val="clustered"/>
        <c:varyColors val="1"/>
        <c:ser>
          <c:idx val="0"/>
          <c:order val="0"/>
          <c:tx>
            <c:strRef>
              <c:f>Sheet1!$B$1</c:f>
              <c:strCache>
                <c:ptCount val="1"/>
                <c:pt idx="0">
                  <c:v>R²</c:v>
                </c:pt>
              </c:strCache>
            </c:strRef>
          </c:tx>
          <c:invertIfNegative val="1"/>
          <c:cat>
            <c:strRef>
              <c:f>Sheet1!$A$2:$A$6</c:f>
              <c:strCache>
                <c:ptCount val="5"/>
                <c:pt idx="0">
                  <c:v>LR</c:v>
                </c:pt>
                <c:pt idx="1">
                  <c:v>RF</c:v>
                </c:pt>
                <c:pt idx="2">
                  <c:v>SVR</c:v>
                </c:pt>
                <c:pt idx="3">
                  <c:v>ANN</c:v>
                </c:pt>
                <c:pt idx="4">
                  <c:v>Hybrid</c:v>
                </c:pt>
              </c:strCache>
            </c:strRef>
          </c:cat>
          <c:val>
            <c:numRef>
              <c:f>Sheet1!$B$2:$B$6</c:f>
              <c:numCache>
                <c:formatCode>General</c:formatCode>
                <c:ptCount val="5"/>
                <c:pt idx="0">
                  <c:v>0.7</c:v>
                </c:pt>
                <c:pt idx="1">
                  <c:v>0.75</c:v>
                </c:pt>
                <c:pt idx="2">
                  <c:v>0.78</c:v>
                </c:pt>
                <c:pt idx="3">
                  <c:v>0.82</c:v>
                </c:pt>
                <c:pt idx="4">
                  <c:v>0.9</c:v>
                </c:pt>
              </c:numCache>
            </c:numRef>
          </c:val>
          <c:extLst>
            <c:ext xmlns:c16="http://schemas.microsoft.com/office/drawing/2014/chart" uri="{C3380CC4-5D6E-409C-BE32-E72D297353CC}">
              <c16:uniqueId val="{00000000-B907-415B-87EB-189EF38C139B}"/>
            </c:ext>
          </c:extLst>
        </c:ser>
        <c:dLbls>
          <c:showLegendKey val="0"/>
          <c:showVal val="0"/>
          <c:showCatName val="0"/>
          <c:showSerName val="0"/>
          <c:showPercent val="0"/>
          <c:showBubbleSize val="0"/>
        </c:dLbls>
        <c:gapWidth val="150"/>
        <c:axId val="-2068027336"/>
        <c:axId val="-2113994440"/>
      </c:barChart>
      <c:catAx>
        <c:axId val="-2068027336"/>
        <c:scaling>
          <c:orientation val="minMax"/>
        </c:scaling>
        <c:delete val="0"/>
        <c:axPos val="b"/>
        <c:numFmt formatCode="General" sourceLinked="0"/>
        <c:majorTickMark val="out"/>
        <c:minorTickMark val="none"/>
        <c:tickLblPos val="nextTo"/>
        <c:crossAx val="-2113994440"/>
        <c:crosses val="autoZero"/>
        <c:auto val="1"/>
        <c:lblAlgn val="ctr"/>
        <c:lblOffset val="100"/>
        <c:noMultiLvlLbl val="0"/>
      </c:catAx>
      <c:valAx>
        <c:axId val="-2113994440"/>
        <c:scaling>
          <c:orientation val="minMax"/>
        </c:scaling>
        <c:delete val="0"/>
        <c:axPos val="l"/>
        <c:majorGridlines/>
        <c:numFmt formatCode="General" sourceLinked="1"/>
        <c:majorTickMark val="out"/>
        <c:minorTickMark val="none"/>
        <c:tickLblPos val="nextTo"/>
        <c:crossAx val="-2068027336"/>
        <c:crosses val="autoZero"/>
        <c:crossBetween val="between"/>
      </c:valAx>
    </c:plotArea>
    <c:plotVisOnly val="1"/>
    <c:dispBlanksAs val="gap"/>
    <c:showDLblsOverMax val="1"/>
  </c:chart>
  <c:txPr>
    <a:bodyPr/>
    <a:lstStyle/>
    <a:p>
      <a:pPr>
        <a:defRPr sz="1800"/>
      </a:pPr>
      <a:endParaRPr lang="en-US"/>
    </a:p>
  </c:txPr>
  <c:externalData r:id="rId1">
    <c:autoUpdate val="0"/>
  </c:externalData>
</c:chartSpac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15T17:10:09.066"/>
    </inkml:context>
    <inkml:brush xml:id="br0">
      <inkml:brushProperty name="width" value="0.035" units="cm"/>
      <inkml:brushProperty name="height" value="0.035" units="cm"/>
      <inkml:brushProperty name="ignorePressure" value="1"/>
    </inkml:brush>
  </inkml:definitions>
  <inkml:trace contextRef="#ctx0" brushRef="#br0">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05C1DD-FDF2-4788-A40F-0CE5727DD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44</Pages>
  <Words>5139</Words>
  <Characters>29293</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HARI PAWAN</cp:lastModifiedBy>
  <cp:revision>6</cp:revision>
  <dcterms:created xsi:type="dcterms:W3CDTF">2026-04-15T17:28:00Z</dcterms:created>
  <dcterms:modified xsi:type="dcterms:W3CDTF">2026-04-17T03:47:00Z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7e7f089ad3334158a07126b2edd4e4cd</vt:lpwstr>
  </property>
</Properties>
</file>