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Chess document import fixture</w:t>
      </w:r>
    </w:p>
    <w:p>
      <w:r>
        <w:rPr>
          <w:b/>
        </w:rPr>
        <w:t>4k3/8/8/8/8/8</w:t>
      </w:r>
      <w:r>
        <w:t>/8/4K3 b - - 0 1</w:t>
      </w:r>
    </w:p>
    <w:p>
      <w:r>
        <w:t>[Event "Document game"]</w:t>
      </w:r>
    </w:p>
    <w:p>
      <w:r>
        <w:t>[White "Alice"]</w:t>
      </w:r>
    </w:p>
    <w:p>
      <w:r>
        <w:t>[Black "Bob"]</w:t>
      </w:r>
    </w:p>
    <w:p/>
    <w:p>
      <w:r>
        <w:t>1. e4 e5 2. Nf3 *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hess-italian-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