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9D2FEB" w:rsidRDefault="009D2FEB">
      <w:pPr>
        <w:pStyle w:val="BodyText"/>
        <w:rPr>
          <w:rFonts w:ascii="Times New Roman"/>
          <w:sz w:val="20"/>
        </w:rPr>
      </w:pPr>
    </w:p>
    <w:p w14:paraId="0A37501D" w14:textId="77777777" w:rsidR="009D2FEB" w:rsidRDefault="009D2FEB">
      <w:pPr>
        <w:pStyle w:val="BodyText"/>
        <w:rPr>
          <w:rFonts w:ascii="Times New Roman"/>
          <w:sz w:val="20"/>
        </w:rPr>
      </w:pPr>
    </w:p>
    <w:p w14:paraId="5DAB6C7B" w14:textId="77777777" w:rsidR="009D2FEB" w:rsidRDefault="009D2FEB">
      <w:pPr>
        <w:pStyle w:val="BodyText"/>
        <w:rPr>
          <w:rFonts w:ascii="Times New Roman"/>
          <w:sz w:val="20"/>
        </w:rPr>
      </w:pPr>
    </w:p>
    <w:p w14:paraId="02EB378F" w14:textId="77777777" w:rsidR="009D2FEB" w:rsidRDefault="009D2FEB">
      <w:pPr>
        <w:pStyle w:val="BodyText"/>
        <w:rPr>
          <w:rFonts w:ascii="Times New Roman"/>
          <w:sz w:val="20"/>
        </w:rPr>
      </w:pPr>
    </w:p>
    <w:p w14:paraId="6A05A809" w14:textId="0796A22B" w:rsidR="009D2FEB" w:rsidRDefault="00D867C7" w:rsidP="00D867C7">
      <w:pPr>
        <w:pStyle w:val="BodyText"/>
        <w:tabs>
          <w:tab w:val="left" w:pos="6410"/>
        </w:tabs>
        <w:rPr>
          <w:rFonts w:ascii="Times New Roman"/>
          <w:sz w:val="20"/>
        </w:rPr>
      </w:pPr>
      <w:r>
        <w:rPr>
          <w:rFonts w:ascii="Times New Roman"/>
          <w:sz w:val="20"/>
        </w:rPr>
        <w:tab/>
      </w:r>
    </w:p>
    <w:p w14:paraId="5A39BBE3" w14:textId="77777777" w:rsidR="009D2FEB" w:rsidRDefault="009D2FEB">
      <w:pPr>
        <w:pStyle w:val="BodyText"/>
        <w:rPr>
          <w:rFonts w:ascii="Times New Roman"/>
          <w:sz w:val="20"/>
        </w:rPr>
      </w:pPr>
    </w:p>
    <w:p w14:paraId="41C8F396" w14:textId="77777777" w:rsidR="009D2FEB" w:rsidRDefault="009D2FEB">
      <w:pPr>
        <w:pStyle w:val="BodyText"/>
        <w:rPr>
          <w:rFonts w:ascii="Times New Roman"/>
          <w:sz w:val="20"/>
        </w:rPr>
      </w:pPr>
    </w:p>
    <w:p w14:paraId="72A3D3EC" w14:textId="77777777" w:rsidR="009D2FEB" w:rsidRDefault="009D2FEB">
      <w:pPr>
        <w:pStyle w:val="BodyText"/>
        <w:spacing w:before="5"/>
        <w:rPr>
          <w:rFonts w:ascii="Times New Roman"/>
          <w:sz w:val="25"/>
        </w:rPr>
      </w:pPr>
    </w:p>
    <w:p w14:paraId="0D0B940D" w14:textId="77777777" w:rsidR="009D2FEB" w:rsidRDefault="009D2FEB">
      <w:pPr>
        <w:rPr>
          <w:rFonts w:ascii="Times New Roman"/>
          <w:sz w:val="25"/>
        </w:rPr>
        <w:sectPr w:rsidR="009D2FEB">
          <w:type w:val="continuous"/>
          <w:pgSz w:w="11910" w:h="16840"/>
          <w:pgMar w:top="0" w:right="980" w:bottom="280" w:left="840" w:header="720" w:footer="720" w:gutter="0"/>
          <w:cols w:space="720"/>
        </w:sectPr>
      </w:pPr>
    </w:p>
    <w:p w14:paraId="4B76EBDA" w14:textId="77777777" w:rsidR="009D2FEB" w:rsidRDefault="00000000">
      <w:pPr>
        <w:pStyle w:val="BodyText"/>
        <w:spacing w:before="10" w:after="1"/>
        <w:rPr>
          <w:rFonts w:ascii="Times New Roman"/>
          <w:sz w:val="9"/>
        </w:rPr>
      </w:pPr>
      <w:r>
        <w:rPr>
          <w:noProof/>
        </w:rPr>
        <w:drawing>
          <wp:anchor distT="0" distB="0" distL="0" distR="0" simplePos="0" relativeHeight="487524352" behindDoc="1" locked="0" layoutInCell="1" allowOverlap="1" wp14:anchorId="2C55BBB4" wp14:editId="07777777">
            <wp:simplePos x="0" y="0"/>
            <wp:positionH relativeFrom="page">
              <wp:posOffset>7620</wp:posOffset>
            </wp:positionH>
            <wp:positionV relativeFrom="page">
              <wp:posOffset>0</wp:posOffset>
            </wp:positionV>
            <wp:extent cx="7046812" cy="11277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046812" cy="1127760"/>
                    </a:xfrm>
                    <a:prstGeom prst="rect">
                      <a:avLst/>
                    </a:prstGeom>
                  </pic:spPr>
                </pic:pic>
              </a:graphicData>
            </a:graphic>
          </wp:anchor>
        </w:drawing>
      </w:r>
    </w:p>
    <w:p w14:paraId="0E27B00A" w14:textId="58953B5C" w:rsidR="009D2FEB" w:rsidRDefault="00593A3F">
      <w:pPr>
        <w:pStyle w:val="BodyText"/>
        <w:ind w:left="105"/>
        <w:rPr>
          <w:rFonts w:ascii="Times New Roman"/>
          <w:sz w:val="20"/>
        </w:rPr>
      </w:pPr>
      <w:r>
        <w:rPr>
          <w:noProof/>
        </w:rPr>
        <w:drawing>
          <wp:inline distT="0" distB="0" distL="114300" distR="114300" wp14:anchorId="70132D3C" wp14:editId="0A9ABCA4">
            <wp:extent cx="1244600" cy="1409700"/>
            <wp:effectExtent l="0" t="0" r="0" b="0"/>
            <wp:docPr id="13" name="image5.jpg" descr="A person in a white shirt&#10;&#10;AI-generated content may be incorrect."/>
            <wp:cNvGraphicFramePr/>
            <a:graphic xmlns:a="http://schemas.openxmlformats.org/drawingml/2006/main">
              <a:graphicData uri="http://schemas.openxmlformats.org/drawingml/2006/picture">
                <pic:pic xmlns:pic="http://schemas.openxmlformats.org/drawingml/2006/picture">
                  <pic:nvPicPr>
                    <pic:cNvPr id="13" name="image5.jpg" descr="A person in a white shirt&#10;&#10;AI-generated content may be incorrect."/>
                    <pic:cNvPicPr preferRelativeResize="0"/>
                  </pic:nvPicPr>
                  <pic:blipFill>
                    <a:blip r:embed="rId6"/>
                    <a:srcRect/>
                    <a:stretch>
                      <a:fillRect/>
                    </a:stretch>
                  </pic:blipFill>
                  <pic:spPr>
                    <a:xfrm>
                      <a:off x="0" y="0"/>
                      <a:ext cx="1244600" cy="1409700"/>
                    </a:xfrm>
                    <a:prstGeom prst="rect">
                      <a:avLst/>
                    </a:prstGeom>
                    <a:ln/>
                  </pic:spPr>
                </pic:pic>
              </a:graphicData>
            </a:graphic>
          </wp:inline>
        </w:drawing>
      </w:r>
    </w:p>
    <w:p w14:paraId="52F78CFF" w14:textId="77777777" w:rsidR="004545C4" w:rsidRDefault="004545C4" w:rsidP="004545C4">
      <w:pPr>
        <w:spacing w:line="333" w:lineRule="auto"/>
        <w:ind w:right="1509"/>
        <w:rPr>
          <w:rFonts w:ascii="Arial"/>
          <w:b/>
          <w:color w:val="0070BF"/>
          <w:sz w:val="20"/>
        </w:rPr>
      </w:pPr>
    </w:p>
    <w:p w14:paraId="60C2A475" w14:textId="7BCF18CE" w:rsidR="00593A3F" w:rsidRPr="00E01364" w:rsidRDefault="00593A3F" w:rsidP="004545C4">
      <w:pPr>
        <w:spacing w:line="333" w:lineRule="auto"/>
        <w:ind w:right="1509"/>
        <w:rPr>
          <w:rFonts w:ascii="Times New Roman" w:hAnsi="Times New Roman" w:cs="Times New Roman"/>
          <w:b/>
          <w:color w:val="0070BF"/>
          <w:sz w:val="20"/>
        </w:rPr>
      </w:pPr>
      <w:r w:rsidRPr="00E01364">
        <w:rPr>
          <w:rFonts w:ascii="Times New Roman" w:hAnsi="Times New Roman" w:cs="Times New Roman"/>
          <w:b/>
          <w:color w:val="0070BF"/>
          <w:sz w:val="20"/>
        </w:rPr>
        <w:t>Herbert Moses S J</w:t>
      </w:r>
      <w:r w:rsidRPr="00E01364">
        <w:rPr>
          <w:rFonts w:ascii="Times New Roman" w:hAnsi="Times New Roman" w:cs="Times New Roman"/>
          <w:b/>
          <w:color w:val="0070BF"/>
          <w:spacing w:val="1"/>
          <w:sz w:val="20"/>
        </w:rPr>
        <w:t xml:space="preserve"> </w:t>
      </w:r>
    </w:p>
    <w:p w14:paraId="139505CE" w14:textId="2E67D931" w:rsidR="009D2FEB" w:rsidRPr="00E01364" w:rsidRDefault="00593A3F" w:rsidP="004545C4">
      <w:pPr>
        <w:spacing w:line="333" w:lineRule="auto"/>
        <w:ind w:right="1509"/>
        <w:rPr>
          <w:rFonts w:ascii="Times New Roman" w:hAnsi="Times New Roman" w:cs="Times New Roman"/>
          <w:color w:val="215767"/>
          <w:spacing w:val="-47"/>
          <w:sz w:val="18"/>
        </w:rPr>
      </w:pPr>
      <w:r w:rsidRPr="00E01364">
        <w:rPr>
          <w:rFonts w:ascii="Times New Roman" w:hAnsi="Times New Roman" w:cs="Times New Roman"/>
          <w:color w:val="215767"/>
          <w:sz w:val="18"/>
        </w:rPr>
        <w:t>Senior Python</w:t>
      </w:r>
      <w:r w:rsidR="00581B08" w:rsidRPr="00E01364">
        <w:rPr>
          <w:rFonts w:ascii="Times New Roman" w:hAnsi="Times New Roman" w:cs="Times New Roman"/>
          <w:color w:val="215767"/>
          <w:sz w:val="18"/>
        </w:rPr>
        <w:t xml:space="preserve"> </w:t>
      </w:r>
      <w:r w:rsidRPr="00E01364">
        <w:rPr>
          <w:rFonts w:ascii="Times New Roman" w:hAnsi="Times New Roman" w:cs="Times New Roman"/>
          <w:color w:val="215767"/>
          <w:sz w:val="18"/>
        </w:rPr>
        <w:t>Developer</w:t>
      </w:r>
      <w:r w:rsidRPr="00E01364">
        <w:rPr>
          <w:rFonts w:ascii="Times New Roman" w:hAnsi="Times New Roman" w:cs="Times New Roman"/>
          <w:color w:val="215767"/>
          <w:spacing w:val="-47"/>
          <w:sz w:val="18"/>
        </w:rPr>
        <w:t xml:space="preserve"> </w:t>
      </w:r>
      <w:r w:rsidRPr="00E01364">
        <w:rPr>
          <w:rFonts w:ascii="Times New Roman" w:hAnsi="Times New Roman" w:cs="Times New Roman"/>
          <w:color w:val="215767"/>
          <w:sz w:val="16"/>
        </w:rPr>
        <w:t>8807435904</w:t>
      </w:r>
    </w:p>
    <w:p w14:paraId="36866CEE" w14:textId="77777777" w:rsidR="009D2FEB" w:rsidRPr="00936ED7" w:rsidRDefault="00000000" w:rsidP="004545C4">
      <w:pPr>
        <w:pStyle w:val="Heading1"/>
        <w:spacing w:before="117"/>
        <w:ind w:left="0"/>
        <w:rPr>
          <w:rFonts w:ascii="Times New Roman" w:hAnsi="Times New Roman" w:cs="Times New Roman"/>
          <w:sz w:val="18"/>
          <w:szCs w:val="18"/>
        </w:rPr>
      </w:pPr>
      <w:r w:rsidRPr="00936ED7">
        <w:rPr>
          <w:rFonts w:ascii="Times New Roman" w:hAnsi="Times New Roman" w:cs="Times New Roman"/>
          <w:color w:val="0070BF"/>
          <w:sz w:val="18"/>
          <w:szCs w:val="18"/>
        </w:rPr>
        <w:t>Key</w:t>
      </w:r>
      <w:r w:rsidRPr="00936ED7">
        <w:rPr>
          <w:rFonts w:ascii="Times New Roman" w:hAnsi="Times New Roman" w:cs="Times New Roman"/>
          <w:color w:val="0070BF"/>
          <w:spacing w:val="-4"/>
          <w:sz w:val="18"/>
          <w:szCs w:val="18"/>
        </w:rPr>
        <w:t xml:space="preserve"> </w:t>
      </w:r>
      <w:r w:rsidRPr="00936ED7">
        <w:rPr>
          <w:rFonts w:ascii="Times New Roman" w:hAnsi="Times New Roman" w:cs="Times New Roman"/>
          <w:color w:val="0070BF"/>
          <w:sz w:val="18"/>
          <w:szCs w:val="18"/>
        </w:rPr>
        <w:t>Competency</w:t>
      </w:r>
      <w:r w:rsidRPr="00936ED7">
        <w:rPr>
          <w:rFonts w:ascii="Times New Roman" w:hAnsi="Times New Roman" w:cs="Times New Roman"/>
          <w:color w:val="0070BF"/>
          <w:spacing w:val="-2"/>
          <w:sz w:val="18"/>
          <w:szCs w:val="18"/>
        </w:rPr>
        <w:t xml:space="preserve"> </w:t>
      </w:r>
      <w:r w:rsidRPr="00936ED7">
        <w:rPr>
          <w:rFonts w:ascii="Times New Roman" w:hAnsi="Times New Roman" w:cs="Times New Roman"/>
          <w:color w:val="0070BF"/>
          <w:sz w:val="18"/>
          <w:szCs w:val="18"/>
        </w:rPr>
        <w:t>Areas:</w:t>
      </w:r>
    </w:p>
    <w:p w14:paraId="79F03688" w14:textId="07FB0904" w:rsidR="009D2FEB" w:rsidRPr="00E01364" w:rsidRDefault="00593A3F" w:rsidP="00E32B5B">
      <w:pPr>
        <w:pStyle w:val="BodyText"/>
        <w:spacing w:before="85"/>
        <w:rPr>
          <w:rFonts w:ascii="Times New Roman" w:hAnsi="Times New Roman" w:cs="Times New Roman"/>
        </w:rPr>
      </w:pPr>
      <w:r w:rsidRPr="00E01364">
        <w:rPr>
          <w:rFonts w:ascii="Times New Roman" w:hAnsi="Times New Roman" w:cs="Times New Roman"/>
          <w:color w:val="31839A"/>
        </w:rPr>
        <w:t>Programming Languages</w:t>
      </w:r>
    </w:p>
    <w:p w14:paraId="10F81D32" w14:textId="0CC8CC79" w:rsidR="009D2FEB" w:rsidRPr="00E01364" w:rsidRDefault="00593A3F" w:rsidP="00E01364">
      <w:pPr>
        <w:pStyle w:val="ListParagraph"/>
        <w:numPr>
          <w:ilvl w:val="0"/>
          <w:numId w:val="8"/>
        </w:numPr>
        <w:tabs>
          <w:tab w:val="left" w:pos="821"/>
          <w:tab w:val="left" w:pos="822"/>
        </w:tabs>
        <w:spacing w:before="86"/>
        <w:rPr>
          <w:rFonts w:ascii="Times New Roman" w:hAnsi="Times New Roman" w:cs="Times New Roman"/>
          <w:sz w:val="16"/>
        </w:rPr>
      </w:pPr>
      <w:r w:rsidRPr="00E01364">
        <w:rPr>
          <w:rFonts w:ascii="Times New Roman" w:hAnsi="Times New Roman" w:cs="Times New Roman"/>
          <w:sz w:val="16"/>
        </w:rPr>
        <w:t>Python</w:t>
      </w:r>
      <w:r w:rsidR="00E32B5B" w:rsidRPr="00E01364">
        <w:rPr>
          <w:rFonts w:ascii="Times New Roman" w:hAnsi="Times New Roman" w:cs="Times New Roman"/>
          <w:sz w:val="16"/>
        </w:rPr>
        <w:t xml:space="preserve">, </w:t>
      </w:r>
      <w:r w:rsidRPr="00E01364">
        <w:rPr>
          <w:rFonts w:ascii="Times New Roman" w:hAnsi="Times New Roman" w:cs="Times New Roman"/>
          <w:sz w:val="16"/>
        </w:rPr>
        <w:t>Java</w:t>
      </w:r>
      <w:r w:rsidR="00E32B5B" w:rsidRPr="00E01364">
        <w:rPr>
          <w:rFonts w:ascii="Times New Roman" w:hAnsi="Times New Roman" w:cs="Times New Roman"/>
          <w:sz w:val="16"/>
        </w:rPr>
        <w:t xml:space="preserve">, </w:t>
      </w:r>
      <w:proofErr w:type="spellStart"/>
      <w:r w:rsidRPr="00E01364">
        <w:rPr>
          <w:rFonts w:ascii="Times New Roman" w:hAnsi="Times New Roman" w:cs="Times New Roman"/>
          <w:sz w:val="16"/>
        </w:rPr>
        <w:t>Javascript</w:t>
      </w:r>
      <w:proofErr w:type="spellEnd"/>
    </w:p>
    <w:p w14:paraId="3DE5274F" w14:textId="71E66BC5" w:rsidR="009D2FEB" w:rsidRPr="00E01364" w:rsidRDefault="00E32B5B" w:rsidP="00E32B5B">
      <w:pPr>
        <w:tabs>
          <w:tab w:val="left" w:pos="820"/>
          <w:tab w:val="left" w:pos="821"/>
        </w:tabs>
        <w:spacing w:before="81" w:line="314" w:lineRule="auto"/>
        <w:ind w:right="713"/>
        <w:rPr>
          <w:rFonts w:ascii="Times New Roman" w:hAnsi="Times New Roman" w:cs="Times New Roman"/>
          <w:sz w:val="20"/>
        </w:rPr>
      </w:pPr>
      <w:r w:rsidRPr="00E01364">
        <w:rPr>
          <w:rFonts w:ascii="Times New Roman" w:hAnsi="Times New Roman" w:cs="Times New Roman"/>
          <w:color w:val="31839A"/>
          <w:sz w:val="16"/>
        </w:rPr>
        <w:t>Gen AI Tools</w:t>
      </w:r>
    </w:p>
    <w:p w14:paraId="4B94D5A5" w14:textId="4FF33046" w:rsidR="009D2FEB" w:rsidRPr="00E01364" w:rsidRDefault="00E32B5B" w:rsidP="00E01364">
      <w:pPr>
        <w:pStyle w:val="ListParagraph"/>
        <w:numPr>
          <w:ilvl w:val="0"/>
          <w:numId w:val="8"/>
        </w:numPr>
        <w:tabs>
          <w:tab w:val="left" w:pos="821"/>
          <w:tab w:val="left" w:pos="822"/>
        </w:tabs>
        <w:spacing w:before="28"/>
        <w:rPr>
          <w:rFonts w:ascii="Times New Roman" w:hAnsi="Times New Roman" w:cs="Times New Roman"/>
          <w:sz w:val="16"/>
        </w:rPr>
      </w:pPr>
      <w:proofErr w:type="spellStart"/>
      <w:r w:rsidRPr="00E01364">
        <w:rPr>
          <w:rFonts w:ascii="Times New Roman" w:hAnsi="Times New Roman" w:cs="Times New Roman"/>
          <w:sz w:val="16"/>
        </w:rPr>
        <w:t>Langchain</w:t>
      </w:r>
      <w:proofErr w:type="spellEnd"/>
      <w:r w:rsidRPr="00E01364">
        <w:rPr>
          <w:rFonts w:ascii="Times New Roman" w:hAnsi="Times New Roman" w:cs="Times New Roman"/>
          <w:sz w:val="16"/>
        </w:rPr>
        <w:t xml:space="preserve"> LLM, Agents, RAG Vectorization, </w:t>
      </w:r>
      <w:proofErr w:type="spellStart"/>
      <w:r w:rsidRPr="00E01364">
        <w:rPr>
          <w:rFonts w:ascii="Times New Roman" w:hAnsi="Times New Roman" w:cs="Times New Roman"/>
          <w:sz w:val="16"/>
        </w:rPr>
        <w:t>Emedding</w:t>
      </w:r>
      <w:proofErr w:type="spellEnd"/>
      <w:r w:rsidRPr="00E01364">
        <w:rPr>
          <w:rFonts w:ascii="Times New Roman" w:hAnsi="Times New Roman" w:cs="Times New Roman"/>
          <w:sz w:val="16"/>
        </w:rPr>
        <w:t>, Indexing</w:t>
      </w:r>
    </w:p>
    <w:p w14:paraId="58CB4B36" w14:textId="6D11F6C0" w:rsidR="00E32B5B" w:rsidRPr="00E01364" w:rsidRDefault="00E32B5B" w:rsidP="00E32B5B">
      <w:pPr>
        <w:pStyle w:val="BodyText"/>
        <w:spacing w:before="85"/>
        <w:rPr>
          <w:rFonts w:ascii="Times New Roman" w:hAnsi="Times New Roman" w:cs="Times New Roman"/>
        </w:rPr>
      </w:pPr>
      <w:r w:rsidRPr="00E01364">
        <w:rPr>
          <w:rFonts w:ascii="Times New Roman" w:hAnsi="Times New Roman" w:cs="Times New Roman"/>
          <w:color w:val="31839A"/>
        </w:rPr>
        <w:t>Project Management</w:t>
      </w:r>
    </w:p>
    <w:p w14:paraId="0A113076" w14:textId="147940AC" w:rsidR="00E32B5B" w:rsidRPr="00E01364" w:rsidRDefault="00E32B5B" w:rsidP="00E01364">
      <w:pPr>
        <w:pStyle w:val="ListParagraph"/>
        <w:numPr>
          <w:ilvl w:val="0"/>
          <w:numId w:val="8"/>
        </w:numPr>
        <w:tabs>
          <w:tab w:val="left" w:pos="821"/>
          <w:tab w:val="left" w:pos="822"/>
        </w:tabs>
        <w:spacing w:before="86"/>
        <w:rPr>
          <w:rFonts w:ascii="Times New Roman" w:hAnsi="Times New Roman" w:cs="Times New Roman"/>
          <w:sz w:val="16"/>
        </w:rPr>
      </w:pPr>
      <w:r w:rsidRPr="00E01364">
        <w:rPr>
          <w:rFonts w:ascii="Times New Roman" w:hAnsi="Times New Roman" w:cs="Times New Roman"/>
          <w:sz w:val="16"/>
        </w:rPr>
        <w:t>Agile, Scrum</w:t>
      </w:r>
    </w:p>
    <w:p w14:paraId="50FA6584" w14:textId="3BC86A2E" w:rsidR="00E32B5B" w:rsidRPr="00E01364" w:rsidRDefault="00E32B5B" w:rsidP="00E32B5B">
      <w:pPr>
        <w:pStyle w:val="BodyText"/>
        <w:spacing w:before="85"/>
        <w:rPr>
          <w:rFonts w:ascii="Times New Roman" w:hAnsi="Times New Roman" w:cs="Times New Roman"/>
        </w:rPr>
      </w:pPr>
      <w:r w:rsidRPr="00E01364">
        <w:rPr>
          <w:rFonts w:ascii="Times New Roman" w:hAnsi="Times New Roman" w:cs="Times New Roman"/>
          <w:color w:val="31839A"/>
        </w:rPr>
        <w:t>AI Tools</w:t>
      </w:r>
    </w:p>
    <w:p w14:paraId="56BC295E" w14:textId="29913763" w:rsidR="00E32B5B" w:rsidRPr="00E01364" w:rsidRDefault="00E32B5B" w:rsidP="00E01364">
      <w:pPr>
        <w:pStyle w:val="ListParagraph"/>
        <w:numPr>
          <w:ilvl w:val="0"/>
          <w:numId w:val="8"/>
        </w:numPr>
        <w:tabs>
          <w:tab w:val="left" w:pos="821"/>
          <w:tab w:val="left" w:pos="822"/>
        </w:tabs>
        <w:spacing w:before="86"/>
        <w:rPr>
          <w:rFonts w:ascii="Times New Roman" w:hAnsi="Times New Roman" w:cs="Times New Roman"/>
          <w:sz w:val="16"/>
        </w:rPr>
      </w:pPr>
      <w:r w:rsidRPr="00E01364">
        <w:rPr>
          <w:rFonts w:ascii="Times New Roman" w:hAnsi="Times New Roman" w:cs="Times New Roman"/>
          <w:sz w:val="16"/>
        </w:rPr>
        <w:t>ChatGPT, Meta AI, Copilot</w:t>
      </w:r>
    </w:p>
    <w:p w14:paraId="2874B4A0" w14:textId="2042344B" w:rsidR="00E32B5B" w:rsidRPr="00E01364" w:rsidRDefault="00E32B5B" w:rsidP="00E32B5B">
      <w:pPr>
        <w:pStyle w:val="BodyText"/>
        <w:spacing w:before="85"/>
        <w:rPr>
          <w:rFonts w:ascii="Times New Roman" w:hAnsi="Times New Roman" w:cs="Times New Roman"/>
          <w:color w:val="31839A"/>
        </w:rPr>
      </w:pPr>
      <w:r w:rsidRPr="00E01364">
        <w:rPr>
          <w:rFonts w:ascii="Times New Roman" w:hAnsi="Times New Roman" w:cs="Times New Roman"/>
          <w:color w:val="31839A"/>
        </w:rPr>
        <w:t>Databases</w:t>
      </w:r>
    </w:p>
    <w:p w14:paraId="2416D18D" w14:textId="76F7A28A" w:rsidR="004545C4" w:rsidRPr="00E01364" w:rsidRDefault="004545C4" w:rsidP="00E01364">
      <w:pPr>
        <w:pStyle w:val="ListParagraph"/>
        <w:numPr>
          <w:ilvl w:val="0"/>
          <w:numId w:val="8"/>
        </w:numPr>
        <w:tabs>
          <w:tab w:val="left" w:pos="821"/>
          <w:tab w:val="left" w:pos="822"/>
        </w:tabs>
        <w:spacing w:before="86"/>
        <w:rPr>
          <w:rFonts w:ascii="Times New Roman" w:hAnsi="Times New Roman" w:cs="Times New Roman"/>
          <w:sz w:val="16"/>
        </w:rPr>
      </w:pPr>
      <w:r w:rsidRPr="00E01364">
        <w:rPr>
          <w:rFonts w:ascii="Times New Roman" w:hAnsi="Times New Roman" w:cs="Times New Roman"/>
          <w:sz w:val="16"/>
        </w:rPr>
        <w:t>SQL, MongoDB</w:t>
      </w:r>
    </w:p>
    <w:p w14:paraId="0DF02B7A" w14:textId="5A172C0F" w:rsidR="004545C4" w:rsidRPr="00E01364" w:rsidRDefault="004545C4" w:rsidP="004545C4">
      <w:pPr>
        <w:pStyle w:val="BodyText"/>
        <w:spacing w:before="85"/>
        <w:rPr>
          <w:rFonts w:ascii="Times New Roman" w:hAnsi="Times New Roman" w:cs="Times New Roman"/>
          <w:color w:val="31839A"/>
        </w:rPr>
      </w:pPr>
      <w:r w:rsidRPr="00E01364">
        <w:rPr>
          <w:rFonts w:ascii="Times New Roman" w:hAnsi="Times New Roman" w:cs="Times New Roman"/>
          <w:color w:val="31839A"/>
        </w:rPr>
        <w:t>DevOps</w:t>
      </w:r>
    </w:p>
    <w:p w14:paraId="3656B9AB" w14:textId="58BC8650" w:rsidR="009D2FEB" w:rsidRPr="00E01364" w:rsidRDefault="004545C4" w:rsidP="00E01364">
      <w:pPr>
        <w:pStyle w:val="ListParagraph"/>
        <w:numPr>
          <w:ilvl w:val="0"/>
          <w:numId w:val="8"/>
        </w:numPr>
        <w:tabs>
          <w:tab w:val="left" w:pos="821"/>
          <w:tab w:val="left" w:pos="822"/>
        </w:tabs>
        <w:spacing w:before="86"/>
        <w:rPr>
          <w:rFonts w:ascii="Times New Roman" w:hAnsi="Times New Roman" w:cs="Times New Roman"/>
          <w:sz w:val="16"/>
        </w:rPr>
      </w:pPr>
      <w:r w:rsidRPr="00E01364">
        <w:rPr>
          <w:rFonts w:ascii="Times New Roman" w:hAnsi="Times New Roman" w:cs="Times New Roman"/>
          <w:sz w:val="16"/>
        </w:rPr>
        <w:t xml:space="preserve">Docker, Kubernetes, Jenkins, Git, </w:t>
      </w:r>
      <w:proofErr w:type="spellStart"/>
      <w:r w:rsidRPr="00E01364">
        <w:rPr>
          <w:rFonts w:ascii="Times New Roman" w:hAnsi="Times New Roman" w:cs="Times New Roman"/>
          <w:sz w:val="16"/>
        </w:rPr>
        <w:t>Github</w:t>
      </w:r>
      <w:proofErr w:type="spellEnd"/>
    </w:p>
    <w:p w14:paraId="3FAB68E1" w14:textId="1A96E404" w:rsidR="00E01364" w:rsidRPr="00E01364" w:rsidRDefault="00E01364" w:rsidP="00E01364">
      <w:pPr>
        <w:pStyle w:val="BodyText"/>
        <w:spacing w:before="85"/>
        <w:rPr>
          <w:rFonts w:ascii="Times New Roman" w:hAnsi="Times New Roman" w:cs="Times New Roman"/>
          <w:color w:val="31839A"/>
        </w:rPr>
      </w:pPr>
      <w:bookmarkStart w:id="0" w:name="_Hlk202371485"/>
      <w:r w:rsidRPr="00E01364">
        <w:rPr>
          <w:rFonts w:ascii="Times New Roman" w:hAnsi="Times New Roman" w:cs="Times New Roman"/>
          <w:color w:val="31839A"/>
        </w:rPr>
        <w:t>Operating Systems</w:t>
      </w:r>
      <w:bookmarkEnd w:id="0"/>
    </w:p>
    <w:p w14:paraId="78D884AB" w14:textId="2CDC2B8B" w:rsidR="00E01364" w:rsidRDefault="00E01364" w:rsidP="00E01364">
      <w:pPr>
        <w:pStyle w:val="ListParagraph"/>
        <w:numPr>
          <w:ilvl w:val="0"/>
          <w:numId w:val="8"/>
        </w:numPr>
        <w:tabs>
          <w:tab w:val="left" w:pos="821"/>
          <w:tab w:val="left" w:pos="822"/>
        </w:tabs>
        <w:spacing w:before="86"/>
        <w:rPr>
          <w:rFonts w:ascii="Times New Roman" w:hAnsi="Times New Roman" w:cs="Times New Roman"/>
          <w:sz w:val="16"/>
        </w:rPr>
      </w:pPr>
      <w:r w:rsidRPr="00E01364">
        <w:rPr>
          <w:rFonts w:ascii="Times New Roman" w:hAnsi="Times New Roman" w:cs="Times New Roman"/>
          <w:sz w:val="16"/>
        </w:rPr>
        <w:t>Windows, Mac OS, Linux</w:t>
      </w:r>
    </w:p>
    <w:p w14:paraId="113C9CFC" w14:textId="29B62A85" w:rsidR="000A7144" w:rsidRDefault="000A7144" w:rsidP="000A7144">
      <w:pPr>
        <w:tabs>
          <w:tab w:val="left" w:pos="821"/>
          <w:tab w:val="left" w:pos="822"/>
        </w:tabs>
        <w:spacing w:before="86"/>
        <w:rPr>
          <w:rFonts w:ascii="Times New Roman" w:hAnsi="Times New Roman" w:cs="Times New Roman"/>
          <w:sz w:val="16"/>
        </w:rPr>
      </w:pPr>
      <w:r w:rsidRPr="000A7144">
        <w:rPr>
          <w:rFonts w:ascii="Times New Roman" w:hAnsi="Times New Roman" w:cs="Times New Roman"/>
          <w:color w:val="31839A"/>
          <w:sz w:val="16"/>
          <w:szCs w:val="16"/>
        </w:rPr>
        <w:t>Big Data</w:t>
      </w:r>
    </w:p>
    <w:p w14:paraId="7E559D4B" w14:textId="1A076D58" w:rsidR="000A7144" w:rsidRPr="000A7144" w:rsidRDefault="000A7144" w:rsidP="000A7144">
      <w:pPr>
        <w:pStyle w:val="ListParagraph"/>
        <w:numPr>
          <w:ilvl w:val="0"/>
          <w:numId w:val="8"/>
        </w:numPr>
        <w:tabs>
          <w:tab w:val="left" w:pos="821"/>
          <w:tab w:val="left" w:pos="822"/>
        </w:tabs>
        <w:spacing w:before="86"/>
        <w:rPr>
          <w:rFonts w:ascii="Times New Roman" w:hAnsi="Times New Roman" w:cs="Times New Roman"/>
          <w:sz w:val="16"/>
        </w:rPr>
      </w:pPr>
      <w:r w:rsidRPr="000A7144">
        <w:rPr>
          <w:rFonts w:ascii="Times New Roman" w:hAnsi="Times New Roman" w:cs="Times New Roman"/>
          <w:sz w:val="16"/>
        </w:rPr>
        <w:t xml:space="preserve">Hadoop, </w:t>
      </w:r>
      <w:proofErr w:type="spellStart"/>
      <w:r w:rsidRPr="000A7144">
        <w:rPr>
          <w:rFonts w:ascii="Times New Roman" w:hAnsi="Times New Roman" w:cs="Times New Roman"/>
          <w:sz w:val="16"/>
        </w:rPr>
        <w:t>Pyspark</w:t>
      </w:r>
      <w:proofErr w:type="spellEnd"/>
    </w:p>
    <w:p w14:paraId="16E0C917" w14:textId="47C961ED" w:rsidR="000A7144" w:rsidRDefault="000A7144" w:rsidP="000A7144">
      <w:pPr>
        <w:tabs>
          <w:tab w:val="left" w:pos="821"/>
          <w:tab w:val="left" w:pos="822"/>
        </w:tabs>
        <w:spacing w:before="86"/>
        <w:rPr>
          <w:rFonts w:ascii="Times New Roman" w:hAnsi="Times New Roman" w:cs="Times New Roman"/>
          <w:color w:val="31839A"/>
          <w:sz w:val="16"/>
          <w:szCs w:val="16"/>
        </w:rPr>
      </w:pPr>
      <w:r>
        <w:rPr>
          <w:rFonts w:ascii="Times New Roman" w:hAnsi="Times New Roman" w:cs="Times New Roman"/>
          <w:color w:val="31839A"/>
          <w:sz w:val="16"/>
          <w:szCs w:val="16"/>
        </w:rPr>
        <w:t>Productivity Apps</w:t>
      </w:r>
    </w:p>
    <w:p w14:paraId="0763B343" w14:textId="2759048F" w:rsidR="000A7144" w:rsidRPr="000A7144" w:rsidRDefault="000A7144" w:rsidP="000A7144">
      <w:pPr>
        <w:pStyle w:val="ListParagraph"/>
        <w:numPr>
          <w:ilvl w:val="0"/>
          <w:numId w:val="8"/>
        </w:numPr>
        <w:tabs>
          <w:tab w:val="left" w:pos="821"/>
          <w:tab w:val="left" w:pos="822"/>
        </w:tabs>
        <w:spacing w:before="86"/>
        <w:rPr>
          <w:rFonts w:ascii="Times New Roman" w:hAnsi="Times New Roman" w:cs="Times New Roman"/>
          <w:sz w:val="16"/>
        </w:rPr>
      </w:pPr>
      <w:r w:rsidRPr="000A7144">
        <w:rPr>
          <w:rFonts w:ascii="Times New Roman" w:hAnsi="Times New Roman" w:cs="Times New Roman"/>
          <w:sz w:val="16"/>
        </w:rPr>
        <w:t>MS Office, Adobe Acrobat Professional, Rally, JIRA, IBM-RTC, Splunk</w:t>
      </w:r>
    </w:p>
    <w:p w14:paraId="67D27EF8" w14:textId="3E0CAD5E" w:rsidR="00E01364" w:rsidRPr="00E01364" w:rsidRDefault="00E01364" w:rsidP="00E01364">
      <w:pPr>
        <w:pStyle w:val="BodyText"/>
        <w:spacing w:before="85"/>
        <w:rPr>
          <w:rFonts w:ascii="Times New Roman" w:hAnsi="Times New Roman" w:cs="Times New Roman"/>
          <w:color w:val="31839A"/>
        </w:rPr>
      </w:pPr>
      <w:r w:rsidRPr="00E01364">
        <w:rPr>
          <w:rFonts w:ascii="Times New Roman" w:hAnsi="Times New Roman" w:cs="Times New Roman"/>
          <w:color w:val="31839A"/>
        </w:rPr>
        <w:t>Data Structures and Algorithms, SOLID Principles</w:t>
      </w:r>
    </w:p>
    <w:p w14:paraId="7DD69A62" w14:textId="630C3D67" w:rsidR="00E01364" w:rsidRPr="00E01364" w:rsidRDefault="00E01364" w:rsidP="00E01364">
      <w:pPr>
        <w:pStyle w:val="BodyText"/>
        <w:spacing w:before="85"/>
        <w:rPr>
          <w:rFonts w:ascii="Times New Roman" w:hAnsi="Times New Roman" w:cs="Times New Roman"/>
          <w:color w:val="31839A"/>
        </w:rPr>
      </w:pPr>
      <w:r w:rsidRPr="00E01364">
        <w:rPr>
          <w:rFonts w:ascii="Times New Roman" w:hAnsi="Times New Roman" w:cs="Times New Roman"/>
          <w:color w:val="31839A"/>
        </w:rPr>
        <w:t>Software Architecture and System Design of Large-Scale Systems</w:t>
      </w:r>
    </w:p>
    <w:p w14:paraId="77F7E312" w14:textId="77777777" w:rsidR="004545C4" w:rsidRPr="00E01364" w:rsidRDefault="004545C4" w:rsidP="004545C4">
      <w:pPr>
        <w:pStyle w:val="Heading1"/>
        <w:ind w:left="0"/>
        <w:rPr>
          <w:rFonts w:ascii="Times New Roman" w:hAnsi="Times New Roman" w:cs="Times New Roman"/>
          <w:color w:val="0070BF"/>
        </w:rPr>
      </w:pPr>
    </w:p>
    <w:p w14:paraId="049F31CB" w14:textId="3491545C" w:rsidR="009D2FEB" w:rsidRPr="00936ED7" w:rsidRDefault="00000000" w:rsidP="004545C4">
      <w:pPr>
        <w:pStyle w:val="Heading1"/>
        <w:ind w:left="0"/>
        <w:rPr>
          <w:rFonts w:ascii="Times New Roman" w:hAnsi="Times New Roman" w:cs="Times New Roman"/>
          <w:sz w:val="18"/>
          <w:szCs w:val="18"/>
        </w:rPr>
      </w:pPr>
      <w:bookmarkStart w:id="1" w:name="_Hlk202369621"/>
      <w:r w:rsidRPr="00936ED7">
        <w:rPr>
          <w:rFonts w:ascii="Times New Roman" w:hAnsi="Times New Roman" w:cs="Times New Roman"/>
          <w:color w:val="0070BF"/>
          <w:sz w:val="18"/>
          <w:szCs w:val="18"/>
        </w:rPr>
        <w:t>Education</w:t>
      </w:r>
      <w:bookmarkEnd w:id="1"/>
    </w:p>
    <w:p w14:paraId="6361A8B0" w14:textId="77777777" w:rsidR="004545C4" w:rsidRPr="00E01364" w:rsidRDefault="004545C4" w:rsidP="004545C4">
      <w:pPr>
        <w:pStyle w:val="BodyText"/>
        <w:spacing w:before="54"/>
        <w:ind w:right="28"/>
        <w:rPr>
          <w:rFonts w:ascii="Times New Roman" w:hAnsi="Times New Roman" w:cs="Times New Roman"/>
          <w:b/>
        </w:rPr>
      </w:pPr>
      <w:r w:rsidRPr="00E01364">
        <w:rPr>
          <w:rFonts w:ascii="Times New Roman" w:hAnsi="Times New Roman" w:cs="Times New Roman"/>
          <w:b/>
        </w:rPr>
        <w:t xml:space="preserve">Professional Program in Data Science and Artificial Intelligence </w:t>
      </w:r>
    </w:p>
    <w:p w14:paraId="50CC2B22" w14:textId="6824A110" w:rsidR="009D2FEB" w:rsidRPr="00E01364" w:rsidRDefault="004545C4" w:rsidP="004545C4">
      <w:pPr>
        <w:pStyle w:val="BodyText"/>
        <w:spacing w:before="54"/>
        <w:ind w:right="28"/>
        <w:rPr>
          <w:rFonts w:ascii="Times New Roman" w:hAnsi="Times New Roman" w:cs="Times New Roman"/>
        </w:rPr>
      </w:pPr>
      <w:r w:rsidRPr="00E01364">
        <w:rPr>
          <w:rFonts w:ascii="Times New Roman" w:hAnsi="Times New Roman" w:cs="Times New Roman"/>
        </w:rPr>
        <w:t>University of Technology, Malaysia (collaboration with IBM and 360DigiTMG) June 2022—June 2023</w:t>
      </w:r>
    </w:p>
    <w:p w14:paraId="62486C05" w14:textId="77777777" w:rsidR="009D2FEB" w:rsidRPr="00E01364" w:rsidRDefault="009D2FEB">
      <w:pPr>
        <w:pStyle w:val="BodyText"/>
        <w:rPr>
          <w:rFonts w:ascii="Times New Roman" w:hAnsi="Times New Roman" w:cs="Times New Roman"/>
        </w:rPr>
      </w:pPr>
    </w:p>
    <w:p w14:paraId="102A544E" w14:textId="01F7049E" w:rsidR="004545C4" w:rsidRPr="00E01364" w:rsidRDefault="004545C4">
      <w:pPr>
        <w:pStyle w:val="BodyText"/>
        <w:rPr>
          <w:rFonts w:ascii="Times New Roman" w:hAnsi="Times New Roman" w:cs="Times New Roman"/>
          <w:b/>
        </w:rPr>
      </w:pPr>
      <w:r w:rsidRPr="00E01364">
        <w:rPr>
          <w:rFonts w:ascii="Times New Roman" w:hAnsi="Times New Roman" w:cs="Times New Roman"/>
          <w:b/>
        </w:rPr>
        <w:t>Masters in Power Systems and Engineering</w:t>
      </w:r>
    </w:p>
    <w:p w14:paraId="54520469" w14:textId="77777777" w:rsidR="004545C4" w:rsidRPr="00E01364" w:rsidRDefault="004545C4" w:rsidP="004545C4">
      <w:pPr>
        <w:shd w:val="clear" w:color="auto" w:fill="FFFFFF"/>
        <w:ind w:right="34"/>
        <w:rPr>
          <w:rFonts w:ascii="Times New Roman" w:eastAsia="Calibri" w:hAnsi="Times New Roman" w:cs="Times New Roman"/>
          <w:color w:val="222222"/>
          <w:sz w:val="16"/>
          <w:szCs w:val="16"/>
        </w:rPr>
      </w:pPr>
      <w:r w:rsidRPr="00E01364">
        <w:rPr>
          <w:rFonts w:ascii="Times New Roman" w:eastAsia="Calibri" w:hAnsi="Times New Roman" w:cs="Times New Roman"/>
          <w:color w:val="222222"/>
          <w:sz w:val="16"/>
          <w:szCs w:val="16"/>
        </w:rPr>
        <w:t xml:space="preserve">SMK </w:t>
      </w:r>
      <w:proofErr w:type="spellStart"/>
      <w:r w:rsidRPr="00E01364">
        <w:rPr>
          <w:rFonts w:ascii="Times New Roman" w:eastAsia="Calibri" w:hAnsi="Times New Roman" w:cs="Times New Roman"/>
          <w:color w:val="222222"/>
          <w:sz w:val="16"/>
          <w:szCs w:val="16"/>
        </w:rPr>
        <w:t>Fomra</w:t>
      </w:r>
      <w:proofErr w:type="spellEnd"/>
      <w:r w:rsidRPr="00E01364">
        <w:rPr>
          <w:rFonts w:ascii="Times New Roman" w:eastAsia="Calibri" w:hAnsi="Times New Roman" w:cs="Times New Roman"/>
          <w:color w:val="222222"/>
          <w:sz w:val="16"/>
          <w:szCs w:val="16"/>
        </w:rPr>
        <w:t xml:space="preserve"> Institute of Technology (Anna University affiliated)</w:t>
      </w:r>
    </w:p>
    <w:p w14:paraId="3D218C4A" w14:textId="77777777" w:rsidR="004545C4" w:rsidRPr="00E01364" w:rsidRDefault="004545C4" w:rsidP="004545C4">
      <w:pPr>
        <w:shd w:val="clear" w:color="auto" w:fill="FFFFFF"/>
        <w:ind w:right="34"/>
        <w:rPr>
          <w:rFonts w:ascii="Times New Roman" w:eastAsia="Calibri" w:hAnsi="Times New Roman" w:cs="Times New Roman"/>
          <w:color w:val="222222"/>
          <w:sz w:val="16"/>
          <w:szCs w:val="16"/>
        </w:rPr>
      </w:pPr>
      <w:r w:rsidRPr="00E01364">
        <w:rPr>
          <w:rFonts w:ascii="Times New Roman" w:eastAsia="Calibri" w:hAnsi="Times New Roman" w:cs="Times New Roman"/>
          <w:color w:val="222222"/>
          <w:sz w:val="16"/>
          <w:szCs w:val="16"/>
        </w:rPr>
        <w:t>June 2013—June 2015</w:t>
      </w:r>
    </w:p>
    <w:p w14:paraId="37CB7BDA" w14:textId="77777777" w:rsidR="004545C4" w:rsidRPr="00E01364" w:rsidRDefault="004545C4" w:rsidP="004545C4">
      <w:pPr>
        <w:shd w:val="clear" w:color="auto" w:fill="FFFFFF"/>
        <w:ind w:right="34"/>
        <w:rPr>
          <w:rFonts w:ascii="Times New Roman" w:eastAsia="Calibri" w:hAnsi="Times New Roman" w:cs="Times New Roman"/>
          <w:color w:val="222222"/>
          <w:sz w:val="16"/>
          <w:szCs w:val="16"/>
        </w:rPr>
      </w:pPr>
    </w:p>
    <w:p w14:paraId="7801F92B" w14:textId="77777777" w:rsidR="004545C4" w:rsidRPr="00E01364" w:rsidRDefault="004545C4" w:rsidP="004545C4">
      <w:pPr>
        <w:shd w:val="clear" w:color="auto" w:fill="FFFFFF"/>
        <w:ind w:right="34"/>
        <w:rPr>
          <w:rFonts w:ascii="Times New Roman" w:eastAsia="Calibri" w:hAnsi="Times New Roman" w:cs="Times New Roman"/>
          <w:color w:val="222222"/>
          <w:sz w:val="16"/>
          <w:szCs w:val="16"/>
        </w:rPr>
      </w:pPr>
      <w:proofErr w:type="gramStart"/>
      <w:r w:rsidRPr="00E01364">
        <w:rPr>
          <w:rFonts w:ascii="Times New Roman" w:eastAsia="Calibri" w:hAnsi="Times New Roman" w:cs="Times New Roman"/>
          <w:b/>
          <w:color w:val="222222"/>
          <w:sz w:val="16"/>
          <w:szCs w:val="16"/>
        </w:rPr>
        <w:t>Bachelors in Electrical</w:t>
      </w:r>
      <w:proofErr w:type="gramEnd"/>
      <w:r w:rsidRPr="00E01364">
        <w:rPr>
          <w:rFonts w:ascii="Times New Roman" w:eastAsia="Calibri" w:hAnsi="Times New Roman" w:cs="Times New Roman"/>
          <w:b/>
          <w:color w:val="222222"/>
          <w:sz w:val="16"/>
          <w:szCs w:val="16"/>
        </w:rPr>
        <w:t xml:space="preserve"> and Electronics Engineering</w:t>
      </w:r>
    </w:p>
    <w:p w14:paraId="1E3F291E" w14:textId="06E8C4D9" w:rsidR="004545C4" w:rsidRPr="00E01364" w:rsidRDefault="004545C4" w:rsidP="004545C4">
      <w:pPr>
        <w:shd w:val="clear" w:color="auto" w:fill="FFFFFF"/>
        <w:ind w:right="34"/>
        <w:rPr>
          <w:rFonts w:ascii="Times New Roman" w:eastAsia="Calibri" w:hAnsi="Times New Roman" w:cs="Times New Roman"/>
          <w:color w:val="222222"/>
          <w:sz w:val="16"/>
          <w:szCs w:val="16"/>
        </w:rPr>
      </w:pPr>
      <w:r w:rsidRPr="00E01364">
        <w:rPr>
          <w:rFonts w:ascii="Times New Roman" w:eastAsia="Calibri" w:hAnsi="Times New Roman" w:cs="Times New Roman"/>
          <w:color w:val="222222"/>
          <w:sz w:val="16"/>
          <w:szCs w:val="16"/>
        </w:rPr>
        <w:t>Tagore Engineering College (Anna University affiliated) June 2009–June 2013</w:t>
      </w:r>
    </w:p>
    <w:p w14:paraId="69F7E004" w14:textId="77777777" w:rsidR="00E01364" w:rsidRDefault="00E01364" w:rsidP="004545C4">
      <w:pPr>
        <w:shd w:val="clear" w:color="auto" w:fill="FFFFFF"/>
        <w:ind w:right="34"/>
        <w:rPr>
          <w:color w:val="0070BF"/>
          <w:sz w:val="18"/>
          <w:szCs w:val="18"/>
        </w:rPr>
      </w:pPr>
    </w:p>
    <w:p w14:paraId="7CBD6742" w14:textId="77777777" w:rsidR="00E01364" w:rsidRDefault="00E01364" w:rsidP="004545C4">
      <w:pPr>
        <w:shd w:val="clear" w:color="auto" w:fill="FFFFFF"/>
        <w:ind w:right="34"/>
        <w:rPr>
          <w:color w:val="0070BF"/>
          <w:sz w:val="18"/>
          <w:szCs w:val="18"/>
        </w:rPr>
      </w:pPr>
    </w:p>
    <w:p w14:paraId="16CDBD4C" w14:textId="77777777" w:rsidR="00936ED7" w:rsidRDefault="00936ED7" w:rsidP="004545C4">
      <w:pPr>
        <w:shd w:val="clear" w:color="auto" w:fill="FFFFFF"/>
        <w:ind w:right="34"/>
        <w:rPr>
          <w:b/>
          <w:bCs/>
          <w:color w:val="0070BF"/>
          <w:sz w:val="18"/>
          <w:szCs w:val="18"/>
        </w:rPr>
      </w:pPr>
    </w:p>
    <w:p w14:paraId="518DC3B2" w14:textId="0562226B" w:rsidR="009D2FEB" w:rsidRDefault="00581B08" w:rsidP="004545C4">
      <w:pPr>
        <w:shd w:val="clear" w:color="auto" w:fill="FFFFFF"/>
        <w:ind w:right="34"/>
        <w:rPr>
          <w:rFonts w:ascii="Times New Roman" w:hAnsi="Times New Roman" w:cs="Times New Roman"/>
          <w:sz w:val="18"/>
          <w:szCs w:val="18"/>
        </w:rPr>
      </w:pPr>
      <w:r w:rsidRPr="00E01364">
        <w:rPr>
          <w:rFonts w:ascii="Times New Roman" w:hAnsi="Times New Roman" w:cs="Times New Roman"/>
          <w:b/>
          <w:bCs/>
          <w:color w:val="0070BF"/>
          <w:sz w:val="18"/>
          <w:szCs w:val="18"/>
        </w:rPr>
        <w:t xml:space="preserve">E-mail: </w:t>
      </w:r>
      <w:hyperlink r:id="rId7" w:history="1">
        <w:r w:rsidR="00FA0D14" w:rsidRPr="0003210C">
          <w:rPr>
            <w:rStyle w:val="Hyperlink"/>
            <w:rFonts w:ascii="Times New Roman" w:hAnsi="Times New Roman" w:cs="Times New Roman"/>
            <w:sz w:val="18"/>
            <w:szCs w:val="18"/>
          </w:rPr>
          <w:t>herbert.mosessj@cognizant.com</w:t>
        </w:r>
      </w:hyperlink>
    </w:p>
    <w:p w14:paraId="6493D08E" w14:textId="32DBDB65" w:rsidR="00581B08" w:rsidRPr="00FA0D14" w:rsidRDefault="00E01364" w:rsidP="00E01364">
      <w:pPr>
        <w:shd w:val="clear" w:color="auto" w:fill="FFFFFF"/>
        <w:ind w:right="34"/>
        <w:rPr>
          <w:rFonts w:ascii="Times New Roman" w:hAnsi="Times New Roman" w:cs="Times New Roman"/>
          <w:color w:val="0070BF"/>
          <w:sz w:val="18"/>
          <w:szCs w:val="18"/>
        </w:rPr>
      </w:pPr>
      <w:proofErr w:type="spellStart"/>
      <w:r w:rsidRPr="00E01364">
        <w:rPr>
          <w:rFonts w:ascii="Times New Roman" w:hAnsi="Times New Roman" w:cs="Times New Roman"/>
          <w:b/>
          <w:bCs/>
          <w:color w:val="0070BF"/>
          <w:sz w:val="18"/>
          <w:szCs w:val="18"/>
        </w:rPr>
        <w:t>Github</w:t>
      </w:r>
      <w:proofErr w:type="spellEnd"/>
      <w:r w:rsidRPr="00E01364">
        <w:rPr>
          <w:rFonts w:ascii="Times New Roman" w:hAnsi="Times New Roman" w:cs="Times New Roman"/>
          <w:b/>
          <w:bCs/>
          <w:color w:val="0070BF"/>
          <w:sz w:val="18"/>
          <w:szCs w:val="18"/>
        </w:rPr>
        <w:t xml:space="preserve">: </w:t>
      </w:r>
      <w:hyperlink r:id="rId8" w:history="1">
        <w:r w:rsidRPr="00FA0D14">
          <w:rPr>
            <w:rStyle w:val="Hyperlink"/>
            <w:rFonts w:ascii="Times New Roman" w:hAnsi="Times New Roman" w:cs="Times New Roman"/>
            <w:sz w:val="18"/>
            <w:szCs w:val="18"/>
          </w:rPr>
          <w:t>https://github.com/herbertmoses</w:t>
        </w:r>
      </w:hyperlink>
    </w:p>
    <w:p w14:paraId="7A976CA5" w14:textId="79C612BA" w:rsidR="00581B08" w:rsidRPr="00FA0D14" w:rsidRDefault="00E01364" w:rsidP="00D867C7">
      <w:pPr>
        <w:pStyle w:val="Heading1"/>
        <w:spacing w:before="96"/>
        <w:ind w:left="0"/>
        <w:rPr>
          <w:rFonts w:ascii="Times New Roman" w:hAnsi="Times New Roman" w:cs="Times New Roman"/>
          <w:b w:val="0"/>
          <w:bCs w:val="0"/>
          <w:color w:val="0070BF"/>
        </w:rPr>
      </w:pPr>
      <w:r w:rsidRPr="00E01364">
        <w:rPr>
          <w:rFonts w:ascii="Times New Roman" w:hAnsi="Times New Roman" w:cs="Times New Roman"/>
          <w:color w:val="0070BF"/>
        </w:rPr>
        <w:t xml:space="preserve">LinkedIn: </w:t>
      </w:r>
      <w:hyperlink r:id="rId9" w:history="1">
        <w:r w:rsidRPr="00FA0D14">
          <w:rPr>
            <w:rStyle w:val="Hyperlink"/>
            <w:rFonts w:ascii="Times New Roman" w:hAnsi="Times New Roman" w:cs="Times New Roman"/>
            <w:b w:val="0"/>
            <w:bCs w:val="0"/>
          </w:rPr>
          <w:t>https://www.linkedin.com/in/herbert-moses-a69240193/</w:t>
        </w:r>
      </w:hyperlink>
    </w:p>
    <w:p w14:paraId="4EE8EE51" w14:textId="77777777" w:rsidR="00E01364" w:rsidRPr="00E01364" w:rsidRDefault="00E01364" w:rsidP="00D867C7">
      <w:pPr>
        <w:pStyle w:val="Heading1"/>
        <w:spacing w:before="96"/>
        <w:ind w:left="0"/>
        <w:rPr>
          <w:rFonts w:ascii="Times New Roman" w:hAnsi="Times New Roman" w:cs="Times New Roman"/>
          <w:color w:val="0070BF"/>
        </w:rPr>
      </w:pPr>
    </w:p>
    <w:p w14:paraId="513C4D1D" w14:textId="3EC96308" w:rsidR="009D2FEB" w:rsidRPr="00936ED7" w:rsidRDefault="32CF12FF" w:rsidP="00D867C7">
      <w:pPr>
        <w:pStyle w:val="Heading1"/>
        <w:spacing w:before="96"/>
        <w:ind w:left="0"/>
        <w:rPr>
          <w:rFonts w:ascii="Times New Roman" w:hAnsi="Times New Roman" w:cs="Times New Roman"/>
          <w:sz w:val="18"/>
          <w:szCs w:val="18"/>
        </w:rPr>
      </w:pPr>
      <w:r w:rsidRPr="00936ED7">
        <w:rPr>
          <w:rFonts w:ascii="Times New Roman" w:hAnsi="Times New Roman" w:cs="Times New Roman"/>
          <w:color w:val="0070BF"/>
          <w:sz w:val="18"/>
          <w:szCs w:val="18"/>
        </w:rPr>
        <w:t>Professional</w:t>
      </w:r>
      <w:r w:rsidRPr="00936ED7">
        <w:rPr>
          <w:rFonts w:ascii="Times New Roman" w:hAnsi="Times New Roman" w:cs="Times New Roman"/>
          <w:color w:val="0070BF"/>
          <w:spacing w:val="-3"/>
          <w:sz w:val="18"/>
          <w:szCs w:val="18"/>
        </w:rPr>
        <w:t xml:space="preserve"> </w:t>
      </w:r>
      <w:r w:rsidRPr="00936ED7">
        <w:rPr>
          <w:rFonts w:ascii="Times New Roman" w:hAnsi="Times New Roman" w:cs="Times New Roman"/>
          <w:color w:val="0070BF"/>
          <w:sz w:val="18"/>
          <w:szCs w:val="18"/>
        </w:rPr>
        <w:t>Summary</w:t>
      </w:r>
    </w:p>
    <w:p w14:paraId="4B99056E" w14:textId="77777777" w:rsidR="009D2FEB" w:rsidRPr="00E01364" w:rsidRDefault="009D2FEB">
      <w:pPr>
        <w:pStyle w:val="BodyText"/>
        <w:spacing w:before="5"/>
        <w:rPr>
          <w:rFonts w:ascii="Times New Roman" w:hAnsi="Times New Roman" w:cs="Times New Roman"/>
          <w:b/>
        </w:rPr>
      </w:pPr>
    </w:p>
    <w:p w14:paraId="795808E0" w14:textId="2663341C" w:rsidR="009D2FEB" w:rsidRPr="00E01364" w:rsidRDefault="00D867C7" w:rsidP="00D867C7">
      <w:pPr>
        <w:tabs>
          <w:tab w:val="left" w:pos="461"/>
          <w:tab w:val="left" w:pos="462"/>
        </w:tabs>
        <w:spacing w:line="276" w:lineRule="auto"/>
        <w:ind w:right="688"/>
        <w:rPr>
          <w:rFonts w:ascii="Times New Roman" w:hAnsi="Times New Roman" w:cs="Times New Roman"/>
          <w:sz w:val="16"/>
        </w:rPr>
      </w:pPr>
      <w:proofErr w:type="gramStart"/>
      <w:r w:rsidRPr="00E01364">
        <w:rPr>
          <w:rFonts w:ascii="Times New Roman" w:hAnsi="Times New Roman" w:cs="Times New Roman"/>
          <w:sz w:val="16"/>
        </w:rPr>
        <w:t>A result</w:t>
      </w:r>
      <w:proofErr w:type="gramEnd"/>
      <w:r w:rsidRPr="00E01364">
        <w:rPr>
          <w:rFonts w:ascii="Times New Roman" w:hAnsi="Times New Roman" w:cs="Times New Roman"/>
          <w:sz w:val="16"/>
        </w:rPr>
        <w:t>-oriented professional with over 10 years of experience in the IT industry, including specialization in Python Development, Automation, Data Science,</w:t>
      </w:r>
      <w:r w:rsidR="00E01364" w:rsidRPr="00E01364">
        <w:rPr>
          <w:rFonts w:ascii="Times New Roman" w:hAnsi="Times New Roman" w:cs="Times New Roman"/>
          <w:sz w:val="16"/>
        </w:rPr>
        <w:t xml:space="preserve"> </w:t>
      </w:r>
      <w:r w:rsidRPr="00E01364">
        <w:rPr>
          <w:rFonts w:ascii="Times New Roman" w:hAnsi="Times New Roman" w:cs="Times New Roman"/>
          <w:sz w:val="16"/>
        </w:rPr>
        <w:t>Machine Learning, Generative AI, Web Development, and Application/Production Support.</w:t>
      </w:r>
    </w:p>
    <w:p w14:paraId="4F9A499C" w14:textId="6D06CCB2" w:rsidR="00FA0D14" w:rsidRPr="00FA0D14" w:rsidRDefault="00D867C7" w:rsidP="00D867C7">
      <w:pPr>
        <w:pStyle w:val="Heading1"/>
        <w:spacing w:before="128"/>
        <w:ind w:left="0"/>
        <w:rPr>
          <w:rFonts w:ascii="Times New Roman" w:hAnsi="Times New Roman" w:cs="Times New Roman"/>
          <w:color w:val="0070BF"/>
          <w:sz w:val="18"/>
          <w:szCs w:val="18"/>
        </w:rPr>
      </w:pPr>
      <w:r w:rsidRPr="00936ED7">
        <w:rPr>
          <w:rFonts w:ascii="Times New Roman" w:hAnsi="Times New Roman" w:cs="Times New Roman"/>
          <w:color w:val="0070BF"/>
          <w:sz w:val="18"/>
          <w:szCs w:val="18"/>
        </w:rPr>
        <w:t>Work Experience 1: Cognizant</w:t>
      </w:r>
      <w:r w:rsidR="00FA0D14">
        <w:rPr>
          <w:rFonts w:ascii="Times New Roman" w:hAnsi="Times New Roman" w:cs="Times New Roman"/>
          <w:color w:val="0070BF"/>
          <w:sz w:val="18"/>
          <w:szCs w:val="18"/>
        </w:rPr>
        <w:t xml:space="preserve"> [19-05-2023 – Present]</w:t>
      </w:r>
    </w:p>
    <w:p w14:paraId="1299C43A" w14:textId="77777777" w:rsidR="009D2FEB" w:rsidRPr="00E01364" w:rsidRDefault="009D2FEB">
      <w:pPr>
        <w:pStyle w:val="BodyText"/>
        <w:spacing w:before="2"/>
        <w:rPr>
          <w:rFonts w:ascii="Times New Roman" w:hAnsi="Times New Roman" w:cs="Times New Roman"/>
          <w:b/>
        </w:rPr>
      </w:pPr>
    </w:p>
    <w:p w14:paraId="5885615E" w14:textId="2F9087B4" w:rsidR="00D867C7" w:rsidRPr="00E01364" w:rsidRDefault="00D867C7" w:rsidP="00581B08">
      <w:pPr>
        <w:pStyle w:val="BodyText"/>
        <w:numPr>
          <w:ilvl w:val="0"/>
          <w:numId w:val="4"/>
        </w:numPr>
        <w:spacing w:before="5" w:line="276" w:lineRule="auto"/>
        <w:ind w:right="283"/>
        <w:rPr>
          <w:rFonts w:ascii="Times New Roman" w:hAnsi="Times New Roman" w:cs="Times New Roman"/>
        </w:rPr>
      </w:pPr>
      <w:r w:rsidRPr="00E01364">
        <w:rPr>
          <w:rFonts w:ascii="Times New Roman" w:hAnsi="Times New Roman" w:cs="Times New Roman"/>
        </w:rPr>
        <w:t xml:space="preserve">Led and contributed to multiple Gen AI and automation-based proof-of-concept (POC) initiatives across healthcare and software development domains. </w:t>
      </w:r>
    </w:p>
    <w:p w14:paraId="0FF5299E" w14:textId="270FCE97" w:rsidR="00D867C7" w:rsidRPr="00E01364" w:rsidRDefault="00D867C7" w:rsidP="00581B08">
      <w:pPr>
        <w:pStyle w:val="BodyText"/>
        <w:numPr>
          <w:ilvl w:val="0"/>
          <w:numId w:val="4"/>
        </w:numPr>
        <w:spacing w:before="5" w:line="276" w:lineRule="auto"/>
        <w:ind w:right="283"/>
        <w:rPr>
          <w:rFonts w:ascii="Times New Roman" w:hAnsi="Times New Roman" w:cs="Times New Roman"/>
        </w:rPr>
      </w:pPr>
      <w:r w:rsidRPr="00E01364">
        <w:rPr>
          <w:rFonts w:ascii="Times New Roman" w:hAnsi="Times New Roman" w:cs="Times New Roman"/>
        </w:rPr>
        <w:t xml:space="preserve">Developed a chatbot web application integrating with agile tools like JIRA and Rally to streamline project management workflows, leveraging vector embeddings for intelligent query retrieval. </w:t>
      </w:r>
    </w:p>
    <w:p w14:paraId="4B4A5D67" w14:textId="411BEB90" w:rsidR="00D867C7" w:rsidRPr="00E01364" w:rsidRDefault="00D867C7" w:rsidP="00581B08">
      <w:pPr>
        <w:pStyle w:val="BodyText"/>
        <w:numPr>
          <w:ilvl w:val="0"/>
          <w:numId w:val="4"/>
        </w:numPr>
        <w:spacing w:before="5" w:line="276" w:lineRule="auto"/>
        <w:ind w:right="283"/>
        <w:rPr>
          <w:rFonts w:ascii="Times New Roman" w:hAnsi="Times New Roman" w:cs="Times New Roman"/>
        </w:rPr>
      </w:pPr>
      <w:r w:rsidRPr="00E01364">
        <w:rPr>
          <w:rFonts w:ascii="Times New Roman" w:hAnsi="Times New Roman" w:cs="Times New Roman"/>
        </w:rPr>
        <w:t xml:space="preserve">Built a proactive healthcare assistant using Gen AI to summarize clinical vitals and wearable data, delivering timely alerts and personalized health recommendations. </w:t>
      </w:r>
    </w:p>
    <w:p w14:paraId="7EEE0B6F" w14:textId="24DA1141" w:rsidR="00D867C7" w:rsidRPr="00E01364" w:rsidRDefault="00D867C7" w:rsidP="00581B08">
      <w:pPr>
        <w:pStyle w:val="BodyText"/>
        <w:numPr>
          <w:ilvl w:val="0"/>
          <w:numId w:val="4"/>
        </w:numPr>
        <w:spacing w:before="5" w:line="276" w:lineRule="auto"/>
        <w:ind w:right="283"/>
        <w:rPr>
          <w:rFonts w:ascii="Times New Roman" w:hAnsi="Times New Roman" w:cs="Times New Roman"/>
        </w:rPr>
      </w:pPr>
      <w:r w:rsidRPr="00E01364">
        <w:rPr>
          <w:rFonts w:ascii="Times New Roman" w:hAnsi="Times New Roman" w:cs="Times New Roman"/>
        </w:rPr>
        <w:t xml:space="preserve">Executed feasibility analysis for automatic pattern matching in business-critical applications and performed unstructured-to-structured data transformation from PDFs using tokenization techniques. </w:t>
      </w:r>
    </w:p>
    <w:p w14:paraId="091348E3" w14:textId="65EF50F0" w:rsidR="009D2FEB" w:rsidRPr="00E01364" w:rsidRDefault="00D867C7" w:rsidP="00581B08">
      <w:pPr>
        <w:pStyle w:val="BodyText"/>
        <w:numPr>
          <w:ilvl w:val="0"/>
          <w:numId w:val="4"/>
        </w:numPr>
        <w:spacing w:before="5" w:line="276" w:lineRule="auto"/>
        <w:ind w:right="283"/>
        <w:rPr>
          <w:rFonts w:ascii="Times New Roman" w:hAnsi="Times New Roman" w:cs="Times New Roman"/>
        </w:rPr>
      </w:pPr>
      <w:r w:rsidRPr="00E01364">
        <w:rPr>
          <w:rFonts w:ascii="Times New Roman" w:hAnsi="Times New Roman" w:cs="Times New Roman"/>
        </w:rPr>
        <w:t xml:space="preserve">Additionally, </w:t>
      </w:r>
      <w:proofErr w:type="gramStart"/>
      <w:r w:rsidRPr="00E01364">
        <w:rPr>
          <w:rFonts w:ascii="Times New Roman" w:hAnsi="Times New Roman" w:cs="Times New Roman"/>
        </w:rPr>
        <w:t>managed</w:t>
      </w:r>
      <w:proofErr w:type="gramEnd"/>
      <w:r w:rsidRPr="00E01364">
        <w:rPr>
          <w:rFonts w:ascii="Times New Roman" w:hAnsi="Times New Roman" w:cs="Times New Roman"/>
        </w:rPr>
        <w:t xml:space="preserve"> end-to-end monitoring, support, and enhancement of automation processes within Medicare and Medicaid claims in a production environment.</w:t>
      </w:r>
    </w:p>
    <w:p w14:paraId="7DF5240E" w14:textId="566BC73C" w:rsidR="00581B08" w:rsidRPr="00936ED7" w:rsidRDefault="00581B08" w:rsidP="00581B08">
      <w:pPr>
        <w:pStyle w:val="Heading1"/>
        <w:spacing w:before="128"/>
        <w:ind w:left="0"/>
        <w:rPr>
          <w:rFonts w:ascii="Times New Roman" w:hAnsi="Times New Roman" w:cs="Times New Roman"/>
          <w:sz w:val="18"/>
          <w:szCs w:val="18"/>
        </w:rPr>
      </w:pPr>
      <w:r w:rsidRPr="00936ED7">
        <w:rPr>
          <w:rFonts w:ascii="Times New Roman" w:hAnsi="Times New Roman" w:cs="Times New Roman"/>
          <w:color w:val="0070BF"/>
          <w:sz w:val="18"/>
          <w:szCs w:val="18"/>
        </w:rPr>
        <w:t xml:space="preserve">Work Experience 2: </w:t>
      </w:r>
      <w:proofErr w:type="spellStart"/>
      <w:r w:rsidRPr="00936ED7">
        <w:rPr>
          <w:rFonts w:ascii="Times New Roman" w:hAnsi="Times New Roman" w:cs="Times New Roman"/>
          <w:color w:val="0070BF"/>
          <w:sz w:val="18"/>
          <w:szCs w:val="18"/>
        </w:rPr>
        <w:t>Straive</w:t>
      </w:r>
      <w:proofErr w:type="spellEnd"/>
      <w:r w:rsidR="00FA0D14">
        <w:rPr>
          <w:rFonts w:ascii="Times New Roman" w:hAnsi="Times New Roman" w:cs="Times New Roman"/>
          <w:color w:val="0070BF"/>
          <w:sz w:val="18"/>
          <w:szCs w:val="18"/>
        </w:rPr>
        <w:t xml:space="preserve"> [13-05-2020 – 18-05-2023]</w:t>
      </w:r>
    </w:p>
    <w:p w14:paraId="32C400EE" w14:textId="066611A1" w:rsidR="00581B08" w:rsidRPr="00E01364" w:rsidRDefault="00581B08" w:rsidP="00581B08">
      <w:pPr>
        <w:pStyle w:val="BodyText"/>
        <w:numPr>
          <w:ilvl w:val="0"/>
          <w:numId w:val="5"/>
        </w:numPr>
        <w:spacing w:before="6"/>
        <w:rPr>
          <w:rFonts w:ascii="Times New Roman" w:hAnsi="Times New Roman" w:cs="Times New Roman"/>
        </w:rPr>
      </w:pPr>
      <w:r w:rsidRPr="00E01364">
        <w:rPr>
          <w:rFonts w:ascii="Times New Roman" w:hAnsi="Times New Roman" w:cs="Times New Roman"/>
        </w:rPr>
        <w:t>Manage all types of books such as monograph, contributed volume, edition books, CRC, reprint volume, etc., under various disciplines from manuscript development to publication (90–120 days’ timeline for a single book to get published from the receipt of manuscript).</w:t>
      </w:r>
    </w:p>
    <w:p w14:paraId="2C224904" w14:textId="42A0F633" w:rsidR="00581B08" w:rsidRDefault="00581B08" w:rsidP="00581B08">
      <w:pPr>
        <w:pStyle w:val="Heading1"/>
        <w:spacing w:before="128"/>
        <w:ind w:left="0"/>
        <w:rPr>
          <w:rFonts w:ascii="Times New Roman" w:hAnsi="Times New Roman" w:cs="Times New Roman"/>
          <w:color w:val="0070BF"/>
          <w:sz w:val="18"/>
          <w:szCs w:val="18"/>
        </w:rPr>
      </w:pPr>
      <w:r w:rsidRPr="00936ED7">
        <w:rPr>
          <w:rFonts w:ascii="Times New Roman" w:hAnsi="Times New Roman" w:cs="Times New Roman"/>
          <w:color w:val="0070BF"/>
          <w:sz w:val="18"/>
          <w:szCs w:val="18"/>
        </w:rPr>
        <w:t>Work Experience 3: Academic Consulting and Editorial Services</w:t>
      </w:r>
      <w:r w:rsidR="00FA0D14">
        <w:rPr>
          <w:rFonts w:ascii="Times New Roman" w:hAnsi="Times New Roman" w:cs="Times New Roman"/>
          <w:color w:val="0070BF"/>
          <w:sz w:val="18"/>
          <w:szCs w:val="18"/>
        </w:rPr>
        <w:t xml:space="preserve"> [02-07-2015 –</w:t>
      </w:r>
    </w:p>
    <w:p w14:paraId="115B9204" w14:textId="00FD6D7D" w:rsidR="00FA0D14" w:rsidRPr="00FA0D14" w:rsidRDefault="00FA0D14" w:rsidP="00581B08">
      <w:pPr>
        <w:pStyle w:val="Heading1"/>
        <w:spacing w:before="128"/>
        <w:ind w:left="0"/>
        <w:rPr>
          <w:rFonts w:ascii="Times New Roman" w:hAnsi="Times New Roman" w:cs="Times New Roman"/>
          <w:color w:val="0070BF"/>
          <w:sz w:val="18"/>
          <w:szCs w:val="18"/>
        </w:rPr>
      </w:pPr>
      <w:r>
        <w:rPr>
          <w:rFonts w:ascii="Times New Roman" w:hAnsi="Times New Roman" w:cs="Times New Roman"/>
          <w:color w:val="0070BF"/>
          <w:sz w:val="18"/>
          <w:szCs w:val="18"/>
        </w:rPr>
        <w:t>22-05-2020]</w:t>
      </w:r>
    </w:p>
    <w:p w14:paraId="62EBF3C5" w14:textId="4C12F880" w:rsidR="009D2FEB" w:rsidRPr="00E01364" w:rsidRDefault="00581B08" w:rsidP="00581B08">
      <w:pPr>
        <w:pStyle w:val="BodyText"/>
        <w:numPr>
          <w:ilvl w:val="0"/>
          <w:numId w:val="6"/>
        </w:numPr>
        <w:rPr>
          <w:rFonts w:ascii="Times New Roman" w:hAnsi="Times New Roman" w:cs="Times New Roman"/>
        </w:rPr>
      </w:pPr>
      <w:r w:rsidRPr="00E01364">
        <w:rPr>
          <w:rFonts w:ascii="Times New Roman" w:hAnsi="Times New Roman" w:cs="Times New Roman"/>
        </w:rPr>
        <w:t>Copyedited and Project Managed all types of books under multiple disciplines from manuscript development to publication (120–150 days’ timeline for a single book to get published from the receipt of manuscript).</w:t>
      </w:r>
    </w:p>
    <w:p w14:paraId="51204ED2" w14:textId="44674301" w:rsidR="00581B08" w:rsidRPr="00936ED7" w:rsidRDefault="00581B08" w:rsidP="00581B08">
      <w:pPr>
        <w:pStyle w:val="Heading1"/>
        <w:spacing w:before="128"/>
        <w:ind w:left="0"/>
        <w:rPr>
          <w:rFonts w:ascii="Times New Roman" w:hAnsi="Times New Roman" w:cs="Times New Roman"/>
          <w:color w:val="0070BF"/>
          <w:sz w:val="18"/>
          <w:szCs w:val="18"/>
        </w:rPr>
      </w:pPr>
      <w:r w:rsidRPr="00936ED7">
        <w:rPr>
          <w:rFonts w:ascii="Times New Roman" w:hAnsi="Times New Roman" w:cs="Times New Roman"/>
          <w:color w:val="0070BF"/>
          <w:sz w:val="18"/>
          <w:szCs w:val="18"/>
        </w:rPr>
        <w:t>Data Science-AI-ML Projects [2022-2023]</w:t>
      </w:r>
    </w:p>
    <w:p w14:paraId="7C71566B" w14:textId="55305A5E" w:rsidR="00581B08" w:rsidRPr="00936ED7" w:rsidRDefault="00581B08" w:rsidP="00581B08">
      <w:pPr>
        <w:pStyle w:val="Title"/>
        <w:numPr>
          <w:ilvl w:val="0"/>
          <w:numId w:val="7"/>
        </w:numPr>
        <w:rPr>
          <w:rFonts w:ascii="Times New Roman" w:hAnsi="Times New Roman" w:cs="Times New Roman"/>
          <w:sz w:val="16"/>
          <w:szCs w:val="16"/>
        </w:rPr>
      </w:pPr>
      <w:r w:rsidRPr="00936ED7">
        <w:rPr>
          <w:rFonts w:ascii="Times New Roman" w:hAnsi="Times New Roman" w:cs="Times New Roman"/>
          <w:sz w:val="16"/>
          <w:szCs w:val="16"/>
        </w:rPr>
        <w:t xml:space="preserve">Executed data-driven solutions across marketing, logistics, and manufacturing domains to optimize performance and reduce operational costs. </w:t>
      </w:r>
    </w:p>
    <w:p w14:paraId="230D4162" w14:textId="30FAA045" w:rsidR="00581B08" w:rsidRPr="00936ED7" w:rsidRDefault="00581B08" w:rsidP="00581B08">
      <w:pPr>
        <w:pStyle w:val="Title"/>
        <w:numPr>
          <w:ilvl w:val="0"/>
          <w:numId w:val="7"/>
        </w:numPr>
        <w:rPr>
          <w:rFonts w:ascii="Times New Roman" w:hAnsi="Times New Roman" w:cs="Times New Roman"/>
          <w:sz w:val="16"/>
          <w:szCs w:val="16"/>
        </w:rPr>
      </w:pPr>
      <w:r w:rsidRPr="00936ED7">
        <w:rPr>
          <w:rFonts w:ascii="Times New Roman" w:hAnsi="Times New Roman" w:cs="Times New Roman"/>
          <w:sz w:val="16"/>
          <w:szCs w:val="16"/>
        </w:rPr>
        <w:t xml:space="preserve">Conducted marketing analytics by extracting app data from the Google Play Store, performing sentiment analysis and NLP to identify top features influencing app success, aiding both developers and stakeholders in strategic decision-making. </w:t>
      </w:r>
    </w:p>
    <w:p w14:paraId="4E91FF7A" w14:textId="3F72F3A9" w:rsidR="00581B08" w:rsidRPr="00936ED7" w:rsidRDefault="00581B08" w:rsidP="00581B08">
      <w:pPr>
        <w:pStyle w:val="Title"/>
        <w:numPr>
          <w:ilvl w:val="0"/>
          <w:numId w:val="7"/>
        </w:numPr>
        <w:rPr>
          <w:rFonts w:ascii="Times New Roman" w:hAnsi="Times New Roman" w:cs="Times New Roman"/>
          <w:sz w:val="16"/>
          <w:szCs w:val="16"/>
        </w:rPr>
      </w:pPr>
      <w:r w:rsidRPr="00936ED7">
        <w:rPr>
          <w:rFonts w:ascii="Times New Roman" w:hAnsi="Times New Roman" w:cs="Times New Roman"/>
          <w:sz w:val="16"/>
          <w:szCs w:val="16"/>
        </w:rPr>
        <w:t xml:space="preserve">In logistics, forecasted region-wise pallet demand to optimize warehouse storage and reduce costs, while accurately predicting customer-specific pallet requirements to boost profitability. </w:t>
      </w:r>
    </w:p>
    <w:p w14:paraId="0AE6E7F1" w14:textId="511B5171" w:rsidR="00E01364" w:rsidRPr="00E01364" w:rsidRDefault="00581B08" w:rsidP="00E01364">
      <w:pPr>
        <w:pStyle w:val="Title"/>
        <w:numPr>
          <w:ilvl w:val="0"/>
          <w:numId w:val="7"/>
        </w:numPr>
        <w:rPr>
          <w:rFonts w:ascii="Times New Roman" w:hAnsi="Times New Roman" w:cs="Times New Roman"/>
        </w:rPr>
      </w:pPr>
      <w:r w:rsidRPr="00936ED7">
        <w:rPr>
          <w:rFonts w:ascii="Times New Roman" w:hAnsi="Times New Roman" w:cs="Times New Roman"/>
          <w:sz w:val="16"/>
          <w:szCs w:val="16"/>
        </w:rPr>
        <w:t>In the automotive sector, developed a real-time object detection and video analytics model to monitor clamping sequences, reducing human error and improving assembly accuracy through sensor-integrated alerts.</w:t>
      </w:r>
    </w:p>
    <w:p w14:paraId="4CDA542A" w14:textId="0DE0B51C" w:rsidR="00E01364" w:rsidRPr="00936ED7" w:rsidRDefault="00E01364" w:rsidP="00E01364">
      <w:pPr>
        <w:pStyle w:val="Title"/>
        <w:ind w:left="0"/>
        <w:rPr>
          <w:rFonts w:ascii="Times New Roman" w:hAnsi="Times New Roman" w:cs="Times New Roman"/>
          <w:b/>
          <w:bCs/>
          <w:color w:val="0070BF"/>
          <w:sz w:val="18"/>
          <w:szCs w:val="18"/>
        </w:rPr>
      </w:pPr>
      <w:r w:rsidRPr="00936ED7">
        <w:rPr>
          <w:rFonts w:ascii="Times New Roman" w:hAnsi="Times New Roman" w:cs="Times New Roman"/>
          <w:b/>
          <w:bCs/>
          <w:color w:val="0070BF"/>
          <w:sz w:val="18"/>
          <w:szCs w:val="18"/>
        </w:rPr>
        <w:t>External Certifications</w:t>
      </w:r>
    </w:p>
    <w:p w14:paraId="251B67BD" w14:textId="1B43B9E0" w:rsidR="00E01364" w:rsidRPr="00E01364" w:rsidRDefault="00E01364" w:rsidP="00E01364">
      <w:pPr>
        <w:pStyle w:val="Title"/>
        <w:ind w:left="0"/>
        <w:rPr>
          <w:rFonts w:ascii="Times New Roman" w:hAnsi="Times New Roman" w:cs="Times New Roman"/>
          <w:b/>
          <w:bCs/>
          <w:color w:val="0070BF"/>
        </w:rPr>
      </w:pPr>
      <w:r>
        <w:rPr>
          <w:noProof/>
        </w:rPr>
        <w:drawing>
          <wp:inline distT="0" distB="0" distL="114300" distR="114300" wp14:anchorId="4749736E" wp14:editId="2FCCAD6B">
            <wp:extent cx="701675" cy="701040"/>
            <wp:effectExtent l="0" t="0" r="0" b="0"/>
            <wp:docPr id="10" name="image3.png" descr="A hexagon with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0" name="image3.png" descr="A hexagon with white text&#10;&#10;AI-generated content may be incorrect."/>
                    <pic:cNvPicPr preferRelativeResize="0"/>
                  </pic:nvPicPr>
                  <pic:blipFill>
                    <a:blip r:embed="rId10"/>
                    <a:srcRect/>
                    <a:stretch>
                      <a:fillRect/>
                    </a:stretch>
                  </pic:blipFill>
                  <pic:spPr>
                    <a:xfrm>
                      <a:off x="0" y="0"/>
                      <a:ext cx="701675" cy="701040"/>
                    </a:xfrm>
                    <a:prstGeom prst="rect">
                      <a:avLst/>
                    </a:prstGeom>
                    <a:ln/>
                  </pic:spPr>
                </pic:pic>
              </a:graphicData>
            </a:graphic>
          </wp:inline>
        </w:drawing>
      </w:r>
      <w:r>
        <w:rPr>
          <w:noProof/>
        </w:rPr>
        <w:drawing>
          <wp:inline distT="0" distB="0" distL="114300" distR="114300" wp14:anchorId="1385B150" wp14:editId="103A3E95">
            <wp:extent cx="731520" cy="731520"/>
            <wp:effectExtent l="0" t="0" r="0" b="0"/>
            <wp:docPr id="14" name="image2.png" descr="A blue hexagon with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4" name="image2.png" descr="A blue hexagon with white text&#10;&#10;AI-generated content may be incorrect."/>
                    <pic:cNvPicPr preferRelativeResize="0"/>
                  </pic:nvPicPr>
                  <pic:blipFill>
                    <a:blip r:embed="rId11"/>
                    <a:srcRect/>
                    <a:stretch>
                      <a:fillRect/>
                    </a:stretch>
                  </pic:blipFill>
                  <pic:spPr>
                    <a:xfrm>
                      <a:off x="0" y="0"/>
                      <a:ext cx="731520" cy="731520"/>
                    </a:xfrm>
                    <a:prstGeom prst="rect">
                      <a:avLst/>
                    </a:prstGeom>
                    <a:ln/>
                  </pic:spPr>
                </pic:pic>
              </a:graphicData>
            </a:graphic>
          </wp:inline>
        </w:drawing>
      </w:r>
      <w:r>
        <w:rPr>
          <w:noProof/>
        </w:rPr>
        <w:drawing>
          <wp:inline distT="0" distB="0" distL="114300" distR="114300" wp14:anchorId="103E84A5" wp14:editId="0435C342">
            <wp:extent cx="742950" cy="742950"/>
            <wp:effectExtent l="0" t="0" r="0" b="0"/>
            <wp:docPr id="11" name="image4.png" descr="A purple hexagon with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11" name="image4.png" descr="A purple hexagon with white text&#10;&#10;AI-generated content may be incorrect."/>
                    <pic:cNvPicPr preferRelativeResize="0"/>
                  </pic:nvPicPr>
                  <pic:blipFill>
                    <a:blip r:embed="rId12"/>
                    <a:srcRect/>
                    <a:stretch>
                      <a:fillRect/>
                    </a:stretch>
                  </pic:blipFill>
                  <pic:spPr>
                    <a:xfrm>
                      <a:off x="0" y="0"/>
                      <a:ext cx="742950" cy="742950"/>
                    </a:xfrm>
                    <a:prstGeom prst="rect">
                      <a:avLst/>
                    </a:prstGeom>
                    <a:ln/>
                  </pic:spPr>
                </pic:pic>
              </a:graphicData>
            </a:graphic>
          </wp:inline>
        </w:drawing>
      </w:r>
    </w:p>
    <w:p w14:paraId="27F86134" w14:textId="08D41FF3" w:rsidR="00E01364" w:rsidRPr="00936ED7" w:rsidRDefault="00E01364" w:rsidP="00E01364">
      <w:pPr>
        <w:pStyle w:val="Title"/>
        <w:ind w:left="0"/>
        <w:rPr>
          <w:rFonts w:ascii="Times New Roman" w:hAnsi="Times New Roman" w:cs="Times New Roman"/>
          <w:b/>
          <w:bCs/>
          <w:sz w:val="16"/>
          <w:szCs w:val="16"/>
        </w:rPr>
      </w:pPr>
      <w:r w:rsidRPr="00936ED7">
        <w:rPr>
          <w:rFonts w:ascii="Times New Roman" w:hAnsi="Times New Roman" w:cs="Times New Roman"/>
          <w:b/>
          <w:bCs/>
          <w:sz w:val="16"/>
          <w:szCs w:val="16"/>
        </w:rPr>
        <w:t>AWS Certified Machine Learning Specialty</w:t>
      </w:r>
    </w:p>
    <w:p w14:paraId="7EB5E0D4" w14:textId="77777777" w:rsidR="00E01364" w:rsidRPr="00936ED7" w:rsidRDefault="00E01364" w:rsidP="00E01364">
      <w:pPr>
        <w:pStyle w:val="Title"/>
        <w:ind w:left="0"/>
        <w:rPr>
          <w:rFonts w:ascii="Times New Roman" w:hAnsi="Times New Roman" w:cs="Times New Roman"/>
          <w:sz w:val="16"/>
          <w:szCs w:val="16"/>
        </w:rPr>
      </w:pPr>
      <w:r w:rsidRPr="00936ED7">
        <w:rPr>
          <w:rFonts w:ascii="Times New Roman" w:hAnsi="Times New Roman" w:cs="Times New Roman"/>
          <w:sz w:val="16"/>
          <w:szCs w:val="16"/>
        </w:rPr>
        <w:t xml:space="preserve">[Issue Date: January 28, </w:t>
      </w:r>
      <w:proofErr w:type="gramStart"/>
      <w:r w:rsidRPr="00936ED7">
        <w:rPr>
          <w:rFonts w:ascii="Times New Roman" w:hAnsi="Times New Roman" w:cs="Times New Roman"/>
          <w:sz w:val="16"/>
          <w:szCs w:val="16"/>
        </w:rPr>
        <w:t>2024</w:t>
      </w:r>
      <w:proofErr w:type="gramEnd"/>
      <w:r w:rsidRPr="00936ED7">
        <w:rPr>
          <w:rFonts w:ascii="Times New Roman" w:hAnsi="Times New Roman" w:cs="Times New Roman"/>
          <w:sz w:val="16"/>
          <w:szCs w:val="16"/>
        </w:rPr>
        <w:t xml:space="preserve"> || Expiration Date: January 28, 2027]</w:t>
      </w:r>
    </w:p>
    <w:p w14:paraId="227F1629" w14:textId="77777777" w:rsidR="00E01364" w:rsidRPr="00936ED7" w:rsidRDefault="00E01364" w:rsidP="00E01364">
      <w:pPr>
        <w:pStyle w:val="Title"/>
        <w:ind w:left="0"/>
        <w:rPr>
          <w:rFonts w:ascii="Times New Roman" w:hAnsi="Times New Roman" w:cs="Times New Roman"/>
          <w:b/>
          <w:bCs/>
          <w:sz w:val="16"/>
          <w:szCs w:val="16"/>
        </w:rPr>
      </w:pPr>
      <w:r w:rsidRPr="00936ED7">
        <w:rPr>
          <w:rFonts w:ascii="Times New Roman" w:hAnsi="Times New Roman" w:cs="Times New Roman"/>
          <w:b/>
          <w:bCs/>
          <w:sz w:val="16"/>
          <w:szCs w:val="16"/>
        </w:rPr>
        <w:t>AWS Certified Solutions Architect Associate</w:t>
      </w:r>
    </w:p>
    <w:p w14:paraId="0081E12A" w14:textId="77777777" w:rsidR="00E01364" w:rsidRPr="00936ED7" w:rsidRDefault="00E01364" w:rsidP="00E01364">
      <w:pPr>
        <w:pStyle w:val="Title"/>
        <w:ind w:left="0"/>
        <w:rPr>
          <w:rFonts w:ascii="Times New Roman" w:hAnsi="Times New Roman" w:cs="Times New Roman"/>
          <w:sz w:val="16"/>
          <w:szCs w:val="16"/>
        </w:rPr>
      </w:pPr>
      <w:r w:rsidRPr="00936ED7">
        <w:rPr>
          <w:rFonts w:ascii="Times New Roman" w:hAnsi="Times New Roman" w:cs="Times New Roman"/>
          <w:sz w:val="16"/>
          <w:szCs w:val="16"/>
        </w:rPr>
        <w:t xml:space="preserve">[Issue Date: January 8, </w:t>
      </w:r>
      <w:proofErr w:type="gramStart"/>
      <w:r w:rsidRPr="00936ED7">
        <w:rPr>
          <w:rFonts w:ascii="Times New Roman" w:hAnsi="Times New Roman" w:cs="Times New Roman"/>
          <w:sz w:val="16"/>
          <w:szCs w:val="16"/>
        </w:rPr>
        <w:t>2024</w:t>
      </w:r>
      <w:proofErr w:type="gramEnd"/>
      <w:r w:rsidRPr="00936ED7">
        <w:rPr>
          <w:rFonts w:ascii="Times New Roman" w:hAnsi="Times New Roman" w:cs="Times New Roman"/>
          <w:sz w:val="16"/>
          <w:szCs w:val="16"/>
        </w:rPr>
        <w:t xml:space="preserve"> || Expiration Date: January 28, 2027]</w:t>
      </w:r>
    </w:p>
    <w:p w14:paraId="11A7B990" w14:textId="77777777" w:rsidR="00E01364" w:rsidRPr="00936ED7" w:rsidRDefault="00E01364" w:rsidP="00E01364">
      <w:pPr>
        <w:pStyle w:val="Title"/>
        <w:ind w:left="0"/>
        <w:rPr>
          <w:rFonts w:ascii="Times New Roman" w:hAnsi="Times New Roman" w:cs="Times New Roman"/>
          <w:b/>
          <w:bCs/>
          <w:sz w:val="16"/>
          <w:szCs w:val="16"/>
        </w:rPr>
      </w:pPr>
      <w:r w:rsidRPr="00936ED7">
        <w:rPr>
          <w:rFonts w:ascii="Times New Roman" w:hAnsi="Times New Roman" w:cs="Times New Roman"/>
          <w:b/>
          <w:bCs/>
          <w:sz w:val="16"/>
          <w:szCs w:val="16"/>
        </w:rPr>
        <w:t>AWS Certified Cloud Practitioner</w:t>
      </w:r>
    </w:p>
    <w:p w14:paraId="1A899705" w14:textId="0090AC0C" w:rsidR="00E01364" w:rsidRDefault="00E01364" w:rsidP="00E01364">
      <w:pPr>
        <w:pStyle w:val="Title"/>
        <w:ind w:left="0"/>
      </w:pPr>
      <w:r w:rsidRPr="00936ED7">
        <w:rPr>
          <w:rFonts w:ascii="Times New Roman" w:hAnsi="Times New Roman" w:cs="Times New Roman"/>
          <w:sz w:val="16"/>
          <w:szCs w:val="16"/>
        </w:rPr>
        <w:t xml:space="preserve">[Issue Date: September 10, </w:t>
      </w:r>
      <w:proofErr w:type="gramStart"/>
      <w:r w:rsidRPr="00936ED7">
        <w:rPr>
          <w:rFonts w:ascii="Times New Roman" w:hAnsi="Times New Roman" w:cs="Times New Roman"/>
          <w:sz w:val="16"/>
          <w:szCs w:val="16"/>
        </w:rPr>
        <w:t>2023</w:t>
      </w:r>
      <w:proofErr w:type="gramEnd"/>
      <w:r w:rsidRPr="00936ED7">
        <w:rPr>
          <w:rFonts w:ascii="Times New Roman" w:hAnsi="Times New Roman" w:cs="Times New Roman"/>
          <w:sz w:val="16"/>
          <w:szCs w:val="16"/>
        </w:rPr>
        <w:t xml:space="preserve"> || Expiration Date: January 28, 2027]</w:t>
      </w:r>
      <w:r w:rsidRPr="00936ED7">
        <w:rPr>
          <w:sz w:val="16"/>
          <w:szCs w:val="16"/>
        </w:rPr>
        <w:t xml:space="preserve">  </w:t>
      </w:r>
      <w:r>
        <w:t xml:space="preserve">        </w:t>
      </w:r>
    </w:p>
    <w:sectPr w:rsidR="00E01364">
      <w:type w:val="continuous"/>
      <w:pgSz w:w="11910" w:h="16840"/>
      <w:pgMar w:top="0" w:right="980" w:bottom="280" w:left="840" w:header="720" w:footer="720" w:gutter="0"/>
      <w:cols w:num="2" w:space="720" w:equalWidth="0">
        <w:col w:w="2740" w:space="946"/>
        <w:col w:w="640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578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F1A7DF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CCE04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05FD926"/>
    <w:multiLevelType w:val="hybridMultilevel"/>
    <w:tmpl w:val="68F2645C"/>
    <w:lvl w:ilvl="0" w:tplc="B074E224">
      <w:numFmt w:val="bullet"/>
      <w:lvlText w:val=""/>
      <w:lvlJc w:val="left"/>
      <w:pPr>
        <w:ind w:left="460" w:hanging="361"/>
      </w:pPr>
      <w:rPr>
        <w:rFonts w:ascii="Symbol" w:eastAsia="Symbol" w:hAnsi="Symbol" w:cs="Symbol" w:hint="default"/>
        <w:w w:val="100"/>
        <w:sz w:val="16"/>
        <w:szCs w:val="16"/>
        <w:lang w:val="en-US" w:eastAsia="en-US" w:bidi="ar-SA"/>
      </w:rPr>
    </w:lvl>
    <w:lvl w:ilvl="1" w:tplc="0B948A76">
      <w:numFmt w:val="bullet"/>
      <w:lvlText w:val="•"/>
      <w:lvlJc w:val="left"/>
      <w:pPr>
        <w:ind w:left="1054" w:hanging="361"/>
      </w:pPr>
      <w:rPr>
        <w:rFonts w:hint="default"/>
        <w:lang w:val="en-US" w:eastAsia="en-US" w:bidi="ar-SA"/>
      </w:rPr>
    </w:lvl>
    <w:lvl w:ilvl="2" w:tplc="4F18D9BC">
      <w:numFmt w:val="bullet"/>
      <w:lvlText w:val="•"/>
      <w:lvlJc w:val="left"/>
      <w:pPr>
        <w:ind w:left="1648" w:hanging="361"/>
      </w:pPr>
      <w:rPr>
        <w:rFonts w:hint="default"/>
        <w:lang w:val="en-US" w:eastAsia="en-US" w:bidi="ar-SA"/>
      </w:rPr>
    </w:lvl>
    <w:lvl w:ilvl="3" w:tplc="A09AACDC">
      <w:numFmt w:val="bullet"/>
      <w:lvlText w:val="•"/>
      <w:lvlJc w:val="left"/>
      <w:pPr>
        <w:ind w:left="2242" w:hanging="361"/>
      </w:pPr>
      <w:rPr>
        <w:rFonts w:hint="default"/>
        <w:lang w:val="en-US" w:eastAsia="en-US" w:bidi="ar-SA"/>
      </w:rPr>
    </w:lvl>
    <w:lvl w:ilvl="4" w:tplc="E22A1904">
      <w:numFmt w:val="bullet"/>
      <w:lvlText w:val="•"/>
      <w:lvlJc w:val="left"/>
      <w:pPr>
        <w:ind w:left="2836" w:hanging="361"/>
      </w:pPr>
      <w:rPr>
        <w:rFonts w:hint="default"/>
        <w:lang w:val="en-US" w:eastAsia="en-US" w:bidi="ar-SA"/>
      </w:rPr>
    </w:lvl>
    <w:lvl w:ilvl="5" w:tplc="03EA9790">
      <w:numFmt w:val="bullet"/>
      <w:lvlText w:val="•"/>
      <w:lvlJc w:val="left"/>
      <w:pPr>
        <w:ind w:left="3430" w:hanging="361"/>
      </w:pPr>
      <w:rPr>
        <w:rFonts w:hint="default"/>
        <w:lang w:val="en-US" w:eastAsia="en-US" w:bidi="ar-SA"/>
      </w:rPr>
    </w:lvl>
    <w:lvl w:ilvl="6" w:tplc="12BE8A5A">
      <w:numFmt w:val="bullet"/>
      <w:lvlText w:val="•"/>
      <w:lvlJc w:val="left"/>
      <w:pPr>
        <w:ind w:left="4024" w:hanging="361"/>
      </w:pPr>
      <w:rPr>
        <w:rFonts w:hint="default"/>
        <w:lang w:val="en-US" w:eastAsia="en-US" w:bidi="ar-SA"/>
      </w:rPr>
    </w:lvl>
    <w:lvl w:ilvl="7" w:tplc="384C1454">
      <w:numFmt w:val="bullet"/>
      <w:lvlText w:val="•"/>
      <w:lvlJc w:val="left"/>
      <w:pPr>
        <w:ind w:left="4618" w:hanging="361"/>
      </w:pPr>
      <w:rPr>
        <w:rFonts w:hint="default"/>
        <w:lang w:val="en-US" w:eastAsia="en-US" w:bidi="ar-SA"/>
      </w:rPr>
    </w:lvl>
    <w:lvl w:ilvl="8" w:tplc="31D079E8">
      <w:numFmt w:val="bullet"/>
      <w:lvlText w:val="•"/>
      <w:lvlJc w:val="left"/>
      <w:pPr>
        <w:ind w:left="5212" w:hanging="361"/>
      </w:pPr>
      <w:rPr>
        <w:rFonts w:hint="default"/>
        <w:lang w:val="en-US" w:eastAsia="en-US" w:bidi="ar-SA"/>
      </w:rPr>
    </w:lvl>
  </w:abstractNum>
  <w:abstractNum w:abstractNumId="4" w15:restartNumberingAfterBreak="0">
    <w:nsid w:val="38205A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3C834FD"/>
    <w:multiLevelType w:val="hybridMultilevel"/>
    <w:tmpl w:val="A104961C"/>
    <w:lvl w:ilvl="0" w:tplc="464E7778">
      <w:numFmt w:val="bullet"/>
      <w:lvlText w:val=""/>
      <w:lvlJc w:val="left"/>
      <w:pPr>
        <w:ind w:left="100" w:hanging="361"/>
      </w:pPr>
      <w:rPr>
        <w:rFonts w:hint="default"/>
        <w:w w:val="100"/>
        <w:lang w:val="en-US" w:eastAsia="en-US" w:bidi="ar-SA"/>
      </w:rPr>
    </w:lvl>
    <w:lvl w:ilvl="1" w:tplc="A768BE28">
      <w:numFmt w:val="bullet"/>
      <w:lvlText w:val="•"/>
      <w:lvlJc w:val="left"/>
      <w:pPr>
        <w:ind w:left="363" w:hanging="361"/>
      </w:pPr>
      <w:rPr>
        <w:rFonts w:hint="default"/>
        <w:lang w:val="en-US" w:eastAsia="en-US" w:bidi="ar-SA"/>
      </w:rPr>
    </w:lvl>
    <w:lvl w:ilvl="2" w:tplc="767263FA">
      <w:numFmt w:val="bullet"/>
      <w:lvlText w:val="•"/>
      <w:lvlJc w:val="left"/>
      <w:pPr>
        <w:ind w:left="627" w:hanging="361"/>
      </w:pPr>
      <w:rPr>
        <w:rFonts w:hint="default"/>
        <w:lang w:val="en-US" w:eastAsia="en-US" w:bidi="ar-SA"/>
      </w:rPr>
    </w:lvl>
    <w:lvl w:ilvl="3" w:tplc="C6A2EE0E">
      <w:numFmt w:val="bullet"/>
      <w:lvlText w:val="•"/>
      <w:lvlJc w:val="left"/>
      <w:pPr>
        <w:ind w:left="891" w:hanging="361"/>
      </w:pPr>
      <w:rPr>
        <w:rFonts w:hint="default"/>
        <w:lang w:val="en-US" w:eastAsia="en-US" w:bidi="ar-SA"/>
      </w:rPr>
    </w:lvl>
    <w:lvl w:ilvl="4" w:tplc="2096940C">
      <w:numFmt w:val="bullet"/>
      <w:lvlText w:val="•"/>
      <w:lvlJc w:val="left"/>
      <w:pPr>
        <w:ind w:left="1155" w:hanging="361"/>
      </w:pPr>
      <w:rPr>
        <w:rFonts w:hint="default"/>
        <w:lang w:val="en-US" w:eastAsia="en-US" w:bidi="ar-SA"/>
      </w:rPr>
    </w:lvl>
    <w:lvl w:ilvl="5" w:tplc="3D764314">
      <w:numFmt w:val="bullet"/>
      <w:lvlText w:val="•"/>
      <w:lvlJc w:val="left"/>
      <w:pPr>
        <w:ind w:left="1419" w:hanging="361"/>
      </w:pPr>
      <w:rPr>
        <w:rFonts w:hint="default"/>
        <w:lang w:val="en-US" w:eastAsia="en-US" w:bidi="ar-SA"/>
      </w:rPr>
    </w:lvl>
    <w:lvl w:ilvl="6" w:tplc="C0B8CB9A">
      <w:numFmt w:val="bullet"/>
      <w:lvlText w:val="•"/>
      <w:lvlJc w:val="left"/>
      <w:pPr>
        <w:ind w:left="1683" w:hanging="361"/>
      </w:pPr>
      <w:rPr>
        <w:rFonts w:hint="default"/>
        <w:lang w:val="en-US" w:eastAsia="en-US" w:bidi="ar-SA"/>
      </w:rPr>
    </w:lvl>
    <w:lvl w:ilvl="7" w:tplc="834ED73A">
      <w:numFmt w:val="bullet"/>
      <w:lvlText w:val="•"/>
      <w:lvlJc w:val="left"/>
      <w:pPr>
        <w:ind w:left="1947" w:hanging="361"/>
      </w:pPr>
      <w:rPr>
        <w:rFonts w:hint="default"/>
        <w:lang w:val="en-US" w:eastAsia="en-US" w:bidi="ar-SA"/>
      </w:rPr>
    </w:lvl>
    <w:lvl w:ilvl="8" w:tplc="7E3C568E">
      <w:numFmt w:val="bullet"/>
      <w:lvlText w:val="•"/>
      <w:lvlJc w:val="left"/>
      <w:pPr>
        <w:ind w:left="2211" w:hanging="361"/>
      </w:pPr>
      <w:rPr>
        <w:rFonts w:hint="default"/>
        <w:lang w:val="en-US" w:eastAsia="en-US" w:bidi="ar-SA"/>
      </w:rPr>
    </w:lvl>
  </w:abstractNum>
  <w:abstractNum w:abstractNumId="6" w15:restartNumberingAfterBreak="0">
    <w:nsid w:val="647B0D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A89679A"/>
    <w:multiLevelType w:val="hybridMultilevel"/>
    <w:tmpl w:val="8AF0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392144">
    <w:abstractNumId w:val="3"/>
  </w:num>
  <w:num w:numId="2" w16cid:durableId="1695766326">
    <w:abstractNumId w:val="5"/>
  </w:num>
  <w:num w:numId="3" w16cid:durableId="951398538">
    <w:abstractNumId w:val="7"/>
  </w:num>
  <w:num w:numId="4" w16cid:durableId="764883268">
    <w:abstractNumId w:val="4"/>
  </w:num>
  <w:num w:numId="5" w16cid:durableId="1808163638">
    <w:abstractNumId w:val="6"/>
  </w:num>
  <w:num w:numId="6" w16cid:durableId="242685773">
    <w:abstractNumId w:val="1"/>
  </w:num>
  <w:num w:numId="7" w16cid:durableId="1817532893">
    <w:abstractNumId w:val="2"/>
  </w:num>
  <w:num w:numId="8" w16cid:durableId="1380086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31AB768B"/>
    <w:rsid w:val="000A7144"/>
    <w:rsid w:val="002A3B3C"/>
    <w:rsid w:val="004545C4"/>
    <w:rsid w:val="0047566B"/>
    <w:rsid w:val="00581B08"/>
    <w:rsid w:val="00593A3F"/>
    <w:rsid w:val="008612C5"/>
    <w:rsid w:val="00936ED7"/>
    <w:rsid w:val="009D2FEB"/>
    <w:rsid w:val="00AC730D"/>
    <w:rsid w:val="00D867C7"/>
    <w:rsid w:val="00E01364"/>
    <w:rsid w:val="00E32B5B"/>
    <w:rsid w:val="00FA0D14"/>
    <w:rsid w:val="31AB768B"/>
    <w:rsid w:val="32CF1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43941"/>
  <w15:docId w15:val="{1F2667CD-EA7B-4543-819E-50339B852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115"/>
      <w:outlineLvl w:val="0"/>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115"/>
      <w:ind w:left="736"/>
    </w:pPr>
    <w:rPr>
      <w:sz w:val="20"/>
      <w:szCs w:val="20"/>
    </w:rPr>
  </w:style>
  <w:style w:type="paragraph" w:styleId="ListParagraph">
    <w:name w:val="List Paragraph"/>
    <w:basedOn w:val="Normal"/>
    <w:uiPriority w:val="1"/>
    <w:qFormat/>
    <w:pPr>
      <w:spacing w:before="82"/>
      <w:ind w:left="821" w:hanging="362"/>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581B08"/>
    <w:rPr>
      <w:rFonts w:ascii="Arial" w:eastAsia="Arial" w:hAnsi="Arial" w:cs="Arial"/>
      <w:b/>
      <w:bCs/>
      <w:sz w:val="16"/>
      <w:szCs w:val="16"/>
    </w:rPr>
  </w:style>
  <w:style w:type="character" w:styleId="Hyperlink">
    <w:name w:val="Hyperlink"/>
    <w:basedOn w:val="DefaultParagraphFont"/>
    <w:uiPriority w:val="99"/>
    <w:unhideWhenUsed/>
    <w:rsid w:val="00E01364"/>
    <w:rPr>
      <w:color w:val="0000FF" w:themeColor="hyperlink"/>
      <w:u w:val="single"/>
    </w:rPr>
  </w:style>
  <w:style w:type="character" w:styleId="UnresolvedMention">
    <w:name w:val="Unresolved Mention"/>
    <w:basedOn w:val="DefaultParagraphFont"/>
    <w:uiPriority w:val="99"/>
    <w:semiHidden/>
    <w:unhideWhenUsed/>
    <w:rsid w:val="00E01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herbertmos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rbert.mosessj@cognizant.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linkedin.com/in/herbert-moses-a6924019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CTS resume - Tridib Roy</vt:lpstr>
    </vt:vector>
  </TitlesOfParts>
  <Company>Cognizant</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CTS resume - Tridib Roy</dc:title>
  <dc:creator>Electrobot</dc:creator>
  <cp:lastModifiedBy>Moses S J, Herbert (Cognizant)</cp:lastModifiedBy>
  <cp:revision>3</cp:revision>
  <dcterms:created xsi:type="dcterms:W3CDTF">2025-07-02T12:51:00Z</dcterms:created>
  <dcterms:modified xsi:type="dcterms:W3CDTF">2025-07-03T10:06:00Z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2022-03-22T00:00:00Z</vt:filetime>
  </property>
  <property fmtid="{D5CDD505-2E9C-101B-9397-08002B2CF9AE}" pid="3" name="LastSaved">
    <vt:filetime>2022-05-17T00:00:00Z</vt:filetime>
  </property>
</Properties>
</file>