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70C0"/>
  <w:body>
    <w:p w:rsidR="00852413" w:rsidRPr="00852413" w:rsidRDefault="00852413" w:rsidP="008524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852413">
        <w:rPr>
          <w:rFonts w:ascii="Times New Roman" w:hAnsi="Times New Roman"/>
          <w:bCs/>
          <w:color w:val="000000" w:themeColor="text1"/>
          <w:sz w:val="28"/>
          <w:szCs w:val="28"/>
        </w:rPr>
        <w:t>FACULDADE DE INFORMÁTICA E ADMINISTRAÇÃO PAULISTA – FIAP</w:t>
      </w:r>
    </w:p>
    <w:p w:rsidR="00852413" w:rsidRPr="00852413" w:rsidRDefault="00852413" w:rsidP="008524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:rsidR="00852413" w:rsidRPr="00852413" w:rsidRDefault="00852413" w:rsidP="008524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:rsidR="00852413" w:rsidRPr="00852413" w:rsidRDefault="00852413" w:rsidP="008524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:rsidR="00852413" w:rsidRPr="00852413" w:rsidRDefault="00852413" w:rsidP="008524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:rsidR="00852413" w:rsidRPr="00852413" w:rsidRDefault="00852413" w:rsidP="008524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:rsidR="00852413" w:rsidRPr="00852413" w:rsidRDefault="00852413" w:rsidP="008524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  <w:proofErr w:type="spellStart"/>
      <w:r w:rsidRPr="00852413">
        <w:rPr>
          <w:rFonts w:ascii="Times New Roman" w:hAnsi="Times New Roman"/>
          <w:bCs/>
          <w:color w:val="000000" w:themeColor="text1"/>
          <w:sz w:val="28"/>
          <w:szCs w:val="28"/>
        </w:rPr>
        <w:t>Herberton</w:t>
      </w:r>
      <w:proofErr w:type="spellEnd"/>
      <w:r w:rsidRPr="0085241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Candido Souza</w:t>
      </w:r>
    </w:p>
    <w:p w:rsidR="00852413" w:rsidRPr="00852413" w:rsidRDefault="00852413" w:rsidP="008524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852413">
        <w:rPr>
          <w:rFonts w:ascii="Times New Roman" w:hAnsi="Times New Roman"/>
          <w:bCs/>
          <w:color w:val="000000" w:themeColor="text1"/>
          <w:sz w:val="28"/>
          <w:szCs w:val="28"/>
        </w:rPr>
        <w:t>Ricardo Miranda Medina Osório</w:t>
      </w:r>
    </w:p>
    <w:p w:rsidR="00852413" w:rsidRPr="00852413" w:rsidRDefault="00852413" w:rsidP="008524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85241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Vinícius </w:t>
      </w:r>
      <w:proofErr w:type="spellStart"/>
      <w:r w:rsidRPr="00852413">
        <w:rPr>
          <w:rFonts w:ascii="Times New Roman" w:hAnsi="Times New Roman"/>
          <w:bCs/>
          <w:color w:val="000000" w:themeColor="text1"/>
          <w:sz w:val="28"/>
          <w:szCs w:val="28"/>
        </w:rPr>
        <w:t>Schmiedel</w:t>
      </w:r>
      <w:proofErr w:type="spellEnd"/>
      <w:r w:rsidRPr="0085241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852413">
        <w:rPr>
          <w:rFonts w:ascii="Times New Roman" w:hAnsi="Times New Roman"/>
          <w:bCs/>
          <w:color w:val="000000" w:themeColor="text1"/>
          <w:sz w:val="28"/>
          <w:szCs w:val="28"/>
        </w:rPr>
        <w:t>Manssur</w:t>
      </w:r>
      <w:proofErr w:type="spellEnd"/>
    </w:p>
    <w:p w:rsidR="00852413" w:rsidRPr="00852413" w:rsidRDefault="00852413" w:rsidP="008524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:rsidR="00852413" w:rsidRPr="00852413" w:rsidRDefault="00852413" w:rsidP="008524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:rsidR="00852413" w:rsidRPr="00852413" w:rsidRDefault="00852413" w:rsidP="008524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:rsidR="00852413" w:rsidRPr="00852413" w:rsidRDefault="00852413" w:rsidP="008524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:rsidR="00852413" w:rsidRPr="00852413" w:rsidRDefault="00852413" w:rsidP="008524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:rsidR="00852413" w:rsidRPr="00852413" w:rsidRDefault="00852413" w:rsidP="008524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852413">
        <w:rPr>
          <w:rFonts w:ascii="Times New Roman" w:hAnsi="Times New Roman"/>
          <w:bCs/>
          <w:color w:val="000000" w:themeColor="text1"/>
          <w:sz w:val="28"/>
          <w:szCs w:val="28"/>
        </w:rPr>
        <w:t>Projeto F1</w:t>
      </w:r>
    </w:p>
    <w:p w:rsidR="00852413" w:rsidRPr="00852413" w:rsidRDefault="00852413" w:rsidP="008524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:rsidR="00852413" w:rsidRPr="00852413" w:rsidRDefault="00852413" w:rsidP="008524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:rsidR="00852413" w:rsidRPr="00852413" w:rsidRDefault="00852413" w:rsidP="008524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:rsidR="00852413" w:rsidRPr="00852413" w:rsidRDefault="00852413" w:rsidP="008524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:rsidR="00852413" w:rsidRPr="00852413" w:rsidRDefault="00852413" w:rsidP="008524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:rsidR="00852413" w:rsidRPr="00852413" w:rsidRDefault="00852413" w:rsidP="008524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852413">
        <w:rPr>
          <w:rFonts w:ascii="Times New Roman" w:hAnsi="Times New Roman"/>
          <w:bCs/>
          <w:color w:val="000000" w:themeColor="text1"/>
          <w:sz w:val="28"/>
          <w:szCs w:val="28"/>
        </w:rPr>
        <w:t>Av. Lins de Vasconcelos, 1222 e 1264 - Aclimação - São Paulo - SP - CEP 01538-001</w:t>
      </w:r>
    </w:p>
    <w:p w:rsidR="00852413" w:rsidRPr="00852413" w:rsidRDefault="00852413" w:rsidP="008524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:rsidR="00852413" w:rsidRPr="00852413" w:rsidRDefault="00852413" w:rsidP="008524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:rsidR="00852413" w:rsidRPr="00852413" w:rsidRDefault="00852413" w:rsidP="008524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:rsidR="00852413" w:rsidRPr="00852413" w:rsidRDefault="00852413" w:rsidP="008524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:rsidR="00852413" w:rsidRPr="00852413" w:rsidRDefault="00852413" w:rsidP="008524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:rsidR="00D63D67" w:rsidRPr="00852413" w:rsidRDefault="00852413" w:rsidP="0085241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Cs/>
          <w:color w:val="000000" w:themeColor="text1"/>
          <w:sz w:val="36"/>
          <w:szCs w:val="36"/>
        </w:rPr>
      </w:pPr>
      <w:r w:rsidRPr="00852413">
        <w:rPr>
          <w:rFonts w:ascii="Times New Roman" w:hAnsi="Times New Roman"/>
          <w:bCs/>
          <w:color w:val="000000" w:themeColor="text1"/>
          <w:sz w:val="28"/>
          <w:szCs w:val="28"/>
        </w:rPr>
        <w:t>2010</w:t>
      </w:r>
    </w:p>
    <w:sectPr w:rsidR="00D63D67" w:rsidRPr="00852413" w:rsidSect="00D63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proofState w:spelling="clean" w:grammar="clean"/>
  <w:defaultTabStop w:val="708"/>
  <w:hyphenationZone w:val="425"/>
  <w:characterSpacingControl w:val="doNotCompress"/>
  <w:compat/>
  <w:rsids>
    <w:rsidRoot w:val="00852413"/>
    <w:rsid w:val="00852413"/>
    <w:rsid w:val="00D63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0070c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413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216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Herberton</dc:creator>
  <cp:keywords/>
  <dc:description/>
  <cp:lastModifiedBy>Herberton</cp:lastModifiedBy>
  <cp:revision>2</cp:revision>
  <dcterms:created xsi:type="dcterms:W3CDTF">2010-10-16T18:22:00Z</dcterms:created>
  <dcterms:modified xsi:type="dcterms:W3CDTF">2010-10-16T18:25:00Z</dcterms:modified>
</cp:coreProperties>
</file>