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4A38CC">
      <w:pPr>
        <w:autoSpaceDE w:val="0"/>
        <w:autoSpaceDN w:val="0"/>
        <w:adjustRightInd w:val="0"/>
        <w:spacing w:after="0" w:line="360" w:lineRule="auto"/>
        <w:ind w:firstLine="708"/>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F9162D">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31150D" w:rsidRDefault="008B4FB1" w:rsidP="008B4FB1">
      <w:pPr>
        <w:spacing w:after="0"/>
        <w:jc w:val="right"/>
        <w:rPr>
          <w:rFonts w:asciiTheme="minorHAnsi" w:hAnsiTheme="minorHAnsi" w:cs="Arial"/>
          <w:sz w:val="28"/>
          <w:szCs w:val="28"/>
        </w:rPr>
      </w:pPr>
      <w:r w:rsidRPr="0031150D">
        <w:rPr>
          <w:rFonts w:asciiTheme="minorHAnsi" w:hAnsiTheme="minorHAnsi" w:cs="Arial"/>
          <w:sz w:val="28"/>
          <w:szCs w:val="28"/>
        </w:rPr>
        <w:t xml:space="preserve">Herberton Souza – RM </w:t>
      </w:r>
      <w:r w:rsidR="00D83532" w:rsidRPr="0031150D">
        <w:rPr>
          <w:sz w:val="28"/>
          <w:szCs w:val="28"/>
        </w:rPr>
        <w:t>59350</w:t>
      </w:r>
    </w:p>
    <w:p w:rsidR="008B4FB1" w:rsidRPr="0031150D" w:rsidRDefault="008B4FB1" w:rsidP="008B4FB1">
      <w:pPr>
        <w:spacing w:after="0"/>
        <w:jc w:val="right"/>
        <w:rPr>
          <w:rFonts w:asciiTheme="minorHAnsi" w:hAnsiTheme="minorHAnsi" w:cs="Arial"/>
          <w:sz w:val="28"/>
          <w:szCs w:val="28"/>
        </w:rPr>
      </w:pPr>
      <w:r w:rsidRPr="0031150D">
        <w:rPr>
          <w:rFonts w:asciiTheme="minorHAnsi" w:hAnsiTheme="minorHAnsi" w:cs="Arial"/>
          <w:sz w:val="28"/>
          <w:szCs w:val="28"/>
        </w:rPr>
        <w:t>Vinícius Schmiedel Manssur – RM 59527</w:t>
      </w:r>
    </w:p>
    <w:p w:rsidR="008B4FB1" w:rsidRPr="0031150D" w:rsidRDefault="008B4FB1" w:rsidP="008B4FB1">
      <w:pPr>
        <w:spacing w:after="0"/>
        <w:jc w:val="right"/>
        <w:rPr>
          <w:rFonts w:asciiTheme="minorHAnsi" w:hAnsiTheme="minorHAnsi" w:cs="Arial"/>
          <w:sz w:val="32"/>
          <w:szCs w:val="32"/>
        </w:rPr>
      </w:pPr>
    </w:p>
    <w:p w:rsidR="008B4FB1" w:rsidRPr="0031150D" w:rsidRDefault="008B4FB1" w:rsidP="008B4FB1">
      <w:pPr>
        <w:jc w:val="center"/>
        <w:rPr>
          <w:rFonts w:asciiTheme="minorHAnsi" w:hAnsiTheme="minorHAnsi" w:cs="Arial"/>
          <w:sz w:val="32"/>
          <w:szCs w:val="32"/>
        </w:rPr>
      </w:pPr>
    </w:p>
    <w:p w:rsidR="008B4FB1" w:rsidRPr="0031150D" w:rsidRDefault="008B4FB1" w:rsidP="008B4FB1">
      <w:pPr>
        <w:jc w:val="center"/>
        <w:rPr>
          <w:rFonts w:asciiTheme="minorHAnsi" w:hAnsiTheme="minorHAnsi" w:cs="Arial"/>
          <w:sz w:val="32"/>
          <w:szCs w:val="32"/>
        </w:rPr>
      </w:pPr>
    </w:p>
    <w:p w:rsidR="008B4FB1" w:rsidRPr="0031150D" w:rsidRDefault="008B4FB1" w:rsidP="008B4FB1">
      <w:pPr>
        <w:spacing w:after="0"/>
        <w:jc w:val="center"/>
        <w:rPr>
          <w:rFonts w:asciiTheme="minorHAnsi" w:hAnsiTheme="minorHAnsi" w:cs="Arial"/>
          <w:sz w:val="32"/>
          <w:szCs w:val="32"/>
        </w:rPr>
      </w:pPr>
    </w:p>
    <w:p w:rsidR="008B4FB1" w:rsidRPr="0031150D" w:rsidRDefault="008B4FB1" w:rsidP="008B4FB1">
      <w:pPr>
        <w:spacing w:after="0"/>
        <w:jc w:val="center"/>
        <w:rPr>
          <w:rFonts w:asciiTheme="minorHAnsi" w:hAnsiTheme="minorHAnsi" w:cs="Arial"/>
          <w:sz w:val="32"/>
          <w:szCs w:val="32"/>
        </w:rPr>
      </w:pPr>
    </w:p>
    <w:p w:rsidR="008B4FB1" w:rsidRPr="0031150D"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9C0FFF" w:rsidRDefault="00997B83">
          <w:pPr>
            <w:pStyle w:val="Sumrio1"/>
            <w:tabs>
              <w:tab w:val="right" w:leader="dot" w:pos="8494"/>
            </w:tabs>
            <w:rPr>
              <w:noProof/>
              <w:lang w:eastAsia="pt-BR"/>
            </w:rPr>
          </w:pPr>
          <w:r w:rsidRPr="00997B83">
            <w:fldChar w:fldCharType="begin"/>
          </w:r>
          <w:r w:rsidR="00B95C66">
            <w:instrText xml:space="preserve"> TOC \o "1-3" \h \z \u </w:instrText>
          </w:r>
          <w:r w:rsidRPr="00997B83">
            <w:fldChar w:fldCharType="separate"/>
          </w:r>
          <w:hyperlink w:anchor="_Toc274649783" w:history="1">
            <w:r w:rsidR="009C0FFF" w:rsidRPr="00333DB1">
              <w:rPr>
                <w:rStyle w:val="Hyperlink"/>
                <w:rFonts w:eastAsiaTheme="minorHAnsi"/>
                <w:noProof/>
              </w:rPr>
              <w:t>LISTA DE FIGURAS</w:t>
            </w:r>
            <w:r w:rsidR="009C0FFF">
              <w:rPr>
                <w:noProof/>
                <w:webHidden/>
              </w:rPr>
              <w:tab/>
            </w:r>
            <w:r>
              <w:rPr>
                <w:noProof/>
                <w:webHidden/>
              </w:rPr>
              <w:fldChar w:fldCharType="begin"/>
            </w:r>
            <w:r w:rsidR="009C0FFF">
              <w:rPr>
                <w:noProof/>
                <w:webHidden/>
              </w:rPr>
              <w:instrText xml:space="preserve"> PAGEREF _Toc274649783 \h </w:instrText>
            </w:r>
            <w:r>
              <w:rPr>
                <w:noProof/>
                <w:webHidden/>
              </w:rPr>
            </w:r>
            <w:r>
              <w:rPr>
                <w:noProof/>
                <w:webHidden/>
              </w:rPr>
              <w:fldChar w:fldCharType="separate"/>
            </w:r>
            <w:r w:rsidR="009C0FFF">
              <w:rPr>
                <w:noProof/>
                <w:webHidden/>
              </w:rPr>
              <w:t>8</w:t>
            </w:r>
            <w:r>
              <w:rPr>
                <w:noProof/>
                <w:webHidden/>
              </w:rPr>
              <w:fldChar w:fldCharType="end"/>
            </w:r>
          </w:hyperlink>
        </w:p>
        <w:p w:rsidR="009C0FFF" w:rsidRDefault="00997B83">
          <w:pPr>
            <w:pStyle w:val="Sumrio1"/>
            <w:tabs>
              <w:tab w:val="right" w:leader="dot" w:pos="8494"/>
            </w:tabs>
            <w:rPr>
              <w:noProof/>
              <w:lang w:eastAsia="pt-BR"/>
            </w:rPr>
          </w:pPr>
          <w:hyperlink w:anchor="_Toc274649784" w:history="1">
            <w:r w:rsidR="009C0FFF" w:rsidRPr="00333DB1">
              <w:rPr>
                <w:rStyle w:val="Hyperlink"/>
                <w:rFonts w:eastAsiaTheme="minorHAnsi"/>
                <w:noProof/>
              </w:rPr>
              <w:t>LISTA DE GRÁFICOS</w:t>
            </w:r>
            <w:r w:rsidR="009C0FFF">
              <w:rPr>
                <w:noProof/>
                <w:webHidden/>
              </w:rPr>
              <w:tab/>
            </w:r>
            <w:r>
              <w:rPr>
                <w:noProof/>
                <w:webHidden/>
              </w:rPr>
              <w:fldChar w:fldCharType="begin"/>
            </w:r>
            <w:r w:rsidR="009C0FFF">
              <w:rPr>
                <w:noProof/>
                <w:webHidden/>
              </w:rPr>
              <w:instrText xml:space="preserve"> PAGEREF _Toc274649784 \h </w:instrText>
            </w:r>
            <w:r>
              <w:rPr>
                <w:noProof/>
                <w:webHidden/>
              </w:rPr>
            </w:r>
            <w:r>
              <w:rPr>
                <w:noProof/>
                <w:webHidden/>
              </w:rPr>
              <w:fldChar w:fldCharType="separate"/>
            </w:r>
            <w:r w:rsidR="009C0FFF">
              <w:rPr>
                <w:noProof/>
                <w:webHidden/>
              </w:rPr>
              <w:t>8</w:t>
            </w:r>
            <w:r>
              <w:rPr>
                <w:noProof/>
                <w:webHidden/>
              </w:rPr>
              <w:fldChar w:fldCharType="end"/>
            </w:r>
          </w:hyperlink>
        </w:p>
        <w:p w:rsidR="009C0FFF" w:rsidRDefault="00997B83">
          <w:pPr>
            <w:pStyle w:val="Sumrio1"/>
            <w:tabs>
              <w:tab w:val="right" w:leader="dot" w:pos="8494"/>
            </w:tabs>
            <w:rPr>
              <w:noProof/>
              <w:lang w:eastAsia="pt-BR"/>
            </w:rPr>
          </w:pPr>
          <w:hyperlink w:anchor="_Toc274649785" w:history="1">
            <w:r w:rsidR="009C0FFF" w:rsidRPr="00333DB1">
              <w:rPr>
                <w:rStyle w:val="Hyperlink"/>
                <w:rFonts w:eastAsiaTheme="minorHAnsi"/>
                <w:noProof/>
              </w:rPr>
              <w:t>LISTA DE TABELAS</w:t>
            </w:r>
            <w:r w:rsidR="009C0FFF">
              <w:rPr>
                <w:noProof/>
                <w:webHidden/>
              </w:rPr>
              <w:tab/>
            </w:r>
            <w:r>
              <w:rPr>
                <w:noProof/>
                <w:webHidden/>
              </w:rPr>
              <w:fldChar w:fldCharType="begin"/>
            </w:r>
            <w:r w:rsidR="009C0FFF">
              <w:rPr>
                <w:noProof/>
                <w:webHidden/>
              </w:rPr>
              <w:instrText xml:space="preserve"> PAGEREF _Toc274649785 \h </w:instrText>
            </w:r>
            <w:r>
              <w:rPr>
                <w:noProof/>
                <w:webHidden/>
              </w:rPr>
            </w:r>
            <w:r>
              <w:rPr>
                <w:noProof/>
                <w:webHidden/>
              </w:rPr>
              <w:fldChar w:fldCharType="separate"/>
            </w:r>
            <w:r w:rsidR="009C0FFF">
              <w:rPr>
                <w:noProof/>
                <w:webHidden/>
              </w:rPr>
              <w:t>8</w:t>
            </w:r>
            <w:r>
              <w:rPr>
                <w:noProof/>
                <w:webHidden/>
              </w:rPr>
              <w:fldChar w:fldCharType="end"/>
            </w:r>
          </w:hyperlink>
        </w:p>
        <w:p w:rsidR="009C0FFF" w:rsidRDefault="00997B83">
          <w:pPr>
            <w:pStyle w:val="Sumrio1"/>
            <w:tabs>
              <w:tab w:val="right" w:leader="dot" w:pos="8494"/>
            </w:tabs>
            <w:rPr>
              <w:noProof/>
              <w:lang w:eastAsia="pt-BR"/>
            </w:rPr>
          </w:pPr>
          <w:hyperlink w:anchor="_Toc274649786" w:history="1">
            <w:r w:rsidR="009C0FFF" w:rsidRPr="00333DB1">
              <w:rPr>
                <w:rStyle w:val="Hyperlink"/>
                <w:rFonts w:eastAsiaTheme="minorHAnsi"/>
                <w:noProof/>
              </w:rPr>
              <w:t>RESUMO</w:t>
            </w:r>
            <w:r w:rsidR="009C0FFF">
              <w:rPr>
                <w:noProof/>
                <w:webHidden/>
              </w:rPr>
              <w:tab/>
            </w:r>
            <w:r>
              <w:rPr>
                <w:noProof/>
                <w:webHidden/>
              </w:rPr>
              <w:fldChar w:fldCharType="begin"/>
            </w:r>
            <w:r w:rsidR="009C0FFF">
              <w:rPr>
                <w:noProof/>
                <w:webHidden/>
              </w:rPr>
              <w:instrText xml:space="preserve"> PAGEREF _Toc274649786 \h </w:instrText>
            </w:r>
            <w:r>
              <w:rPr>
                <w:noProof/>
                <w:webHidden/>
              </w:rPr>
            </w:r>
            <w:r>
              <w:rPr>
                <w:noProof/>
                <w:webHidden/>
              </w:rPr>
              <w:fldChar w:fldCharType="separate"/>
            </w:r>
            <w:r w:rsidR="009C0FFF">
              <w:rPr>
                <w:noProof/>
                <w:webHidden/>
              </w:rPr>
              <w:t>8</w:t>
            </w:r>
            <w:r>
              <w:rPr>
                <w:noProof/>
                <w:webHidden/>
              </w:rPr>
              <w:fldChar w:fldCharType="end"/>
            </w:r>
          </w:hyperlink>
        </w:p>
        <w:p w:rsidR="009C0FFF" w:rsidRDefault="00997B83">
          <w:pPr>
            <w:pStyle w:val="Sumrio1"/>
            <w:tabs>
              <w:tab w:val="right" w:leader="dot" w:pos="8494"/>
            </w:tabs>
            <w:rPr>
              <w:noProof/>
              <w:lang w:eastAsia="pt-BR"/>
            </w:rPr>
          </w:pPr>
          <w:hyperlink w:anchor="_Toc274649787" w:history="1">
            <w:r w:rsidR="009C0FFF" w:rsidRPr="00333DB1">
              <w:rPr>
                <w:rStyle w:val="Hyperlink"/>
                <w:rFonts w:eastAsiaTheme="minorHAnsi"/>
                <w:noProof/>
              </w:rPr>
              <w:t>ABSTRACT</w:t>
            </w:r>
            <w:r w:rsidR="009C0FFF">
              <w:rPr>
                <w:noProof/>
                <w:webHidden/>
              </w:rPr>
              <w:tab/>
            </w:r>
            <w:r>
              <w:rPr>
                <w:noProof/>
                <w:webHidden/>
              </w:rPr>
              <w:fldChar w:fldCharType="begin"/>
            </w:r>
            <w:r w:rsidR="009C0FFF">
              <w:rPr>
                <w:noProof/>
                <w:webHidden/>
              </w:rPr>
              <w:instrText xml:space="preserve"> PAGEREF _Toc274649787 \h </w:instrText>
            </w:r>
            <w:r>
              <w:rPr>
                <w:noProof/>
                <w:webHidden/>
              </w:rPr>
            </w:r>
            <w:r>
              <w:rPr>
                <w:noProof/>
                <w:webHidden/>
              </w:rPr>
              <w:fldChar w:fldCharType="separate"/>
            </w:r>
            <w:r w:rsidR="009C0FFF">
              <w:rPr>
                <w:noProof/>
                <w:webHidden/>
              </w:rPr>
              <w:t>8</w:t>
            </w:r>
            <w:r>
              <w:rPr>
                <w:noProof/>
                <w:webHidden/>
              </w:rPr>
              <w:fldChar w:fldCharType="end"/>
            </w:r>
          </w:hyperlink>
        </w:p>
        <w:p w:rsidR="009C0FFF" w:rsidRDefault="00997B83">
          <w:pPr>
            <w:pStyle w:val="Sumrio1"/>
            <w:tabs>
              <w:tab w:val="right" w:leader="dot" w:pos="8494"/>
            </w:tabs>
            <w:rPr>
              <w:noProof/>
              <w:lang w:eastAsia="pt-BR"/>
            </w:rPr>
          </w:pPr>
          <w:hyperlink w:anchor="_Toc274649788" w:history="1">
            <w:r w:rsidR="009C0FFF" w:rsidRPr="00333DB1">
              <w:rPr>
                <w:rStyle w:val="Hyperlink"/>
                <w:rFonts w:eastAsiaTheme="minorHAnsi"/>
                <w:noProof/>
              </w:rPr>
              <w:t>Capítulo 1 - INTRODUÇÃO</w:t>
            </w:r>
            <w:r w:rsidR="009C0FFF">
              <w:rPr>
                <w:noProof/>
                <w:webHidden/>
              </w:rPr>
              <w:tab/>
            </w:r>
            <w:r>
              <w:rPr>
                <w:noProof/>
                <w:webHidden/>
              </w:rPr>
              <w:fldChar w:fldCharType="begin"/>
            </w:r>
            <w:r w:rsidR="009C0FFF">
              <w:rPr>
                <w:noProof/>
                <w:webHidden/>
              </w:rPr>
              <w:instrText xml:space="preserve"> PAGEREF _Toc274649788 \h </w:instrText>
            </w:r>
            <w:r>
              <w:rPr>
                <w:noProof/>
                <w:webHidden/>
              </w:rPr>
            </w:r>
            <w:r>
              <w:rPr>
                <w:noProof/>
                <w:webHidden/>
              </w:rPr>
              <w:fldChar w:fldCharType="separate"/>
            </w:r>
            <w:r w:rsidR="009C0FFF">
              <w:rPr>
                <w:noProof/>
                <w:webHidden/>
              </w:rPr>
              <w:t>9</w:t>
            </w:r>
            <w:r>
              <w:rPr>
                <w:noProof/>
                <w:webHidden/>
              </w:rPr>
              <w:fldChar w:fldCharType="end"/>
            </w:r>
          </w:hyperlink>
        </w:p>
        <w:p w:rsidR="009C0FFF" w:rsidRDefault="00997B83">
          <w:pPr>
            <w:pStyle w:val="Sumrio2"/>
            <w:tabs>
              <w:tab w:val="right" w:leader="dot" w:pos="8494"/>
            </w:tabs>
            <w:rPr>
              <w:noProof/>
              <w:lang w:eastAsia="pt-BR"/>
            </w:rPr>
          </w:pPr>
          <w:hyperlink w:anchor="_Toc274649789" w:history="1">
            <w:r w:rsidR="009C0FFF" w:rsidRPr="00333DB1">
              <w:rPr>
                <w:rStyle w:val="Hyperlink"/>
                <w:noProof/>
              </w:rPr>
              <w:t>1.1 - OBJETIVO</w:t>
            </w:r>
            <w:r w:rsidR="009C0FFF">
              <w:rPr>
                <w:noProof/>
                <w:webHidden/>
              </w:rPr>
              <w:tab/>
            </w:r>
            <w:r>
              <w:rPr>
                <w:noProof/>
                <w:webHidden/>
              </w:rPr>
              <w:fldChar w:fldCharType="begin"/>
            </w:r>
            <w:r w:rsidR="009C0FFF">
              <w:rPr>
                <w:noProof/>
                <w:webHidden/>
              </w:rPr>
              <w:instrText xml:space="preserve"> PAGEREF _Toc274649789 \h </w:instrText>
            </w:r>
            <w:r>
              <w:rPr>
                <w:noProof/>
                <w:webHidden/>
              </w:rPr>
            </w:r>
            <w:r>
              <w:rPr>
                <w:noProof/>
                <w:webHidden/>
              </w:rPr>
              <w:fldChar w:fldCharType="separate"/>
            </w:r>
            <w:r w:rsidR="009C0FFF">
              <w:rPr>
                <w:noProof/>
                <w:webHidden/>
              </w:rPr>
              <w:t>11</w:t>
            </w:r>
            <w:r>
              <w:rPr>
                <w:noProof/>
                <w:webHidden/>
              </w:rPr>
              <w:fldChar w:fldCharType="end"/>
            </w:r>
          </w:hyperlink>
        </w:p>
        <w:p w:rsidR="009C0FFF" w:rsidRDefault="00997B83">
          <w:pPr>
            <w:pStyle w:val="Sumrio2"/>
            <w:tabs>
              <w:tab w:val="right" w:leader="dot" w:pos="8494"/>
            </w:tabs>
            <w:rPr>
              <w:noProof/>
              <w:lang w:eastAsia="pt-BR"/>
            </w:rPr>
          </w:pPr>
          <w:hyperlink w:anchor="_Toc274649790" w:history="1">
            <w:r w:rsidR="009C0FFF" w:rsidRPr="00333DB1">
              <w:rPr>
                <w:rStyle w:val="Hyperlink"/>
                <w:noProof/>
              </w:rPr>
              <w:t>1.2 - ORGANIZAÇÃO DO TRABALHO</w:t>
            </w:r>
            <w:r w:rsidR="009C0FFF">
              <w:rPr>
                <w:noProof/>
                <w:webHidden/>
              </w:rPr>
              <w:tab/>
            </w:r>
            <w:r>
              <w:rPr>
                <w:noProof/>
                <w:webHidden/>
              </w:rPr>
              <w:fldChar w:fldCharType="begin"/>
            </w:r>
            <w:r w:rsidR="009C0FFF">
              <w:rPr>
                <w:noProof/>
                <w:webHidden/>
              </w:rPr>
              <w:instrText xml:space="preserve"> PAGEREF _Toc274649790 \h </w:instrText>
            </w:r>
            <w:r>
              <w:rPr>
                <w:noProof/>
                <w:webHidden/>
              </w:rPr>
            </w:r>
            <w:r>
              <w:rPr>
                <w:noProof/>
                <w:webHidden/>
              </w:rPr>
              <w:fldChar w:fldCharType="separate"/>
            </w:r>
            <w:r w:rsidR="009C0FFF">
              <w:rPr>
                <w:noProof/>
                <w:webHidden/>
              </w:rPr>
              <w:t>12</w:t>
            </w:r>
            <w:r>
              <w:rPr>
                <w:noProof/>
                <w:webHidden/>
              </w:rPr>
              <w:fldChar w:fldCharType="end"/>
            </w:r>
          </w:hyperlink>
        </w:p>
        <w:p w:rsidR="009C0FFF" w:rsidRDefault="00997B83">
          <w:pPr>
            <w:pStyle w:val="Sumrio1"/>
            <w:tabs>
              <w:tab w:val="right" w:leader="dot" w:pos="8494"/>
            </w:tabs>
            <w:rPr>
              <w:noProof/>
              <w:lang w:eastAsia="pt-BR"/>
            </w:rPr>
          </w:pPr>
          <w:hyperlink w:anchor="_Toc274649791" w:history="1">
            <w:r w:rsidR="009C0FFF" w:rsidRPr="00333DB1">
              <w:rPr>
                <w:rStyle w:val="Hyperlink"/>
                <w:rFonts w:cs="Arial"/>
                <w:noProof/>
              </w:rPr>
              <w:t>Capítulo 2 - REVISÃO DA LITERATURA</w:t>
            </w:r>
            <w:r w:rsidR="009C0FFF">
              <w:rPr>
                <w:noProof/>
                <w:webHidden/>
              </w:rPr>
              <w:tab/>
            </w:r>
            <w:r>
              <w:rPr>
                <w:noProof/>
                <w:webHidden/>
              </w:rPr>
              <w:fldChar w:fldCharType="begin"/>
            </w:r>
            <w:r w:rsidR="009C0FFF">
              <w:rPr>
                <w:noProof/>
                <w:webHidden/>
              </w:rPr>
              <w:instrText xml:space="preserve"> PAGEREF _Toc274649791 \h </w:instrText>
            </w:r>
            <w:r>
              <w:rPr>
                <w:noProof/>
                <w:webHidden/>
              </w:rPr>
            </w:r>
            <w:r>
              <w:rPr>
                <w:noProof/>
                <w:webHidden/>
              </w:rPr>
              <w:fldChar w:fldCharType="separate"/>
            </w:r>
            <w:r w:rsidR="009C0FFF">
              <w:rPr>
                <w:noProof/>
                <w:webHidden/>
              </w:rPr>
              <w:t>13</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792" w:history="1">
            <w:r w:rsidR="009C0FFF" w:rsidRPr="00333DB1">
              <w:rPr>
                <w:rStyle w:val="Hyperlink"/>
                <w:noProof/>
              </w:rPr>
              <w:t>2.1</w:t>
            </w:r>
            <w:r w:rsidR="009C0FFF">
              <w:rPr>
                <w:noProof/>
                <w:lang w:eastAsia="pt-BR"/>
              </w:rPr>
              <w:tab/>
            </w:r>
            <w:r w:rsidR="009C0FFF" w:rsidRPr="00333DB1">
              <w:rPr>
                <w:rStyle w:val="Hyperlink"/>
                <w:noProof/>
              </w:rPr>
              <w:t>O futuro das editoras universitárias e as mídias eletrônicas.</w:t>
            </w:r>
            <w:r w:rsidR="009C0FFF">
              <w:rPr>
                <w:noProof/>
                <w:webHidden/>
              </w:rPr>
              <w:tab/>
            </w:r>
            <w:r>
              <w:rPr>
                <w:noProof/>
                <w:webHidden/>
              </w:rPr>
              <w:fldChar w:fldCharType="begin"/>
            </w:r>
            <w:r w:rsidR="009C0FFF">
              <w:rPr>
                <w:noProof/>
                <w:webHidden/>
              </w:rPr>
              <w:instrText xml:space="preserve"> PAGEREF _Toc274649792 \h </w:instrText>
            </w:r>
            <w:r>
              <w:rPr>
                <w:noProof/>
                <w:webHidden/>
              </w:rPr>
            </w:r>
            <w:r>
              <w:rPr>
                <w:noProof/>
                <w:webHidden/>
              </w:rPr>
              <w:fldChar w:fldCharType="separate"/>
            </w:r>
            <w:r w:rsidR="009C0FFF">
              <w:rPr>
                <w:noProof/>
                <w:webHidden/>
              </w:rPr>
              <w:t>13</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793" w:history="1">
            <w:r w:rsidR="009C0FFF" w:rsidRPr="00333DB1">
              <w:rPr>
                <w:rStyle w:val="Hyperlink"/>
                <w:noProof/>
              </w:rPr>
              <w:t>2.2</w:t>
            </w:r>
            <w:r w:rsidR="009C0FFF">
              <w:rPr>
                <w:noProof/>
                <w:lang w:eastAsia="pt-BR"/>
              </w:rPr>
              <w:tab/>
            </w:r>
            <w:r w:rsidR="009C0FFF" w:rsidRPr="00333DB1">
              <w:rPr>
                <w:rStyle w:val="Hyperlink"/>
                <w:noProof/>
              </w:rPr>
              <w:t>Multimídias Moveis</w:t>
            </w:r>
            <w:r w:rsidR="009C0FFF">
              <w:rPr>
                <w:noProof/>
                <w:webHidden/>
              </w:rPr>
              <w:tab/>
            </w:r>
            <w:r>
              <w:rPr>
                <w:noProof/>
                <w:webHidden/>
              </w:rPr>
              <w:fldChar w:fldCharType="begin"/>
            </w:r>
            <w:r w:rsidR="009C0FFF">
              <w:rPr>
                <w:noProof/>
                <w:webHidden/>
              </w:rPr>
              <w:instrText xml:space="preserve"> PAGEREF _Toc274649793 \h </w:instrText>
            </w:r>
            <w:r>
              <w:rPr>
                <w:noProof/>
                <w:webHidden/>
              </w:rPr>
            </w:r>
            <w:r>
              <w:rPr>
                <w:noProof/>
                <w:webHidden/>
              </w:rPr>
              <w:fldChar w:fldCharType="separate"/>
            </w:r>
            <w:r w:rsidR="009C0FFF">
              <w:rPr>
                <w:noProof/>
                <w:webHidden/>
              </w:rPr>
              <w:t>14</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794" w:history="1">
            <w:r w:rsidR="009C0FFF" w:rsidRPr="00333DB1">
              <w:rPr>
                <w:rStyle w:val="Hyperlink"/>
                <w:noProof/>
              </w:rPr>
              <w:t>2.3</w:t>
            </w:r>
            <w:r w:rsidR="009C0FFF">
              <w:rPr>
                <w:noProof/>
                <w:lang w:eastAsia="pt-BR"/>
              </w:rPr>
              <w:tab/>
            </w:r>
            <w:r w:rsidR="009C0FFF" w:rsidRPr="00333DB1">
              <w:rPr>
                <w:rStyle w:val="Hyperlink"/>
                <w:noProof/>
              </w:rPr>
              <w:t>A relação entre a satisfação e a fidelidade dos clientes com a lucratividade das empresas.</w:t>
            </w:r>
            <w:r w:rsidR="009C0FFF">
              <w:rPr>
                <w:noProof/>
                <w:webHidden/>
              </w:rPr>
              <w:tab/>
            </w:r>
            <w:r>
              <w:rPr>
                <w:noProof/>
                <w:webHidden/>
              </w:rPr>
              <w:fldChar w:fldCharType="begin"/>
            </w:r>
            <w:r w:rsidR="009C0FFF">
              <w:rPr>
                <w:noProof/>
                <w:webHidden/>
              </w:rPr>
              <w:instrText xml:space="preserve"> PAGEREF _Toc274649794 \h </w:instrText>
            </w:r>
            <w:r>
              <w:rPr>
                <w:noProof/>
                <w:webHidden/>
              </w:rPr>
            </w:r>
            <w:r>
              <w:rPr>
                <w:noProof/>
                <w:webHidden/>
              </w:rPr>
              <w:fldChar w:fldCharType="separate"/>
            </w:r>
            <w:r w:rsidR="009C0FFF">
              <w:rPr>
                <w:noProof/>
                <w:webHidden/>
              </w:rPr>
              <w:t>15</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795" w:history="1">
            <w:r w:rsidR="009C0FFF" w:rsidRPr="00333DB1">
              <w:rPr>
                <w:rStyle w:val="Hyperlink"/>
                <w:noProof/>
              </w:rPr>
              <w:t>2.4</w:t>
            </w:r>
            <w:r w:rsidR="009C0FFF">
              <w:rPr>
                <w:noProof/>
                <w:lang w:eastAsia="pt-BR"/>
              </w:rPr>
              <w:tab/>
            </w:r>
            <w:r w:rsidR="009C0FFF" w:rsidRPr="00333DB1">
              <w:rPr>
                <w:rStyle w:val="Hyperlink"/>
                <w:noProof/>
              </w:rPr>
              <w:t>Tecnologia Para Gerenciamento de Filas.</w:t>
            </w:r>
            <w:r w:rsidR="009C0FFF">
              <w:rPr>
                <w:noProof/>
                <w:webHidden/>
              </w:rPr>
              <w:tab/>
            </w:r>
            <w:r>
              <w:rPr>
                <w:noProof/>
                <w:webHidden/>
              </w:rPr>
              <w:fldChar w:fldCharType="begin"/>
            </w:r>
            <w:r w:rsidR="009C0FFF">
              <w:rPr>
                <w:noProof/>
                <w:webHidden/>
              </w:rPr>
              <w:instrText xml:space="preserve"> PAGEREF _Toc274649795 \h </w:instrText>
            </w:r>
            <w:r>
              <w:rPr>
                <w:noProof/>
                <w:webHidden/>
              </w:rPr>
            </w:r>
            <w:r>
              <w:rPr>
                <w:noProof/>
                <w:webHidden/>
              </w:rPr>
              <w:fldChar w:fldCharType="separate"/>
            </w:r>
            <w:r w:rsidR="009C0FFF">
              <w:rPr>
                <w:noProof/>
                <w:webHidden/>
              </w:rPr>
              <w:t>15</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796" w:history="1">
            <w:r w:rsidR="009C0FFF" w:rsidRPr="00333DB1">
              <w:rPr>
                <w:rStyle w:val="Hyperlink"/>
                <w:noProof/>
              </w:rPr>
              <w:t>2.5</w:t>
            </w:r>
            <w:r w:rsidR="009C0FFF">
              <w:rPr>
                <w:noProof/>
                <w:lang w:eastAsia="pt-BR"/>
              </w:rPr>
              <w:tab/>
            </w:r>
            <w:r w:rsidR="009C0FFF" w:rsidRPr="00333DB1">
              <w:rPr>
                <w:rStyle w:val="Hyperlink"/>
                <w:noProof/>
              </w:rPr>
              <w:t>A Tecnologia RFID e os Benefícios Da Etiqueta Inteligente Para os Negócios.</w:t>
            </w:r>
            <w:r w:rsidR="009C0FFF">
              <w:rPr>
                <w:noProof/>
                <w:webHidden/>
              </w:rPr>
              <w:tab/>
            </w:r>
            <w:r>
              <w:rPr>
                <w:noProof/>
                <w:webHidden/>
              </w:rPr>
              <w:fldChar w:fldCharType="begin"/>
            </w:r>
            <w:r w:rsidR="009C0FFF">
              <w:rPr>
                <w:noProof/>
                <w:webHidden/>
              </w:rPr>
              <w:instrText xml:space="preserve"> PAGEREF _Toc274649796 \h </w:instrText>
            </w:r>
            <w:r>
              <w:rPr>
                <w:noProof/>
                <w:webHidden/>
              </w:rPr>
            </w:r>
            <w:r>
              <w:rPr>
                <w:noProof/>
                <w:webHidden/>
              </w:rPr>
              <w:fldChar w:fldCharType="separate"/>
            </w:r>
            <w:r w:rsidR="009C0FFF">
              <w:rPr>
                <w:noProof/>
                <w:webHidden/>
              </w:rPr>
              <w:t>16</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797" w:history="1">
            <w:r w:rsidR="009C0FFF" w:rsidRPr="00333DB1">
              <w:rPr>
                <w:rStyle w:val="Hyperlink"/>
                <w:noProof/>
              </w:rPr>
              <w:t>2.6</w:t>
            </w:r>
            <w:r w:rsidR="009C0FFF">
              <w:rPr>
                <w:noProof/>
                <w:lang w:eastAsia="pt-BR"/>
              </w:rPr>
              <w:tab/>
            </w:r>
            <w:r w:rsidR="009C0FFF" w:rsidRPr="00333DB1">
              <w:rPr>
                <w:rStyle w:val="Hyperlink"/>
                <w:noProof/>
              </w:rPr>
              <w:t>Controle de dispositivo utilizando mensagens SMS com tecnologia Java ME.</w:t>
            </w:r>
            <w:r w:rsidR="009C0FFF">
              <w:rPr>
                <w:noProof/>
                <w:webHidden/>
              </w:rPr>
              <w:tab/>
            </w:r>
            <w:r>
              <w:rPr>
                <w:noProof/>
                <w:webHidden/>
              </w:rPr>
              <w:fldChar w:fldCharType="begin"/>
            </w:r>
            <w:r w:rsidR="009C0FFF">
              <w:rPr>
                <w:noProof/>
                <w:webHidden/>
              </w:rPr>
              <w:instrText xml:space="preserve"> PAGEREF _Toc274649797 \h </w:instrText>
            </w:r>
            <w:r>
              <w:rPr>
                <w:noProof/>
                <w:webHidden/>
              </w:rPr>
            </w:r>
            <w:r>
              <w:rPr>
                <w:noProof/>
                <w:webHidden/>
              </w:rPr>
              <w:fldChar w:fldCharType="separate"/>
            </w:r>
            <w:r w:rsidR="009C0FFF">
              <w:rPr>
                <w:noProof/>
                <w:webHidden/>
              </w:rPr>
              <w:t>17</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798" w:history="1">
            <w:r w:rsidR="009C0FFF" w:rsidRPr="00333DB1">
              <w:rPr>
                <w:rStyle w:val="Hyperlink"/>
                <w:noProof/>
              </w:rPr>
              <w:t>2.6.1</w:t>
            </w:r>
            <w:r w:rsidR="009C0FFF">
              <w:rPr>
                <w:noProof/>
                <w:lang w:eastAsia="pt-BR"/>
              </w:rPr>
              <w:tab/>
            </w:r>
            <w:r w:rsidR="009C0FFF" w:rsidRPr="00333DB1">
              <w:rPr>
                <w:rStyle w:val="Hyperlink"/>
                <w:noProof/>
              </w:rPr>
              <w:t>Implementação.</w:t>
            </w:r>
            <w:r w:rsidR="009C0FFF">
              <w:rPr>
                <w:noProof/>
                <w:webHidden/>
              </w:rPr>
              <w:tab/>
            </w:r>
            <w:r>
              <w:rPr>
                <w:noProof/>
                <w:webHidden/>
              </w:rPr>
              <w:fldChar w:fldCharType="begin"/>
            </w:r>
            <w:r w:rsidR="009C0FFF">
              <w:rPr>
                <w:noProof/>
                <w:webHidden/>
              </w:rPr>
              <w:instrText xml:space="preserve"> PAGEREF _Toc274649798 \h </w:instrText>
            </w:r>
            <w:r>
              <w:rPr>
                <w:noProof/>
                <w:webHidden/>
              </w:rPr>
            </w:r>
            <w:r>
              <w:rPr>
                <w:noProof/>
                <w:webHidden/>
              </w:rPr>
              <w:fldChar w:fldCharType="separate"/>
            </w:r>
            <w:r w:rsidR="009C0FFF">
              <w:rPr>
                <w:noProof/>
                <w:webHidden/>
              </w:rPr>
              <w:t>18</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799" w:history="1">
            <w:r w:rsidR="009C0FFF" w:rsidRPr="00333DB1">
              <w:rPr>
                <w:rStyle w:val="Hyperlink"/>
                <w:noProof/>
              </w:rPr>
              <w:t>2.6.2</w:t>
            </w:r>
            <w:r w:rsidR="009C0FFF">
              <w:rPr>
                <w:noProof/>
                <w:lang w:eastAsia="pt-BR"/>
              </w:rPr>
              <w:tab/>
            </w:r>
            <w:r w:rsidR="009C0FFF" w:rsidRPr="00333DB1">
              <w:rPr>
                <w:rStyle w:val="Hyperlink"/>
                <w:noProof/>
              </w:rPr>
              <w:t>Interface MIDlet.</w:t>
            </w:r>
            <w:r w:rsidR="009C0FFF">
              <w:rPr>
                <w:noProof/>
                <w:webHidden/>
              </w:rPr>
              <w:tab/>
            </w:r>
            <w:r>
              <w:rPr>
                <w:noProof/>
                <w:webHidden/>
              </w:rPr>
              <w:fldChar w:fldCharType="begin"/>
            </w:r>
            <w:r w:rsidR="009C0FFF">
              <w:rPr>
                <w:noProof/>
                <w:webHidden/>
              </w:rPr>
              <w:instrText xml:space="preserve"> PAGEREF _Toc274649799 \h </w:instrText>
            </w:r>
            <w:r>
              <w:rPr>
                <w:noProof/>
                <w:webHidden/>
              </w:rPr>
            </w:r>
            <w:r>
              <w:rPr>
                <w:noProof/>
                <w:webHidden/>
              </w:rPr>
              <w:fldChar w:fldCharType="separate"/>
            </w:r>
            <w:r w:rsidR="009C0FFF">
              <w:rPr>
                <w:noProof/>
                <w:webHidden/>
              </w:rPr>
              <w:t>18</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00" w:history="1">
            <w:r w:rsidR="009C0FFF" w:rsidRPr="00333DB1">
              <w:rPr>
                <w:rStyle w:val="Hyperlink"/>
                <w:noProof/>
              </w:rPr>
              <w:t>2.6.3</w:t>
            </w:r>
            <w:r w:rsidR="009C0FFF">
              <w:rPr>
                <w:noProof/>
                <w:lang w:eastAsia="pt-BR"/>
              </w:rPr>
              <w:tab/>
            </w:r>
            <w:r w:rsidR="009C0FFF" w:rsidRPr="00333DB1">
              <w:rPr>
                <w:rStyle w:val="Hyperlink"/>
                <w:noProof/>
              </w:rPr>
              <w:t>Interface CommandListener.</w:t>
            </w:r>
            <w:r w:rsidR="009C0FFF">
              <w:rPr>
                <w:noProof/>
                <w:webHidden/>
              </w:rPr>
              <w:tab/>
            </w:r>
            <w:r>
              <w:rPr>
                <w:noProof/>
                <w:webHidden/>
              </w:rPr>
              <w:fldChar w:fldCharType="begin"/>
            </w:r>
            <w:r w:rsidR="009C0FFF">
              <w:rPr>
                <w:noProof/>
                <w:webHidden/>
              </w:rPr>
              <w:instrText xml:space="preserve"> PAGEREF _Toc274649800 \h </w:instrText>
            </w:r>
            <w:r>
              <w:rPr>
                <w:noProof/>
                <w:webHidden/>
              </w:rPr>
            </w:r>
            <w:r>
              <w:rPr>
                <w:noProof/>
                <w:webHidden/>
              </w:rPr>
              <w:fldChar w:fldCharType="separate"/>
            </w:r>
            <w:r w:rsidR="009C0FFF">
              <w:rPr>
                <w:noProof/>
                <w:webHidden/>
              </w:rPr>
              <w:t>19</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01" w:history="1">
            <w:r w:rsidR="009C0FFF" w:rsidRPr="00333DB1">
              <w:rPr>
                <w:rStyle w:val="Hyperlink"/>
                <w:noProof/>
              </w:rPr>
              <w:t>2.6.4</w:t>
            </w:r>
            <w:r w:rsidR="009C0FFF">
              <w:rPr>
                <w:noProof/>
                <w:lang w:eastAsia="pt-BR"/>
              </w:rPr>
              <w:tab/>
            </w:r>
            <w:r w:rsidR="009C0FFF" w:rsidRPr="00333DB1">
              <w:rPr>
                <w:rStyle w:val="Hyperlink"/>
                <w:noProof/>
              </w:rPr>
              <w:t>Interface MessageListener.</w:t>
            </w:r>
            <w:r w:rsidR="009C0FFF">
              <w:rPr>
                <w:noProof/>
                <w:webHidden/>
              </w:rPr>
              <w:tab/>
            </w:r>
            <w:r>
              <w:rPr>
                <w:noProof/>
                <w:webHidden/>
              </w:rPr>
              <w:fldChar w:fldCharType="begin"/>
            </w:r>
            <w:r w:rsidR="009C0FFF">
              <w:rPr>
                <w:noProof/>
                <w:webHidden/>
              </w:rPr>
              <w:instrText xml:space="preserve"> PAGEREF _Toc274649801 \h </w:instrText>
            </w:r>
            <w:r>
              <w:rPr>
                <w:noProof/>
                <w:webHidden/>
              </w:rPr>
            </w:r>
            <w:r>
              <w:rPr>
                <w:noProof/>
                <w:webHidden/>
              </w:rPr>
              <w:fldChar w:fldCharType="separate"/>
            </w:r>
            <w:r w:rsidR="009C0FFF">
              <w:rPr>
                <w:noProof/>
                <w:webHidden/>
              </w:rPr>
              <w:t>20</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02" w:history="1">
            <w:r w:rsidR="009C0FFF" w:rsidRPr="00333DB1">
              <w:rPr>
                <w:rStyle w:val="Hyperlink"/>
                <w:noProof/>
              </w:rPr>
              <w:t>2.6.5</w:t>
            </w:r>
            <w:r w:rsidR="009C0FFF">
              <w:rPr>
                <w:noProof/>
                <w:lang w:eastAsia="pt-BR"/>
              </w:rPr>
              <w:tab/>
            </w:r>
            <w:r w:rsidR="009C0FFF" w:rsidRPr="00333DB1">
              <w:rPr>
                <w:rStyle w:val="Hyperlink"/>
                <w:noProof/>
              </w:rPr>
              <w:t>PushRegistry.</w:t>
            </w:r>
            <w:r w:rsidR="009C0FFF">
              <w:rPr>
                <w:noProof/>
                <w:webHidden/>
              </w:rPr>
              <w:tab/>
            </w:r>
            <w:r>
              <w:rPr>
                <w:noProof/>
                <w:webHidden/>
              </w:rPr>
              <w:fldChar w:fldCharType="begin"/>
            </w:r>
            <w:r w:rsidR="009C0FFF">
              <w:rPr>
                <w:noProof/>
                <w:webHidden/>
              </w:rPr>
              <w:instrText xml:space="preserve"> PAGEREF _Toc274649802 \h </w:instrText>
            </w:r>
            <w:r>
              <w:rPr>
                <w:noProof/>
                <w:webHidden/>
              </w:rPr>
            </w:r>
            <w:r>
              <w:rPr>
                <w:noProof/>
                <w:webHidden/>
              </w:rPr>
              <w:fldChar w:fldCharType="separate"/>
            </w:r>
            <w:r w:rsidR="009C0FFF">
              <w:rPr>
                <w:noProof/>
                <w:webHidden/>
              </w:rPr>
              <w:t>20</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03" w:history="1">
            <w:r w:rsidR="009C0FFF" w:rsidRPr="00333DB1">
              <w:rPr>
                <w:rStyle w:val="Hyperlink"/>
                <w:noProof/>
              </w:rPr>
              <w:t>2.6.6</w:t>
            </w:r>
            <w:r w:rsidR="009C0FFF">
              <w:rPr>
                <w:noProof/>
                <w:lang w:eastAsia="pt-BR"/>
              </w:rPr>
              <w:tab/>
            </w:r>
            <w:r w:rsidR="009C0FFF" w:rsidRPr="00333DB1">
              <w:rPr>
                <w:rStyle w:val="Hyperlink"/>
                <w:noProof/>
              </w:rPr>
              <w:t>RecordStore.</w:t>
            </w:r>
            <w:r w:rsidR="009C0FFF">
              <w:rPr>
                <w:noProof/>
                <w:webHidden/>
              </w:rPr>
              <w:tab/>
            </w:r>
            <w:r>
              <w:rPr>
                <w:noProof/>
                <w:webHidden/>
              </w:rPr>
              <w:fldChar w:fldCharType="begin"/>
            </w:r>
            <w:r w:rsidR="009C0FFF">
              <w:rPr>
                <w:noProof/>
                <w:webHidden/>
              </w:rPr>
              <w:instrText xml:space="preserve"> PAGEREF _Toc274649803 \h </w:instrText>
            </w:r>
            <w:r>
              <w:rPr>
                <w:noProof/>
                <w:webHidden/>
              </w:rPr>
            </w:r>
            <w:r>
              <w:rPr>
                <w:noProof/>
                <w:webHidden/>
              </w:rPr>
              <w:fldChar w:fldCharType="separate"/>
            </w:r>
            <w:r w:rsidR="009C0FFF">
              <w:rPr>
                <w:noProof/>
                <w:webHidden/>
              </w:rPr>
              <w:t>22</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04" w:history="1">
            <w:r w:rsidR="009C0FFF" w:rsidRPr="00333DB1">
              <w:rPr>
                <w:rStyle w:val="Hyperlink"/>
                <w:noProof/>
              </w:rPr>
              <w:t>2.6.7</w:t>
            </w:r>
            <w:r w:rsidR="009C0FFF">
              <w:rPr>
                <w:noProof/>
                <w:lang w:eastAsia="pt-BR"/>
              </w:rPr>
              <w:tab/>
            </w:r>
            <w:r w:rsidR="009C0FFF" w:rsidRPr="00333DB1">
              <w:rPr>
                <w:rStyle w:val="Hyperlink"/>
                <w:noProof/>
              </w:rPr>
              <w:t>Execução.</w:t>
            </w:r>
            <w:r w:rsidR="009C0FFF">
              <w:rPr>
                <w:noProof/>
                <w:webHidden/>
              </w:rPr>
              <w:tab/>
            </w:r>
            <w:r>
              <w:rPr>
                <w:noProof/>
                <w:webHidden/>
              </w:rPr>
              <w:fldChar w:fldCharType="begin"/>
            </w:r>
            <w:r w:rsidR="009C0FFF">
              <w:rPr>
                <w:noProof/>
                <w:webHidden/>
              </w:rPr>
              <w:instrText xml:space="preserve"> PAGEREF _Toc274649804 \h </w:instrText>
            </w:r>
            <w:r>
              <w:rPr>
                <w:noProof/>
                <w:webHidden/>
              </w:rPr>
            </w:r>
            <w:r>
              <w:rPr>
                <w:noProof/>
                <w:webHidden/>
              </w:rPr>
              <w:fldChar w:fldCharType="separate"/>
            </w:r>
            <w:r w:rsidR="009C0FFF">
              <w:rPr>
                <w:noProof/>
                <w:webHidden/>
              </w:rPr>
              <w:t>25</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805" w:history="1">
            <w:r w:rsidR="009C0FFF" w:rsidRPr="00333DB1">
              <w:rPr>
                <w:rStyle w:val="Hyperlink"/>
                <w:noProof/>
              </w:rPr>
              <w:t>2.7</w:t>
            </w:r>
            <w:r w:rsidR="009C0FFF">
              <w:rPr>
                <w:noProof/>
                <w:lang w:eastAsia="pt-BR"/>
              </w:rPr>
              <w:tab/>
            </w:r>
            <w:r w:rsidR="009C0FFF" w:rsidRPr="00333DB1">
              <w:rPr>
                <w:rStyle w:val="Hyperlink"/>
                <w:noProof/>
              </w:rPr>
              <w:t>Distribuição da demanda telefônica de um call center através da criação e priorização de filas inteligentes.</w:t>
            </w:r>
            <w:r w:rsidR="009C0FFF">
              <w:rPr>
                <w:noProof/>
                <w:webHidden/>
              </w:rPr>
              <w:tab/>
            </w:r>
            <w:r>
              <w:rPr>
                <w:noProof/>
                <w:webHidden/>
              </w:rPr>
              <w:fldChar w:fldCharType="begin"/>
            </w:r>
            <w:r w:rsidR="009C0FFF">
              <w:rPr>
                <w:noProof/>
                <w:webHidden/>
              </w:rPr>
              <w:instrText xml:space="preserve"> PAGEREF _Toc274649805 \h </w:instrText>
            </w:r>
            <w:r>
              <w:rPr>
                <w:noProof/>
                <w:webHidden/>
              </w:rPr>
            </w:r>
            <w:r>
              <w:rPr>
                <w:noProof/>
                <w:webHidden/>
              </w:rPr>
              <w:fldChar w:fldCharType="separate"/>
            </w:r>
            <w:r w:rsidR="009C0FFF">
              <w:rPr>
                <w:noProof/>
                <w:webHidden/>
              </w:rPr>
              <w:t>27</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806" w:history="1">
            <w:r w:rsidR="009C0FFF" w:rsidRPr="00333DB1">
              <w:rPr>
                <w:rStyle w:val="Hyperlink"/>
                <w:noProof/>
              </w:rPr>
              <w:t>2.8</w:t>
            </w:r>
            <w:r w:rsidR="009C0FFF">
              <w:rPr>
                <w:noProof/>
                <w:lang w:eastAsia="pt-BR"/>
              </w:rPr>
              <w:tab/>
            </w:r>
            <w:r w:rsidR="009C0FFF" w:rsidRPr="00333DB1">
              <w:rPr>
                <w:rStyle w:val="Hyperlink"/>
                <w:noProof/>
              </w:rPr>
              <w:t>Uso do comércio eletrônico como prestação de serviços: envio de mensagens sms via telefone celular para informações instantâneas no agronegócio.</w:t>
            </w:r>
            <w:r w:rsidR="009C0FFF">
              <w:rPr>
                <w:noProof/>
                <w:webHidden/>
              </w:rPr>
              <w:tab/>
            </w:r>
            <w:r>
              <w:rPr>
                <w:noProof/>
                <w:webHidden/>
              </w:rPr>
              <w:fldChar w:fldCharType="begin"/>
            </w:r>
            <w:r w:rsidR="009C0FFF">
              <w:rPr>
                <w:noProof/>
                <w:webHidden/>
              </w:rPr>
              <w:instrText xml:space="preserve"> PAGEREF _Toc274649806 \h </w:instrText>
            </w:r>
            <w:r>
              <w:rPr>
                <w:noProof/>
                <w:webHidden/>
              </w:rPr>
            </w:r>
            <w:r>
              <w:rPr>
                <w:noProof/>
                <w:webHidden/>
              </w:rPr>
              <w:fldChar w:fldCharType="separate"/>
            </w:r>
            <w:r w:rsidR="009C0FFF">
              <w:rPr>
                <w:noProof/>
                <w:webHidden/>
              </w:rPr>
              <w:t>29</w:t>
            </w:r>
            <w:r>
              <w:rPr>
                <w:noProof/>
                <w:webHidden/>
              </w:rPr>
              <w:fldChar w:fldCharType="end"/>
            </w:r>
          </w:hyperlink>
        </w:p>
        <w:p w:rsidR="009C0FFF" w:rsidRDefault="00997B83">
          <w:pPr>
            <w:pStyle w:val="Sumrio1"/>
            <w:tabs>
              <w:tab w:val="right" w:leader="dot" w:pos="8494"/>
            </w:tabs>
            <w:rPr>
              <w:noProof/>
              <w:lang w:eastAsia="pt-BR"/>
            </w:rPr>
          </w:pPr>
          <w:hyperlink w:anchor="_Toc274649807" w:history="1">
            <w:r w:rsidR="009C0FFF" w:rsidRPr="00333DB1">
              <w:rPr>
                <w:rStyle w:val="Hyperlink"/>
                <w:rFonts w:cs="Arial"/>
                <w:noProof/>
              </w:rPr>
              <w:t>Capítulo 3 - MATERIAIS E MÉTODOS</w:t>
            </w:r>
            <w:r w:rsidR="009C0FFF">
              <w:rPr>
                <w:noProof/>
                <w:webHidden/>
              </w:rPr>
              <w:tab/>
            </w:r>
            <w:r>
              <w:rPr>
                <w:noProof/>
                <w:webHidden/>
              </w:rPr>
              <w:fldChar w:fldCharType="begin"/>
            </w:r>
            <w:r w:rsidR="009C0FFF">
              <w:rPr>
                <w:noProof/>
                <w:webHidden/>
              </w:rPr>
              <w:instrText xml:space="preserve"> PAGEREF _Toc274649807 \h </w:instrText>
            </w:r>
            <w:r>
              <w:rPr>
                <w:noProof/>
                <w:webHidden/>
              </w:rPr>
            </w:r>
            <w:r>
              <w:rPr>
                <w:noProof/>
                <w:webHidden/>
              </w:rPr>
              <w:fldChar w:fldCharType="separate"/>
            </w:r>
            <w:r w:rsidR="009C0FFF">
              <w:rPr>
                <w:noProof/>
                <w:webHidden/>
              </w:rPr>
              <w:t>32</w:t>
            </w:r>
            <w:r>
              <w:rPr>
                <w:noProof/>
                <w:webHidden/>
              </w:rPr>
              <w:fldChar w:fldCharType="end"/>
            </w:r>
          </w:hyperlink>
        </w:p>
        <w:p w:rsidR="009C0FFF" w:rsidRDefault="00997B83">
          <w:pPr>
            <w:pStyle w:val="Sumrio2"/>
            <w:tabs>
              <w:tab w:val="right" w:leader="dot" w:pos="8494"/>
            </w:tabs>
            <w:rPr>
              <w:noProof/>
              <w:lang w:eastAsia="pt-BR"/>
            </w:rPr>
          </w:pPr>
          <w:hyperlink w:anchor="_Toc274649808" w:history="1">
            <w:r w:rsidR="009C0FFF" w:rsidRPr="00333DB1">
              <w:rPr>
                <w:rStyle w:val="Hyperlink"/>
                <w:noProof/>
              </w:rPr>
              <w:t>3.1 Descrição da Solução</w:t>
            </w:r>
            <w:r w:rsidR="009C0FFF">
              <w:rPr>
                <w:noProof/>
                <w:webHidden/>
              </w:rPr>
              <w:tab/>
            </w:r>
            <w:r>
              <w:rPr>
                <w:noProof/>
                <w:webHidden/>
              </w:rPr>
              <w:fldChar w:fldCharType="begin"/>
            </w:r>
            <w:r w:rsidR="009C0FFF">
              <w:rPr>
                <w:noProof/>
                <w:webHidden/>
              </w:rPr>
              <w:instrText xml:space="preserve"> PAGEREF _Toc274649808 \h </w:instrText>
            </w:r>
            <w:r>
              <w:rPr>
                <w:noProof/>
                <w:webHidden/>
              </w:rPr>
            </w:r>
            <w:r>
              <w:rPr>
                <w:noProof/>
                <w:webHidden/>
              </w:rPr>
              <w:fldChar w:fldCharType="separate"/>
            </w:r>
            <w:r w:rsidR="009C0FFF">
              <w:rPr>
                <w:noProof/>
                <w:webHidden/>
              </w:rPr>
              <w:t>32</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09" w:history="1">
            <w:r w:rsidR="009C0FFF" w:rsidRPr="00333DB1">
              <w:rPr>
                <w:rStyle w:val="Hyperlink"/>
                <w:noProof/>
              </w:rPr>
              <w:t>3.1.1</w:t>
            </w:r>
            <w:r w:rsidR="009C0FFF">
              <w:rPr>
                <w:noProof/>
                <w:lang w:eastAsia="pt-BR"/>
              </w:rPr>
              <w:tab/>
            </w:r>
            <w:r w:rsidR="009C0FFF" w:rsidRPr="00333DB1">
              <w:rPr>
                <w:rStyle w:val="Hyperlink"/>
                <w:noProof/>
              </w:rPr>
              <w:t>Arquitetura da Solução</w:t>
            </w:r>
            <w:r w:rsidR="009C0FFF">
              <w:rPr>
                <w:noProof/>
                <w:webHidden/>
              </w:rPr>
              <w:tab/>
            </w:r>
            <w:r>
              <w:rPr>
                <w:noProof/>
                <w:webHidden/>
              </w:rPr>
              <w:fldChar w:fldCharType="begin"/>
            </w:r>
            <w:r w:rsidR="009C0FFF">
              <w:rPr>
                <w:noProof/>
                <w:webHidden/>
              </w:rPr>
              <w:instrText xml:space="preserve"> PAGEREF _Toc274649809 \h </w:instrText>
            </w:r>
            <w:r>
              <w:rPr>
                <w:noProof/>
                <w:webHidden/>
              </w:rPr>
            </w:r>
            <w:r>
              <w:rPr>
                <w:noProof/>
                <w:webHidden/>
              </w:rPr>
              <w:fldChar w:fldCharType="separate"/>
            </w:r>
            <w:r w:rsidR="009C0FFF">
              <w:rPr>
                <w:noProof/>
                <w:webHidden/>
              </w:rPr>
              <w:t>33</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10" w:history="1">
            <w:r w:rsidR="009C0FFF" w:rsidRPr="00333DB1">
              <w:rPr>
                <w:rStyle w:val="Hyperlink"/>
                <w:noProof/>
              </w:rPr>
              <w:t>3.1.2</w:t>
            </w:r>
            <w:r w:rsidR="009C0FFF">
              <w:rPr>
                <w:noProof/>
                <w:lang w:eastAsia="pt-BR"/>
              </w:rPr>
              <w:tab/>
            </w:r>
            <w:r w:rsidR="009C0FFF" w:rsidRPr="00333DB1">
              <w:rPr>
                <w:rStyle w:val="Hyperlink"/>
                <w:noProof/>
              </w:rPr>
              <w:t>Descrição Geral do Fluxo do Sistema</w:t>
            </w:r>
            <w:r w:rsidR="009C0FFF">
              <w:rPr>
                <w:noProof/>
                <w:webHidden/>
              </w:rPr>
              <w:tab/>
            </w:r>
            <w:r>
              <w:rPr>
                <w:noProof/>
                <w:webHidden/>
              </w:rPr>
              <w:fldChar w:fldCharType="begin"/>
            </w:r>
            <w:r w:rsidR="009C0FFF">
              <w:rPr>
                <w:noProof/>
                <w:webHidden/>
              </w:rPr>
              <w:instrText xml:space="preserve"> PAGEREF _Toc274649810 \h </w:instrText>
            </w:r>
            <w:r>
              <w:rPr>
                <w:noProof/>
                <w:webHidden/>
              </w:rPr>
            </w:r>
            <w:r>
              <w:rPr>
                <w:noProof/>
                <w:webHidden/>
              </w:rPr>
              <w:fldChar w:fldCharType="separate"/>
            </w:r>
            <w:r w:rsidR="009C0FFF">
              <w:rPr>
                <w:noProof/>
                <w:webHidden/>
              </w:rPr>
              <w:t>34</w:t>
            </w:r>
            <w:r>
              <w:rPr>
                <w:noProof/>
                <w:webHidden/>
              </w:rPr>
              <w:fldChar w:fldCharType="end"/>
            </w:r>
          </w:hyperlink>
        </w:p>
        <w:p w:rsidR="009C0FFF" w:rsidRDefault="00997B83">
          <w:pPr>
            <w:pStyle w:val="Sumrio2"/>
            <w:tabs>
              <w:tab w:val="left" w:pos="880"/>
              <w:tab w:val="right" w:leader="dot" w:pos="8494"/>
            </w:tabs>
            <w:rPr>
              <w:noProof/>
              <w:lang w:eastAsia="pt-BR"/>
            </w:rPr>
          </w:pPr>
          <w:hyperlink w:anchor="_Toc274649811" w:history="1">
            <w:r w:rsidR="009C0FFF" w:rsidRPr="00333DB1">
              <w:rPr>
                <w:rStyle w:val="Hyperlink"/>
                <w:noProof/>
              </w:rPr>
              <w:t>3.2</w:t>
            </w:r>
            <w:r w:rsidR="009C0FFF">
              <w:rPr>
                <w:noProof/>
                <w:lang w:eastAsia="pt-BR"/>
              </w:rPr>
              <w:tab/>
            </w:r>
            <w:r w:rsidR="009C0FFF" w:rsidRPr="00333DB1">
              <w:rPr>
                <w:rStyle w:val="Hyperlink"/>
                <w:noProof/>
              </w:rPr>
              <w:t>Casos de Uso</w:t>
            </w:r>
            <w:r w:rsidR="009C0FFF">
              <w:rPr>
                <w:noProof/>
                <w:webHidden/>
              </w:rPr>
              <w:tab/>
            </w:r>
            <w:r>
              <w:rPr>
                <w:noProof/>
                <w:webHidden/>
              </w:rPr>
              <w:fldChar w:fldCharType="begin"/>
            </w:r>
            <w:r w:rsidR="009C0FFF">
              <w:rPr>
                <w:noProof/>
                <w:webHidden/>
              </w:rPr>
              <w:instrText xml:space="preserve"> PAGEREF _Toc274649811 \h </w:instrText>
            </w:r>
            <w:r>
              <w:rPr>
                <w:noProof/>
                <w:webHidden/>
              </w:rPr>
            </w:r>
            <w:r>
              <w:rPr>
                <w:noProof/>
                <w:webHidden/>
              </w:rPr>
              <w:fldChar w:fldCharType="separate"/>
            </w:r>
            <w:r w:rsidR="009C0FFF">
              <w:rPr>
                <w:noProof/>
                <w:webHidden/>
              </w:rPr>
              <w:t>35</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12" w:history="1">
            <w:r w:rsidR="009C0FFF" w:rsidRPr="00333DB1">
              <w:rPr>
                <w:rStyle w:val="Hyperlink"/>
                <w:noProof/>
              </w:rPr>
              <w:t>3.2.1</w:t>
            </w:r>
            <w:r w:rsidR="009C0FFF">
              <w:rPr>
                <w:noProof/>
                <w:lang w:eastAsia="pt-BR"/>
              </w:rPr>
              <w:tab/>
            </w:r>
            <w:r w:rsidR="009C0FFF" w:rsidRPr="00333DB1">
              <w:rPr>
                <w:rStyle w:val="Hyperlink"/>
                <w:noProof/>
              </w:rPr>
              <w:t>Caso de Uso do Contexto</w:t>
            </w:r>
            <w:r w:rsidR="009C0FFF">
              <w:rPr>
                <w:noProof/>
                <w:webHidden/>
              </w:rPr>
              <w:tab/>
            </w:r>
            <w:r>
              <w:rPr>
                <w:noProof/>
                <w:webHidden/>
              </w:rPr>
              <w:fldChar w:fldCharType="begin"/>
            </w:r>
            <w:r w:rsidR="009C0FFF">
              <w:rPr>
                <w:noProof/>
                <w:webHidden/>
              </w:rPr>
              <w:instrText xml:space="preserve"> PAGEREF _Toc274649812 \h </w:instrText>
            </w:r>
            <w:r>
              <w:rPr>
                <w:noProof/>
                <w:webHidden/>
              </w:rPr>
            </w:r>
            <w:r>
              <w:rPr>
                <w:noProof/>
                <w:webHidden/>
              </w:rPr>
              <w:fldChar w:fldCharType="separate"/>
            </w:r>
            <w:r w:rsidR="009C0FFF">
              <w:rPr>
                <w:noProof/>
                <w:webHidden/>
              </w:rPr>
              <w:t>35</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13" w:history="1">
            <w:r w:rsidR="009C0FFF" w:rsidRPr="00333DB1">
              <w:rPr>
                <w:rStyle w:val="Hyperlink"/>
                <w:noProof/>
              </w:rPr>
              <w:t>3.2.2</w:t>
            </w:r>
            <w:r w:rsidR="009C0FFF">
              <w:rPr>
                <w:noProof/>
                <w:lang w:eastAsia="pt-BR"/>
              </w:rPr>
              <w:tab/>
            </w:r>
            <w:r w:rsidR="009C0FFF" w:rsidRPr="00333DB1">
              <w:rPr>
                <w:rStyle w:val="Hyperlink"/>
                <w:noProof/>
              </w:rPr>
              <w:t>Registra Entrada do Cliente no Parque</w:t>
            </w:r>
            <w:r w:rsidR="009C0FFF">
              <w:rPr>
                <w:noProof/>
                <w:webHidden/>
              </w:rPr>
              <w:tab/>
            </w:r>
            <w:r>
              <w:rPr>
                <w:noProof/>
                <w:webHidden/>
              </w:rPr>
              <w:fldChar w:fldCharType="begin"/>
            </w:r>
            <w:r w:rsidR="009C0FFF">
              <w:rPr>
                <w:noProof/>
                <w:webHidden/>
              </w:rPr>
              <w:instrText xml:space="preserve"> PAGEREF _Toc274649813 \h </w:instrText>
            </w:r>
            <w:r>
              <w:rPr>
                <w:noProof/>
                <w:webHidden/>
              </w:rPr>
            </w:r>
            <w:r>
              <w:rPr>
                <w:noProof/>
                <w:webHidden/>
              </w:rPr>
              <w:fldChar w:fldCharType="separate"/>
            </w:r>
            <w:r w:rsidR="009C0FFF">
              <w:rPr>
                <w:noProof/>
                <w:webHidden/>
              </w:rPr>
              <w:t>35</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14" w:history="1">
            <w:r w:rsidR="009C0FFF" w:rsidRPr="00333DB1">
              <w:rPr>
                <w:rStyle w:val="Hyperlink"/>
                <w:noProof/>
              </w:rPr>
              <w:t>3.2.3</w:t>
            </w:r>
            <w:r w:rsidR="009C0FFF">
              <w:rPr>
                <w:noProof/>
                <w:lang w:eastAsia="pt-BR"/>
              </w:rPr>
              <w:tab/>
            </w:r>
            <w:r w:rsidR="009C0FFF" w:rsidRPr="00333DB1">
              <w:rPr>
                <w:rStyle w:val="Hyperlink"/>
                <w:noProof/>
              </w:rPr>
              <w:t>Movimentação da Fila do brinquedo</w:t>
            </w:r>
            <w:r w:rsidR="009C0FFF">
              <w:rPr>
                <w:noProof/>
                <w:webHidden/>
              </w:rPr>
              <w:tab/>
            </w:r>
            <w:r>
              <w:rPr>
                <w:noProof/>
                <w:webHidden/>
              </w:rPr>
              <w:fldChar w:fldCharType="begin"/>
            </w:r>
            <w:r w:rsidR="009C0FFF">
              <w:rPr>
                <w:noProof/>
                <w:webHidden/>
              </w:rPr>
              <w:instrText xml:space="preserve"> PAGEREF _Toc274649814 \h </w:instrText>
            </w:r>
            <w:r>
              <w:rPr>
                <w:noProof/>
                <w:webHidden/>
              </w:rPr>
            </w:r>
            <w:r>
              <w:rPr>
                <w:noProof/>
                <w:webHidden/>
              </w:rPr>
              <w:fldChar w:fldCharType="separate"/>
            </w:r>
            <w:r w:rsidR="009C0FFF">
              <w:rPr>
                <w:noProof/>
                <w:webHidden/>
              </w:rPr>
              <w:t>36</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15" w:history="1">
            <w:r w:rsidR="009C0FFF" w:rsidRPr="00333DB1">
              <w:rPr>
                <w:rStyle w:val="Hyperlink"/>
                <w:noProof/>
              </w:rPr>
              <w:t>3.2.4</w:t>
            </w:r>
            <w:r w:rsidR="009C0FFF">
              <w:rPr>
                <w:noProof/>
                <w:lang w:eastAsia="pt-BR"/>
              </w:rPr>
              <w:tab/>
            </w:r>
            <w:r w:rsidR="009C0FFF" w:rsidRPr="00333DB1">
              <w:rPr>
                <w:rStyle w:val="Hyperlink"/>
                <w:noProof/>
              </w:rPr>
              <w:t>Execução do Brinquedo</w:t>
            </w:r>
            <w:r w:rsidR="009C0FFF">
              <w:rPr>
                <w:noProof/>
                <w:webHidden/>
              </w:rPr>
              <w:tab/>
            </w:r>
            <w:r>
              <w:rPr>
                <w:noProof/>
                <w:webHidden/>
              </w:rPr>
              <w:fldChar w:fldCharType="begin"/>
            </w:r>
            <w:r w:rsidR="009C0FFF">
              <w:rPr>
                <w:noProof/>
                <w:webHidden/>
              </w:rPr>
              <w:instrText xml:space="preserve"> PAGEREF _Toc274649815 \h </w:instrText>
            </w:r>
            <w:r>
              <w:rPr>
                <w:noProof/>
                <w:webHidden/>
              </w:rPr>
            </w:r>
            <w:r>
              <w:rPr>
                <w:noProof/>
                <w:webHidden/>
              </w:rPr>
              <w:fldChar w:fldCharType="separate"/>
            </w:r>
            <w:r w:rsidR="009C0FFF">
              <w:rPr>
                <w:noProof/>
                <w:webHidden/>
              </w:rPr>
              <w:t>36</w:t>
            </w:r>
            <w:r>
              <w:rPr>
                <w:noProof/>
                <w:webHidden/>
              </w:rPr>
              <w:fldChar w:fldCharType="end"/>
            </w:r>
          </w:hyperlink>
        </w:p>
        <w:p w:rsidR="009C0FFF" w:rsidRDefault="00997B83">
          <w:pPr>
            <w:pStyle w:val="Sumrio3"/>
            <w:tabs>
              <w:tab w:val="left" w:pos="1320"/>
              <w:tab w:val="right" w:leader="dot" w:pos="8494"/>
            </w:tabs>
            <w:rPr>
              <w:noProof/>
              <w:lang w:eastAsia="pt-BR"/>
            </w:rPr>
          </w:pPr>
          <w:hyperlink w:anchor="_Toc274649816" w:history="1">
            <w:r w:rsidR="009C0FFF" w:rsidRPr="00333DB1">
              <w:rPr>
                <w:rStyle w:val="Hyperlink"/>
                <w:noProof/>
              </w:rPr>
              <w:t>3.2.5</w:t>
            </w:r>
            <w:r w:rsidR="009C0FFF">
              <w:rPr>
                <w:noProof/>
                <w:lang w:eastAsia="pt-BR"/>
              </w:rPr>
              <w:tab/>
            </w:r>
            <w:r w:rsidR="009C0FFF" w:rsidRPr="00333DB1">
              <w:rPr>
                <w:rStyle w:val="Hyperlink"/>
                <w:noProof/>
              </w:rPr>
              <w:t>Saída do Cliente do Parque</w:t>
            </w:r>
            <w:r w:rsidR="009C0FFF">
              <w:rPr>
                <w:noProof/>
                <w:webHidden/>
              </w:rPr>
              <w:tab/>
            </w:r>
            <w:r>
              <w:rPr>
                <w:noProof/>
                <w:webHidden/>
              </w:rPr>
              <w:fldChar w:fldCharType="begin"/>
            </w:r>
            <w:r w:rsidR="009C0FFF">
              <w:rPr>
                <w:noProof/>
                <w:webHidden/>
              </w:rPr>
              <w:instrText xml:space="preserve"> PAGEREF _Toc274649816 \h </w:instrText>
            </w:r>
            <w:r>
              <w:rPr>
                <w:noProof/>
                <w:webHidden/>
              </w:rPr>
            </w:r>
            <w:r>
              <w:rPr>
                <w:noProof/>
                <w:webHidden/>
              </w:rPr>
              <w:fldChar w:fldCharType="separate"/>
            </w:r>
            <w:r w:rsidR="009C0FFF">
              <w:rPr>
                <w:noProof/>
                <w:webHidden/>
              </w:rPr>
              <w:t>36</w:t>
            </w:r>
            <w:r>
              <w:rPr>
                <w:noProof/>
                <w:webHidden/>
              </w:rPr>
              <w:fldChar w:fldCharType="end"/>
            </w:r>
          </w:hyperlink>
        </w:p>
        <w:p w:rsidR="009C0FFF" w:rsidRDefault="00997B83">
          <w:pPr>
            <w:pStyle w:val="Sumrio2"/>
            <w:tabs>
              <w:tab w:val="right" w:leader="dot" w:pos="8494"/>
            </w:tabs>
            <w:rPr>
              <w:noProof/>
              <w:lang w:eastAsia="pt-BR"/>
            </w:rPr>
          </w:pPr>
          <w:hyperlink w:anchor="_Toc274649817" w:history="1">
            <w:r w:rsidR="009C0FFF" w:rsidRPr="00333DB1">
              <w:rPr>
                <w:rStyle w:val="Hyperlink"/>
                <w:noProof/>
              </w:rPr>
              <w:t>3.3 Modelagem do Banco de Dados</w:t>
            </w:r>
            <w:r w:rsidR="009C0FFF">
              <w:rPr>
                <w:noProof/>
                <w:webHidden/>
              </w:rPr>
              <w:tab/>
            </w:r>
            <w:r>
              <w:rPr>
                <w:noProof/>
                <w:webHidden/>
              </w:rPr>
              <w:fldChar w:fldCharType="begin"/>
            </w:r>
            <w:r w:rsidR="009C0FFF">
              <w:rPr>
                <w:noProof/>
                <w:webHidden/>
              </w:rPr>
              <w:instrText xml:space="preserve"> PAGEREF _Toc274649817 \h </w:instrText>
            </w:r>
            <w:r>
              <w:rPr>
                <w:noProof/>
                <w:webHidden/>
              </w:rPr>
            </w:r>
            <w:r>
              <w:rPr>
                <w:noProof/>
                <w:webHidden/>
              </w:rPr>
              <w:fldChar w:fldCharType="separate"/>
            </w:r>
            <w:r w:rsidR="009C0FFF">
              <w:rPr>
                <w:noProof/>
                <w:webHidden/>
              </w:rPr>
              <w:t>37</w:t>
            </w:r>
            <w:r>
              <w:rPr>
                <w:noProof/>
                <w:webHidden/>
              </w:rPr>
              <w:fldChar w:fldCharType="end"/>
            </w:r>
          </w:hyperlink>
        </w:p>
        <w:p w:rsidR="009C0FFF" w:rsidRDefault="00997B83">
          <w:pPr>
            <w:pStyle w:val="Sumrio2"/>
            <w:tabs>
              <w:tab w:val="right" w:leader="dot" w:pos="8494"/>
            </w:tabs>
            <w:rPr>
              <w:noProof/>
              <w:lang w:eastAsia="pt-BR"/>
            </w:rPr>
          </w:pPr>
          <w:hyperlink w:anchor="_Toc274649818" w:history="1">
            <w:r w:rsidR="009C0FFF" w:rsidRPr="00333DB1">
              <w:rPr>
                <w:rStyle w:val="Hyperlink"/>
                <w:noProof/>
              </w:rPr>
              <w:t>3.4 Materiais</w:t>
            </w:r>
            <w:r w:rsidR="009C0FFF">
              <w:rPr>
                <w:noProof/>
                <w:webHidden/>
              </w:rPr>
              <w:tab/>
            </w:r>
            <w:r>
              <w:rPr>
                <w:noProof/>
                <w:webHidden/>
              </w:rPr>
              <w:fldChar w:fldCharType="begin"/>
            </w:r>
            <w:r w:rsidR="009C0FFF">
              <w:rPr>
                <w:noProof/>
                <w:webHidden/>
              </w:rPr>
              <w:instrText xml:space="preserve"> PAGEREF _Toc274649818 \h </w:instrText>
            </w:r>
            <w:r>
              <w:rPr>
                <w:noProof/>
                <w:webHidden/>
              </w:rPr>
            </w:r>
            <w:r>
              <w:rPr>
                <w:noProof/>
                <w:webHidden/>
              </w:rPr>
              <w:fldChar w:fldCharType="separate"/>
            </w:r>
            <w:r w:rsidR="009C0FFF">
              <w:rPr>
                <w:noProof/>
                <w:webHidden/>
              </w:rPr>
              <w:t>37</w:t>
            </w:r>
            <w:r>
              <w:rPr>
                <w:noProof/>
                <w:webHidden/>
              </w:rPr>
              <w:fldChar w:fldCharType="end"/>
            </w:r>
          </w:hyperlink>
        </w:p>
        <w:p w:rsidR="009C0FFF" w:rsidRDefault="00997B83">
          <w:pPr>
            <w:pStyle w:val="Sumrio3"/>
            <w:tabs>
              <w:tab w:val="right" w:leader="dot" w:pos="8494"/>
            </w:tabs>
            <w:rPr>
              <w:noProof/>
              <w:lang w:eastAsia="pt-BR"/>
            </w:rPr>
          </w:pPr>
          <w:hyperlink w:anchor="_Toc274649819" w:history="1">
            <w:r w:rsidR="009C0FFF" w:rsidRPr="00333DB1">
              <w:rPr>
                <w:rStyle w:val="Hyperlink"/>
                <w:noProof/>
              </w:rPr>
              <w:t>3.4.1 Servidor de Aplicação JBoss Application Server</w:t>
            </w:r>
            <w:r w:rsidR="009C0FFF">
              <w:rPr>
                <w:noProof/>
                <w:webHidden/>
              </w:rPr>
              <w:tab/>
            </w:r>
            <w:r>
              <w:rPr>
                <w:noProof/>
                <w:webHidden/>
              </w:rPr>
              <w:fldChar w:fldCharType="begin"/>
            </w:r>
            <w:r w:rsidR="009C0FFF">
              <w:rPr>
                <w:noProof/>
                <w:webHidden/>
              </w:rPr>
              <w:instrText xml:space="preserve"> PAGEREF _Toc274649819 \h </w:instrText>
            </w:r>
            <w:r>
              <w:rPr>
                <w:noProof/>
                <w:webHidden/>
              </w:rPr>
            </w:r>
            <w:r>
              <w:rPr>
                <w:noProof/>
                <w:webHidden/>
              </w:rPr>
              <w:fldChar w:fldCharType="separate"/>
            </w:r>
            <w:r w:rsidR="009C0FFF">
              <w:rPr>
                <w:noProof/>
                <w:webHidden/>
              </w:rPr>
              <w:t>37</w:t>
            </w:r>
            <w:r>
              <w:rPr>
                <w:noProof/>
                <w:webHidden/>
              </w:rPr>
              <w:fldChar w:fldCharType="end"/>
            </w:r>
          </w:hyperlink>
        </w:p>
        <w:p w:rsidR="009C0FFF" w:rsidRDefault="00997B83">
          <w:pPr>
            <w:pStyle w:val="Sumrio3"/>
            <w:tabs>
              <w:tab w:val="right" w:leader="dot" w:pos="8494"/>
            </w:tabs>
            <w:rPr>
              <w:noProof/>
              <w:lang w:eastAsia="pt-BR"/>
            </w:rPr>
          </w:pPr>
          <w:hyperlink w:anchor="_Toc274649820" w:history="1">
            <w:r w:rsidR="009C0FFF" w:rsidRPr="00333DB1">
              <w:rPr>
                <w:rStyle w:val="Hyperlink"/>
                <w:noProof/>
                <w:lang w:val="en-US"/>
              </w:rPr>
              <w:t>3.4.2 Plataforma J2EE</w:t>
            </w:r>
            <w:r w:rsidR="009C0FFF">
              <w:rPr>
                <w:noProof/>
                <w:webHidden/>
              </w:rPr>
              <w:tab/>
            </w:r>
            <w:r>
              <w:rPr>
                <w:noProof/>
                <w:webHidden/>
              </w:rPr>
              <w:fldChar w:fldCharType="begin"/>
            </w:r>
            <w:r w:rsidR="009C0FFF">
              <w:rPr>
                <w:noProof/>
                <w:webHidden/>
              </w:rPr>
              <w:instrText xml:space="preserve"> PAGEREF _Toc274649820 \h </w:instrText>
            </w:r>
            <w:r>
              <w:rPr>
                <w:noProof/>
                <w:webHidden/>
              </w:rPr>
            </w:r>
            <w:r>
              <w:rPr>
                <w:noProof/>
                <w:webHidden/>
              </w:rPr>
              <w:fldChar w:fldCharType="separate"/>
            </w:r>
            <w:r w:rsidR="009C0FFF">
              <w:rPr>
                <w:noProof/>
                <w:webHidden/>
              </w:rPr>
              <w:t>38</w:t>
            </w:r>
            <w:r>
              <w:rPr>
                <w:noProof/>
                <w:webHidden/>
              </w:rPr>
              <w:fldChar w:fldCharType="end"/>
            </w:r>
          </w:hyperlink>
        </w:p>
        <w:p w:rsidR="009C0FFF" w:rsidRDefault="00997B83">
          <w:pPr>
            <w:pStyle w:val="Sumrio3"/>
            <w:tabs>
              <w:tab w:val="right" w:leader="dot" w:pos="8494"/>
            </w:tabs>
            <w:rPr>
              <w:noProof/>
              <w:lang w:eastAsia="pt-BR"/>
            </w:rPr>
          </w:pPr>
          <w:hyperlink w:anchor="_Toc274649821" w:history="1">
            <w:r w:rsidR="009C0FFF" w:rsidRPr="00333DB1">
              <w:rPr>
                <w:rStyle w:val="Hyperlink"/>
                <w:noProof/>
              </w:rPr>
              <w:t>3.4.3 Hibernate</w:t>
            </w:r>
            <w:r w:rsidR="009C0FFF">
              <w:rPr>
                <w:noProof/>
                <w:webHidden/>
              </w:rPr>
              <w:tab/>
            </w:r>
            <w:r>
              <w:rPr>
                <w:noProof/>
                <w:webHidden/>
              </w:rPr>
              <w:fldChar w:fldCharType="begin"/>
            </w:r>
            <w:r w:rsidR="009C0FFF">
              <w:rPr>
                <w:noProof/>
                <w:webHidden/>
              </w:rPr>
              <w:instrText xml:space="preserve"> PAGEREF _Toc274649821 \h </w:instrText>
            </w:r>
            <w:r>
              <w:rPr>
                <w:noProof/>
                <w:webHidden/>
              </w:rPr>
            </w:r>
            <w:r>
              <w:rPr>
                <w:noProof/>
                <w:webHidden/>
              </w:rPr>
              <w:fldChar w:fldCharType="separate"/>
            </w:r>
            <w:r w:rsidR="009C0FFF">
              <w:rPr>
                <w:noProof/>
                <w:webHidden/>
              </w:rPr>
              <w:t>39</w:t>
            </w:r>
            <w:r>
              <w:rPr>
                <w:noProof/>
                <w:webHidden/>
              </w:rPr>
              <w:fldChar w:fldCharType="end"/>
            </w:r>
          </w:hyperlink>
        </w:p>
        <w:p w:rsidR="009C0FFF" w:rsidRDefault="00997B83">
          <w:pPr>
            <w:pStyle w:val="Sumrio3"/>
            <w:tabs>
              <w:tab w:val="right" w:leader="dot" w:pos="8494"/>
            </w:tabs>
            <w:rPr>
              <w:noProof/>
              <w:lang w:eastAsia="pt-BR"/>
            </w:rPr>
          </w:pPr>
          <w:hyperlink w:anchor="_Toc274649822" w:history="1">
            <w:r w:rsidR="009C0FFF" w:rsidRPr="00333DB1">
              <w:rPr>
                <w:rStyle w:val="Hyperlink"/>
                <w:noProof/>
              </w:rPr>
              <w:t>3.4.5 RichFaces</w:t>
            </w:r>
            <w:r w:rsidR="009C0FFF">
              <w:rPr>
                <w:noProof/>
                <w:webHidden/>
              </w:rPr>
              <w:tab/>
            </w:r>
            <w:r>
              <w:rPr>
                <w:noProof/>
                <w:webHidden/>
              </w:rPr>
              <w:fldChar w:fldCharType="begin"/>
            </w:r>
            <w:r w:rsidR="009C0FFF">
              <w:rPr>
                <w:noProof/>
                <w:webHidden/>
              </w:rPr>
              <w:instrText xml:space="preserve"> PAGEREF _Toc274649822 \h </w:instrText>
            </w:r>
            <w:r>
              <w:rPr>
                <w:noProof/>
                <w:webHidden/>
              </w:rPr>
            </w:r>
            <w:r>
              <w:rPr>
                <w:noProof/>
                <w:webHidden/>
              </w:rPr>
              <w:fldChar w:fldCharType="separate"/>
            </w:r>
            <w:r w:rsidR="009C0FFF">
              <w:rPr>
                <w:noProof/>
                <w:webHidden/>
              </w:rPr>
              <w:t>40</w:t>
            </w:r>
            <w:r>
              <w:rPr>
                <w:noProof/>
                <w:webHidden/>
              </w:rPr>
              <w:fldChar w:fldCharType="end"/>
            </w:r>
          </w:hyperlink>
        </w:p>
        <w:p w:rsidR="009C0FFF" w:rsidRDefault="00997B83">
          <w:pPr>
            <w:pStyle w:val="Sumrio3"/>
            <w:tabs>
              <w:tab w:val="right" w:leader="dot" w:pos="8494"/>
            </w:tabs>
            <w:rPr>
              <w:noProof/>
              <w:lang w:eastAsia="pt-BR"/>
            </w:rPr>
          </w:pPr>
          <w:hyperlink w:anchor="_Toc274649823" w:history="1">
            <w:r w:rsidR="009C0FFF" w:rsidRPr="00333DB1">
              <w:rPr>
                <w:rStyle w:val="Hyperlink"/>
                <w:noProof/>
              </w:rPr>
              <w:t>3.4.6 JavaServerFaces</w:t>
            </w:r>
            <w:r w:rsidR="009C0FFF">
              <w:rPr>
                <w:noProof/>
                <w:webHidden/>
              </w:rPr>
              <w:tab/>
            </w:r>
            <w:r>
              <w:rPr>
                <w:noProof/>
                <w:webHidden/>
              </w:rPr>
              <w:fldChar w:fldCharType="begin"/>
            </w:r>
            <w:r w:rsidR="009C0FFF">
              <w:rPr>
                <w:noProof/>
                <w:webHidden/>
              </w:rPr>
              <w:instrText xml:space="preserve"> PAGEREF _Toc274649823 \h </w:instrText>
            </w:r>
            <w:r>
              <w:rPr>
                <w:noProof/>
                <w:webHidden/>
              </w:rPr>
            </w:r>
            <w:r>
              <w:rPr>
                <w:noProof/>
                <w:webHidden/>
              </w:rPr>
              <w:fldChar w:fldCharType="separate"/>
            </w:r>
            <w:r w:rsidR="009C0FFF">
              <w:rPr>
                <w:noProof/>
                <w:webHidden/>
              </w:rPr>
              <w:t>41</w:t>
            </w:r>
            <w:r>
              <w:rPr>
                <w:noProof/>
                <w:webHidden/>
              </w:rPr>
              <w:fldChar w:fldCharType="end"/>
            </w:r>
          </w:hyperlink>
        </w:p>
        <w:p w:rsidR="009C0FFF" w:rsidRDefault="00997B83">
          <w:pPr>
            <w:pStyle w:val="Sumrio3"/>
            <w:tabs>
              <w:tab w:val="right" w:leader="dot" w:pos="8494"/>
            </w:tabs>
            <w:rPr>
              <w:noProof/>
              <w:lang w:eastAsia="pt-BR"/>
            </w:rPr>
          </w:pPr>
          <w:hyperlink w:anchor="_Toc274649824" w:history="1">
            <w:r w:rsidR="009C0FFF" w:rsidRPr="00333DB1">
              <w:rPr>
                <w:rStyle w:val="Hyperlink"/>
                <w:noProof/>
              </w:rPr>
              <w:t>3.4.7 JAAS</w:t>
            </w:r>
            <w:r w:rsidR="009C0FFF">
              <w:rPr>
                <w:noProof/>
                <w:webHidden/>
              </w:rPr>
              <w:tab/>
            </w:r>
            <w:r>
              <w:rPr>
                <w:noProof/>
                <w:webHidden/>
              </w:rPr>
              <w:fldChar w:fldCharType="begin"/>
            </w:r>
            <w:r w:rsidR="009C0FFF">
              <w:rPr>
                <w:noProof/>
                <w:webHidden/>
              </w:rPr>
              <w:instrText xml:space="preserve"> PAGEREF _Toc274649824 \h </w:instrText>
            </w:r>
            <w:r>
              <w:rPr>
                <w:noProof/>
                <w:webHidden/>
              </w:rPr>
            </w:r>
            <w:r>
              <w:rPr>
                <w:noProof/>
                <w:webHidden/>
              </w:rPr>
              <w:fldChar w:fldCharType="separate"/>
            </w:r>
            <w:r w:rsidR="009C0FFF">
              <w:rPr>
                <w:noProof/>
                <w:webHidden/>
              </w:rPr>
              <w:t>42</w:t>
            </w:r>
            <w:r>
              <w:rPr>
                <w:noProof/>
                <w:webHidden/>
              </w:rPr>
              <w:fldChar w:fldCharType="end"/>
            </w:r>
          </w:hyperlink>
        </w:p>
        <w:p w:rsidR="009C0FFF" w:rsidRDefault="00997B83">
          <w:pPr>
            <w:pStyle w:val="Sumrio3"/>
            <w:tabs>
              <w:tab w:val="right" w:leader="dot" w:pos="8494"/>
            </w:tabs>
            <w:rPr>
              <w:noProof/>
              <w:lang w:eastAsia="pt-BR"/>
            </w:rPr>
          </w:pPr>
          <w:hyperlink w:anchor="_Toc274649825" w:history="1">
            <w:r w:rsidR="009C0FFF" w:rsidRPr="00333DB1">
              <w:rPr>
                <w:rStyle w:val="Hyperlink"/>
                <w:noProof/>
              </w:rPr>
              <w:t>3.4.8 Banco de Dados ORACLE 10g XE</w:t>
            </w:r>
            <w:r w:rsidR="009C0FFF">
              <w:rPr>
                <w:noProof/>
                <w:webHidden/>
              </w:rPr>
              <w:tab/>
            </w:r>
            <w:r>
              <w:rPr>
                <w:noProof/>
                <w:webHidden/>
              </w:rPr>
              <w:fldChar w:fldCharType="begin"/>
            </w:r>
            <w:r w:rsidR="009C0FFF">
              <w:rPr>
                <w:noProof/>
                <w:webHidden/>
              </w:rPr>
              <w:instrText xml:space="preserve"> PAGEREF _Toc274649825 \h </w:instrText>
            </w:r>
            <w:r>
              <w:rPr>
                <w:noProof/>
                <w:webHidden/>
              </w:rPr>
            </w:r>
            <w:r>
              <w:rPr>
                <w:noProof/>
                <w:webHidden/>
              </w:rPr>
              <w:fldChar w:fldCharType="separate"/>
            </w:r>
            <w:r w:rsidR="009C0FFF">
              <w:rPr>
                <w:noProof/>
                <w:webHidden/>
              </w:rPr>
              <w:t>42</w:t>
            </w:r>
            <w:r>
              <w:rPr>
                <w:noProof/>
                <w:webHidden/>
              </w:rPr>
              <w:fldChar w:fldCharType="end"/>
            </w:r>
          </w:hyperlink>
        </w:p>
        <w:p w:rsidR="009C0FFF" w:rsidRDefault="00997B83">
          <w:pPr>
            <w:pStyle w:val="Sumrio3"/>
            <w:tabs>
              <w:tab w:val="right" w:leader="dot" w:pos="8494"/>
            </w:tabs>
            <w:rPr>
              <w:noProof/>
              <w:lang w:eastAsia="pt-BR"/>
            </w:rPr>
          </w:pPr>
          <w:hyperlink w:anchor="_Toc274649826" w:history="1">
            <w:r w:rsidR="009C0FFF" w:rsidRPr="00333DB1">
              <w:rPr>
                <w:rStyle w:val="Hyperlink"/>
                <w:noProof/>
              </w:rPr>
              <w:t>3.4.9 Dispositivo Móvel</w:t>
            </w:r>
            <w:r w:rsidR="009C0FFF">
              <w:rPr>
                <w:noProof/>
                <w:webHidden/>
              </w:rPr>
              <w:tab/>
            </w:r>
            <w:r>
              <w:rPr>
                <w:noProof/>
                <w:webHidden/>
              </w:rPr>
              <w:fldChar w:fldCharType="begin"/>
            </w:r>
            <w:r w:rsidR="009C0FFF">
              <w:rPr>
                <w:noProof/>
                <w:webHidden/>
              </w:rPr>
              <w:instrText xml:space="preserve"> PAGEREF _Toc274649826 \h </w:instrText>
            </w:r>
            <w:r>
              <w:rPr>
                <w:noProof/>
                <w:webHidden/>
              </w:rPr>
            </w:r>
            <w:r>
              <w:rPr>
                <w:noProof/>
                <w:webHidden/>
              </w:rPr>
              <w:fldChar w:fldCharType="separate"/>
            </w:r>
            <w:r w:rsidR="009C0FFF">
              <w:rPr>
                <w:noProof/>
                <w:webHidden/>
              </w:rPr>
              <w:t>43</w:t>
            </w:r>
            <w:r>
              <w:rPr>
                <w:noProof/>
                <w:webHidden/>
              </w:rPr>
              <w:fldChar w:fldCharType="end"/>
            </w:r>
          </w:hyperlink>
        </w:p>
        <w:p w:rsidR="009C0FFF" w:rsidRDefault="00997B83">
          <w:pPr>
            <w:pStyle w:val="Sumrio3"/>
            <w:tabs>
              <w:tab w:val="right" w:leader="dot" w:pos="8494"/>
            </w:tabs>
            <w:rPr>
              <w:noProof/>
              <w:lang w:eastAsia="pt-BR"/>
            </w:rPr>
          </w:pPr>
          <w:hyperlink w:anchor="_Toc274649827" w:history="1">
            <w:r w:rsidR="009C0FFF" w:rsidRPr="00333DB1">
              <w:rPr>
                <w:rStyle w:val="Hyperlink"/>
                <w:noProof/>
              </w:rPr>
              <w:t>3.4.10 Código de Barras</w:t>
            </w:r>
            <w:r w:rsidR="009C0FFF">
              <w:rPr>
                <w:noProof/>
                <w:webHidden/>
              </w:rPr>
              <w:tab/>
            </w:r>
            <w:r>
              <w:rPr>
                <w:noProof/>
                <w:webHidden/>
              </w:rPr>
              <w:fldChar w:fldCharType="begin"/>
            </w:r>
            <w:r w:rsidR="009C0FFF">
              <w:rPr>
                <w:noProof/>
                <w:webHidden/>
              </w:rPr>
              <w:instrText xml:space="preserve"> PAGEREF _Toc274649827 \h </w:instrText>
            </w:r>
            <w:r>
              <w:rPr>
                <w:noProof/>
                <w:webHidden/>
              </w:rPr>
            </w:r>
            <w:r>
              <w:rPr>
                <w:noProof/>
                <w:webHidden/>
              </w:rPr>
              <w:fldChar w:fldCharType="separate"/>
            </w:r>
            <w:r w:rsidR="009C0FFF">
              <w:rPr>
                <w:noProof/>
                <w:webHidden/>
              </w:rPr>
              <w:t>43</w:t>
            </w:r>
            <w:r>
              <w:rPr>
                <w:noProof/>
                <w:webHidden/>
              </w:rPr>
              <w:fldChar w:fldCharType="end"/>
            </w:r>
          </w:hyperlink>
        </w:p>
        <w:p w:rsidR="009C0FFF" w:rsidRDefault="00997B83">
          <w:pPr>
            <w:pStyle w:val="Sumrio3"/>
            <w:tabs>
              <w:tab w:val="right" w:leader="dot" w:pos="8494"/>
            </w:tabs>
            <w:rPr>
              <w:noProof/>
              <w:lang w:eastAsia="pt-BR"/>
            </w:rPr>
          </w:pPr>
          <w:hyperlink w:anchor="_Toc274649828" w:history="1">
            <w:r w:rsidR="009C0FFF" w:rsidRPr="00333DB1">
              <w:rPr>
                <w:rStyle w:val="Hyperlink"/>
                <w:noProof/>
              </w:rPr>
              <w:t>3.4.11 Leitor de Código de Barras</w:t>
            </w:r>
            <w:r w:rsidR="009C0FFF">
              <w:rPr>
                <w:noProof/>
                <w:webHidden/>
              </w:rPr>
              <w:tab/>
            </w:r>
            <w:r>
              <w:rPr>
                <w:noProof/>
                <w:webHidden/>
              </w:rPr>
              <w:fldChar w:fldCharType="begin"/>
            </w:r>
            <w:r w:rsidR="009C0FFF">
              <w:rPr>
                <w:noProof/>
                <w:webHidden/>
              </w:rPr>
              <w:instrText xml:space="preserve"> PAGEREF _Toc274649828 \h </w:instrText>
            </w:r>
            <w:r>
              <w:rPr>
                <w:noProof/>
                <w:webHidden/>
              </w:rPr>
            </w:r>
            <w:r>
              <w:rPr>
                <w:noProof/>
                <w:webHidden/>
              </w:rPr>
              <w:fldChar w:fldCharType="separate"/>
            </w:r>
            <w:r w:rsidR="009C0FFF">
              <w:rPr>
                <w:noProof/>
                <w:webHidden/>
              </w:rPr>
              <w:t>44</w:t>
            </w:r>
            <w:r>
              <w:rPr>
                <w:noProof/>
                <w:webHidden/>
              </w:rPr>
              <w:fldChar w:fldCharType="end"/>
            </w:r>
          </w:hyperlink>
        </w:p>
        <w:p w:rsidR="009C0FFF" w:rsidRDefault="00997B83">
          <w:pPr>
            <w:pStyle w:val="Sumrio2"/>
            <w:tabs>
              <w:tab w:val="right" w:leader="dot" w:pos="8494"/>
            </w:tabs>
            <w:rPr>
              <w:noProof/>
              <w:lang w:eastAsia="pt-BR"/>
            </w:rPr>
          </w:pPr>
          <w:hyperlink w:anchor="_Toc274649829" w:history="1">
            <w:r w:rsidR="009C0FFF" w:rsidRPr="00333DB1">
              <w:rPr>
                <w:rStyle w:val="Hyperlink"/>
                <w:noProof/>
              </w:rPr>
              <w:t>3.5 Métodos</w:t>
            </w:r>
            <w:r w:rsidR="009C0FFF">
              <w:rPr>
                <w:noProof/>
                <w:webHidden/>
              </w:rPr>
              <w:tab/>
            </w:r>
            <w:r>
              <w:rPr>
                <w:noProof/>
                <w:webHidden/>
              </w:rPr>
              <w:fldChar w:fldCharType="begin"/>
            </w:r>
            <w:r w:rsidR="009C0FFF">
              <w:rPr>
                <w:noProof/>
                <w:webHidden/>
              </w:rPr>
              <w:instrText xml:space="preserve"> PAGEREF _Toc274649829 \h </w:instrText>
            </w:r>
            <w:r>
              <w:rPr>
                <w:noProof/>
                <w:webHidden/>
              </w:rPr>
            </w:r>
            <w:r>
              <w:rPr>
                <w:noProof/>
                <w:webHidden/>
              </w:rPr>
              <w:fldChar w:fldCharType="separate"/>
            </w:r>
            <w:r w:rsidR="009C0FFF">
              <w:rPr>
                <w:noProof/>
                <w:webHidden/>
              </w:rPr>
              <w:t>44</w:t>
            </w:r>
            <w:r>
              <w:rPr>
                <w:noProof/>
                <w:webHidden/>
              </w:rPr>
              <w:fldChar w:fldCharType="end"/>
            </w:r>
          </w:hyperlink>
        </w:p>
        <w:p w:rsidR="009C0FFF" w:rsidRDefault="00997B83">
          <w:pPr>
            <w:pStyle w:val="Sumrio3"/>
            <w:tabs>
              <w:tab w:val="right" w:leader="dot" w:pos="8494"/>
            </w:tabs>
            <w:rPr>
              <w:noProof/>
              <w:lang w:eastAsia="pt-BR"/>
            </w:rPr>
          </w:pPr>
          <w:hyperlink w:anchor="_Toc274649830" w:history="1">
            <w:r w:rsidR="009C0FFF" w:rsidRPr="00333DB1">
              <w:rPr>
                <w:rStyle w:val="Hyperlink"/>
                <w:noProof/>
              </w:rPr>
              <w:t>3.5.1 Entrada do Parque</w:t>
            </w:r>
            <w:r w:rsidR="009C0FFF">
              <w:rPr>
                <w:noProof/>
                <w:webHidden/>
              </w:rPr>
              <w:tab/>
            </w:r>
            <w:r>
              <w:rPr>
                <w:noProof/>
                <w:webHidden/>
              </w:rPr>
              <w:fldChar w:fldCharType="begin"/>
            </w:r>
            <w:r w:rsidR="009C0FFF">
              <w:rPr>
                <w:noProof/>
                <w:webHidden/>
              </w:rPr>
              <w:instrText xml:space="preserve"> PAGEREF _Toc274649830 \h </w:instrText>
            </w:r>
            <w:r>
              <w:rPr>
                <w:noProof/>
                <w:webHidden/>
              </w:rPr>
            </w:r>
            <w:r>
              <w:rPr>
                <w:noProof/>
                <w:webHidden/>
              </w:rPr>
              <w:fldChar w:fldCharType="separate"/>
            </w:r>
            <w:r w:rsidR="009C0FFF">
              <w:rPr>
                <w:noProof/>
                <w:webHidden/>
              </w:rPr>
              <w:t>44</w:t>
            </w:r>
            <w:r>
              <w:rPr>
                <w:noProof/>
                <w:webHidden/>
              </w:rPr>
              <w:fldChar w:fldCharType="end"/>
            </w:r>
          </w:hyperlink>
        </w:p>
        <w:p w:rsidR="009C0FFF" w:rsidRDefault="00997B83">
          <w:pPr>
            <w:pStyle w:val="Sumrio3"/>
            <w:tabs>
              <w:tab w:val="right" w:leader="dot" w:pos="8494"/>
            </w:tabs>
            <w:rPr>
              <w:noProof/>
              <w:lang w:eastAsia="pt-BR"/>
            </w:rPr>
          </w:pPr>
          <w:hyperlink w:anchor="_Toc274649831" w:history="1">
            <w:r w:rsidR="009C0FFF" w:rsidRPr="00333DB1">
              <w:rPr>
                <w:rStyle w:val="Hyperlink"/>
                <w:noProof/>
              </w:rPr>
              <w:t>3.5.2 Portaria do Brinquedo</w:t>
            </w:r>
            <w:r w:rsidR="009C0FFF">
              <w:rPr>
                <w:noProof/>
                <w:webHidden/>
              </w:rPr>
              <w:tab/>
            </w:r>
            <w:r>
              <w:rPr>
                <w:noProof/>
                <w:webHidden/>
              </w:rPr>
              <w:fldChar w:fldCharType="begin"/>
            </w:r>
            <w:r w:rsidR="009C0FFF">
              <w:rPr>
                <w:noProof/>
                <w:webHidden/>
              </w:rPr>
              <w:instrText xml:space="preserve"> PAGEREF _Toc274649831 \h </w:instrText>
            </w:r>
            <w:r>
              <w:rPr>
                <w:noProof/>
                <w:webHidden/>
              </w:rPr>
            </w:r>
            <w:r>
              <w:rPr>
                <w:noProof/>
                <w:webHidden/>
              </w:rPr>
              <w:fldChar w:fldCharType="separate"/>
            </w:r>
            <w:r w:rsidR="009C0FFF">
              <w:rPr>
                <w:noProof/>
                <w:webHidden/>
              </w:rPr>
              <w:t>45</w:t>
            </w:r>
            <w:r>
              <w:rPr>
                <w:noProof/>
                <w:webHidden/>
              </w:rPr>
              <w:fldChar w:fldCharType="end"/>
            </w:r>
          </w:hyperlink>
        </w:p>
        <w:p w:rsidR="009C0FFF" w:rsidRDefault="00997B83">
          <w:pPr>
            <w:pStyle w:val="Sumrio3"/>
            <w:tabs>
              <w:tab w:val="right" w:leader="dot" w:pos="8494"/>
            </w:tabs>
            <w:rPr>
              <w:noProof/>
              <w:lang w:eastAsia="pt-BR"/>
            </w:rPr>
          </w:pPr>
          <w:hyperlink w:anchor="_Toc274649832" w:history="1">
            <w:r w:rsidR="009C0FFF" w:rsidRPr="00333DB1">
              <w:rPr>
                <w:rStyle w:val="Hyperlink"/>
                <w:noProof/>
              </w:rPr>
              <w:t>3.5.3 Terminal de Consulta</w:t>
            </w:r>
            <w:r w:rsidR="009C0FFF">
              <w:rPr>
                <w:noProof/>
                <w:webHidden/>
              </w:rPr>
              <w:tab/>
            </w:r>
            <w:r>
              <w:rPr>
                <w:noProof/>
                <w:webHidden/>
              </w:rPr>
              <w:fldChar w:fldCharType="begin"/>
            </w:r>
            <w:r w:rsidR="009C0FFF">
              <w:rPr>
                <w:noProof/>
                <w:webHidden/>
              </w:rPr>
              <w:instrText xml:space="preserve"> PAGEREF _Toc274649832 \h </w:instrText>
            </w:r>
            <w:r>
              <w:rPr>
                <w:noProof/>
                <w:webHidden/>
              </w:rPr>
            </w:r>
            <w:r>
              <w:rPr>
                <w:noProof/>
                <w:webHidden/>
              </w:rPr>
              <w:fldChar w:fldCharType="separate"/>
            </w:r>
            <w:r w:rsidR="009C0FFF">
              <w:rPr>
                <w:noProof/>
                <w:webHidden/>
              </w:rPr>
              <w:t>45</w:t>
            </w:r>
            <w:r>
              <w:rPr>
                <w:noProof/>
                <w:webHidden/>
              </w:rPr>
              <w:fldChar w:fldCharType="end"/>
            </w:r>
          </w:hyperlink>
        </w:p>
        <w:p w:rsidR="009C0FFF" w:rsidRDefault="00997B83">
          <w:pPr>
            <w:pStyle w:val="Sumrio3"/>
            <w:tabs>
              <w:tab w:val="right" w:leader="dot" w:pos="8494"/>
            </w:tabs>
            <w:rPr>
              <w:noProof/>
              <w:lang w:eastAsia="pt-BR"/>
            </w:rPr>
          </w:pPr>
          <w:hyperlink w:anchor="_Toc274649833" w:history="1">
            <w:r w:rsidR="009C0FFF" w:rsidRPr="00333DB1">
              <w:rPr>
                <w:rStyle w:val="Hyperlink"/>
                <w:noProof/>
              </w:rPr>
              <w:t>3.5.4 Operação do Brinquedo</w:t>
            </w:r>
            <w:r w:rsidR="009C0FFF">
              <w:rPr>
                <w:noProof/>
                <w:webHidden/>
              </w:rPr>
              <w:tab/>
            </w:r>
            <w:r>
              <w:rPr>
                <w:noProof/>
                <w:webHidden/>
              </w:rPr>
              <w:fldChar w:fldCharType="begin"/>
            </w:r>
            <w:r w:rsidR="009C0FFF">
              <w:rPr>
                <w:noProof/>
                <w:webHidden/>
              </w:rPr>
              <w:instrText xml:space="preserve"> PAGEREF _Toc274649833 \h </w:instrText>
            </w:r>
            <w:r>
              <w:rPr>
                <w:noProof/>
                <w:webHidden/>
              </w:rPr>
            </w:r>
            <w:r>
              <w:rPr>
                <w:noProof/>
                <w:webHidden/>
              </w:rPr>
              <w:fldChar w:fldCharType="separate"/>
            </w:r>
            <w:r w:rsidR="009C0FFF">
              <w:rPr>
                <w:noProof/>
                <w:webHidden/>
              </w:rPr>
              <w:t>45</w:t>
            </w:r>
            <w:r>
              <w:rPr>
                <w:noProof/>
                <w:webHidden/>
              </w:rPr>
              <w:fldChar w:fldCharType="end"/>
            </w:r>
          </w:hyperlink>
        </w:p>
        <w:p w:rsidR="009C0FFF" w:rsidRDefault="00997B83">
          <w:pPr>
            <w:pStyle w:val="Sumrio1"/>
            <w:tabs>
              <w:tab w:val="right" w:leader="dot" w:pos="8494"/>
            </w:tabs>
            <w:rPr>
              <w:noProof/>
              <w:lang w:eastAsia="pt-BR"/>
            </w:rPr>
          </w:pPr>
          <w:hyperlink w:anchor="_Toc274649834" w:history="1">
            <w:r w:rsidR="009C0FFF" w:rsidRPr="00333DB1">
              <w:rPr>
                <w:rStyle w:val="Hyperlink"/>
                <w:rFonts w:cs="Arial"/>
                <w:noProof/>
              </w:rPr>
              <w:t>Capítulo 4 – TRABALHOS FUTUROS</w:t>
            </w:r>
            <w:r w:rsidR="009C0FFF">
              <w:rPr>
                <w:noProof/>
                <w:webHidden/>
              </w:rPr>
              <w:tab/>
            </w:r>
            <w:r>
              <w:rPr>
                <w:noProof/>
                <w:webHidden/>
              </w:rPr>
              <w:fldChar w:fldCharType="begin"/>
            </w:r>
            <w:r w:rsidR="009C0FFF">
              <w:rPr>
                <w:noProof/>
                <w:webHidden/>
              </w:rPr>
              <w:instrText xml:space="preserve"> PAGEREF _Toc274649834 \h </w:instrText>
            </w:r>
            <w:r>
              <w:rPr>
                <w:noProof/>
                <w:webHidden/>
              </w:rPr>
            </w:r>
            <w:r>
              <w:rPr>
                <w:noProof/>
                <w:webHidden/>
              </w:rPr>
              <w:fldChar w:fldCharType="separate"/>
            </w:r>
            <w:r w:rsidR="009C0FFF">
              <w:rPr>
                <w:noProof/>
                <w:webHidden/>
              </w:rPr>
              <w:t>46</w:t>
            </w:r>
            <w:r>
              <w:rPr>
                <w:noProof/>
                <w:webHidden/>
              </w:rPr>
              <w:fldChar w:fldCharType="end"/>
            </w:r>
          </w:hyperlink>
        </w:p>
        <w:p w:rsidR="009C0FFF" w:rsidRDefault="00997B83">
          <w:pPr>
            <w:pStyle w:val="Sumrio2"/>
            <w:tabs>
              <w:tab w:val="right" w:leader="dot" w:pos="8494"/>
            </w:tabs>
            <w:rPr>
              <w:noProof/>
              <w:lang w:eastAsia="pt-BR"/>
            </w:rPr>
          </w:pPr>
          <w:hyperlink w:anchor="_Toc274649835" w:history="1">
            <w:r w:rsidR="009C0FFF" w:rsidRPr="00333DB1">
              <w:rPr>
                <w:rStyle w:val="Hyperlink"/>
                <w:noProof/>
              </w:rPr>
              <w:t>4.1 Alternativas de Implementação</w:t>
            </w:r>
            <w:r w:rsidR="009C0FFF">
              <w:rPr>
                <w:noProof/>
                <w:webHidden/>
              </w:rPr>
              <w:tab/>
            </w:r>
            <w:r>
              <w:rPr>
                <w:noProof/>
                <w:webHidden/>
              </w:rPr>
              <w:fldChar w:fldCharType="begin"/>
            </w:r>
            <w:r w:rsidR="009C0FFF">
              <w:rPr>
                <w:noProof/>
                <w:webHidden/>
              </w:rPr>
              <w:instrText xml:space="preserve"> PAGEREF _Toc274649835 \h </w:instrText>
            </w:r>
            <w:r>
              <w:rPr>
                <w:noProof/>
                <w:webHidden/>
              </w:rPr>
            </w:r>
            <w:r>
              <w:rPr>
                <w:noProof/>
                <w:webHidden/>
              </w:rPr>
              <w:fldChar w:fldCharType="separate"/>
            </w:r>
            <w:r w:rsidR="009C0FFF">
              <w:rPr>
                <w:noProof/>
                <w:webHidden/>
              </w:rPr>
              <w:t>46</w:t>
            </w:r>
            <w:r>
              <w:rPr>
                <w:noProof/>
                <w:webHidden/>
              </w:rPr>
              <w:fldChar w:fldCharType="end"/>
            </w:r>
          </w:hyperlink>
        </w:p>
        <w:p w:rsidR="009C0FFF" w:rsidRDefault="00997B83">
          <w:pPr>
            <w:pStyle w:val="Sumrio1"/>
            <w:tabs>
              <w:tab w:val="right" w:leader="dot" w:pos="8494"/>
            </w:tabs>
            <w:rPr>
              <w:noProof/>
              <w:lang w:eastAsia="pt-BR"/>
            </w:rPr>
          </w:pPr>
          <w:hyperlink w:anchor="_Toc274649836" w:history="1">
            <w:r w:rsidR="009C0FFF" w:rsidRPr="00333DB1">
              <w:rPr>
                <w:rStyle w:val="Hyperlink"/>
                <w:rFonts w:eastAsiaTheme="minorHAnsi"/>
                <w:noProof/>
              </w:rPr>
              <w:t>Capítulo 6 - Bibliografia</w:t>
            </w:r>
            <w:r w:rsidR="009C0FFF">
              <w:rPr>
                <w:noProof/>
                <w:webHidden/>
              </w:rPr>
              <w:tab/>
            </w:r>
            <w:r>
              <w:rPr>
                <w:noProof/>
                <w:webHidden/>
              </w:rPr>
              <w:fldChar w:fldCharType="begin"/>
            </w:r>
            <w:r w:rsidR="009C0FFF">
              <w:rPr>
                <w:noProof/>
                <w:webHidden/>
              </w:rPr>
              <w:instrText xml:space="preserve"> PAGEREF _Toc274649836 \h </w:instrText>
            </w:r>
            <w:r>
              <w:rPr>
                <w:noProof/>
                <w:webHidden/>
              </w:rPr>
            </w:r>
            <w:r>
              <w:rPr>
                <w:noProof/>
                <w:webHidden/>
              </w:rPr>
              <w:fldChar w:fldCharType="separate"/>
            </w:r>
            <w:r w:rsidR="009C0FFF">
              <w:rPr>
                <w:noProof/>
                <w:webHidden/>
              </w:rPr>
              <w:t>48</w:t>
            </w:r>
            <w:r>
              <w:rPr>
                <w:noProof/>
                <w:webHidden/>
              </w:rPr>
              <w:fldChar w:fldCharType="end"/>
            </w:r>
          </w:hyperlink>
        </w:p>
        <w:p w:rsidR="00B95C66" w:rsidRDefault="00997B83">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4649783"/>
      <w:r>
        <w:rPr>
          <w:rFonts w:asciiTheme="minorHAnsi" w:eastAsiaTheme="minorHAnsi" w:hAnsiTheme="minorHAnsi"/>
          <w:sz w:val="32"/>
          <w:szCs w:val="32"/>
        </w:rPr>
        <w:lastRenderedPageBreak/>
        <w:t>LISTA DE FIGURAS</w:t>
      </w:r>
      <w:bookmarkEnd w:id="0"/>
    </w:p>
    <w:p w:rsidR="0058602D" w:rsidRDefault="0058602D" w:rsidP="00E87D39">
      <w:pPr>
        <w:pStyle w:val="Ttulo1"/>
        <w:rPr>
          <w:rFonts w:asciiTheme="minorHAnsi" w:eastAsiaTheme="minorHAnsi" w:hAnsiTheme="minorHAnsi"/>
          <w:sz w:val="32"/>
          <w:szCs w:val="32"/>
        </w:rPr>
      </w:pPr>
      <w:bookmarkStart w:id="1" w:name="_Toc274649784"/>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4649785"/>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4649786"/>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4649787"/>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4649788"/>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w:t>
      </w:r>
      <w:r w:rsidR="0031150D" w:rsidRPr="007F07E3">
        <w:rPr>
          <w:sz w:val="24"/>
          <w:szCs w:val="24"/>
        </w:rPr>
        <w:t>vivam</w:t>
      </w:r>
      <w:r w:rsidRPr="007F07E3">
        <w:rPr>
          <w:sz w:val="24"/>
          <w:szCs w:val="24"/>
        </w:rPr>
        <w:t xml:space="preserve">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w:t>
      </w:r>
      <w:r w:rsidR="00554200">
        <w:rPr>
          <w:rFonts w:cs="Tahoma"/>
          <w:sz w:val="24"/>
          <w:szCs w:val="24"/>
        </w:rPr>
        <w:t xml:space="preserve">foi feito </w:t>
      </w:r>
      <w:r w:rsidRPr="007F07E3">
        <w:rPr>
          <w:rFonts w:cs="Tahoma"/>
          <w:sz w:val="24"/>
          <w:szCs w:val="24"/>
        </w:rPr>
        <w:t xml:space="preserve">um levantamento para definir qual o melhor lugar para aplicar a idéia. </w:t>
      </w:r>
      <w:r w:rsidR="00554200">
        <w:rPr>
          <w:rFonts w:cs="Tahoma"/>
          <w:sz w:val="24"/>
          <w:szCs w:val="24"/>
        </w:rPr>
        <w:t>Foi c</w:t>
      </w:r>
      <w:r w:rsidRPr="007F07E3">
        <w:rPr>
          <w:rFonts w:cs="Tahoma"/>
          <w:sz w:val="24"/>
          <w:szCs w:val="24"/>
        </w:rPr>
        <w:t>oncluí</w:t>
      </w:r>
      <w:r w:rsidR="00554200">
        <w:rPr>
          <w:rFonts w:cs="Tahoma"/>
          <w:sz w:val="24"/>
          <w:szCs w:val="24"/>
        </w:rPr>
        <w:t>do</w:t>
      </w:r>
      <w:r w:rsidRPr="007F07E3">
        <w:rPr>
          <w:rFonts w:cs="Tahoma"/>
          <w:sz w:val="24"/>
          <w:szCs w:val="24"/>
        </w:rPr>
        <w:t xml:space="preserve">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Partindo deste ponto, </w:t>
      </w:r>
      <w:r w:rsidR="00554200">
        <w:rPr>
          <w:rFonts w:cs="Tahoma"/>
          <w:sz w:val="24"/>
          <w:szCs w:val="24"/>
        </w:rPr>
        <w:t xml:space="preserve">foi feito </w:t>
      </w:r>
      <w:r w:rsidRPr="007F07E3">
        <w:rPr>
          <w:rFonts w:cs="Tahoma"/>
          <w:sz w:val="24"/>
          <w:szCs w:val="24"/>
        </w:rPr>
        <w:t>um levantamento dos benefícios e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O fato dos clientes poderem circular pelo parque enquanto esperam sua vez no brinquedo permite novas fontes de lucro, porque se antes ficavam parados em extensas filas, além de perderem o seu tem</w:t>
      </w:r>
      <w:r w:rsidR="00554200">
        <w:rPr>
          <w:rFonts w:cs="Tahoma"/>
          <w:sz w:val="24"/>
          <w:szCs w:val="24"/>
        </w:rPr>
        <w:t>po elas não consumiam. Com a</w:t>
      </w:r>
      <w:r w:rsidRPr="007F07E3">
        <w:rPr>
          <w:rFonts w:cs="Tahoma"/>
          <w:sz w:val="24"/>
          <w:szCs w:val="24"/>
        </w:rPr>
        <w:t xml:space="preserve">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w:t>
      </w:r>
      <w:r w:rsidR="00554200">
        <w:rPr>
          <w:sz w:val="24"/>
          <w:szCs w:val="24"/>
        </w:rPr>
        <w:t>é possível</w:t>
      </w:r>
      <w:r w:rsidRPr="007F07E3">
        <w:rPr>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w:t>
      </w:r>
      <w:r w:rsidR="003E69E2">
        <w:rPr>
          <w:sz w:val="24"/>
          <w:szCs w:val="24"/>
        </w:rPr>
        <w:t>, não terá mais</w:t>
      </w:r>
      <w:r w:rsidR="00554200">
        <w:rPr>
          <w:sz w:val="24"/>
          <w:szCs w:val="24"/>
        </w:rPr>
        <w:t xml:space="preserve"> essa</w:t>
      </w:r>
      <w:r w:rsidR="003E69E2">
        <w:rPr>
          <w:sz w:val="24"/>
          <w:szCs w:val="24"/>
        </w:rPr>
        <w:t xml:space="preserve">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w:t>
      </w:r>
      <w:r w:rsidR="00554200" w:rsidRPr="007F07E3">
        <w:rPr>
          <w:sz w:val="24"/>
          <w:szCs w:val="24"/>
        </w:rPr>
        <w:t>pode</w:t>
      </w:r>
      <w:r w:rsidR="00554200">
        <w:rPr>
          <w:sz w:val="24"/>
          <w:szCs w:val="24"/>
        </w:rPr>
        <w:t>-se</w:t>
      </w:r>
      <w:r w:rsidR="00554200" w:rsidRPr="007F07E3">
        <w:rPr>
          <w:sz w:val="24"/>
          <w:szCs w:val="24"/>
        </w:rPr>
        <w:t xml:space="preserve"> concluir</w:t>
      </w:r>
      <w:r w:rsidRPr="007F07E3">
        <w:rPr>
          <w:sz w:val="24"/>
          <w:szCs w:val="24"/>
        </w:rPr>
        <w:t xml:space="preserve">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4649789"/>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4649790"/>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4649791"/>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795F18" w:rsidRPr="002F1DDA"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N</w:t>
      </w:r>
      <w:r w:rsidR="00795F18" w:rsidRPr="002F1DDA">
        <w:rPr>
          <w:rFonts w:asciiTheme="minorHAnsi" w:hAnsiTheme="minorHAnsi"/>
          <w:sz w:val="24"/>
          <w:szCs w:val="24"/>
        </w:rPr>
        <w:t xml:space="preserve">o início da coleta de materiais para fazer esse trabalho o que mais chamou a atenção </w:t>
      </w:r>
      <w:r w:rsidR="0018042D">
        <w:rPr>
          <w:rFonts w:asciiTheme="minorHAnsi" w:hAnsiTheme="minorHAnsi"/>
          <w:sz w:val="24"/>
          <w:szCs w:val="24"/>
        </w:rPr>
        <w:t>foi</w:t>
      </w:r>
      <w:r w:rsidR="00795F18" w:rsidRPr="002F1DDA">
        <w:rPr>
          <w:rFonts w:asciiTheme="minorHAnsi" w:hAnsiTheme="minorHAnsi"/>
          <w:sz w:val="24"/>
          <w:szCs w:val="24"/>
        </w:rPr>
        <w:t xml:space="preserve"> </w:t>
      </w:r>
      <w:r w:rsidR="0018042D" w:rsidRPr="002F1DDA">
        <w:rPr>
          <w:rFonts w:asciiTheme="minorHAnsi" w:hAnsiTheme="minorHAnsi"/>
          <w:sz w:val="24"/>
          <w:szCs w:val="24"/>
        </w:rPr>
        <w:t>à</w:t>
      </w:r>
      <w:r w:rsidR="00795F18"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00795F18" w:rsidRPr="002F1DDA">
        <w:rPr>
          <w:rFonts w:asciiTheme="minorHAnsi" w:hAnsiTheme="minorHAnsi"/>
          <w:sz w:val="24"/>
          <w:szCs w:val="24"/>
        </w:rPr>
        <w:t xml:space="preserve">que </w:t>
      </w:r>
      <w:r>
        <w:rPr>
          <w:rFonts w:asciiTheme="minorHAnsi" w:hAnsiTheme="minorHAnsi"/>
          <w:sz w:val="24"/>
          <w:szCs w:val="24"/>
        </w:rPr>
        <w:t>poderiam ser trabalhadas</w:t>
      </w:r>
      <w:r w:rsidR="00795F18" w:rsidRPr="002F1DDA">
        <w:rPr>
          <w:rFonts w:asciiTheme="minorHAnsi" w:hAnsiTheme="minorHAnsi"/>
          <w:sz w:val="24"/>
          <w:szCs w:val="24"/>
        </w:rPr>
        <w:t xml:space="preserve">, tanto na parte técnica, </w:t>
      </w:r>
      <w:r w:rsidR="0018042D">
        <w:rPr>
          <w:rFonts w:asciiTheme="minorHAnsi" w:hAnsiTheme="minorHAnsi"/>
          <w:sz w:val="24"/>
          <w:szCs w:val="24"/>
        </w:rPr>
        <w:t>como</w:t>
      </w:r>
      <w:r w:rsidR="00795F18"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00795F18"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00795F18" w:rsidRPr="002F1DDA">
        <w:rPr>
          <w:rFonts w:asciiTheme="minorHAnsi" w:hAnsiTheme="minorHAnsi"/>
          <w:sz w:val="24"/>
          <w:szCs w:val="24"/>
        </w:rPr>
        <w:t>.</w:t>
      </w:r>
    </w:p>
    <w:p w:rsidR="00B32DF1" w:rsidRDefault="00554200" w:rsidP="00795F18">
      <w:pPr>
        <w:spacing w:line="360" w:lineRule="auto"/>
        <w:ind w:firstLine="708"/>
        <w:jc w:val="both"/>
        <w:rPr>
          <w:rFonts w:asciiTheme="minorHAnsi" w:hAnsiTheme="minorHAnsi"/>
          <w:sz w:val="24"/>
          <w:szCs w:val="24"/>
        </w:rPr>
      </w:pPr>
      <w:r>
        <w:rPr>
          <w:rFonts w:asciiTheme="minorHAnsi" w:hAnsiTheme="minorHAnsi"/>
          <w:sz w:val="24"/>
          <w:szCs w:val="24"/>
        </w:rPr>
        <w:t xml:space="preserve">Foi feita </w:t>
      </w:r>
      <w:r w:rsidR="00795F18" w:rsidRPr="002F1DDA">
        <w:rPr>
          <w:rFonts w:asciiTheme="minorHAnsi" w:hAnsiTheme="minorHAnsi"/>
          <w:sz w:val="24"/>
          <w:szCs w:val="24"/>
        </w:rPr>
        <w:t>uma abordagem bem ampla, sobre diversos temas, assuntos técnicos, de relacionamento com o cliente, tornando o material bem atraente para entender quais áreas o trabalho pode</w:t>
      </w:r>
      <w:r w:rsidR="0018042D">
        <w:rPr>
          <w:rFonts w:asciiTheme="minorHAnsi" w:hAnsiTheme="minorHAnsi"/>
          <w:sz w:val="24"/>
          <w:szCs w:val="24"/>
        </w:rPr>
        <w:t>ria</w:t>
      </w:r>
      <w:r w:rsidR="00795F18"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00795F18" w:rsidRPr="002F1DDA">
        <w:rPr>
          <w:rFonts w:asciiTheme="minorHAnsi" w:hAnsiTheme="minorHAnsi"/>
          <w:sz w:val="24"/>
          <w:szCs w:val="24"/>
        </w:rPr>
        <w:t xml:space="preserve">. </w:t>
      </w:r>
    </w:p>
    <w:p w:rsidR="00B32DF1" w:rsidRPr="002F1DDA" w:rsidRDefault="00B32DF1" w:rsidP="00B32DF1">
      <w:pPr>
        <w:spacing w:line="360" w:lineRule="auto"/>
        <w:ind w:firstLine="708"/>
        <w:jc w:val="both"/>
        <w:rPr>
          <w:rFonts w:asciiTheme="minorHAnsi" w:hAnsiTheme="minorHAnsi"/>
          <w:sz w:val="24"/>
          <w:szCs w:val="24"/>
        </w:rPr>
      </w:pPr>
      <w:r>
        <w:rPr>
          <w:rFonts w:asciiTheme="minorHAnsi" w:hAnsiTheme="minorHAnsi"/>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Pr="002F1DDA" w:rsidRDefault="00795F18" w:rsidP="00B32DF1">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 Hoje em dia </w:t>
      </w:r>
      <w:r w:rsidR="00B32DF1">
        <w:rPr>
          <w:rFonts w:asciiTheme="minorHAnsi" w:hAnsiTheme="minorHAnsi"/>
          <w:sz w:val="24"/>
          <w:szCs w:val="24"/>
        </w:rPr>
        <w:t>é</w:t>
      </w:r>
      <w:r w:rsidRPr="002F1DDA">
        <w:rPr>
          <w:rFonts w:asciiTheme="minorHAnsi" w:hAnsiTheme="minorHAnsi"/>
          <w:sz w:val="24"/>
          <w:szCs w:val="24"/>
        </w:rPr>
        <w:t xml:space="preserve"> muito</w:t>
      </w:r>
      <w:r w:rsidR="00B32DF1">
        <w:rPr>
          <w:rFonts w:asciiTheme="minorHAnsi" w:hAnsiTheme="minorHAnsi"/>
          <w:sz w:val="24"/>
          <w:szCs w:val="24"/>
        </w:rPr>
        <w:t xml:space="preserve"> falado sobre a </w:t>
      </w:r>
      <w:r w:rsidRPr="002F1DDA">
        <w:rPr>
          <w:rFonts w:asciiTheme="minorHAnsi" w:hAnsiTheme="minorHAnsi"/>
          <w:sz w:val="24"/>
          <w:szCs w:val="24"/>
        </w:rPr>
        <w:t xml:space="preserve">mobilidade, assunto ligado diretamente ao </w:t>
      </w:r>
      <w:r w:rsidR="00B32DF1">
        <w:rPr>
          <w:rFonts w:asciiTheme="minorHAnsi" w:hAnsiTheme="minorHAnsi"/>
          <w:sz w:val="24"/>
          <w:szCs w:val="24"/>
        </w:rPr>
        <w:t>t</w:t>
      </w:r>
      <w:r w:rsidRPr="002F1DDA">
        <w:rPr>
          <w:rFonts w:asciiTheme="minorHAnsi" w:hAnsiTheme="minorHAnsi"/>
          <w:sz w:val="24"/>
          <w:szCs w:val="24"/>
        </w:rPr>
        <w:t xml:space="preserve">rabalho, </w:t>
      </w:r>
      <w:r w:rsidR="00B32DF1">
        <w:rPr>
          <w:rFonts w:asciiTheme="minorHAnsi" w:hAnsiTheme="minorHAnsi"/>
          <w:sz w:val="24"/>
          <w:szCs w:val="24"/>
        </w:rPr>
        <w:t>por isso foi pesquisado</w:t>
      </w:r>
      <w:r w:rsidRPr="002F1DDA">
        <w:rPr>
          <w:rFonts w:asciiTheme="minorHAnsi" w:hAnsiTheme="minorHAnsi"/>
          <w:sz w:val="24"/>
          <w:szCs w:val="24"/>
        </w:rPr>
        <w:t xml:space="preserve"> tecnologias que podem</w:t>
      </w:r>
      <w:r w:rsidR="00B32DF1">
        <w:rPr>
          <w:rFonts w:asciiTheme="minorHAnsi" w:hAnsiTheme="minorHAnsi"/>
          <w:sz w:val="24"/>
          <w:szCs w:val="24"/>
        </w:rPr>
        <w:t xml:space="preserve"> ser</w:t>
      </w:r>
      <w:r w:rsidRPr="002F1DDA">
        <w:rPr>
          <w:rFonts w:asciiTheme="minorHAnsi" w:hAnsiTheme="minorHAnsi"/>
          <w:sz w:val="24"/>
          <w:szCs w:val="24"/>
        </w:rPr>
        <w:t xml:space="preserve"> usa</w:t>
      </w:r>
      <w:r w:rsidR="00B32DF1">
        <w:rPr>
          <w:rFonts w:asciiTheme="minorHAnsi" w:hAnsiTheme="minorHAnsi"/>
          <w:sz w:val="24"/>
          <w:szCs w:val="24"/>
        </w:rPr>
        <w:t>das</w:t>
      </w:r>
      <w:r w:rsidRPr="002F1DDA">
        <w:rPr>
          <w:rFonts w:asciiTheme="minorHAnsi" w:hAnsiTheme="minorHAnsi"/>
          <w:sz w:val="24"/>
          <w:szCs w:val="24"/>
        </w:rPr>
        <w:t xml:space="preserve"> para melhorar essa mobilidade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4649792"/>
      <w:r w:rsidRPr="00EF323A">
        <w:rPr>
          <w:sz w:val="24"/>
          <w:szCs w:val="24"/>
        </w:rPr>
        <w:t>O futuro das editoras universitárias e as mídias eletrônicas.</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w:t>
      </w:r>
      <w:r w:rsidRPr="002F1DDA">
        <w:rPr>
          <w:rFonts w:asciiTheme="minorHAnsi" w:hAnsiTheme="minorHAnsi"/>
          <w:sz w:val="24"/>
          <w:szCs w:val="24"/>
        </w:rPr>
        <w:lastRenderedPageBreak/>
        <w:t>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4649793"/>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w:t>
      </w:r>
      <w:r w:rsidR="00BE312D">
        <w:rPr>
          <w:rFonts w:asciiTheme="minorHAnsi" w:hAnsiTheme="minorHAnsi"/>
          <w:sz w:val="24"/>
          <w:szCs w:val="24"/>
        </w:rPr>
        <w:t>o</w:t>
      </w:r>
      <w:r w:rsidRPr="002F1DDA">
        <w:rPr>
          <w:rFonts w:asciiTheme="minorHAnsi" w:hAnsiTheme="minorHAnsi"/>
          <w:sz w:val="24"/>
          <w:szCs w:val="24"/>
        </w:rPr>
        <w:t>s móveis. Se ambos objetivos forem alcançados satisfatoriamente, cobriremos um maior número de pessoas 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lastRenderedPageBreak/>
        <w:t xml:space="preserve"> </w:t>
      </w:r>
      <w:bookmarkStart w:id="13" w:name="_Toc274649794"/>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4649795"/>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w:t>
      </w:r>
      <w:r w:rsidRPr="002F1DDA">
        <w:rPr>
          <w:rFonts w:asciiTheme="minorHAnsi" w:hAnsiTheme="minorHAnsi"/>
          <w:sz w:val="24"/>
          <w:szCs w:val="24"/>
        </w:rPr>
        <w:lastRenderedPageBreak/>
        <w:t xml:space="preserve">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4649796"/>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w:t>
      </w:r>
      <w:r w:rsidRPr="002F1DDA">
        <w:rPr>
          <w:rFonts w:asciiTheme="minorHAnsi" w:hAnsiTheme="minorHAnsi"/>
          <w:sz w:val="24"/>
          <w:szCs w:val="24"/>
        </w:rPr>
        <w:lastRenderedPageBreak/>
        <w:t xml:space="preserve">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4649797"/>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4649798"/>
      <w:r w:rsidRPr="00EF323A">
        <w:rPr>
          <w:sz w:val="24"/>
          <w:szCs w:val="24"/>
        </w:rPr>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4649799"/>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w:t>
      </w:r>
      <w:r w:rsidRPr="002F1DDA">
        <w:rPr>
          <w:rFonts w:asciiTheme="minorHAnsi" w:hAnsiTheme="minorHAnsi"/>
          <w:sz w:val="24"/>
          <w:szCs w:val="24"/>
        </w:rPr>
        <w:lastRenderedPageBreak/>
        <w:t xml:space="preserve">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4649800"/>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lastRenderedPageBreak/>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4649801"/>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4649802"/>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Só há uma maneira de uma MIDlet ser inicializada: através da ativação do usuário, que é definido pel</w:t>
      </w:r>
      <w:r w:rsidR="009C0FFF">
        <w:rPr>
          <w:rFonts w:asciiTheme="minorHAnsi" w:hAnsiTheme="minorHAnsi"/>
          <w:sz w:val="24"/>
          <w:szCs w:val="24"/>
        </w:rPr>
        <w:t xml:space="preserve">o MIDP 1.0. Agora, no MIDP 2.0 </w:t>
      </w:r>
      <w:r w:rsidRPr="002F1DDA">
        <w:rPr>
          <w:rFonts w:asciiTheme="minorHAnsi" w:hAnsiTheme="minorHAnsi"/>
          <w:sz w:val="24"/>
          <w:szCs w:val="24"/>
        </w:rPr>
        <w:t>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4649803"/>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w:t>
      </w:r>
      <w:r w:rsidR="009C0FFF">
        <w:rPr>
          <w:rFonts w:asciiTheme="minorHAnsi" w:hAnsiTheme="minorHAnsi"/>
          <w:sz w:val="24"/>
          <w:szCs w:val="24"/>
        </w:rPr>
        <w:t xml:space="preserve"> exemplo dos mecanismos básicos é apresentado no código abaixo</w:t>
      </w:r>
      <w:r w:rsidRPr="002F1DDA">
        <w:rPr>
          <w:rFonts w:asciiTheme="minorHAnsi" w:hAnsiTheme="minorHAns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//Remove um RecordStore</w:t>
      </w:r>
    </w:p>
    <w:p w:rsidR="00795F18" w:rsidRPr="009C0FFF"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9C0FFF">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9C0FFF"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9C0FFF">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4649804"/>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lastRenderedPageBreak/>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Java ME também conta com extensões para programação de interfaces USB, IrDa e Bluetooth. Dessa forma, é possível a expansão das funcionalidades da aplicação de controle remoto do robô virtual, como acionar algum recurso Eletrônico de um </w:t>
      </w:r>
      <w:r w:rsidRPr="002F1DDA">
        <w:rPr>
          <w:rFonts w:asciiTheme="minorHAnsi" w:hAnsiTheme="minorHAnsi"/>
          <w:sz w:val="24"/>
          <w:szCs w:val="24"/>
        </w:rPr>
        <w:lastRenderedPageBreak/>
        <w:t>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4649805"/>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2D2544" w:rsidP="002D2544">
      <w:pPr>
        <w:pStyle w:val="PargrafodaLista"/>
        <w:numPr>
          <w:ilvl w:val="1"/>
          <w:numId w:val="18"/>
        </w:numPr>
        <w:rPr>
          <w:sz w:val="24"/>
          <w:szCs w:val="24"/>
        </w:rPr>
      </w:pPr>
      <w:r>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lastRenderedPageBreak/>
        <w:t>Disciplina da Fila – Regras de escolha do cliente a ser atendido</w:t>
      </w:r>
      <w:r w:rsidR="00B62424">
        <w:rPr>
          <w:sz w:val="24"/>
          <w:szCs w:val="24"/>
        </w:rPr>
        <w:t>.</w:t>
      </w:r>
      <w:r w:rsidR="009C0FFF">
        <w:rPr>
          <w:sz w:val="24"/>
          <w:szCs w:val="24"/>
        </w:rPr>
        <w:t xml:space="preserve"> </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sidR="009C0FFF">
        <w:rPr>
          <w:sz w:val="24"/>
          <w:szCs w:val="24"/>
        </w:rPr>
        <w:t xml:space="preserve"> </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lastRenderedPageBreak/>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4A38CC">
            <w:pPr>
              <w:jc w:val="center"/>
              <w:rPr>
                <w:sz w:val="24"/>
                <w:szCs w:val="24"/>
              </w:rPr>
            </w:pPr>
            <w:r>
              <w:rPr>
                <w:sz w:val="24"/>
                <w:szCs w:val="24"/>
              </w:rPr>
              <w:t>Antes</w:t>
            </w:r>
          </w:p>
        </w:tc>
        <w:tc>
          <w:tcPr>
            <w:tcW w:w="2977" w:type="dxa"/>
            <w:shd w:val="clear" w:color="auto" w:fill="0F243E" w:themeFill="text2" w:themeFillShade="80"/>
          </w:tcPr>
          <w:p w:rsidR="000B3AE1" w:rsidRDefault="000B3AE1" w:rsidP="004A38CC">
            <w:pPr>
              <w:jc w:val="center"/>
              <w:rPr>
                <w:sz w:val="24"/>
                <w:szCs w:val="24"/>
              </w:rPr>
            </w:pPr>
            <w:r>
              <w:rPr>
                <w:sz w:val="24"/>
                <w:szCs w:val="24"/>
              </w:rPr>
              <w:t>Depois</w:t>
            </w:r>
          </w:p>
        </w:tc>
        <w:tc>
          <w:tcPr>
            <w:tcW w:w="2160" w:type="dxa"/>
            <w:shd w:val="clear" w:color="auto" w:fill="0F243E" w:themeFill="text2" w:themeFillShade="80"/>
          </w:tcPr>
          <w:p w:rsidR="000B3AE1" w:rsidRDefault="000B3AE1" w:rsidP="004A38CC">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4A38CC" w:rsidRPr="00CE1DF0" w:rsidRDefault="004A38CC" w:rsidP="00CE1DF0">
      <w:pPr>
        <w:rPr>
          <w:sz w:val="24"/>
          <w:szCs w:val="24"/>
        </w:rPr>
      </w:pPr>
    </w:p>
    <w:p w:rsidR="00795F18" w:rsidRDefault="00795F18" w:rsidP="00A828D7">
      <w:pPr>
        <w:pStyle w:val="PargrafodaLista"/>
        <w:numPr>
          <w:ilvl w:val="1"/>
          <w:numId w:val="10"/>
        </w:numPr>
        <w:spacing w:line="360" w:lineRule="auto"/>
        <w:jc w:val="both"/>
        <w:outlineLvl w:val="1"/>
        <w:rPr>
          <w:sz w:val="24"/>
          <w:szCs w:val="24"/>
        </w:rPr>
      </w:pPr>
      <w:bookmarkStart w:id="25" w:name="_Toc274649806"/>
      <w:r w:rsidRPr="00A828D7">
        <w:rPr>
          <w:sz w:val="24"/>
          <w:szCs w:val="24"/>
        </w:rPr>
        <w:t>Uso do comércio eletrônico como prestação de serviços: envio de mensagens sms via telefone celular para informações instantâneas no agronegócio.</w:t>
      </w:r>
      <w:bookmarkEnd w:id="25"/>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Esse artigo mostra a importância, devida grande concorrência de mercado existente e a globalização, de se utilizar tecnologias de ponta nos negócios visando uma melhor e mais rápida comun</w:t>
      </w:r>
      <w:r w:rsidR="004E7504">
        <w:rPr>
          <w:rFonts w:asciiTheme="minorHAnsi" w:hAnsiTheme="minorHAnsi"/>
          <w:sz w:val="24"/>
          <w:szCs w:val="24"/>
        </w:rPr>
        <w:t>icação entre cliente e empresa.</w:t>
      </w:r>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A tecnologia empregada nesse trabalho foi o envio de mensagens SMS na área do Agronegócio para cotação melhores preços e/ou variações nos preços dos produtos agrícolas</w:t>
      </w:r>
      <w:r w:rsidR="004E7504">
        <w:rPr>
          <w:rFonts w:asciiTheme="minorHAnsi" w:hAnsiTheme="minorHAnsi"/>
          <w:sz w:val="24"/>
          <w:szCs w:val="24"/>
        </w:rPr>
        <w:t xml:space="preserve"> em tempo real (</w:t>
      </w:r>
      <w:r w:rsidR="004E7504" w:rsidRPr="004E7504">
        <w:rPr>
          <w:rFonts w:asciiTheme="minorHAnsi" w:hAnsiTheme="minorHAnsi"/>
          <w:i/>
          <w:sz w:val="24"/>
          <w:szCs w:val="24"/>
        </w:rPr>
        <w:t>Real-Time</w:t>
      </w:r>
      <w:r w:rsidR="004E7504">
        <w:rPr>
          <w:rFonts w:asciiTheme="minorHAnsi" w:hAnsiTheme="minorHAnsi"/>
          <w:sz w:val="24"/>
          <w:szCs w:val="24"/>
        </w:rPr>
        <w:t>).</w:t>
      </w:r>
    </w:p>
    <w:p w:rsidR="003A4A86" w:rsidRDefault="004E7504" w:rsidP="00795F18">
      <w:pPr>
        <w:spacing w:line="360" w:lineRule="auto"/>
        <w:ind w:right="71"/>
        <w:jc w:val="both"/>
        <w:rPr>
          <w:rFonts w:asciiTheme="minorHAnsi" w:hAnsiTheme="minorHAnsi"/>
          <w:sz w:val="24"/>
          <w:szCs w:val="24"/>
        </w:rPr>
      </w:pPr>
      <w:r>
        <w:rPr>
          <w:rFonts w:asciiTheme="minorHAnsi" w:hAnsiTheme="minorHAnsi"/>
          <w:sz w:val="24"/>
          <w:szCs w:val="24"/>
        </w:rPr>
        <w:t xml:space="preserve">Segundo seus autores informações de qualidade nas mãos de bons administradores </w:t>
      </w:r>
      <w:r w:rsidR="003A4A86">
        <w:rPr>
          <w:rFonts w:asciiTheme="minorHAnsi" w:hAnsiTheme="minorHAnsi"/>
          <w:sz w:val="24"/>
          <w:szCs w:val="24"/>
        </w:rPr>
        <w:t>é um</w:t>
      </w:r>
      <w:r>
        <w:rPr>
          <w:rFonts w:asciiTheme="minorHAnsi" w:hAnsiTheme="minorHAnsi"/>
          <w:sz w:val="24"/>
          <w:szCs w:val="24"/>
        </w:rPr>
        <w:t xml:space="preserve"> fator crucial </w:t>
      </w:r>
      <w:r w:rsidR="003A4A86">
        <w:rPr>
          <w:rFonts w:asciiTheme="minorHAnsi" w:hAnsiTheme="minorHAnsi"/>
          <w:sz w:val="24"/>
          <w:szCs w:val="24"/>
        </w:rPr>
        <w:t xml:space="preserve">e determinante </w:t>
      </w:r>
      <w:r>
        <w:rPr>
          <w:rFonts w:asciiTheme="minorHAnsi" w:hAnsiTheme="minorHAnsi"/>
          <w:sz w:val="24"/>
          <w:szCs w:val="24"/>
        </w:rPr>
        <w:t xml:space="preserve">para o </w:t>
      </w:r>
      <w:r w:rsidR="003A4A86">
        <w:rPr>
          <w:rFonts w:asciiTheme="minorHAnsi" w:hAnsiTheme="minorHAnsi"/>
          <w:sz w:val="24"/>
          <w:szCs w:val="24"/>
        </w:rPr>
        <w:t xml:space="preserve">bom </w:t>
      </w:r>
      <w:r>
        <w:rPr>
          <w:rFonts w:asciiTheme="minorHAnsi" w:hAnsiTheme="minorHAnsi"/>
          <w:sz w:val="24"/>
          <w:szCs w:val="24"/>
        </w:rPr>
        <w:t xml:space="preserve">desenvolvimento das </w:t>
      </w:r>
      <w:r w:rsidR="003A4A86">
        <w:rPr>
          <w:rFonts w:asciiTheme="minorHAnsi" w:hAnsiTheme="minorHAnsi"/>
          <w:sz w:val="24"/>
          <w:szCs w:val="24"/>
        </w:rPr>
        <w:t xml:space="preserve">suas empresas. A </w:t>
      </w:r>
      <w:r w:rsidR="003A4A86">
        <w:rPr>
          <w:rFonts w:asciiTheme="minorHAnsi" w:hAnsiTheme="minorHAnsi"/>
          <w:sz w:val="24"/>
          <w:szCs w:val="24"/>
        </w:rPr>
        <w:lastRenderedPageBreak/>
        <w:t>informação concreta é como um grande poder na mão de quem a possui, pois a mesma permite a empresa multiplicar os resultados esperados.</w:t>
      </w:r>
    </w:p>
    <w:p w:rsidR="003A4A86"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 xml:space="preserve">Com esse embasamento foi desenvolvido um sistema de envio de mensagens simultâneas via SMS para telefones celulares </w:t>
      </w:r>
      <w:r w:rsidR="005D0284">
        <w:rPr>
          <w:rFonts w:asciiTheme="minorHAnsi" w:hAnsiTheme="minorHAnsi"/>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w:t>
      </w:r>
      <w:r w:rsidR="005D0284" w:rsidRPr="005D0284">
        <w:rPr>
          <w:rFonts w:asciiTheme="minorHAnsi" w:hAnsiTheme="minorHAnsi"/>
          <w:i/>
          <w:sz w:val="24"/>
          <w:szCs w:val="24"/>
        </w:rPr>
        <w:t>VIVO</w:t>
      </w:r>
      <w:r w:rsidR="005D0284">
        <w:rPr>
          <w:rFonts w:asciiTheme="minorHAnsi" w:hAnsiTheme="minorHAnsi"/>
          <w:sz w:val="24"/>
          <w:szCs w:val="24"/>
        </w:rPr>
        <w:t xml:space="preserve"> e </w:t>
      </w:r>
      <w:r w:rsidR="005D0284" w:rsidRPr="005D0284">
        <w:rPr>
          <w:rFonts w:asciiTheme="minorHAnsi" w:hAnsiTheme="minorHAnsi"/>
          <w:i/>
          <w:sz w:val="24"/>
          <w:szCs w:val="24"/>
        </w:rPr>
        <w:t>TIM</w:t>
      </w:r>
      <w:r w:rsidR="005D24E2">
        <w:rPr>
          <w:rFonts w:asciiTheme="minorHAnsi" w:hAnsiTheme="minorHAnsi"/>
          <w:i/>
          <w:sz w:val="24"/>
          <w:szCs w:val="24"/>
        </w:rPr>
        <w:t>.</w:t>
      </w:r>
    </w:p>
    <w:p w:rsidR="00795F18" w:rsidRPr="002F1DDA" w:rsidRDefault="005D24E2" w:rsidP="004C7CF2">
      <w:pPr>
        <w:tabs>
          <w:tab w:val="left" w:pos="1560"/>
        </w:tabs>
        <w:spacing w:line="360" w:lineRule="auto"/>
        <w:ind w:right="71"/>
        <w:jc w:val="both"/>
        <w:rPr>
          <w:rFonts w:asciiTheme="minorHAnsi" w:hAnsiTheme="minorHAnsi"/>
          <w:sz w:val="24"/>
          <w:szCs w:val="24"/>
        </w:rPr>
      </w:pPr>
      <w:r>
        <w:rPr>
          <w:rFonts w:asciiTheme="minorHAnsi" w:hAnsiTheme="minorHAnsi"/>
          <w:sz w:val="24"/>
          <w:szCs w:val="24"/>
        </w:rPr>
        <w:t>Com informações de cunho gerencial nas mãos dos gestores em “</w:t>
      </w:r>
      <w:r w:rsidRPr="005D24E2">
        <w:rPr>
          <w:rFonts w:asciiTheme="minorHAnsi" w:hAnsiTheme="minorHAnsi"/>
          <w:i/>
          <w:sz w:val="24"/>
          <w:szCs w:val="24"/>
        </w:rPr>
        <w:t>real-time</w:t>
      </w:r>
      <w:r>
        <w:rPr>
          <w:rFonts w:asciiTheme="minorHAnsi" w:hAnsiTheme="minorHAnsi"/>
          <w:sz w:val="24"/>
          <w:szCs w:val="24"/>
        </w:rPr>
        <w:t>” permite uma grande vantagem competitiva em relação à concorrência</w:t>
      </w:r>
      <w:r w:rsidR="004C7CF2">
        <w:rPr>
          <w:rFonts w:asciiTheme="minorHAnsi" w:hAnsiTheme="minorHAnsi"/>
          <w:sz w:val="24"/>
          <w:szCs w:val="24"/>
        </w:rPr>
        <w:t xml:space="preserve"> por um baixo custo de investimento e uma fácil adaptação. </w:t>
      </w:r>
      <w:r w:rsidR="00795F18" w:rsidRPr="002F1DDA">
        <w:rPr>
          <w:rFonts w:asciiTheme="minorHAnsi" w:hAnsiTheme="minorHAnsi"/>
          <w:sz w:val="24"/>
          <w:szCs w:val="24"/>
        </w:rPr>
        <w:t>[</w:t>
      </w:r>
      <w:r w:rsidR="004A38CC">
        <w:rPr>
          <w:rFonts w:asciiTheme="minorHAnsi" w:hAnsiTheme="minorHAnsi"/>
          <w:sz w:val="24"/>
          <w:szCs w:val="24"/>
        </w:rPr>
        <w:t>8</w:t>
      </w:r>
      <w:r w:rsidR="00795F18" w:rsidRPr="002F1DDA">
        <w:rPr>
          <w:rFonts w:asciiTheme="minorHAnsi" w:hAnsiTheme="minorHAnsi"/>
          <w:sz w:val="24"/>
          <w:szCs w:val="24"/>
        </w:rPr>
        <w:t>]</w:t>
      </w:r>
    </w:p>
    <w:p w:rsidR="002149C9" w:rsidRDefault="002149C9" w:rsidP="002149C9">
      <w:pPr>
        <w:pStyle w:val="PargrafodaLista"/>
        <w:numPr>
          <w:ilvl w:val="1"/>
          <w:numId w:val="10"/>
        </w:numPr>
        <w:autoSpaceDE w:val="0"/>
        <w:autoSpaceDN w:val="0"/>
        <w:adjustRightInd w:val="0"/>
        <w:spacing w:after="0" w:line="240" w:lineRule="auto"/>
        <w:rPr>
          <w:rFonts w:cs="Arial"/>
          <w:sz w:val="24"/>
          <w:szCs w:val="24"/>
        </w:rPr>
      </w:pPr>
      <w:r w:rsidRPr="002149C9">
        <w:rPr>
          <w:rFonts w:cs="Arial"/>
          <w:sz w:val="24"/>
          <w:szCs w:val="24"/>
        </w:rPr>
        <w:t>Como funciona o SMS</w:t>
      </w:r>
    </w:p>
    <w:p w:rsidR="002149C9" w:rsidRDefault="002149C9" w:rsidP="002149C9">
      <w:pPr>
        <w:pStyle w:val="PargrafodaLista"/>
        <w:autoSpaceDE w:val="0"/>
        <w:autoSpaceDN w:val="0"/>
        <w:adjustRightInd w:val="0"/>
        <w:spacing w:after="0" w:line="240" w:lineRule="auto"/>
        <w:ind w:left="360"/>
        <w:rPr>
          <w:rFonts w:cs="Arial"/>
          <w:sz w:val="24"/>
          <w:szCs w:val="24"/>
        </w:rPr>
      </w:pPr>
    </w:p>
    <w:p w:rsidR="003043DA" w:rsidRDefault="002149C9" w:rsidP="0026761D">
      <w:pPr>
        <w:autoSpaceDE w:val="0"/>
        <w:autoSpaceDN w:val="0"/>
        <w:adjustRightInd w:val="0"/>
        <w:spacing w:after="0" w:line="240" w:lineRule="auto"/>
        <w:rPr>
          <w:rFonts w:cs="Arial"/>
          <w:sz w:val="24"/>
          <w:szCs w:val="24"/>
        </w:rPr>
      </w:pPr>
      <w:r w:rsidRPr="0026761D">
        <w:rPr>
          <w:rFonts w:cs="Arial"/>
          <w:sz w:val="24"/>
          <w:szCs w:val="24"/>
        </w:rPr>
        <w:t>Segundo Jenniffer Hord, após ver um mundo inteiro se conversando de todos os luga</w:t>
      </w:r>
      <w:r w:rsidR="00A64934" w:rsidRPr="0026761D">
        <w:rPr>
          <w:rFonts w:cs="Arial"/>
          <w:sz w:val="24"/>
          <w:szCs w:val="24"/>
        </w:rPr>
        <w:t>res por telefones móveis (celular</w:t>
      </w:r>
      <w:r w:rsidRPr="0026761D">
        <w:rPr>
          <w:rFonts w:cs="Arial"/>
          <w:sz w:val="24"/>
          <w:szCs w:val="24"/>
        </w:rPr>
        <w:t>es)</w:t>
      </w:r>
      <w:r w:rsidR="00A64934" w:rsidRPr="0026761D">
        <w:rPr>
          <w:rFonts w:cs="Arial"/>
          <w:sz w:val="24"/>
          <w:szCs w:val="24"/>
        </w:rPr>
        <w:t xml:space="preserve"> em um determinado tempo as pessoas param de se falar e começam a escrever uns aos outros textos simples através de seus celulares. Então </w:t>
      </w:r>
      <w:r w:rsidR="00DE44F7" w:rsidRPr="0026761D">
        <w:rPr>
          <w:rFonts w:cs="Arial"/>
          <w:sz w:val="24"/>
          <w:szCs w:val="24"/>
        </w:rPr>
        <w:t>o suporte</w:t>
      </w:r>
      <w:r w:rsidR="00A64934" w:rsidRPr="0026761D">
        <w:rPr>
          <w:rFonts w:cs="Arial"/>
          <w:sz w:val="24"/>
          <w:szCs w:val="24"/>
        </w:rPr>
        <w:t xml:space="preserve"> </w:t>
      </w:r>
      <w:r w:rsidR="00DE44F7" w:rsidRPr="0026761D">
        <w:rPr>
          <w:rFonts w:cs="Arial"/>
          <w:sz w:val="24"/>
          <w:szCs w:val="24"/>
        </w:rPr>
        <w:t>à</w:t>
      </w:r>
      <w:r w:rsidR="00A64934" w:rsidRPr="0026761D">
        <w:rPr>
          <w:rFonts w:cs="Arial"/>
          <w:sz w:val="24"/>
          <w:szCs w:val="24"/>
        </w:rPr>
        <w:t xml:space="preserve"> SMS (Short Message Service</w:t>
      </w:r>
      <w:r w:rsidR="003043DA" w:rsidRPr="0026761D">
        <w:rPr>
          <w:rFonts w:cs="Arial"/>
          <w:sz w:val="24"/>
          <w:szCs w:val="24"/>
        </w:rPr>
        <w:t xml:space="preserve"> ou Serviço de Mensagens Curtas</w:t>
      </w:r>
      <w:r w:rsidR="00A64934" w:rsidRPr="0026761D">
        <w:rPr>
          <w:rFonts w:cs="Arial"/>
          <w:sz w:val="24"/>
          <w:szCs w:val="24"/>
        </w:rPr>
        <w:t xml:space="preserve">) </w:t>
      </w:r>
      <w:r w:rsidR="00DE44F7" w:rsidRPr="0026761D">
        <w:rPr>
          <w:rFonts w:cs="Arial"/>
          <w:sz w:val="24"/>
          <w:szCs w:val="24"/>
        </w:rPr>
        <w:t>nos</w:t>
      </w:r>
      <w:r w:rsidR="00A64934" w:rsidRPr="0026761D">
        <w:rPr>
          <w:rFonts w:cs="Arial"/>
          <w:sz w:val="24"/>
          <w:szCs w:val="24"/>
        </w:rPr>
        <w:t xml:space="preserve"> celulares se torna uma configuração obrigatória</w:t>
      </w:r>
      <w:r w:rsidR="00DE44F7" w:rsidRPr="0026761D">
        <w:rPr>
          <w:rFonts w:cs="Arial"/>
          <w:sz w:val="24"/>
          <w:szCs w:val="24"/>
        </w:rPr>
        <w:t xml:space="preserve"> hoje em dia e conhecer como funciona essa tecnologia é algo essencial no desenvolvimento de sistemas.</w:t>
      </w:r>
    </w:p>
    <w:p w:rsidR="0026761D" w:rsidRPr="0026761D" w:rsidRDefault="0026761D" w:rsidP="0026761D">
      <w:pPr>
        <w:autoSpaceDE w:val="0"/>
        <w:autoSpaceDN w:val="0"/>
        <w:adjustRightInd w:val="0"/>
        <w:spacing w:after="0" w:line="240" w:lineRule="auto"/>
        <w:rPr>
          <w:rFonts w:cs="Arial"/>
          <w:sz w:val="24"/>
          <w:szCs w:val="24"/>
        </w:rPr>
      </w:pPr>
    </w:p>
    <w:p w:rsidR="0026761D" w:rsidRDefault="003043DA" w:rsidP="00001C77">
      <w:pPr>
        <w:autoSpaceDE w:val="0"/>
        <w:autoSpaceDN w:val="0"/>
        <w:adjustRightInd w:val="0"/>
        <w:spacing w:after="0" w:line="240" w:lineRule="auto"/>
        <w:rPr>
          <w:rFonts w:cs="Arial"/>
          <w:sz w:val="24"/>
          <w:szCs w:val="24"/>
        </w:rPr>
      </w:pPr>
      <w:r w:rsidRPr="0026761D">
        <w:rPr>
          <w:rFonts w:cs="Arial"/>
          <w:sz w:val="24"/>
          <w:szCs w:val="24"/>
        </w:rPr>
        <w:t xml:space="preserve">SMS é, basicamente, um meio de comunicação para mensagens com texto simples entre celulares. </w:t>
      </w:r>
    </w:p>
    <w:p w:rsidR="00001C77" w:rsidRDefault="00001C77" w:rsidP="00001C77">
      <w:pPr>
        <w:autoSpaceDE w:val="0"/>
        <w:autoSpaceDN w:val="0"/>
        <w:adjustRightInd w:val="0"/>
        <w:spacing w:after="0" w:line="240" w:lineRule="auto"/>
        <w:rPr>
          <w:rFonts w:cs="Arial"/>
          <w:sz w:val="24"/>
          <w:szCs w:val="24"/>
        </w:rPr>
      </w:pPr>
    </w:p>
    <w:p w:rsidR="002443B3" w:rsidRDefault="0014095F" w:rsidP="00001C77">
      <w:pPr>
        <w:autoSpaceDE w:val="0"/>
        <w:autoSpaceDN w:val="0"/>
        <w:adjustRightInd w:val="0"/>
        <w:spacing w:after="0" w:line="240" w:lineRule="auto"/>
        <w:rPr>
          <w:rFonts w:cs="Arial"/>
          <w:sz w:val="24"/>
          <w:szCs w:val="24"/>
        </w:rPr>
      </w:pPr>
      <w:r>
        <w:rPr>
          <w:rFonts w:cs="Arial"/>
          <w:sz w:val="24"/>
          <w:szCs w:val="24"/>
        </w:rPr>
        <w:t xml:space="preserve">Os celulares mantêm uma constante comunicação com as </w:t>
      </w:r>
      <w:r w:rsidRPr="0014095F">
        <w:rPr>
          <w:rFonts w:cs="Arial"/>
          <w:i/>
          <w:sz w:val="24"/>
          <w:szCs w:val="24"/>
        </w:rPr>
        <w:t>torres de telefonia celular</w:t>
      </w:r>
      <w:r>
        <w:rPr>
          <w:rFonts w:cs="Arial"/>
          <w:sz w:val="24"/>
          <w:szCs w:val="24"/>
        </w:rPr>
        <w:t xml:space="preserve">. Essas torres são dos </w:t>
      </w:r>
      <w:r w:rsidRPr="0014095F">
        <w:rPr>
          <w:rFonts w:cs="Arial"/>
          <w:i/>
          <w:sz w:val="24"/>
          <w:szCs w:val="24"/>
        </w:rPr>
        <w:t>provedores de telefonia celular</w:t>
      </w:r>
      <w:r>
        <w:rPr>
          <w:rFonts w:cs="Arial"/>
          <w:sz w:val="24"/>
          <w:szCs w:val="24"/>
        </w:rPr>
        <w:t xml:space="preserve"> e são responsáveis por</w:t>
      </w:r>
      <w:r w:rsidR="002443B3">
        <w:rPr>
          <w:rFonts w:cs="Arial"/>
          <w:sz w:val="24"/>
          <w:szCs w:val="24"/>
        </w:rPr>
        <w:t>:</w:t>
      </w:r>
    </w:p>
    <w:p w:rsidR="002443B3" w:rsidRDefault="002443B3" w:rsidP="00001C77">
      <w:pPr>
        <w:autoSpaceDE w:val="0"/>
        <w:autoSpaceDN w:val="0"/>
        <w:adjustRightInd w:val="0"/>
        <w:spacing w:after="0" w:line="240" w:lineRule="auto"/>
        <w:rPr>
          <w:rFonts w:cs="Arial"/>
          <w:sz w:val="24"/>
          <w:szCs w:val="24"/>
        </w:rPr>
      </w:pPr>
    </w:p>
    <w:p w:rsidR="002443B3" w:rsidRDefault="002443B3" w:rsidP="002443B3">
      <w:pPr>
        <w:pStyle w:val="PargrafodaLista"/>
        <w:numPr>
          <w:ilvl w:val="0"/>
          <w:numId w:val="26"/>
        </w:numPr>
        <w:autoSpaceDE w:val="0"/>
        <w:autoSpaceDN w:val="0"/>
        <w:adjustRightInd w:val="0"/>
        <w:spacing w:after="0" w:line="240" w:lineRule="auto"/>
        <w:rPr>
          <w:rFonts w:cs="Arial"/>
          <w:sz w:val="24"/>
          <w:szCs w:val="24"/>
        </w:rPr>
      </w:pPr>
      <w:r>
        <w:rPr>
          <w:rFonts w:cs="Arial"/>
          <w:sz w:val="24"/>
          <w:szCs w:val="24"/>
        </w:rPr>
        <w:t>E</w:t>
      </w:r>
      <w:r w:rsidR="0014095F" w:rsidRPr="002443B3">
        <w:rPr>
          <w:rFonts w:cs="Arial"/>
          <w:sz w:val="24"/>
          <w:szCs w:val="24"/>
        </w:rPr>
        <w:t xml:space="preserve">nviar e receber freqüências de rádio </w:t>
      </w:r>
      <w:r w:rsidRPr="002443B3">
        <w:rPr>
          <w:rFonts w:cs="Arial"/>
          <w:sz w:val="24"/>
          <w:szCs w:val="24"/>
        </w:rPr>
        <w:t>com o objetivo de manter o sistema de telefonia celular ciente de qual célula o telefone faz parte</w:t>
      </w:r>
      <w:r>
        <w:rPr>
          <w:rFonts w:cs="Arial"/>
          <w:sz w:val="24"/>
          <w:szCs w:val="24"/>
        </w:rPr>
        <w:t>;</w:t>
      </w:r>
    </w:p>
    <w:p w:rsidR="0014095F" w:rsidRDefault="002443B3" w:rsidP="002443B3">
      <w:pPr>
        <w:pStyle w:val="PargrafodaLista"/>
        <w:numPr>
          <w:ilvl w:val="0"/>
          <w:numId w:val="26"/>
        </w:numPr>
        <w:autoSpaceDE w:val="0"/>
        <w:autoSpaceDN w:val="0"/>
        <w:adjustRightInd w:val="0"/>
        <w:spacing w:after="0" w:line="240" w:lineRule="auto"/>
        <w:rPr>
          <w:rFonts w:cs="Arial"/>
          <w:sz w:val="24"/>
          <w:szCs w:val="24"/>
        </w:rPr>
      </w:pPr>
      <w:r>
        <w:rPr>
          <w:rFonts w:cs="Arial"/>
          <w:sz w:val="24"/>
          <w:szCs w:val="24"/>
        </w:rPr>
        <w:t>F</w:t>
      </w:r>
      <w:r w:rsidRPr="002443B3">
        <w:rPr>
          <w:rFonts w:cs="Arial"/>
          <w:sz w:val="24"/>
          <w:szCs w:val="24"/>
        </w:rPr>
        <w:t>azer com que o celular troque de célula conforme o usuário vai para outros lugares</w:t>
      </w:r>
      <w:r>
        <w:rPr>
          <w:rFonts w:cs="Arial"/>
          <w:sz w:val="24"/>
          <w:szCs w:val="24"/>
        </w:rPr>
        <w:t>;</w:t>
      </w:r>
    </w:p>
    <w:p w:rsidR="00A66F08" w:rsidRDefault="00A66F08" w:rsidP="00A66F08">
      <w:pPr>
        <w:pStyle w:val="PargrafodaLista"/>
        <w:numPr>
          <w:ilvl w:val="0"/>
          <w:numId w:val="26"/>
        </w:numPr>
        <w:autoSpaceDE w:val="0"/>
        <w:autoSpaceDN w:val="0"/>
        <w:adjustRightInd w:val="0"/>
        <w:spacing w:after="0" w:line="240" w:lineRule="auto"/>
        <w:rPr>
          <w:rFonts w:cs="Arial"/>
          <w:sz w:val="24"/>
          <w:szCs w:val="24"/>
        </w:rPr>
      </w:pPr>
      <w:r w:rsidRPr="00A66F08">
        <w:rPr>
          <w:rFonts w:cs="Arial"/>
          <w:sz w:val="24"/>
          <w:szCs w:val="24"/>
        </w:rPr>
        <w:t>C</w:t>
      </w:r>
      <w:r w:rsidR="002443B3" w:rsidRPr="00A66F08">
        <w:rPr>
          <w:rFonts w:cs="Arial"/>
          <w:sz w:val="24"/>
          <w:szCs w:val="24"/>
        </w:rPr>
        <w:t>onfigurar chamadas</w:t>
      </w:r>
      <w:r>
        <w:rPr>
          <w:rFonts w:cs="Arial"/>
          <w:sz w:val="24"/>
          <w:szCs w:val="24"/>
        </w:rPr>
        <w:t>,</w:t>
      </w:r>
      <w:r w:rsidRPr="00A66F08">
        <w:rPr>
          <w:rFonts w:cs="Arial"/>
          <w:sz w:val="24"/>
          <w:szCs w:val="24"/>
        </w:rPr>
        <w:t xml:space="preserve"> de modo que quando uma pessoa tenta ligar para outra, a torre</w:t>
      </w:r>
      <w:r>
        <w:rPr>
          <w:rFonts w:cs="Arial"/>
          <w:sz w:val="24"/>
          <w:szCs w:val="24"/>
        </w:rPr>
        <w:t>:</w:t>
      </w:r>
    </w:p>
    <w:p w:rsidR="002443B3" w:rsidRDefault="00A66F08" w:rsidP="00A66F08">
      <w:pPr>
        <w:pStyle w:val="PargrafodaLista"/>
        <w:numPr>
          <w:ilvl w:val="1"/>
          <w:numId w:val="26"/>
        </w:numPr>
        <w:autoSpaceDE w:val="0"/>
        <w:autoSpaceDN w:val="0"/>
        <w:adjustRightInd w:val="0"/>
        <w:spacing w:after="0" w:line="240" w:lineRule="auto"/>
        <w:rPr>
          <w:rFonts w:cs="Arial"/>
          <w:sz w:val="24"/>
          <w:szCs w:val="24"/>
        </w:rPr>
      </w:pPr>
      <w:r w:rsidRPr="00A66F08">
        <w:rPr>
          <w:rFonts w:cs="Arial"/>
          <w:sz w:val="24"/>
          <w:szCs w:val="24"/>
        </w:rPr>
        <w:lastRenderedPageBreak/>
        <w:t xml:space="preserve"> </w:t>
      </w:r>
      <w:r>
        <w:rPr>
          <w:rFonts w:cs="Arial"/>
          <w:sz w:val="24"/>
          <w:szCs w:val="24"/>
        </w:rPr>
        <w:t>E</w:t>
      </w:r>
      <w:r w:rsidRPr="00A66F08">
        <w:rPr>
          <w:rFonts w:cs="Arial"/>
          <w:sz w:val="24"/>
          <w:szCs w:val="24"/>
        </w:rPr>
        <w:t>nvia uma mensagem para o telefone pelo canal de controle, mandando-o tocar o tom de que está recebendo uma chamada</w:t>
      </w:r>
      <w:r>
        <w:rPr>
          <w:rFonts w:cs="Arial"/>
          <w:sz w:val="24"/>
          <w:szCs w:val="24"/>
        </w:rPr>
        <w:t>;</w:t>
      </w:r>
    </w:p>
    <w:p w:rsidR="00A66F08" w:rsidRDefault="00A66F08" w:rsidP="00A66F08">
      <w:pPr>
        <w:pStyle w:val="PargrafodaLista"/>
        <w:numPr>
          <w:ilvl w:val="1"/>
          <w:numId w:val="26"/>
        </w:numPr>
        <w:autoSpaceDE w:val="0"/>
        <w:autoSpaceDN w:val="0"/>
        <w:adjustRightInd w:val="0"/>
        <w:spacing w:after="0" w:line="240" w:lineRule="auto"/>
        <w:rPr>
          <w:rFonts w:cs="Arial"/>
          <w:sz w:val="24"/>
          <w:szCs w:val="24"/>
        </w:rPr>
      </w:pPr>
      <w:r>
        <w:rPr>
          <w:rFonts w:cs="Arial"/>
          <w:sz w:val="24"/>
          <w:szCs w:val="24"/>
        </w:rPr>
        <w:t xml:space="preserve">Fornece aos celulares um </w:t>
      </w:r>
      <w:r w:rsidR="00436B7C">
        <w:rPr>
          <w:rFonts w:cs="Arial"/>
          <w:sz w:val="24"/>
          <w:szCs w:val="24"/>
        </w:rPr>
        <w:t xml:space="preserve">par de </w:t>
      </w:r>
      <w:r>
        <w:rPr>
          <w:rFonts w:cs="Arial"/>
          <w:sz w:val="24"/>
          <w:szCs w:val="24"/>
        </w:rPr>
        <w:t xml:space="preserve">freqüências </w:t>
      </w:r>
      <w:r w:rsidR="00436B7C">
        <w:rPr>
          <w:rFonts w:cs="Arial"/>
          <w:sz w:val="24"/>
          <w:szCs w:val="24"/>
        </w:rPr>
        <w:t xml:space="preserve">de voz </w:t>
      </w:r>
      <w:r>
        <w:rPr>
          <w:rFonts w:cs="Arial"/>
          <w:sz w:val="24"/>
          <w:szCs w:val="24"/>
        </w:rPr>
        <w:t>para o</w:t>
      </w:r>
      <w:r w:rsidR="00436B7C">
        <w:rPr>
          <w:rFonts w:cs="Arial"/>
          <w:sz w:val="24"/>
          <w:szCs w:val="24"/>
        </w:rPr>
        <w:t>s</w:t>
      </w:r>
      <w:r>
        <w:rPr>
          <w:rFonts w:cs="Arial"/>
          <w:sz w:val="24"/>
          <w:szCs w:val="24"/>
        </w:rPr>
        <w:t xml:space="preserve"> telefone</w:t>
      </w:r>
      <w:r w:rsidR="00436B7C">
        <w:rPr>
          <w:rFonts w:cs="Arial"/>
          <w:sz w:val="24"/>
          <w:szCs w:val="24"/>
        </w:rPr>
        <w:t>s</w:t>
      </w:r>
      <w:r>
        <w:rPr>
          <w:rFonts w:cs="Arial"/>
          <w:sz w:val="24"/>
          <w:szCs w:val="24"/>
        </w:rPr>
        <w:t xml:space="preserve"> utilizar</w:t>
      </w:r>
      <w:r w:rsidR="00436B7C">
        <w:rPr>
          <w:rFonts w:cs="Arial"/>
          <w:sz w:val="24"/>
          <w:szCs w:val="24"/>
        </w:rPr>
        <w:t>em</w:t>
      </w:r>
      <w:r>
        <w:rPr>
          <w:rFonts w:cs="Arial"/>
          <w:sz w:val="24"/>
          <w:szCs w:val="24"/>
        </w:rPr>
        <w:t xml:space="preserve"> nas chamadas.</w:t>
      </w:r>
    </w:p>
    <w:p w:rsidR="00A66F08" w:rsidRDefault="00A66F08" w:rsidP="00A66F08">
      <w:pPr>
        <w:pStyle w:val="PargrafodaLista"/>
        <w:numPr>
          <w:ilvl w:val="0"/>
          <w:numId w:val="26"/>
        </w:numPr>
        <w:autoSpaceDE w:val="0"/>
        <w:autoSpaceDN w:val="0"/>
        <w:adjustRightInd w:val="0"/>
        <w:spacing w:after="0" w:line="240" w:lineRule="auto"/>
        <w:rPr>
          <w:rFonts w:cs="Arial"/>
          <w:sz w:val="24"/>
          <w:szCs w:val="24"/>
        </w:rPr>
      </w:pPr>
      <w:r>
        <w:rPr>
          <w:rFonts w:cs="Arial"/>
          <w:sz w:val="24"/>
          <w:szCs w:val="24"/>
        </w:rPr>
        <w:t xml:space="preserve">Enviar e receber mensagens SMS dos </w:t>
      </w:r>
      <w:r w:rsidR="00436B7C" w:rsidRPr="00436B7C">
        <w:rPr>
          <w:rFonts w:cs="Arial"/>
          <w:i/>
          <w:sz w:val="24"/>
          <w:szCs w:val="24"/>
        </w:rPr>
        <w:t>Centros de SMS</w:t>
      </w:r>
      <w:r w:rsidR="00436B7C">
        <w:rPr>
          <w:rFonts w:cs="Arial"/>
          <w:sz w:val="24"/>
          <w:szCs w:val="24"/>
        </w:rPr>
        <w:t xml:space="preserve"> </w:t>
      </w:r>
      <w:r>
        <w:rPr>
          <w:rFonts w:cs="Arial"/>
          <w:sz w:val="24"/>
          <w:szCs w:val="24"/>
        </w:rPr>
        <w:t>para celulares</w:t>
      </w:r>
      <w:r w:rsidR="00436B7C">
        <w:rPr>
          <w:rFonts w:cs="Arial"/>
          <w:sz w:val="24"/>
          <w:szCs w:val="24"/>
        </w:rPr>
        <w:t xml:space="preserve"> e/ou outros equipamentos e vice-versa.</w:t>
      </w:r>
    </w:p>
    <w:p w:rsidR="00436B7C" w:rsidRDefault="00436B7C" w:rsidP="00436B7C">
      <w:pPr>
        <w:autoSpaceDE w:val="0"/>
        <w:autoSpaceDN w:val="0"/>
        <w:adjustRightInd w:val="0"/>
        <w:spacing w:after="0" w:line="240" w:lineRule="auto"/>
        <w:ind w:left="393"/>
        <w:rPr>
          <w:rFonts w:cs="Arial"/>
          <w:sz w:val="24"/>
          <w:szCs w:val="24"/>
        </w:rPr>
      </w:pPr>
    </w:p>
    <w:p w:rsidR="00436B7C" w:rsidRDefault="00436B7C" w:rsidP="00D41F62">
      <w:pPr>
        <w:autoSpaceDE w:val="0"/>
        <w:autoSpaceDN w:val="0"/>
        <w:adjustRightInd w:val="0"/>
        <w:spacing w:after="0" w:line="240" w:lineRule="auto"/>
        <w:rPr>
          <w:rFonts w:cs="Arial"/>
          <w:sz w:val="24"/>
          <w:szCs w:val="24"/>
        </w:rPr>
      </w:pPr>
      <w:r>
        <w:rPr>
          <w:rFonts w:cs="Arial"/>
          <w:sz w:val="24"/>
          <w:szCs w:val="24"/>
        </w:rPr>
        <w:t>A quantidade máxima pré-estabelecida de um SMS é de 160 caracteres, porém esse limite não é absoluto de forma que depende</w:t>
      </w:r>
      <w:r w:rsidR="00A928EA">
        <w:rPr>
          <w:rFonts w:cs="Arial"/>
          <w:sz w:val="24"/>
          <w:szCs w:val="24"/>
        </w:rPr>
        <w:t>ndo</w:t>
      </w:r>
      <w:r>
        <w:rPr>
          <w:rFonts w:cs="Arial"/>
          <w:sz w:val="24"/>
          <w:szCs w:val="24"/>
        </w:rPr>
        <w:t xml:space="preserve"> da rede, do aparelho e da operadora</w:t>
      </w:r>
      <w:r w:rsidR="00A928EA">
        <w:rPr>
          <w:rFonts w:cs="Arial"/>
          <w:sz w:val="24"/>
          <w:szCs w:val="24"/>
        </w:rPr>
        <w:t xml:space="preserve"> alguns outros serviços podem ser oferecidos como os que </w:t>
      </w:r>
      <w:r w:rsidR="00A928EA" w:rsidRPr="00A928EA">
        <w:rPr>
          <w:rFonts w:cs="Arial"/>
          <w:sz w:val="24"/>
          <w:szCs w:val="24"/>
        </w:rPr>
        <w:t>quebram automaticamente qualquer mensagem que se envie, permitindo que você digite e envie uma mensagem longa, pois ela será entregue como várias mensagens menores.</w:t>
      </w:r>
    </w:p>
    <w:p w:rsidR="00D41F62" w:rsidRDefault="00D41F62" w:rsidP="00A928EA">
      <w:pPr>
        <w:autoSpaceDE w:val="0"/>
        <w:autoSpaceDN w:val="0"/>
        <w:adjustRightInd w:val="0"/>
        <w:spacing w:after="0" w:line="240" w:lineRule="auto"/>
        <w:ind w:left="393"/>
        <w:rPr>
          <w:rFonts w:cs="Arial"/>
          <w:sz w:val="24"/>
          <w:szCs w:val="24"/>
        </w:rPr>
      </w:pPr>
    </w:p>
    <w:p w:rsidR="00A928EA" w:rsidRDefault="00D41F62" w:rsidP="00D41F62">
      <w:pPr>
        <w:autoSpaceDE w:val="0"/>
        <w:autoSpaceDN w:val="0"/>
        <w:adjustRightInd w:val="0"/>
        <w:spacing w:after="0" w:line="240" w:lineRule="auto"/>
        <w:rPr>
          <w:rFonts w:cs="Arial"/>
          <w:sz w:val="24"/>
          <w:szCs w:val="24"/>
        </w:rPr>
      </w:pPr>
      <w:r>
        <w:rPr>
          <w:rFonts w:cs="Arial"/>
          <w:sz w:val="24"/>
          <w:szCs w:val="24"/>
        </w:rPr>
        <w:t>As mensagens SMS são formas de comunicação que possuem algumas vantagens, como:</w:t>
      </w:r>
    </w:p>
    <w:p w:rsidR="00D41F62" w:rsidRDefault="00D41F62" w:rsidP="00D41F62">
      <w:pPr>
        <w:pStyle w:val="PargrafodaLista"/>
        <w:numPr>
          <w:ilvl w:val="0"/>
          <w:numId w:val="27"/>
        </w:numPr>
        <w:autoSpaceDE w:val="0"/>
        <w:autoSpaceDN w:val="0"/>
        <w:adjustRightInd w:val="0"/>
        <w:spacing w:after="0" w:line="240" w:lineRule="auto"/>
        <w:rPr>
          <w:rFonts w:cs="Arial"/>
          <w:sz w:val="24"/>
          <w:szCs w:val="24"/>
        </w:rPr>
      </w:pPr>
      <w:r>
        <w:rPr>
          <w:rFonts w:cs="Arial"/>
          <w:sz w:val="24"/>
          <w:szCs w:val="24"/>
        </w:rPr>
        <w:t>Troca de informações via SMS são discretas;</w:t>
      </w:r>
    </w:p>
    <w:p w:rsidR="00D41F62" w:rsidRDefault="00D41F62" w:rsidP="00D41F62">
      <w:pPr>
        <w:pStyle w:val="PargrafodaLista"/>
        <w:numPr>
          <w:ilvl w:val="0"/>
          <w:numId w:val="27"/>
        </w:numPr>
        <w:autoSpaceDE w:val="0"/>
        <w:autoSpaceDN w:val="0"/>
        <w:adjustRightInd w:val="0"/>
        <w:spacing w:after="0" w:line="240" w:lineRule="auto"/>
        <w:rPr>
          <w:rFonts w:cs="Arial"/>
          <w:sz w:val="24"/>
          <w:szCs w:val="24"/>
        </w:rPr>
      </w:pPr>
      <w:r>
        <w:rPr>
          <w:rFonts w:cs="Arial"/>
          <w:sz w:val="24"/>
          <w:szCs w:val="24"/>
        </w:rPr>
        <w:t>Mensagens SMS podem ser enviadas de qualquer lugar, são práticas;</w:t>
      </w:r>
    </w:p>
    <w:p w:rsidR="00D41F62" w:rsidRDefault="00D41F62" w:rsidP="00D41F62">
      <w:pPr>
        <w:pStyle w:val="PargrafodaLista"/>
        <w:numPr>
          <w:ilvl w:val="0"/>
          <w:numId w:val="27"/>
        </w:numPr>
        <w:autoSpaceDE w:val="0"/>
        <w:autoSpaceDN w:val="0"/>
        <w:adjustRightInd w:val="0"/>
        <w:spacing w:after="0" w:line="240" w:lineRule="auto"/>
        <w:rPr>
          <w:rFonts w:cs="Arial"/>
          <w:sz w:val="24"/>
          <w:szCs w:val="24"/>
        </w:rPr>
      </w:pPr>
      <w:r>
        <w:rPr>
          <w:rFonts w:cs="Arial"/>
          <w:sz w:val="24"/>
          <w:szCs w:val="24"/>
        </w:rPr>
        <w:t>Demoram menos tempo do que uma ligação ou um e-mail;</w:t>
      </w:r>
    </w:p>
    <w:p w:rsidR="00D41F62" w:rsidRDefault="00D41F62" w:rsidP="00D41F62">
      <w:pPr>
        <w:pStyle w:val="PargrafodaLista"/>
        <w:numPr>
          <w:ilvl w:val="0"/>
          <w:numId w:val="27"/>
        </w:numPr>
        <w:autoSpaceDE w:val="0"/>
        <w:autoSpaceDN w:val="0"/>
        <w:adjustRightInd w:val="0"/>
        <w:spacing w:after="0" w:line="240" w:lineRule="auto"/>
        <w:rPr>
          <w:rFonts w:cs="Arial"/>
          <w:sz w:val="24"/>
          <w:szCs w:val="24"/>
        </w:rPr>
      </w:pPr>
      <w:r>
        <w:rPr>
          <w:rFonts w:cs="Arial"/>
          <w:sz w:val="24"/>
          <w:szCs w:val="24"/>
        </w:rPr>
        <w:t>Deficientes auditivos podem se conversar a distancia através de SMS de uma maneira mais conveniente</w:t>
      </w:r>
      <w:r w:rsidR="006E6F7E">
        <w:rPr>
          <w:rFonts w:cs="Arial"/>
          <w:sz w:val="24"/>
          <w:szCs w:val="24"/>
        </w:rPr>
        <w:t>;</w:t>
      </w:r>
    </w:p>
    <w:p w:rsidR="006E6F7E" w:rsidRDefault="006E6F7E" w:rsidP="00D41F62">
      <w:pPr>
        <w:pStyle w:val="PargrafodaLista"/>
        <w:numPr>
          <w:ilvl w:val="0"/>
          <w:numId w:val="27"/>
        </w:numPr>
        <w:autoSpaceDE w:val="0"/>
        <w:autoSpaceDN w:val="0"/>
        <w:adjustRightInd w:val="0"/>
        <w:spacing w:after="0" w:line="240" w:lineRule="auto"/>
        <w:rPr>
          <w:rFonts w:cs="Arial"/>
          <w:sz w:val="24"/>
          <w:szCs w:val="24"/>
        </w:rPr>
      </w:pPr>
      <w:r>
        <w:rPr>
          <w:rFonts w:cs="Arial"/>
          <w:sz w:val="24"/>
          <w:szCs w:val="24"/>
        </w:rPr>
        <w:t>No envio da mensagem o celular receptor não precisa estar disponível, pois as mensagens ficam armazenadas no Centro de SMS antes de chegarem à Torre de Controle e depois ao celular destino;</w:t>
      </w:r>
    </w:p>
    <w:p w:rsidR="006E6F7E" w:rsidRDefault="006E6F7E" w:rsidP="00D41F62">
      <w:pPr>
        <w:pStyle w:val="PargrafodaLista"/>
        <w:numPr>
          <w:ilvl w:val="0"/>
          <w:numId w:val="27"/>
        </w:numPr>
        <w:autoSpaceDE w:val="0"/>
        <w:autoSpaceDN w:val="0"/>
        <w:adjustRightInd w:val="0"/>
        <w:spacing w:after="0" w:line="240" w:lineRule="auto"/>
        <w:rPr>
          <w:rFonts w:cs="Arial"/>
          <w:sz w:val="24"/>
          <w:szCs w:val="24"/>
        </w:rPr>
      </w:pPr>
      <w:r>
        <w:rPr>
          <w:rFonts w:cs="Arial"/>
          <w:sz w:val="24"/>
          <w:szCs w:val="24"/>
        </w:rPr>
        <w:t>Podem ser enviadas a um grupo de pessoas de uma única vez (</w:t>
      </w:r>
      <w:r w:rsidRPr="006E6F7E">
        <w:rPr>
          <w:rFonts w:cs="Arial"/>
          <w:i/>
          <w:sz w:val="24"/>
          <w:szCs w:val="24"/>
        </w:rPr>
        <w:t>Broadcast</w:t>
      </w:r>
      <w:r>
        <w:rPr>
          <w:rFonts w:cs="Arial"/>
          <w:sz w:val="24"/>
          <w:szCs w:val="24"/>
        </w:rPr>
        <w:t>);</w:t>
      </w:r>
    </w:p>
    <w:p w:rsidR="006E6F7E" w:rsidRDefault="006E6F7E" w:rsidP="00D41F62">
      <w:pPr>
        <w:pStyle w:val="PargrafodaLista"/>
        <w:numPr>
          <w:ilvl w:val="0"/>
          <w:numId w:val="27"/>
        </w:numPr>
        <w:autoSpaceDE w:val="0"/>
        <w:autoSpaceDN w:val="0"/>
        <w:adjustRightInd w:val="0"/>
        <w:spacing w:after="0" w:line="240" w:lineRule="auto"/>
        <w:rPr>
          <w:rFonts w:cs="Arial"/>
          <w:sz w:val="24"/>
          <w:szCs w:val="24"/>
        </w:rPr>
      </w:pPr>
      <w:r>
        <w:rPr>
          <w:rFonts w:cs="Arial"/>
          <w:sz w:val="24"/>
          <w:szCs w:val="24"/>
        </w:rPr>
        <w:t>Mensagens SMS não sobrecarregam tanto a rede como e-mails e /ou ligações telefônicas (VOIP)</w:t>
      </w:r>
      <w:r w:rsidR="006968D3">
        <w:rPr>
          <w:rFonts w:cs="Arial"/>
          <w:sz w:val="24"/>
          <w:szCs w:val="24"/>
        </w:rPr>
        <w:t>.</w:t>
      </w:r>
    </w:p>
    <w:p w:rsidR="006968D3" w:rsidRDefault="006968D3" w:rsidP="006968D3">
      <w:pPr>
        <w:autoSpaceDE w:val="0"/>
        <w:autoSpaceDN w:val="0"/>
        <w:adjustRightInd w:val="0"/>
        <w:spacing w:after="0" w:line="240" w:lineRule="auto"/>
        <w:rPr>
          <w:rFonts w:cs="Arial"/>
          <w:sz w:val="24"/>
          <w:szCs w:val="24"/>
        </w:rPr>
      </w:pPr>
    </w:p>
    <w:p w:rsidR="006968D3" w:rsidRDefault="009C0FFF" w:rsidP="006968D3">
      <w:pPr>
        <w:autoSpaceDE w:val="0"/>
        <w:autoSpaceDN w:val="0"/>
        <w:adjustRightInd w:val="0"/>
        <w:spacing w:after="0" w:line="240" w:lineRule="auto"/>
        <w:rPr>
          <w:rFonts w:cs="Arial"/>
          <w:sz w:val="24"/>
          <w:szCs w:val="24"/>
        </w:rPr>
      </w:pPr>
      <w:r>
        <w:rPr>
          <w:rFonts w:cs="Arial"/>
          <w:sz w:val="24"/>
          <w:szCs w:val="24"/>
        </w:rPr>
        <w:t>Segue</w:t>
      </w:r>
      <w:r w:rsidR="006968D3">
        <w:rPr>
          <w:rFonts w:cs="Arial"/>
          <w:sz w:val="24"/>
          <w:szCs w:val="24"/>
        </w:rPr>
        <w:t xml:space="preserve"> o funcionamento do SMS em um diagrama</w:t>
      </w:r>
      <w:r>
        <w:rPr>
          <w:rFonts w:cs="Arial"/>
          <w:sz w:val="24"/>
          <w:szCs w:val="24"/>
        </w:rPr>
        <w:t xml:space="preserve"> abaixo</w:t>
      </w:r>
      <w:r w:rsidR="006844CA">
        <w:rPr>
          <w:rFonts w:cs="Arial"/>
          <w:sz w:val="24"/>
          <w:szCs w:val="24"/>
        </w:rPr>
        <w:t>:</w:t>
      </w:r>
    </w:p>
    <w:p w:rsidR="006844CA" w:rsidRDefault="006844CA" w:rsidP="006968D3">
      <w:pPr>
        <w:autoSpaceDE w:val="0"/>
        <w:autoSpaceDN w:val="0"/>
        <w:adjustRightInd w:val="0"/>
        <w:spacing w:after="0" w:line="240" w:lineRule="auto"/>
        <w:rPr>
          <w:rFonts w:cs="Arial"/>
          <w:sz w:val="24"/>
          <w:szCs w:val="24"/>
        </w:rPr>
      </w:pPr>
    </w:p>
    <w:p w:rsidR="006844CA" w:rsidRPr="002A7639" w:rsidRDefault="006844CA" w:rsidP="006968D3">
      <w:pPr>
        <w:autoSpaceDE w:val="0"/>
        <w:autoSpaceDN w:val="0"/>
        <w:adjustRightInd w:val="0"/>
        <w:spacing w:after="0" w:line="240" w:lineRule="auto"/>
        <w:rPr>
          <w:rFonts w:cs="Arial"/>
          <w:b/>
          <w:color w:val="FF0000"/>
          <w:sz w:val="40"/>
          <w:szCs w:val="40"/>
        </w:rPr>
      </w:pPr>
      <w:r w:rsidRPr="002A7639">
        <w:rPr>
          <w:rFonts w:cs="Arial"/>
          <w:b/>
          <w:color w:val="FF0000"/>
          <w:sz w:val="40"/>
          <w:szCs w:val="40"/>
        </w:rPr>
        <w:t>(Fazer diagrama VISIO)</w:t>
      </w:r>
    </w:p>
    <w:p w:rsidR="00A928EA" w:rsidRDefault="00A928EA" w:rsidP="00D41F62">
      <w:pPr>
        <w:autoSpaceDE w:val="0"/>
        <w:autoSpaceDN w:val="0"/>
        <w:adjustRightInd w:val="0"/>
        <w:spacing w:after="0" w:line="240" w:lineRule="auto"/>
        <w:rPr>
          <w:rFonts w:cs="Arial"/>
          <w:sz w:val="24"/>
          <w:szCs w:val="24"/>
        </w:rPr>
      </w:pPr>
    </w:p>
    <w:p w:rsidR="006844CA" w:rsidRDefault="006844CA" w:rsidP="00D41F62">
      <w:pPr>
        <w:autoSpaceDE w:val="0"/>
        <w:autoSpaceDN w:val="0"/>
        <w:adjustRightInd w:val="0"/>
        <w:spacing w:after="0" w:line="240" w:lineRule="auto"/>
        <w:rPr>
          <w:rFonts w:cs="Arial"/>
          <w:sz w:val="24"/>
          <w:szCs w:val="24"/>
        </w:rPr>
      </w:pPr>
      <w:r>
        <w:rPr>
          <w:rFonts w:cs="Arial"/>
          <w:sz w:val="24"/>
          <w:szCs w:val="24"/>
        </w:rPr>
        <w:t>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a hora de envio, dentre outras informações para a torre que, por sua vez, a entrega  ao celular, salvando-a no mesmo.[9]</w:t>
      </w:r>
    </w:p>
    <w:p w:rsidR="00A928EA" w:rsidRPr="00436B7C" w:rsidRDefault="00A928EA" w:rsidP="00436B7C">
      <w:pPr>
        <w:autoSpaceDE w:val="0"/>
        <w:autoSpaceDN w:val="0"/>
        <w:adjustRightInd w:val="0"/>
        <w:spacing w:after="0" w:line="240" w:lineRule="auto"/>
        <w:ind w:left="393"/>
        <w:rPr>
          <w:rFonts w:cs="Arial"/>
          <w:sz w:val="24"/>
          <w:szCs w:val="24"/>
        </w:rPr>
      </w:pPr>
    </w:p>
    <w:p w:rsidR="0014095F" w:rsidRDefault="0014095F" w:rsidP="00001C77">
      <w:pPr>
        <w:autoSpaceDE w:val="0"/>
        <w:autoSpaceDN w:val="0"/>
        <w:adjustRightInd w:val="0"/>
        <w:spacing w:after="0" w:line="240" w:lineRule="auto"/>
        <w:rPr>
          <w:rFonts w:cs="Arial"/>
          <w:sz w:val="24"/>
          <w:szCs w:val="24"/>
        </w:rPr>
      </w:pPr>
    </w:p>
    <w:p w:rsidR="0014095F" w:rsidRDefault="0014095F" w:rsidP="00001C77">
      <w:pPr>
        <w:autoSpaceDE w:val="0"/>
        <w:autoSpaceDN w:val="0"/>
        <w:adjustRightInd w:val="0"/>
        <w:spacing w:after="0" w:line="240" w:lineRule="auto"/>
        <w:rPr>
          <w:rFonts w:cs="Arial"/>
          <w:sz w:val="24"/>
          <w:szCs w:val="24"/>
        </w:rPr>
      </w:pPr>
    </w:p>
    <w:p w:rsidR="0014095F" w:rsidRPr="0026761D" w:rsidRDefault="0014095F" w:rsidP="00001C77">
      <w:pPr>
        <w:autoSpaceDE w:val="0"/>
        <w:autoSpaceDN w:val="0"/>
        <w:adjustRightInd w:val="0"/>
        <w:spacing w:after="0" w:line="240" w:lineRule="auto"/>
        <w:rPr>
          <w:rFonts w:cs="Arial"/>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26" w:name="_Toc274649807"/>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26"/>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27" w:name="_Toc274649808"/>
      <w:r>
        <w:t>3.1 Descrição da Solução</w:t>
      </w:r>
      <w:bookmarkEnd w:id="27"/>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28" w:name="_Toc274649809"/>
      <w:r w:rsidRPr="007F07E3">
        <w:rPr>
          <w:sz w:val="24"/>
        </w:rPr>
        <w:t>Arquitetura da Solução</w:t>
      </w:r>
      <w:bookmarkEnd w:id="28"/>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9" w:name="_Toc274649810"/>
      <w:r w:rsidRPr="007F07E3">
        <w:rPr>
          <w:sz w:val="24"/>
        </w:rPr>
        <w:t>Descrição Geral do Fluxo do Sistema</w:t>
      </w:r>
      <w:bookmarkEnd w:id="29"/>
    </w:p>
    <w:p w:rsidR="00445762" w:rsidRPr="00F07B75" w:rsidRDefault="00445762" w:rsidP="00445762">
      <w:pPr>
        <w:rPr>
          <w:vertAlign w:val="subscript"/>
        </w:rPr>
      </w:pPr>
    </w:p>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0" w:name="_Toc274649811"/>
      <w:r w:rsidRPr="00B617C0">
        <w:rPr>
          <w:b w:val="0"/>
        </w:rPr>
        <w:lastRenderedPageBreak/>
        <w:t>Casos de Uso</w:t>
      </w:r>
      <w:bookmarkEnd w:id="30"/>
    </w:p>
    <w:p w:rsidR="001D7760" w:rsidRDefault="001D7760" w:rsidP="001D7760">
      <w:pPr>
        <w:pStyle w:val="PargrafodaLista"/>
        <w:numPr>
          <w:ilvl w:val="2"/>
          <w:numId w:val="4"/>
        </w:numPr>
        <w:ind w:left="993"/>
        <w:outlineLvl w:val="2"/>
      </w:pPr>
      <w:bookmarkStart w:id="31" w:name="_Toc274649812"/>
      <w:r>
        <w:t>Caso de Uso do Contexto</w:t>
      </w:r>
      <w:bookmarkEnd w:id="31"/>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32" w:name="_Toc263972136"/>
      <w:bookmarkStart w:id="33" w:name="_Toc274649813"/>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32"/>
      <w:bookmarkEnd w:id="33"/>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34" w:name="_Toc263972137"/>
      <w:bookmarkStart w:id="35" w:name="_Toc274649814"/>
      <w:r w:rsidRPr="00FA628A">
        <w:rPr>
          <w:sz w:val="24"/>
          <w:szCs w:val="24"/>
        </w:rPr>
        <w:lastRenderedPageBreak/>
        <w:t xml:space="preserve">Movimentação da </w:t>
      </w:r>
      <w:r w:rsidR="00445762" w:rsidRPr="00FA628A">
        <w:rPr>
          <w:sz w:val="24"/>
          <w:szCs w:val="24"/>
        </w:rPr>
        <w:t>Fila do brinquedo</w:t>
      </w:r>
      <w:bookmarkEnd w:id="34"/>
      <w:bookmarkEnd w:id="35"/>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36" w:name="_Toc263972138"/>
      <w:bookmarkStart w:id="37" w:name="_Toc274649815"/>
      <w:r>
        <w:rPr>
          <w:sz w:val="24"/>
          <w:szCs w:val="24"/>
        </w:rPr>
        <w:t>Execução d</w:t>
      </w:r>
      <w:r w:rsidR="00445762" w:rsidRPr="0006519A">
        <w:rPr>
          <w:sz w:val="24"/>
          <w:szCs w:val="24"/>
        </w:rPr>
        <w:t>o Brinquedo</w:t>
      </w:r>
      <w:bookmarkEnd w:id="36"/>
      <w:bookmarkEnd w:id="37"/>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38" w:name="_Toc263972139"/>
      <w:bookmarkStart w:id="39" w:name="_Toc274649816"/>
      <w:r w:rsidRPr="0006519A">
        <w:rPr>
          <w:sz w:val="24"/>
          <w:szCs w:val="24"/>
        </w:rPr>
        <w:t xml:space="preserve">Saída do </w:t>
      </w:r>
      <w:r w:rsidR="001D7760">
        <w:rPr>
          <w:sz w:val="24"/>
          <w:szCs w:val="24"/>
        </w:rPr>
        <w:t xml:space="preserve">Cliente do </w:t>
      </w:r>
      <w:r w:rsidRPr="0006519A">
        <w:rPr>
          <w:sz w:val="24"/>
          <w:szCs w:val="24"/>
        </w:rPr>
        <w:t>Parque</w:t>
      </w:r>
      <w:bookmarkEnd w:id="38"/>
      <w:bookmarkEnd w:id="39"/>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0" w:name="_Toc274649817"/>
      <w:r w:rsidRPr="007017AB">
        <w:rPr>
          <w:b w:val="0"/>
        </w:rPr>
        <w:lastRenderedPageBreak/>
        <w:t>3.3 Modelagem do Banco de Dados</w:t>
      </w:r>
      <w:bookmarkEnd w:id="40"/>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1" w:name="_Toc274649818"/>
      <w:r w:rsidRPr="00654E33">
        <w:rPr>
          <w:b w:val="0"/>
        </w:rPr>
        <w:t>3.4 Materiais</w:t>
      </w:r>
      <w:bookmarkEnd w:id="41"/>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42" w:name="_Toc274649819"/>
      <w:r w:rsidRPr="007F07E3">
        <w:rPr>
          <w:sz w:val="24"/>
        </w:rPr>
        <w:t>3.4.1 Servidor de Aplicação JBoss</w:t>
      </w:r>
      <w:r w:rsidR="00CA587C">
        <w:rPr>
          <w:sz w:val="24"/>
        </w:rPr>
        <w:t xml:space="preserve"> Application Server</w:t>
      </w:r>
      <w:bookmarkEnd w:id="42"/>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F07B75">
        <w:t xml:space="preserve"> </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lastRenderedPageBreak/>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43" w:name="_Toc274649820"/>
      <w:r w:rsidRPr="004476A8">
        <w:rPr>
          <w:sz w:val="24"/>
          <w:lang w:val="en-US"/>
        </w:rPr>
        <w:t>3.4.2 Plataforma J2EE</w:t>
      </w:r>
      <w:bookmarkEnd w:id="43"/>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lastRenderedPageBreak/>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44" w:name="_Toc274649821"/>
      <w:r w:rsidRPr="007F07E3">
        <w:rPr>
          <w:sz w:val="24"/>
        </w:rPr>
        <w:t>3.4.3 Hibernate</w:t>
      </w:r>
      <w:bookmarkEnd w:id="44"/>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lastRenderedPageBreak/>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45" w:name="_Toc274649822"/>
      <w:r w:rsidRPr="007F07E3">
        <w:rPr>
          <w:sz w:val="24"/>
        </w:rPr>
        <w:t>3.4.5 RichFaces</w:t>
      </w:r>
      <w:bookmarkEnd w:id="45"/>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 xml:space="preserve">do muitos problemas de </w:t>
      </w:r>
      <w:r>
        <w:lastRenderedPageBreak/>
        <w:t>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7933AA" w:rsidRDefault="00445762" w:rsidP="007933AA">
      <w:pPr>
        <w:pStyle w:val="Ttulo3"/>
        <w:rPr>
          <w:sz w:val="24"/>
        </w:rPr>
      </w:pPr>
      <w:bookmarkStart w:id="46" w:name="_Toc274649823"/>
      <w:r w:rsidRPr="007F07E3">
        <w:rPr>
          <w:sz w:val="24"/>
        </w:rPr>
        <w:t>3.4.6 JavaServerFaces</w:t>
      </w:r>
      <w:bookmarkEnd w:id="46"/>
    </w:p>
    <w:p w:rsidR="00A8656D" w:rsidRDefault="007933AA" w:rsidP="00A8656D">
      <w:r>
        <w:tab/>
      </w:r>
      <w:r w:rsidR="00A8656D">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Default="00A8656D" w:rsidP="00A8656D">
      <w:pPr>
        <w:ind w:firstLine="708"/>
      </w:pPr>
      <w:r>
        <w:lastRenderedPageBreak/>
        <w:t>O JavaServer Faces teve sua expressão na versão 1.1 quando implementado pela comunidade utilizando a especificação 127 do Java Community Process, evidenciando maturidade e segurança.</w:t>
      </w:r>
    </w:p>
    <w:p w:rsidR="00A8656D" w:rsidRDefault="00A8656D" w:rsidP="00A8656D">
      <w:pPr>
        <w:ind w:firstLine="708"/>
      </w:pPr>
      <w: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Default="00A8656D" w:rsidP="00A8656D">
      <w:pPr>
        <w:ind w:firstLine="708"/>
      </w:pPr>
      <w:r>
        <w:t>O JSF é atualmente considerado pela comunidade Java como a última palavra em termos de desenvolvimento de aplicações Web utilizando Java, resultado da experiência e maturidade adquiridas com o JSP/Servlet (Model1), Model2 (MVC) e Struts.</w:t>
      </w:r>
    </w:p>
    <w:p w:rsidR="00A8656D" w:rsidRDefault="00A8656D" w:rsidP="00A8656D">
      <w:pPr>
        <w:ind w:firstLine="708"/>
      </w:pPr>
      <w:r>
        <w:t>As características do JSF são:</w:t>
      </w:r>
    </w:p>
    <w:p w:rsidR="00A8656D" w:rsidRDefault="00A8656D" w:rsidP="00A8656D">
      <w:pPr>
        <w:pStyle w:val="PargrafodaLista"/>
        <w:numPr>
          <w:ilvl w:val="0"/>
          <w:numId w:val="22"/>
        </w:numPr>
      </w:pPr>
      <w:r>
        <w:t>Permite que o desenvolvedor crie interfaces através de um conjunto de componentes de interface pré-definidos;</w:t>
      </w:r>
    </w:p>
    <w:p w:rsidR="00A8656D" w:rsidRDefault="00A8656D" w:rsidP="00A8656D">
      <w:pPr>
        <w:pStyle w:val="PargrafodaLista"/>
        <w:numPr>
          <w:ilvl w:val="0"/>
          <w:numId w:val="22"/>
        </w:numPr>
      </w:pPr>
      <w:r>
        <w:t>Fornece um conjunto de tags JSP para acessar os componentes;</w:t>
      </w:r>
    </w:p>
    <w:p w:rsidR="00A8656D" w:rsidRDefault="00A8656D" w:rsidP="00A8656D">
      <w:pPr>
        <w:pStyle w:val="PargrafodaLista"/>
        <w:numPr>
          <w:ilvl w:val="0"/>
          <w:numId w:val="22"/>
        </w:numPr>
      </w:pPr>
      <w:r>
        <w:t>Reutiliza componentes da página;</w:t>
      </w:r>
    </w:p>
    <w:p w:rsidR="00A8656D" w:rsidRDefault="00A8656D" w:rsidP="00A8656D">
      <w:pPr>
        <w:pStyle w:val="PargrafodaLista"/>
        <w:numPr>
          <w:ilvl w:val="0"/>
          <w:numId w:val="22"/>
        </w:numPr>
      </w:pPr>
      <w:r>
        <w:t>Associa os eventos do lado cliente com os manipuladores dos eventos do lado do servidor (os componentes de entrada possuem um valor local representando o estado no lado servidor);</w:t>
      </w:r>
    </w:p>
    <w:p w:rsidR="00A8656D" w:rsidRDefault="00A8656D" w:rsidP="00A8656D">
      <w:pPr>
        <w:pStyle w:val="PargrafodaLista"/>
        <w:numPr>
          <w:ilvl w:val="0"/>
          <w:numId w:val="22"/>
        </w:numPr>
      </w:pPr>
      <w:r>
        <w:t>Fornece separação de funções que envolvem a construção de aplicações Web.</w:t>
      </w:r>
    </w:p>
    <w:p w:rsidR="00A8656D" w:rsidRPr="007933AA" w:rsidRDefault="00A8656D" w:rsidP="00A8656D">
      <w:pPr>
        <w:pStyle w:val="PargrafodaLista"/>
        <w:numPr>
          <w:ilvl w:val="0"/>
          <w:numId w:val="22"/>
        </w:numPr>
      </w:pPr>
      <w:r>
        <w:t>Utiliza Ajax em alguns de seus componentes tornando alguns processos mais rápidos e eficientes.</w:t>
      </w:r>
    </w:p>
    <w:p w:rsidR="00316D2D" w:rsidRDefault="00316D2D" w:rsidP="004A7570">
      <w:pPr>
        <w:pStyle w:val="Ttulo3"/>
        <w:rPr>
          <w:sz w:val="24"/>
        </w:rPr>
      </w:pPr>
      <w:bookmarkStart w:id="47" w:name="_Toc274649824"/>
      <w:r w:rsidRPr="007F07E3">
        <w:rPr>
          <w:sz w:val="24"/>
        </w:rPr>
        <w:t>3.4.</w:t>
      </w:r>
      <w:r w:rsidR="00FD5C33">
        <w:rPr>
          <w:sz w:val="24"/>
        </w:rPr>
        <w:t>7</w:t>
      </w:r>
      <w:r w:rsidRPr="007F07E3">
        <w:rPr>
          <w:sz w:val="24"/>
        </w:rPr>
        <w:t xml:space="preserve"> JA</w:t>
      </w:r>
      <w:r w:rsidR="00A8656D">
        <w:rPr>
          <w:sz w:val="24"/>
        </w:rPr>
        <w:t>A</w:t>
      </w:r>
      <w:r w:rsidRPr="007F07E3">
        <w:rPr>
          <w:sz w:val="24"/>
        </w:rPr>
        <w:t>S</w:t>
      </w:r>
      <w:bookmarkEnd w:id="47"/>
    </w:p>
    <w:p w:rsidR="00A8656D" w:rsidRPr="00A8656D" w:rsidRDefault="00E04E73" w:rsidP="00A8656D">
      <w:pPr>
        <w:ind w:firstLine="708"/>
      </w:pPr>
      <w:r>
        <w:t xml:space="preserve">O </w:t>
      </w:r>
      <w:r w:rsidR="00A8656D" w:rsidRPr="00A8656D">
        <w:t>Serviço de Autenticação e Autorização do Java (</w:t>
      </w:r>
      <w:r w:rsidR="00A8656D" w:rsidRPr="00C20FA7">
        <w:rPr>
          <w:i/>
          <w:u w:val="single"/>
        </w:rPr>
        <w:t>J</w:t>
      </w:r>
      <w:r w:rsidR="00A8656D" w:rsidRPr="00C20FA7">
        <w:rPr>
          <w:i/>
        </w:rPr>
        <w:t xml:space="preserve">ava </w:t>
      </w:r>
      <w:r w:rsidR="00A8656D" w:rsidRPr="00C20FA7">
        <w:rPr>
          <w:i/>
          <w:u w:val="single"/>
        </w:rPr>
        <w:t>A</w:t>
      </w:r>
      <w:r w:rsidR="00A8656D" w:rsidRPr="00C20FA7">
        <w:rPr>
          <w:i/>
        </w:rPr>
        <w:t xml:space="preserve">uthentication and </w:t>
      </w:r>
      <w:r w:rsidR="00A8656D" w:rsidRPr="00C20FA7">
        <w:rPr>
          <w:i/>
          <w:u w:val="single"/>
        </w:rPr>
        <w:t>A</w:t>
      </w:r>
      <w:r w:rsidR="00A8656D" w:rsidRPr="00C20FA7">
        <w:rPr>
          <w:i/>
        </w:rPr>
        <w:t xml:space="preserve">uthorization </w:t>
      </w:r>
      <w:r w:rsidR="00A8656D" w:rsidRPr="00C20FA7">
        <w:rPr>
          <w:i/>
          <w:u w:val="single"/>
        </w:rPr>
        <w:t>S</w:t>
      </w:r>
      <w:r w:rsidR="00A8656D" w:rsidRPr="00C20FA7">
        <w:rPr>
          <w:i/>
        </w:rPr>
        <w:t>ervice</w:t>
      </w:r>
      <w:r w:rsidR="00A8656D" w:rsidRPr="00A8656D">
        <w:t xml:space="preserve">), ou </w:t>
      </w:r>
      <w:r w:rsidR="00A8656D" w:rsidRPr="00C20FA7">
        <w:rPr>
          <w:i/>
        </w:rPr>
        <w:t>JAAS</w:t>
      </w:r>
      <w:r w:rsidR="00A8656D" w:rsidRPr="00A8656D">
        <w:t>, é uma API que permite às aplicações escritas na plataforma J2EE usar serviços de controle de autenticação e autorização sem necessidade de a eles (aos serviços) estarem fortemente dependentes.</w:t>
      </w:r>
    </w:p>
    <w:p w:rsidR="00316D2D" w:rsidRDefault="00316D2D" w:rsidP="004A7570">
      <w:pPr>
        <w:pStyle w:val="Ttulo3"/>
        <w:rPr>
          <w:sz w:val="24"/>
        </w:rPr>
      </w:pPr>
      <w:bookmarkStart w:id="48" w:name="_Toc274649825"/>
      <w:r w:rsidRPr="007F07E3">
        <w:rPr>
          <w:sz w:val="24"/>
        </w:rPr>
        <w:t>3.4.</w:t>
      </w:r>
      <w:r w:rsidR="00FD5C33">
        <w:rPr>
          <w:sz w:val="24"/>
        </w:rPr>
        <w:t>8</w:t>
      </w:r>
      <w:r w:rsidRPr="007F07E3">
        <w:rPr>
          <w:sz w:val="24"/>
        </w:rPr>
        <w:t xml:space="preserve"> Banco de Dados ORACLE 10g</w:t>
      </w:r>
      <w:r w:rsidR="00D30FD1">
        <w:rPr>
          <w:sz w:val="24"/>
        </w:rPr>
        <w:t xml:space="preserve"> XE</w:t>
      </w:r>
      <w:bookmarkEnd w:id="48"/>
    </w:p>
    <w:p w:rsidR="00D30FD1" w:rsidRDefault="00D30FD1" w:rsidP="00D30FD1">
      <w:r>
        <w:tab/>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Default="00D30FD1" w:rsidP="00D30FD1">
      <w:pPr>
        <w:ind w:firstLine="708"/>
      </w:pPr>
      <w:r>
        <w:t>Ellison e os co-fundadores da Oracle Corporation, Bob Miner e Ed Oates, perceberam que havia um tremendo potencial de negócios no modelo de banco de dados relacional tornando assim a maior empresa de software empresarial do mundo.</w:t>
      </w:r>
    </w:p>
    <w:p w:rsidR="00D30FD1" w:rsidRDefault="00D30FD1" w:rsidP="00D30FD1">
      <w:pPr>
        <w:ind w:firstLine="708"/>
      </w:pPr>
      <w:r>
        <w:t xml:space="preserve">Além da base de dados, a Oracle desenvolve uma suíte de desenvolvimento chamada de Oracle Developer Suite, utilizada na construção de programas de computador que </w:t>
      </w:r>
      <w:r>
        <w:lastRenderedPageBreak/>
        <w:t>interagem com a sua base de dados. A Oracle também criou a linguagem de programação PL/SQL, utilizada no processamento de transações.</w:t>
      </w:r>
    </w:p>
    <w:p w:rsidR="00D30FD1" w:rsidRPr="00D30FD1" w:rsidRDefault="00D30FD1" w:rsidP="00D30FD1">
      <w:pPr>
        <w:ind w:firstLine="708"/>
      </w:pPr>
      <w:r>
        <w:t xml:space="preserve">O Oracle </w:t>
      </w:r>
      <w:r w:rsidRPr="00A91F52">
        <w:rPr>
          <w:i/>
        </w:rPr>
        <w:t>E</w:t>
      </w:r>
      <w:r w:rsidRPr="00A91F52">
        <w:rPr>
          <w:i/>
          <w:u w:val="single"/>
        </w:rPr>
        <w:t>x</w:t>
      </w:r>
      <w:r w:rsidRPr="00A91F52">
        <w:rPr>
          <w:i/>
        </w:rPr>
        <w:t xml:space="preserve">press </w:t>
      </w:r>
      <w:r w:rsidRPr="00A91F52">
        <w:rPr>
          <w:i/>
          <w:u w:val="single"/>
        </w:rPr>
        <w:t>E</w:t>
      </w:r>
      <w:r w:rsidRPr="00A91F52">
        <w:rPr>
          <w:i/>
        </w:rPr>
        <w:t>dition</w:t>
      </w:r>
      <w:r w:rsidR="00A91F52">
        <w:rPr>
          <w:i/>
        </w:rPr>
        <w:t>,</w:t>
      </w:r>
      <w:r w:rsidR="00A5631B">
        <w:t xml:space="preserve"> ou Oracle </w:t>
      </w:r>
      <w:r w:rsidR="00A5631B" w:rsidRPr="00A91F52">
        <w:rPr>
          <w:i/>
        </w:rPr>
        <w:t>XE</w:t>
      </w:r>
      <w:r w:rsidR="00A91F52">
        <w:rPr>
          <w:i/>
        </w:rPr>
        <w:t>,</w:t>
      </w:r>
      <w:r w:rsidRPr="00D30FD1">
        <w:t xml:space="preserve"> </w:t>
      </w:r>
      <w:r>
        <w:t xml:space="preserve">foi </w:t>
      </w:r>
      <w:r w:rsidRPr="00D30FD1">
        <w:t>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445762" w:rsidRDefault="00316D2D" w:rsidP="004A7570">
      <w:pPr>
        <w:pStyle w:val="Ttulo3"/>
        <w:rPr>
          <w:sz w:val="24"/>
        </w:rPr>
      </w:pPr>
      <w:bookmarkStart w:id="49" w:name="_Toc274649826"/>
      <w:r w:rsidRPr="007F07E3">
        <w:rPr>
          <w:sz w:val="24"/>
        </w:rPr>
        <w:t>3.4.</w:t>
      </w:r>
      <w:r w:rsidR="00FD5C33">
        <w:rPr>
          <w:sz w:val="24"/>
        </w:rPr>
        <w:t>9</w:t>
      </w:r>
      <w:r w:rsidR="00445762" w:rsidRPr="007F07E3">
        <w:rPr>
          <w:sz w:val="24"/>
        </w:rPr>
        <w:t xml:space="preserve"> Dispositivo Móvel</w:t>
      </w:r>
      <w:bookmarkEnd w:id="49"/>
    </w:p>
    <w:p w:rsidR="00392D75" w:rsidRPr="00392D75" w:rsidRDefault="00392D75" w:rsidP="00392D75"/>
    <w:p w:rsidR="00445762" w:rsidRDefault="00445762" w:rsidP="004A7570">
      <w:pPr>
        <w:pStyle w:val="Ttulo3"/>
        <w:rPr>
          <w:sz w:val="24"/>
        </w:rPr>
      </w:pPr>
      <w:bookmarkStart w:id="50" w:name="_Toc274649827"/>
      <w:r w:rsidRPr="007F07E3">
        <w:rPr>
          <w:sz w:val="24"/>
        </w:rPr>
        <w:t>3.4.</w:t>
      </w:r>
      <w:r w:rsidR="00316D2D" w:rsidRPr="007F07E3">
        <w:rPr>
          <w:sz w:val="24"/>
        </w:rPr>
        <w:t>1</w:t>
      </w:r>
      <w:r w:rsidR="00FD5C33">
        <w:rPr>
          <w:sz w:val="24"/>
        </w:rPr>
        <w:t>0</w:t>
      </w:r>
      <w:r w:rsidRPr="007F07E3">
        <w:rPr>
          <w:sz w:val="24"/>
        </w:rPr>
        <w:t xml:space="preserve"> Código de Barras</w:t>
      </w:r>
      <w:bookmarkEnd w:id="50"/>
    </w:p>
    <w:p w:rsidR="00A91F52" w:rsidRDefault="00A91F52" w:rsidP="00392D75">
      <w:pPr>
        <w:ind w:firstLine="708"/>
      </w:pPr>
      <w:r w:rsidRPr="00A91F52">
        <w:t xml:space="preserve">Código de barras é uma representação gráfica de dados numéricos ou alfanuméricos. A decodificação (leitura) dos dados é realizada por um leitor </w:t>
      </w:r>
      <w:r w:rsidR="00392D75">
        <w:t>de código de barras</w:t>
      </w:r>
      <w:r w:rsidRPr="00A91F52">
        <w:t>, que emite um raio vermelho que percorre todas as barras.</w:t>
      </w:r>
      <w:r>
        <w:t xml:space="preserve"> Onde a barra for escura, a luz</w:t>
      </w:r>
      <w:r w:rsidRPr="00A91F52">
        <w:t xml:space="preserve"> é absorvida; onde a barra for clara (espaços), a luz é refletida novamente para o leitor. Os dados </w:t>
      </w:r>
      <w:r w:rsidR="00392D75">
        <w:t>capturados nessa leitura óptica</w:t>
      </w:r>
      <w:r w:rsidRPr="00A91F52">
        <w:t xml:space="preserve"> são compreendidos pelo computador, que por sua vez converte-os em letras ou números humano-legíveis.</w:t>
      </w:r>
    </w:p>
    <w:p w:rsidR="00392D75" w:rsidRDefault="00392D75" w:rsidP="00392D75">
      <w:pPr>
        <w:ind w:firstLine="708"/>
      </w:pPr>
      <w:r>
        <w:t>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Aquela compra histórica foi o ponto de partida para quase 30 anos de pesquisa e desenvolvimento.</w:t>
      </w:r>
    </w:p>
    <w:p w:rsidR="00392D75" w:rsidRDefault="00392D75" w:rsidP="00392D75">
      <w:pPr>
        <w:ind w:firstLine="708"/>
      </w:pPr>
      <w: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Default="00392D75" w:rsidP="00392D75">
      <w:pPr>
        <w:ind w:firstLine="708"/>
      </w:pPr>
      <w: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t>cerca de 90</w:t>
      </w:r>
      <w:r>
        <w:t>% das lojas automatizadas em todo o mundo estavam concentradas em somente seis países.</w:t>
      </w:r>
    </w:p>
    <w:p w:rsidR="00392D75" w:rsidRDefault="00392D75" w:rsidP="00392D75">
      <w:pPr>
        <w:ind w:firstLine="708"/>
      </w:pPr>
      <w: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Default="00392D75" w:rsidP="00392D75">
      <w:pPr>
        <w:ind w:firstLine="708"/>
      </w:pPr>
      <w:r>
        <w:lastRenderedPageBreak/>
        <w:t xml:space="preserve"> Em Portugal, o código de barras surgiu em 1985.</w:t>
      </w:r>
    </w:p>
    <w:p w:rsidR="007B13E1" w:rsidRDefault="007B13E1" w:rsidP="007B13E1">
      <w:pPr>
        <w:ind w:firstLine="708"/>
      </w:pPr>
      <w: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Default="007B13E1" w:rsidP="007B13E1">
      <w:pPr>
        <w:pStyle w:val="PargrafodaLista"/>
        <w:numPr>
          <w:ilvl w:val="0"/>
          <w:numId w:val="22"/>
        </w:numPr>
      </w:pPr>
      <w:r>
        <w:t>Os 3 primeiros dígitos representam o prefixo da organização responsável por controlar e licenciar a numeração no país (o prefixo 789 corresponde ao Brasil e 560, a Portugal);</w:t>
      </w:r>
    </w:p>
    <w:p w:rsidR="007B13E1" w:rsidRDefault="007B13E1" w:rsidP="007B13E1">
      <w:pPr>
        <w:pStyle w:val="PargrafodaLista"/>
        <w:numPr>
          <w:ilvl w:val="0"/>
          <w:numId w:val="22"/>
        </w:numPr>
      </w:pPr>
      <w:r>
        <w:t>Os próximos dígitos, que podem variar de 4 a 7, representam a identificação do fabricante ou empresa proprietária da marca do produto; no exemplo é 835741 (6 dígitos);</w:t>
      </w:r>
    </w:p>
    <w:p w:rsidR="007B13E1" w:rsidRDefault="007B13E1" w:rsidP="007B13E1">
      <w:pPr>
        <w:pStyle w:val="PargrafodaLista"/>
        <w:numPr>
          <w:ilvl w:val="0"/>
          <w:numId w:val="22"/>
        </w:numPr>
      </w:pPr>
      <w:r>
        <w:t>Os dígitos 789 representam a identificação do produto, e são atribuídos pelo fabricante;</w:t>
      </w:r>
    </w:p>
    <w:p w:rsidR="007B13E1" w:rsidRDefault="007B13E1" w:rsidP="007B13E1">
      <w:pPr>
        <w:pStyle w:val="PargrafodaLista"/>
        <w:numPr>
          <w:ilvl w:val="0"/>
          <w:numId w:val="22"/>
        </w:numPr>
      </w:pPr>
      <w:r>
        <w:t>O último dígito 2 é chamado de dígito verificador e auxilia na segurança da leitura.</w:t>
      </w:r>
    </w:p>
    <w:p w:rsidR="007B13E1" w:rsidRDefault="007B13E1" w:rsidP="007B13E1">
      <w:pPr>
        <w:ind w:firstLine="708"/>
      </w:pPr>
      <w: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Default="007B13E1" w:rsidP="00235FD7">
      <w:pPr>
        <w:ind w:firstLine="708"/>
      </w:pPr>
      <w:r w:rsidRPr="007B13E1">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921981" w:rsidRPr="00921981" w:rsidRDefault="00921981" w:rsidP="004A7570">
      <w:pPr>
        <w:pStyle w:val="Ttulo2"/>
        <w:rPr>
          <w:b w:val="0"/>
        </w:rPr>
      </w:pPr>
      <w:bookmarkStart w:id="51" w:name="_Toc274649829"/>
      <w:r w:rsidRPr="00921981">
        <w:rPr>
          <w:b w:val="0"/>
        </w:rPr>
        <w:t>3.5 Métodos</w:t>
      </w:r>
      <w:bookmarkEnd w:id="51"/>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52" w:name="_Toc274649830"/>
      <w:r w:rsidRPr="007F07E3">
        <w:rPr>
          <w:sz w:val="24"/>
        </w:rPr>
        <w:t>3.5.1 Entrada do Parque</w:t>
      </w:r>
      <w:bookmarkEnd w:id="52"/>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t>Nessa tela o atendente verifica se o cliente já esta cadastrado, se não estiver ele realiza o cadastro.</w:t>
      </w:r>
    </w:p>
    <w:p w:rsidR="00C57E8C" w:rsidRPr="00C57E8C" w:rsidRDefault="00C57E8C" w:rsidP="00445762">
      <w:pPr>
        <w:rPr>
          <w:b/>
          <w:i/>
          <w:sz w:val="24"/>
        </w:rPr>
      </w:pPr>
      <w:r w:rsidRPr="00C57E8C">
        <w:rPr>
          <w:b/>
          <w:i/>
          <w:sz w:val="24"/>
        </w:rPr>
        <w:lastRenderedPageBreak/>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53" w:name="_Toc274649831"/>
      <w:r w:rsidRPr="007F07E3">
        <w:rPr>
          <w:sz w:val="24"/>
        </w:rPr>
        <w:t>3.5.2 Portaria do Brinquedo</w:t>
      </w:r>
      <w:bookmarkEnd w:id="53"/>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54" w:name="_Toc274649832"/>
      <w:r w:rsidRPr="007F07E3">
        <w:rPr>
          <w:sz w:val="24"/>
        </w:rPr>
        <w:t>3.5.3 Terminal de Consulta</w:t>
      </w:r>
      <w:bookmarkEnd w:id="54"/>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55" w:name="_Toc274649833"/>
      <w:r w:rsidRPr="007F07E3">
        <w:rPr>
          <w:sz w:val="24"/>
        </w:rPr>
        <w:t>3.5.4 Operação do Brinquedo</w:t>
      </w:r>
      <w:bookmarkEnd w:id="55"/>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8D0F14" w:rsidP="008D0F14">
      <w:r>
        <w:br w:type="page"/>
      </w:r>
    </w:p>
    <w:p w:rsidR="00973E8E" w:rsidRPr="00973E8E" w:rsidRDefault="00973E8E" w:rsidP="00973E8E">
      <w:pPr>
        <w:pStyle w:val="Ttulo1"/>
        <w:jc w:val="center"/>
        <w:rPr>
          <w:rFonts w:asciiTheme="minorHAnsi" w:hAnsiTheme="minorHAnsi" w:cs="Arial"/>
          <w:b w:val="0"/>
          <w:sz w:val="44"/>
          <w:szCs w:val="44"/>
          <w:u w:val="single"/>
        </w:rPr>
      </w:pPr>
      <w:bookmarkStart w:id="56" w:name="_Toc274649834"/>
      <w:r w:rsidRPr="00973E8E">
        <w:rPr>
          <w:rFonts w:asciiTheme="minorHAnsi" w:hAnsiTheme="minorHAnsi" w:cs="Arial"/>
          <w:b w:val="0"/>
          <w:sz w:val="44"/>
          <w:szCs w:val="44"/>
          <w:u w:val="single"/>
        </w:rPr>
        <w:lastRenderedPageBreak/>
        <w:t>Capítulo 4 – TRABALHOS FUTUROS</w:t>
      </w:r>
      <w:bookmarkEnd w:id="56"/>
    </w:p>
    <w:p w:rsidR="00973E8E" w:rsidRDefault="00973E8E" w:rsidP="00973E8E">
      <w:pPr>
        <w:rPr>
          <w:rFonts w:cstheme="majorBidi"/>
          <w:color w:val="365F91" w:themeColor="accent1" w:themeShade="BF"/>
        </w:rPr>
      </w:pPr>
    </w:p>
    <w:p w:rsidR="00973E8E" w:rsidRDefault="00973E8E" w:rsidP="00973E8E">
      <w:pPr>
        <w:pStyle w:val="Ttulo2"/>
        <w:rPr>
          <w:rFonts w:eastAsiaTheme="minorHAnsi"/>
          <w:b w:val="0"/>
          <w:bCs w:val="0"/>
          <w:color w:val="365F91" w:themeColor="accent1" w:themeShade="BF"/>
        </w:rPr>
      </w:pPr>
      <w:bookmarkStart w:id="57" w:name="_Toc274649835"/>
      <w:r>
        <w:rPr>
          <w:color w:val="365F91" w:themeColor="accent1" w:themeShade="BF"/>
        </w:rPr>
        <w:t>4.1 Alternativas de Implementação</w:t>
      </w:r>
      <w:bookmarkEnd w:id="57"/>
    </w:p>
    <w:p w:rsidR="00973E8E" w:rsidRDefault="00973E8E" w:rsidP="00973E8E">
      <w:pPr>
        <w:spacing w:line="360" w:lineRule="auto"/>
        <w:rPr>
          <w:sz w:val="24"/>
          <w:szCs w:val="24"/>
        </w:rPr>
      </w:pPr>
      <w:r>
        <w:rPr>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Default="00973E8E" w:rsidP="00973E8E">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Default="00973E8E" w:rsidP="00973E8E">
      <w:pPr>
        <w:spacing w:line="360" w:lineRule="auto"/>
        <w:rPr>
          <w:sz w:val="24"/>
          <w:szCs w:val="24"/>
        </w:rPr>
      </w:pPr>
      <w:r>
        <w:rPr>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w:t>
      </w:r>
      <w:r>
        <w:rPr>
          <w:sz w:val="24"/>
          <w:szCs w:val="24"/>
        </w:rPr>
        <w:lastRenderedPageBreak/>
        <w:t>acessar a internet, ou seja, com WI-FI, e com uma tela para visualização. Como é um dispositivo montado especialmente para cada situação, seria a opção mais viável para o projeto, afinal seu custo não é elevado.</w:t>
      </w:r>
    </w:p>
    <w:p w:rsidR="00973E8E" w:rsidRDefault="00973E8E" w:rsidP="00973E8E">
      <w:pPr>
        <w:spacing w:line="360" w:lineRule="auto"/>
        <w:rPr>
          <w:rFonts w:cstheme="majorBidi"/>
          <w:color w:val="365F91" w:themeColor="accent1" w:themeShade="BF"/>
        </w:rPr>
      </w:pPr>
      <w:r>
        <w:rPr>
          <w:sz w:val="24"/>
          <w:szCs w:val="24"/>
        </w:rPr>
        <w:t>Utilizando internet o desenho da solução seria o seguinte:</w:t>
      </w:r>
    </w:p>
    <w:p w:rsidR="00973E8E" w:rsidRPr="00973E8E" w:rsidRDefault="00973E8E" w:rsidP="00973E8E">
      <w:pPr>
        <w:pStyle w:val="Ttulo1"/>
        <w:rPr>
          <w:rFonts w:asciiTheme="minorHAnsi" w:eastAsiaTheme="minorHAnsi" w:hAnsiTheme="minorHAnsi"/>
          <w:b w:val="0"/>
          <w:sz w:val="24"/>
          <w:szCs w:val="24"/>
        </w:rPr>
      </w:pPr>
      <w:r>
        <w:rPr>
          <w:rFonts w:asciiTheme="minorHAnsi" w:eastAsiaTheme="minorHAnsi" w:hAnsiTheme="minorHAnsi"/>
          <w:b w:val="0"/>
          <w:noProof/>
          <w:sz w:val="24"/>
          <w:szCs w:val="24"/>
          <w:lang w:eastAsia="pt-BR"/>
        </w:rPr>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Pr>
        <w:rPr>
          <w:rFonts w:cstheme="majorBidi"/>
          <w:color w:val="365F91" w:themeColor="accent1" w:themeShade="BF"/>
        </w:rPr>
      </w:pPr>
    </w:p>
    <w:p w:rsidR="00445762" w:rsidRPr="0036460C" w:rsidRDefault="0036460C" w:rsidP="0036460C">
      <w:pPr>
        <w:pStyle w:val="Ttulo1"/>
        <w:jc w:val="center"/>
        <w:rPr>
          <w:rFonts w:asciiTheme="minorHAnsi" w:eastAsiaTheme="minorHAnsi" w:hAnsiTheme="minorHAnsi"/>
          <w:sz w:val="44"/>
          <w:szCs w:val="44"/>
          <w:u w:val="single"/>
        </w:rPr>
      </w:pPr>
      <w:bookmarkStart w:id="58" w:name="_Toc274649836"/>
      <w:r w:rsidRPr="0036460C">
        <w:rPr>
          <w:rFonts w:asciiTheme="minorHAnsi" w:eastAsiaTheme="minorHAnsi" w:hAnsiTheme="minorHAnsi"/>
          <w:sz w:val="44"/>
          <w:szCs w:val="44"/>
          <w:u w:val="single"/>
        </w:rPr>
        <w:lastRenderedPageBreak/>
        <w:t>Capítulo 6 - Bibliografia</w:t>
      </w:r>
      <w:bookmarkEnd w:id="58"/>
    </w:p>
    <w:p w:rsidR="0036460C" w:rsidRDefault="0036460C" w:rsidP="0036460C"/>
    <w:p w:rsidR="0036460C" w:rsidRPr="002F1DDA" w:rsidRDefault="0036460C" w:rsidP="00E02211">
      <w:pPr>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lastRenderedPageBreak/>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w:t>
      </w:r>
      <w:r w:rsidR="004A38CC">
        <w:rPr>
          <w:rFonts w:cs="CMR12"/>
          <w:sz w:val="24"/>
          <w:szCs w:val="24"/>
          <w:lang w:eastAsia="pt-BR"/>
        </w:rPr>
        <w:t>8</w:t>
      </w:r>
      <w:r w:rsidRPr="002F1DDA">
        <w:rPr>
          <w:rFonts w:cs="CMR12"/>
          <w:sz w:val="24"/>
          <w:szCs w:val="24"/>
          <w:lang w:eastAsia="pt-BR"/>
        </w:rPr>
        <w:t xml:space="preserve">]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194E54" w:rsidRPr="002F1DDA" w:rsidRDefault="00194E54" w:rsidP="0036460C">
      <w:pPr>
        <w:autoSpaceDE w:val="0"/>
        <w:autoSpaceDN w:val="0"/>
        <w:adjustRightInd w:val="0"/>
        <w:spacing w:after="0" w:line="360" w:lineRule="auto"/>
        <w:rPr>
          <w:rFonts w:cs="CMR12"/>
          <w:sz w:val="24"/>
          <w:szCs w:val="24"/>
          <w:lang w:eastAsia="pt-BR"/>
        </w:rPr>
      </w:pPr>
    </w:p>
    <w:p w:rsidR="006844CA" w:rsidRPr="002508D6" w:rsidRDefault="006844CA" w:rsidP="0036460C">
      <w:pPr>
        <w:rPr>
          <w:sz w:val="24"/>
          <w:szCs w:val="24"/>
        </w:rPr>
      </w:pPr>
      <w:r w:rsidRPr="002508D6">
        <w:rPr>
          <w:sz w:val="24"/>
          <w:szCs w:val="24"/>
        </w:rPr>
        <w:t xml:space="preserve">[9] HORD, Jennifer. </w:t>
      </w:r>
      <w:r w:rsidRPr="002508D6">
        <w:rPr>
          <w:b/>
          <w:sz w:val="24"/>
          <w:szCs w:val="24"/>
        </w:rPr>
        <w:t>Como funciona o SMS</w:t>
      </w:r>
      <w:r w:rsidR="00AD43BD" w:rsidRPr="002508D6">
        <w:rPr>
          <w:sz w:val="24"/>
          <w:szCs w:val="24"/>
        </w:rPr>
        <w:t>.</w:t>
      </w:r>
      <w:r w:rsidR="002508D6" w:rsidRPr="002508D6">
        <w:rPr>
          <w:sz w:val="24"/>
          <w:szCs w:val="24"/>
        </w:rPr>
        <w:t xml:space="preserve"> 2005. </w:t>
      </w:r>
      <w:r w:rsidR="002508D6" w:rsidRPr="002508D6">
        <w:rPr>
          <w:sz w:val="24"/>
          <w:szCs w:val="24"/>
          <w:lang w:val="en-US"/>
        </w:rPr>
        <w:t xml:space="preserve">How Stuff Works – A Discovery Company. </w:t>
      </w:r>
      <w:r w:rsidR="002508D6" w:rsidRPr="002508D6">
        <w:rPr>
          <w:sz w:val="24"/>
          <w:szCs w:val="24"/>
        </w:rPr>
        <w:t>Dispon</w:t>
      </w:r>
      <w:r w:rsidR="00730AA6">
        <w:rPr>
          <w:sz w:val="24"/>
          <w:szCs w:val="24"/>
        </w:rPr>
        <w:t>í</w:t>
      </w:r>
      <w:r w:rsidR="002508D6" w:rsidRPr="002508D6">
        <w:rPr>
          <w:sz w:val="24"/>
          <w:szCs w:val="24"/>
        </w:rPr>
        <w:t xml:space="preserve">vel em </w:t>
      </w:r>
      <w:r w:rsidRPr="002508D6">
        <w:rPr>
          <w:sz w:val="24"/>
          <w:szCs w:val="24"/>
        </w:rPr>
        <w:t>&lt;</w:t>
      </w:r>
      <w:r w:rsidR="002508D6" w:rsidRPr="002508D6">
        <w:rPr>
          <w:sz w:val="24"/>
          <w:szCs w:val="24"/>
        </w:rPr>
        <w:t>http://communication.howstuffworks.com/sms.htm</w:t>
      </w:r>
      <w:r w:rsidRPr="002508D6">
        <w:rPr>
          <w:sz w:val="24"/>
          <w:szCs w:val="24"/>
        </w:rPr>
        <w:t>&gt;</w:t>
      </w:r>
      <w:r w:rsidR="002508D6" w:rsidRPr="002508D6">
        <w:rPr>
          <w:sz w:val="24"/>
          <w:szCs w:val="24"/>
        </w:rPr>
        <w:t>. Acesso em 0</w:t>
      </w:r>
      <w:r w:rsidR="002508D6">
        <w:rPr>
          <w:sz w:val="24"/>
          <w:szCs w:val="24"/>
        </w:rPr>
        <w:t>9 de Outubro de 2010.</w:t>
      </w:r>
      <w:r w:rsidR="006E1541">
        <w:rPr>
          <w:sz w:val="24"/>
          <w:szCs w:val="24"/>
        </w:rPr>
        <w:t>.</w:t>
      </w:r>
    </w:p>
    <w:sectPr w:rsidR="006844CA" w:rsidRPr="002508D6"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A8F" w:rsidRDefault="00332A8F" w:rsidP="00543849">
      <w:pPr>
        <w:spacing w:after="0" w:line="240" w:lineRule="auto"/>
      </w:pPr>
      <w:r>
        <w:separator/>
      </w:r>
    </w:p>
  </w:endnote>
  <w:endnote w:type="continuationSeparator" w:id="0">
    <w:p w:rsidR="00332A8F" w:rsidRDefault="00332A8F"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A8F" w:rsidRDefault="00332A8F" w:rsidP="00543849">
      <w:pPr>
        <w:spacing w:after="0" w:line="240" w:lineRule="auto"/>
      </w:pPr>
      <w:r>
        <w:separator/>
      </w:r>
    </w:p>
  </w:footnote>
  <w:footnote w:type="continuationSeparator" w:id="0">
    <w:p w:rsidR="00332A8F" w:rsidRDefault="00332A8F"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AD43BD" w:rsidRDefault="00997B83">
        <w:pPr>
          <w:pStyle w:val="Cabealho"/>
          <w:jc w:val="right"/>
        </w:pPr>
        <w:fldSimple w:instr=" PAGE   \* MERGEFORMAT ">
          <w:r w:rsidR="006E1541">
            <w:rPr>
              <w:noProof/>
            </w:rPr>
            <w:t>49</w:t>
          </w:r>
        </w:fldSimple>
      </w:p>
    </w:sdtContent>
  </w:sdt>
  <w:p w:rsidR="00AD43BD" w:rsidRDefault="00AD43B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2">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4">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0">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22">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6"/>
  </w:num>
  <w:num w:numId="2">
    <w:abstractNumId w:val="2"/>
  </w:num>
  <w:num w:numId="3">
    <w:abstractNumId w:val="12"/>
  </w:num>
  <w:num w:numId="4">
    <w:abstractNumId w:val="4"/>
  </w:num>
  <w:num w:numId="5">
    <w:abstractNumId w:val="10"/>
  </w:num>
  <w:num w:numId="6">
    <w:abstractNumId w:val="17"/>
  </w:num>
  <w:num w:numId="7">
    <w:abstractNumId w:val="8"/>
  </w:num>
  <w:num w:numId="8">
    <w:abstractNumId w:val="7"/>
  </w:num>
  <w:num w:numId="9">
    <w:abstractNumId w:val="24"/>
  </w:num>
  <w:num w:numId="10">
    <w:abstractNumId w:val="0"/>
  </w:num>
  <w:num w:numId="11">
    <w:abstractNumId w:val="15"/>
  </w:num>
  <w:num w:numId="12">
    <w:abstractNumId w:val="6"/>
  </w:num>
  <w:num w:numId="13">
    <w:abstractNumId w:val="14"/>
  </w:num>
  <w:num w:numId="14">
    <w:abstractNumId w:val="3"/>
  </w:num>
  <w:num w:numId="15">
    <w:abstractNumId w:val="19"/>
  </w:num>
  <w:num w:numId="16">
    <w:abstractNumId w:val="13"/>
  </w:num>
  <w:num w:numId="17">
    <w:abstractNumId w:val="23"/>
  </w:num>
  <w:num w:numId="18">
    <w:abstractNumId w:val="1"/>
  </w:num>
  <w:num w:numId="19">
    <w:abstractNumId w:val="5"/>
  </w:num>
  <w:num w:numId="20">
    <w:abstractNumId w:val="22"/>
  </w:num>
  <w:num w:numId="21">
    <w:abstractNumId w:val="18"/>
  </w:num>
  <w:num w:numId="22">
    <w:abstractNumId w:val="20"/>
  </w:num>
  <w:num w:numId="23">
    <w:abstractNumId w:val="9"/>
  </w:num>
  <w:num w:numId="24">
    <w:abstractNumId w:val="16"/>
  </w:num>
  <w:num w:numId="25">
    <w:abstractNumId w:val="25"/>
  </w:num>
  <w:num w:numId="26">
    <w:abstractNumId w:val="21"/>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20994"/>
    <w:rsid w:val="000306A4"/>
    <w:rsid w:val="000441BF"/>
    <w:rsid w:val="00062197"/>
    <w:rsid w:val="0006519A"/>
    <w:rsid w:val="00073F11"/>
    <w:rsid w:val="000979A6"/>
    <w:rsid w:val="000B3AE1"/>
    <w:rsid w:val="000C4871"/>
    <w:rsid w:val="000E07E1"/>
    <w:rsid w:val="000E5CA4"/>
    <w:rsid w:val="000F44AF"/>
    <w:rsid w:val="00126650"/>
    <w:rsid w:val="0014095F"/>
    <w:rsid w:val="00143AFF"/>
    <w:rsid w:val="0018042D"/>
    <w:rsid w:val="00184A95"/>
    <w:rsid w:val="00190827"/>
    <w:rsid w:val="00194E54"/>
    <w:rsid w:val="001B659F"/>
    <w:rsid w:val="001C557D"/>
    <w:rsid w:val="001D2AA8"/>
    <w:rsid w:val="001D7760"/>
    <w:rsid w:val="001E77EE"/>
    <w:rsid w:val="001F070C"/>
    <w:rsid w:val="00203E69"/>
    <w:rsid w:val="00205208"/>
    <w:rsid w:val="002149C9"/>
    <w:rsid w:val="00227075"/>
    <w:rsid w:val="00235FD7"/>
    <w:rsid w:val="002379A0"/>
    <w:rsid w:val="002443B3"/>
    <w:rsid w:val="002455C8"/>
    <w:rsid w:val="002508D6"/>
    <w:rsid w:val="00254EDB"/>
    <w:rsid w:val="0026761D"/>
    <w:rsid w:val="00271071"/>
    <w:rsid w:val="002A551B"/>
    <w:rsid w:val="002A6962"/>
    <w:rsid w:val="002A7639"/>
    <w:rsid w:val="002B2CBC"/>
    <w:rsid w:val="002C73C0"/>
    <w:rsid w:val="002D05E5"/>
    <w:rsid w:val="002D2544"/>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B7C"/>
    <w:rsid w:val="00445762"/>
    <w:rsid w:val="004476A8"/>
    <w:rsid w:val="004578A5"/>
    <w:rsid w:val="00460D42"/>
    <w:rsid w:val="004664FA"/>
    <w:rsid w:val="004A38CC"/>
    <w:rsid w:val="004A7570"/>
    <w:rsid w:val="004C7CF2"/>
    <w:rsid w:val="004E7504"/>
    <w:rsid w:val="004F0CC5"/>
    <w:rsid w:val="004F4957"/>
    <w:rsid w:val="004F7C03"/>
    <w:rsid w:val="00507EC8"/>
    <w:rsid w:val="00515E62"/>
    <w:rsid w:val="00523E92"/>
    <w:rsid w:val="005351BD"/>
    <w:rsid w:val="00543849"/>
    <w:rsid w:val="00554200"/>
    <w:rsid w:val="00583019"/>
    <w:rsid w:val="0058602D"/>
    <w:rsid w:val="005A7F2B"/>
    <w:rsid w:val="005B27A6"/>
    <w:rsid w:val="005C56C2"/>
    <w:rsid w:val="005D0284"/>
    <w:rsid w:val="005D24E2"/>
    <w:rsid w:val="005E1AB4"/>
    <w:rsid w:val="00612712"/>
    <w:rsid w:val="00616CA5"/>
    <w:rsid w:val="00625885"/>
    <w:rsid w:val="006571FC"/>
    <w:rsid w:val="00674EB1"/>
    <w:rsid w:val="00681750"/>
    <w:rsid w:val="006844CA"/>
    <w:rsid w:val="006968D3"/>
    <w:rsid w:val="00697C64"/>
    <w:rsid w:val="006A3C22"/>
    <w:rsid w:val="006A5978"/>
    <w:rsid w:val="006B4B46"/>
    <w:rsid w:val="006B6370"/>
    <w:rsid w:val="006B7687"/>
    <w:rsid w:val="006D7486"/>
    <w:rsid w:val="006E1541"/>
    <w:rsid w:val="006E6F7E"/>
    <w:rsid w:val="006F44E8"/>
    <w:rsid w:val="007062FF"/>
    <w:rsid w:val="007164FF"/>
    <w:rsid w:val="00730AA6"/>
    <w:rsid w:val="00761498"/>
    <w:rsid w:val="00770E3B"/>
    <w:rsid w:val="00793339"/>
    <w:rsid w:val="007933AA"/>
    <w:rsid w:val="00795F18"/>
    <w:rsid w:val="007A1D31"/>
    <w:rsid w:val="007A23B4"/>
    <w:rsid w:val="007B13E1"/>
    <w:rsid w:val="007D605C"/>
    <w:rsid w:val="007F07E3"/>
    <w:rsid w:val="00822D11"/>
    <w:rsid w:val="00884887"/>
    <w:rsid w:val="00894059"/>
    <w:rsid w:val="008B4FB1"/>
    <w:rsid w:val="008D0F14"/>
    <w:rsid w:val="008F1DC0"/>
    <w:rsid w:val="008F6EC1"/>
    <w:rsid w:val="009142E7"/>
    <w:rsid w:val="00921981"/>
    <w:rsid w:val="0092591F"/>
    <w:rsid w:val="00925D12"/>
    <w:rsid w:val="00973E8E"/>
    <w:rsid w:val="00977C12"/>
    <w:rsid w:val="00995F6D"/>
    <w:rsid w:val="00997B83"/>
    <w:rsid w:val="009A03A1"/>
    <w:rsid w:val="009B18F6"/>
    <w:rsid w:val="009C0FFF"/>
    <w:rsid w:val="00A1560E"/>
    <w:rsid w:val="00A21E10"/>
    <w:rsid w:val="00A21F07"/>
    <w:rsid w:val="00A5631B"/>
    <w:rsid w:val="00A5709B"/>
    <w:rsid w:val="00A64934"/>
    <w:rsid w:val="00A663D2"/>
    <w:rsid w:val="00A66F08"/>
    <w:rsid w:val="00A678A4"/>
    <w:rsid w:val="00A802B7"/>
    <w:rsid w:val="00A828D7"/>
    <w:rsid w:val="00A8656D"/>
    <w:rsid w:val="00A91F52"/>
    <w:rsid w:val="00A928EA"/>
    <w:rsid w:val="00AA5031"/>
    <w:rsid w:val="00AC297A"/>
    <w:rsid w:val="00AD43BD"/>
    <w:rsid w:val="00AE6F19"/>
    <w:rsid w:val="00AF0C41"/>
    <w:rsid w:val="00B260CC"/>
    <w:rsid w:val="00B32DF1"/>
    <w:rsid w:val="00B60369"/>
    <w:rsid w:val="00B62424"/>
    <w:rsid w:val="00B84034"/>
    <w:rsid w:val="00B84633"/>
    <w:rsid w:val="00B95C66"/>
    <w:rsid w:val="00BD1222"/>
    <w:rsid w:val="00BE312D"/>
    <w:rsid w:val="00BF2982"/>
    <w:rsid w:val="00C20FA7"/>
    <w:rsid w:val="00C21196"/>
    <w:rsid w:val="00C53FBF"/>
    <w:rsid w:val="00C57E8C"/>
    <w:rsid w:val="00C637C2"/>
    <w:rsid w:val="00C67EBE"/>
    <w:rsid w:val="00C91B80"/>
    <w:rsid w:val="00CA3499"/>
    <w:rsid w:val="00CA587C"/>
    <w:rsid w:val="00CD05DA"/>
    <w:rsid w:val="00CE1DF0"/>
    <w:rsid w:val="00CE327C"/>
    <w:rsid w:val="00D20298"/>
    <w:rsid w:val="00D30FD1"/>
    <w:rsid w:val="00D41F62"/>
    <w:rsid w:val="00D46C00"/>
    <w:rsid w:val="00D57B9D"/>
    <w:rsid w:val="00D83532"/>
    <w:rsid w:val="00D85D71"/>
    <w:rsid w:val="00D92002"/>
    <w:rsid w:val="00DC1ACC"/>
    <w:rsid w:val="00DC470A"/>
    <w:rsid w:val="00DD76A8"/>
    <w:rsid w:val="00DE06E8"/>
    <w:rsid w:val="00DE44F7"/>
    <w:rsid w:val="00DF08D4"/>
    <w:rsid w:val="00DF7AEA"/>
    <w:rsid w:val="00DF7B31"/>
    <w:rsid w:val="00E02211"/>
    <w:rsid w:val="00E04E73"/>
    <w:rsid w:val="00E12882"/>
    <w:rsid w:val="00E547CB"/>
    <w:rsid w:val="00E70832"/>
    <w:rsid w:val="00E87D39"/>
    <w:rsid w:val="00EB5D23"/>
    <w:rsid w:val="00EF323A"/>
    <w:rsid w:val="00EF38F2"/>
    <w:rsid w:val="00F05A9A"/>
    <w:rsid w:val="00F07B75"/>
    <w:rsid w:val="00F15E02"/>
    <w:rsid w:val="00F24732"/>
    <w:rsid w:val="00F250EE"/>
    <w:rsid w:val="00F31BBD"/>
    <w:rsid w:val="00F710E2"/>
    <w:rsid w:val="00F9162D"/>
    <w:rsid w:val="00FA5437"/>
    <w:rsid w:val="00FA628A"/>
    <w:rsid w:val="00FD5C33"/>
    <w:rsid w:val="00FE48D4"/>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CF22-6FFD-4AE8-B6F1-5A75643C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3172</TotalTime>
  <Pages>49</Pages>
  <Words>11694</Words>
  <Characters>63153</Characters>
  <Application>Microsoft Office Word</Application>
  <DocSecurity>0</DocSecurity>
  <Lines>526</Lines>
  <Paragraphs>149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152</cp:revision>
  <cp:lastPrinted>2010-09-14T19:36:00Z</cp:lastPrinted>
  <dcterms:created xsi:type="dcterms:W3CDTF">2010-07-09T15:09:00Z</dcterms:created>
  <dcterms:modified xsi:type="dcterms:W3CDTF">2010-10-16T17:56:00Z</dcterms:modified>
</cp:coreProperties>
</file>