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2" w:rsidRPr="000D402F" w:rsidRDefault="00A600F2" w:rsidP="000D402F">
      <w:pPr>
        <w:suppressAutoHyphens/>
        <w:spacing w:after="0" w:line="360" w:lineRule="auto"/>
        <w:jc w:val="center"/>
        <w:rPr>
          <w:rFonts w:ascii="Arial" w:hAnsi="Arial" w:cs="Arial"/>
          <w:b/>
          <w:sz w:val="24"/>
          <w:szCs w:val="24"/>
        </w:rPr>
      </w:pPr>
      <w:bookmarkStart w:id="0" w:name="_GoBack"/>
      <w:bookmarkEnd w:id="0"/>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5A524A" w:rsidP="000D402F">
      <w:pPr>
        <w:suppressAutoHyphens/>
        <w:spacing w:after="0" w:line="360" w:lineRule="auto"/>
        <w:jc w:val="center"/>
        <w:rPr>
          <w:rFonts w:ascii="Arial" w:hAnsi="Arial" w:cs="Arial"/>
          <w:b/>
          <w:sz w:val="24"/>
          <w:szCs w:val="24"/>
        </w:rPr>
      </w:pPr>
      <w:r>
        <w:rPr>
          <w:rFonts w:ascii="Arial" w:hAnsi="Arial" w:cs="Arial"/>
          <w:b/>
          <w:sz w:val="24"/>
          <w:szCs w:val="24"/>
        </w:rPr>
        <w:t>Herberton Candido Souza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C2D51"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Modelo de Prevenção à Mortalidade no Parto</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5A524A">
        <w:rPr>
          <w:rFonts w:ascii="Arial" w:hAnsi="Arial" w:cs="Arial"/>
          <w:color w:val="222222"/>
          <w:sz w:val="24"/>
          <w:szCs w:val="24"/>
          <w:shd w:val="clear" w:color="auto" w:fill="FFFFFF"/>
        </w:rPr>
        <w:t>2019</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5A524A">
        <w:rPr>
          <w:rFonts w:ascii="Arial" w:hAnsi="Arial" w:cs="Arial"/>
          <w:b/>
          <w:color w:val="222222"/>
          <w:sz w:val="24"/>
          <w:szCs w:val="24"/>
          <w:shd w:val="clear" w:color="auto" w:fill="FFFFFF"/>
        </w:rPr>
        <w:lastRenderedPageBreak/>
        <w:t>Herberton Candido Souza</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C2D51"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MODELO DE PREVANÇÃO À MORTALIDADE NO PARTO</w:t>
      </w:r>
      <w:r w:rsidR="00830285"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color w:val="222222"/>
          <w:sz w:val="24"/>
          <w:szCs w:val="24"/>
          <w:shd w:val="clear" w:color="auto" w:fill="FFFFFF"/>
        </w:rPr>
        <w:t xml:space="preserve">  </w:t>
      </w:r>
      <w:r w:rsidR="005A524A">
        <w:rPr>
          <w:rFonts w:ascii="Arial" w:hAnsi="Arial" w:cs="Arial"/>
          <w:color w:val="222222"/>
          <w:sz w:val="24"/>
          <w:szCs w:val="24"/>
          <w:shd w:val="clear" w:color="auto" w:fill="FFFFFF"/>
        </w:rPr>
        <w:t>2019</w:t>
      </w:r>
      <w:r w:rsidRPr="000D402F">
        <w:rPr>
          <w:rFonts w:ascii="Arial" w:hAnsi="Arial" w:cs="Arial"/>
          <w:sz w:val="24"/>
          <w:szCs w:val="24"/>
        </w:rPr>
        <w:br w:type="page"/>
      </w:r>
      <w:r w:rsidRPr="000D402F">
        <w:rPr>
          <w:rFonts w:ascii="Arial" w:eastAsia="Times New Roman" w:hAnsi="Arial" w:cs="Arial"/>
          <w:b/>
          <w:sz w:val="24"/>
          <w:szCs w:val="24"/>
          <w:lang w:eastAsia="pt-BR"/>
        </w:rPr>
        <w:lastRenderedPageBreak/>
        <w:t>SUMÁRIO</w:t>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4901DE" w:rsidRDefault="00830285">
      <w:pPr>
        <w:pStyle w:val="Sumrio1"/>
        <w:rPr>
          <w:rFonts w:asciiTheme="minorHAnsi" w:eastAsiaTheme="minorEastAsia" w:hAnsiTheme="minorHAnsi" w:cstheme="minorBidi"/>
          <w:b w:val="0"/>
          <w:sz w:val="22"/>
        </w:rPr>
      </w:pPr>
      <w:r w:rsidRPr="000D402F">
        <w:rPr>
          <w:rFonts w:eastAsia="Times New Roman" w:cs="Arial"/>
          <w:bCs/>
          <w:szCs w:val="24"/>
        </w:rPr>
        <w:fldChar w:fldCharType="begin"/>
      </w:r>
      <w:r w:rsidRPr="000D402F">
        <w:rPr>
          <w:rFonts w:eastAsia="Times New Roman" w:cs="Arial"/>
          <w:szCs w:val="24"/>
        </w:rPr>
        <w:instrText xml:space="preserve"> TOC \o "1-2" \h \z \u </w:instrText>
      </w:r>
      <w:r w:rsidRPr="000D402F">
        <w:rPr>
          <w:rFonts w:eastAsia="Times New Roman" w:cs="Arial"/>
          <w:bCs/>
          <w:szCs w:val="24"/>
        </w:rPr>
        <w:fldChar w:fldCharType="separate"/>
      </w:r>
      <w:hyperlink w:anchor="_Toc22309669" w:history="1">
        <w:r w:rsidR="004901DE" w:rsidRPr="00805A8F">
          <w:rPr>
            <w:rStyle w:val="Hyperlink"/>
          </w:rPr>
          <w:t>1. Introdução</w:t>
        </w:r>
        <w:r w:rsidR="004901DE">
          <w:rPr>
            <w:webHidden/>
          </w:rPr>
          <w:tab/>
        </w:r>
        <w:r w:rsidR="004901DE">
          <w:rPr>
            <w:webHidden/>
          </w:rPr>
          <w:fldChar w:fldCharType="begin"/>
        </w:r>
        <w:r w:rsidR="004901DE">
          <w:rPr>
            <w:webHidden/>
          </w:rPr>
          <w:instrText xml:space="preserve"> PAGEREF _Toc22309669 \h </w:instrText>
        </w:r>
        <w:r w:rsidR="004901DE">
          <w:rPr>
            <w:webHidden/>
          </w:rPr>
        </w:r>
        <w:r w:rsidR="004901DE">
          <w:rPr>
            <w:webHidden/>
          </w:rPr>
          <w:fldChar w:fldCharType="separate"/>
        </w:r>
        <w:r w:rsidR="004901DE">
          <w:rPr>
            <w:webHidden/>
          </w:rPr>
          <w:t>4</w:t>
        </w:r>
        <w:r w:rsidR="004901DE">
          <w:rPr>
            <w:webHidden/>
          </w:rPr>
          <w:fldChar w:fldCharType="end"/>
        </w:r>
      </w:hyperlink>
    </w:p>
    <w:p w:rsidR="004901DE" w:rsidRDefault="004901DE">
      <w:pPr>
        <w:pStyle w:val="Sumrio2"/>
        <w:tabs>
          <w:tab w:val="left" w:pos="660"/>
        </w:tabs>
        <w:rPr>
          <w:rFonts w:asciiTheme="minorHAnsi" w:eastAsiaTheme="minorEastAsia" w:hAnsiTheme="minorHAnsi" w:cstheme="minorBidi"/>
          <w:b w:val="0"/>
          <w:bCs w:val="0"/>
          <w:sz w:val="22"/>
        </w:rPr>
      </w:pPr>
      <w:hyperlink w:anchor="_Toc22309670" w:history="1">
        <w:r w:rsidRPr="00805A8F">
          <w:rPr>
            <w:rStyle w:val="Hyperlink"/>
            <w:rFonts w:cs="Arial"/>
          </w:rPr>
          <w:t>1.1.</w:t>
        </w:r>
        <w:r>
          <w:rPr>
            <w:rFonts w:asciiTheme="minorHAnsi" w:eastAsiaTheme="minorEastAsia" w:hAnsiTheme="minorHAnsi" w:cstheme="minorBidi"/>
            <w:b w:val="0"/>
            <w:bCs w:val="0"/>
            <w:sz w:val="22"/>
          </w:rPr>
          <w:tab/>
        </w:r>
        <w:r w:rsidRPr="00805A8F">
          <w:rPr>
            <w:rStyle w:val="Hyperlink"/>
            <w:rFonts w:cs="Arial"/>
          </w:rPr>
          <w:t>Contextualização</w:t>
        </w:r>
        <w:r>
          <w:rPr>
            <w:webHidden/>
          </w:rPr>
          <w:tab/>
        </w:r>
        <w:r>
          <w:rPr>
            <w:webHidden/>
          </w:rPr>
          <w:fldChar w:fldCharType="begin"/>
        </w:r>
        <w:r>
          <w:rPr>
            <w:webHidden/>
          </w:rPr>
          <w:instrText xml:space="preserve"> PAGEREF _Toc22309670 \h </w:instrText>
        </w:r>
        <w:r>
          <w:rPr>
            <w:webHidden/>
          </w:rPr>
        </w:r>
        <w:r>
          <w:rPr>
            <w:webHidden/>
          </w:rPr>
          <w:fldChar w:fldCharType="separate"/>
        </w:r>
        <w:r>
          <w:rPr>
            <w:webHidden/>
          </w:rPr>
          <w:t>4</w:t>
        </w:r>
        <w:r>
          <w:rPr>
            <w:webHidden/>
          </w:rPr>
          <w:fldChar w:fldCharType="end"/>
        </w:r>
      </w:hyperlink>
    </w:p>
    <w:p w:rsidR="004901DE" w:rsidRDefault="004901DE">
      <w:pPr>
        <w:pStyle w:val="Sumrio2"/>
        <w:rPr>
          <w:rFonts w:asciiTheme="minorHAnsi" w:eastAsiaTheme="minorEastAsia" w:hAnsiTheme="minorHAnsi" w:cstheme="minorBidi"/>
          <w:b w:val="0"/>
          <w:bCs w:val="0"/>
          <w:sz w:val="22"/>
        </w:rPr>
      </w:pPr>
      <w:hyperlink w:anchor="_Toc22309671" w:history="1">
        <w:r w:rsidRPr="00805A8F">
          <w:rPr>
            <w:rStyle w:val="Hyperlink"/>
            <w:rFonts w:cs="Arial"/>
          </w:rPr>
          <w:t>1.2. O problema proposto</w:t>
        </w:r>
        <w:r>
          <w:rPr>
            <w:webHidden/>
          </w:rPr>
          <w:tab/>
        </w:r>
        <w:r>
          <w:rPr>
            <w:webHidden/>
          </w:rPr>
          <w:fldChar w:fldCharType="begin"/>
        </w:r>
        <w:r>
          <w:rPr>
            <w:webHidden/>
          </w:rPr>
          <w:instrText xml:space="preserve"> PAGEREF _Toc22309671 \h </w:instrText>
        </w:r>
        <w:r>
          <w:rPr>
            <w:webHidden/>
          </w:rPr>
        </w:r>
        <w:r>
          <w:rPr>
            <w:webHidden/>
          </w:rPr>
          <w:fldChar w:fldCharType="separate"/>
        </w:r>
        <w:r>
          <w:rPr>
            <w:webHidden/>
          </w:rPr>
          <w:t>4</w:t>
        </w:r>
        <w:r>
          <w:rPr>
            <w:webHidden/>
          </w:rPr>
          <w:fldChar w:fldCharType="end"/>
        </w:r>
      </w:hyperlink>
    </w:p>
    <w:p w:rsidR="004901DE" w:rsidRDefault="004901DE">
      <w:pPr>
        <w:pStyle w:val="Sumrio1"/>
        <w:rPr>
          <w:rFonts w:asciiTheme="minorHAnsi" w:eastAsiaTheme="minorEastAsia" w:hAnsiTheme="minorHAnsi" w:cstheme="minorBidi"/>
          <w:b w:val="0"/>
          <w:sz w:val="22"/>
        </w:rPr>
      </w:pPr>
      <w:hyperlink w:anchor="_Toc22309672" w:history="1">
        <w:r w:rsidRPr="00805A8F">
          <w:rPr>
            <w:rStyle w:val="Hyperlink"/>
          </w:rPr>
          <w:t>2. Coleta de Dados</w:t>
        </w:r>
        <w:r>
          <w:rPr>
            <w:webHidden/>
          </w:rPr>
          <w:tab/>
        </w:r>
        <w:r>
          <w:rPr>
            <w:webHidden/>
          </w:rPr>
          <w:fldChar w:fldCharType="begin"/>
        </w:r>
        <w:r>
          <w:rPr>
            <w:webHidden/>
          </w:rPr>
          <w:instrText xml:space="preserve"> PAGEREF _Toc22309672 \h </w:instrText>
        </w:r>
        <w:r>
          <w:rPr>
            <w:webHidden/>
          </w:rPr>
        </w:r>
        <w:r>
          <w:rPr>
            <w:webHidden/>
          </w:rPr>
          <w:fldChar w:fldCharType="separate"/>
        </w:r>
        <w:r>
          <w:rPr>
            <w:webHidden/>
          </w:rPr>
          <w:t>6</w:t>
        </w:r>
        <w:r>
          <w:rPr>
            <w:webHidden/>
          </w:rPr>
          <w:fldChar w:fldCharType="end"/>
        </w:r>
      </w:hyperlink>
    </w:p>
    <w:p w:rsidR="004901DE" w:rsidRDefault="004901DE">
      <w:pPr>
        <w:pStyle w:val="Sumrio1"/>
        <w:rPr>
          <w:rFonts w:asciiTheme="minorHAnsi" w:eastAsiaTheme="minorEastAsia" w:hAnsiTheme="minorHAnsi" w:cstheme="minorBidi"/>
          <w:b w:val="0"/>
          <w:sz w:val="22"/>
        </w:rPr>
      </w:pPr>
      <w:hyperlink w:anchor="_Toc22309673" w:history="1">
        <w:r w:rsidRPr="00805A8F">
          <w:rPr>
            <w:rStyle w:val="Hyperlink"/>
          </w:rPr>
          <w:t>3. Processamento/Tratamento de Dados</w:t>
        </w:r>
        <w:r>
          <w:rPr>
            <w:webHidden/>
          </w:rPr>
          <w:tab/>
        </w:r>
        <w:r>
          <w:rPr>
            <w:webHidden/>
          </w:rPr>
          <w:fldChar w:fldCharType="begin"/>
        </w:r>
        <w:r>
          <w:rPr>
            <w:webHidden/>
          </w:rPr>
          <w:instrText xml:space="preserve"> PAGEREF _Toc22309673 \h </w:instrText>
        </w:r>
        <w:r>
          <w:rPr>
            <w:webHidden/>
          </w:rPr>
        </w:r>
        <w:r>
          <w:rPr>
            <w:webHidden/>
          </w:rPr>
          <w:fldChar w:fldCharType="separate"/>
        </w:r>
        <w:r>
          <w:rPr>
            <w:webHidden/>
          </w:rPr>
          <w:t>7</w:t>
        </w:r>
        <w:r>
          <w:rPr>
            <w:webHidden/>
          </w:rPr>
          <w:fldChar w:fldCharType="end"/>
        </w:r>
      </w:hyperlink>
    </w:p>
    <w:p w:rsidR="004901DE" w:rsidRDefault="004901DE">
      <w:pPr>
        <w:pStyle w:val="Sumrio1"/>
        <w:rPr>
          <w:rFonts w:asciiTheme="minorHAnsi" w:eastAsiaTheme="minorEastAsia" w:hAnsiTheme="minorHAnsi" w:cstheme="minorBidi"/>
          <w:b w:val="0"/>
          <w:sz w:val="22"/>
        </w:rPr>
      </w:pPr>
      <w:hyperlink w:anchor="_Toc22309674" w:history="1">
        <w:r w:rsidRPr="00805A8F">
          <w:rPr>
            <w:rStyle w:val="Hyperlink"/>
          </w:rPr>
          <w:t>3.1. raw-data</w:t>
        </w:r>
        <w:r>
          <w:rPr>
            <w:webHidden/>
          </w:rPr>
          <w:tab/>
        </w:r>
        <w:r>
          <w:rPr>
            <w:webHidden/>
          </w:rPr>
          <w:fldChar w:fldCharType="begin"/>
        </w:r>
        <w:r>
          <w:rPr>
            <w:webHidden/>
          </w:rPr>
          <w:instrText xml:space="preserve"> PAGEREF _Toc22309674 \h </w:instrText>
        </w:r>
        <w:r>
          <w:rPr>
            <w:webHidden/>
          </w:rPr>
        </w:r>
        <w:r>
          <w:rPr>
            <w:webHidden/>
          </w:rPr>
          <w:fldChar w:fldCharType="separate"/>
        </w:r>
        <w:r>
          <w:rPr>
            <w:webHidden/>
          </w:rPr>
          <w:t>7</w:t>
        </w:r>
        <w:r>
          <w:rPr>
            <w:webHidden/>
          </w:rPr>
          <w:fldChar w:fldCharType="end"/>
        </w:r>
      </w:hyperlink>
    </w:p>
    <w:p w:rsidR="004901DE" w:rsidRDefault="004901DE">
      <w:pPr>
        <w:pStyle w:val="Sumrio2"/>
        <w:rPr>
          <w:rFonts w:asciiTheme="minorHAnsi" w:eastAsiaTheme="minorEastAsia" w:hAnsiTheme="minorHAnsi" w:cstheme="minorBidi"/>
          <w:b w:val="0"/>
          <w:bCs w:val="0"/>
          <w:sz w:val="22"/>
        </w:rPr>
      </w:pPr>
      <w:hyperlink w:anchor="_Toc22309675" w:history="1">
        <w:r w:rsidRPr="00805A8F">
          <w:rPr>
            <w:rStyle w:val="Hyperlink"/>
          </w:rPr>
          <w:t>3.2. stage-data</w:t>
        </w:r>
        <w:r>
          <w:rPr>
            <w:webHidden/>
          </w:rPr>
          <w:tab/>
        </w:r>
        <w:r>
          <w:rPr>
            <w:webHidden/>
          </w:rPr>
          <w:fldChar w:fldCharType="begin"/>
        </w:r>
        <w:r>
          <w:rPr>
            <w:webHidden/>
          </w:rPr>
          <w:instrText xml:space="preserve"> PAGEREF _Toc22309675 \h </w:instrText>
        </w:r>
        <w:r>
          <w:rPr>
            <w:webHidden/>
          </w:rPr>
        </w:r>
        <w:r>
          <w:rPr>
            <w:webHidden/>
          </w:rPr>
          <w:fldChar w:fldCharType="separate"/>
        </w:r>
        <w:r>
          <w:rPr>
            <w:webHidden/>
          </w:rPr>
          <w:t>8</w:t>
        </w:r>
        <w:r>
          <w:rPr>
            <w:webHidden/>
          </w:rPr>
          <w:fldChar w:fldCharType="end"/>
        </w:r>
      </w:hyperlink>
    </w:p>
    <w:p w:rsidR="004901DE" w:rsidRDefault="004901DE">
      <w:pPr>
        <w:pStyle w:val="Sumrio2"/>
        <w:rPr>
          <w:rFonts w:asciiTheme="minorHAnsi" w:eastAsiaTheme="minorEastAsia" w:hAnsiTheme="minorHAnsi" w:cstheme="minorBidi"/>
          <w:b w:val="0"/>
          <w:bCs w:val="0"/>
          <w:sz w:val="22"/>
        </w:rPr>
      </w:pPr>
      <w:hyperlink w:anchor="_Toc22309676" w:history="1">
        <w:r w:rsidRPr="00805A8F">
          <w:rPr>
            <w:rStyle w:val="Hyperlink"/>
          </w:rPr>
          <w:t>3.3. model-data</w:t>
        </w:r>
        <w:r>
          <w:rPr>
            <w:webHidden/>
          </w:rPr>
          <w:tab/>
        </w:r>
        <w:r>
          <w:rPr>
            <w:webHidden/>
          </w:rPr>
          <w:fldChar w:fldCharType="begin"/>
        </w:r>
        <w:r>
          <w:rPr>
            <w:webHidden/>
          </w:rPr>
          <w:instrText xml:space="preserve"> PAGEREF _Toc22309676 \h </w:instrText>
        </w:r>
        <w:r>
          <w:rPr>
            <w:webHidden/>
          </w:rPr>
        </w:r>
        <w:r>
          <w:rPr>
            <w:webHidden/>
          </w:rPr>
          <w:fldChar w:fldCharType="separate"/>
        </w:r>
        <w:r>
          <w:rPr>
            <w:webHidden/>
          </w:rPr>
          <w:t>15</w:t>
        </w:r>
        <w:r>
          <w:rPr>
            <w:webHidden/>
          </w:rPr>
          <w:fldChar w:fldCharType="end"/>
        </w:r>
      </w:hyperlink>
    </w:p>
    <w:p w:rsidR="004901DE" w:rsidRDefault="004901DE">
      <w:pPr>
        <w:pStyle w:val="Sumrio1"/>
        <w:rPr>
          <w:rFonts w:asciiTheme="minorHAnsi" w:eastAsiaTheme="minorEastAsia" w:hAnsiTheme="minorHAnsi" w:cstheme="minorBidi"/>
          <w:b w:val="0"/>
          <w:sz w:val="22"/>
        </w:rPr>
      </w:pPr>
      <w:hyperlink w:anchor="_Toc22309677" w:history="1">
        <w:r w:rsidRPr="00805A8F">
          <w:rPr>
            <w:rStyle w:val="Hyperlink"/>
          </w:rPr>
          <w:t>4. Análise e Exploração dos Dados</w:t>
        </w:r>
        <w:r>
          <w:rPr>
            <w:webHidden/>
          </w:rPr>
          <w:tab/>
        </w:r>
        <w:r>
          <w:rPr>
            <w:webHidden/>
          </w:rPr>
          <w:fldChar w:fldCharType="begin"/>
        </w:r>
        <w:r>
          <w:rPr>
            <w:webHidden/>
          </w:rPr>
          <w:instrText xml:space="preserve"> PAGEREF _Toc22309677 \h </w:instrText>
        </w:r>
        <w:r>
          <w:rPr>
            <w:webHidden/>
          </w:rPr>
        </w:r>
        <w:r>
          <w:rPr>
            <w:webHidden/>
          </w:rPr>
          <w:fldChar w:fldCharType="separate"/>
        </w:r>
        <w:r>
          <w:rPr>
            <w:webHidden/>
          </w:rPr>
          <w:t>17</w:t>
        </w:r>
        <w:r>
          <w:rPr>
            <w:webHidden/>
          </w:rPr>
          <w:fldChar w:fldCharType="end"/>
        </w:r>
      </w:hyperlink>
    </w:p>
    <w:p w:rsidR="004901DE" w:rsidRDefault="004901DE">
      <w:pPr>
        <w:pStyle w:val="Sumrio1"/>
        <w:rPr>
          <w:rFonts w:asciiTheme="minorHAnsi" w:eastAsiaTheme="minorEastAsia" w:hAnsiTheme="minorHAnsi" w:cstheme="minorBidi"/>
          <w:b w:val="0"/>
          <w:sz w:val="22"/>
        </w:rPr>
      </w:pPr>
      <w:hyperlink w:anchor="_Toc22309678" w:history="1">
        <w:r w:rsidRPr="00805A8F">
          <w:rPr>
            <w:rStyle w:val="Hyperlink"/>
          </w:rPr>
          <w:t>5. Criação de Modelos de Machine Learning</w:t>
        </w:r>
        <w:r>
          <w:rPr>
            <w:webHidden/>
          </w:rPr>
          <w:tab/>
        </w:r>
        <w:r>
          <w:rPr>
            <w:webHidden/>
          </w:rPr>
          <w:fldChar w:fldCharType="begin"/>
        </w:r>
        <w:r>
          <w:rPr>
            <w:webHidden/>
          </w:rPr>
          <w:instrText xml:space="preserve"> PAGEREF _Toc22309678 \h </w:instrText>
        </w:r>
        <w:r>
          <w:rPr>
            <w:webHidden/>
          </w:rPr>
        </w:r>
        <w:r>
          <w:rPr>
            <w:webHidden/>
          </w:rPr>
          <w:fldChar w:fldCharType="separate"/>
        </w:r>
        <w:r>
          <w:rPr>
            <w:webHidden/>
          </w:rPr>
          <w:t>18</w:t>
        </w:r>
        <w:r>
          <w:rPr>
            <w:webHidden/>
          </w:rPr>
          <w:fldChar w:fldCharType="end"/>
        </w:r>
      </w:hyperlink>
    </w:p>
    <w:p w:rsidR="004901DE" w:rsidRDefault="004901DE">
      <w:pPr>
        <w:pStyle w:val="Sumrio2"/>
        <w:rPr>
          <w:rFonts w:asciiTheme="minorHAnsi" w:eastAsiaTheme="minorEastAsia" w:hAnsiTheme="minorHAnsi" w:cstheme="minorBidi"/>
          <w:b w:val="0"/>
          <w:bCs w:val="0"/>
          <w:sz w:val="22"/>
        </w:rPr>
      </w:pPr>
      <w:hyperlink w:anchor="_Toc22309679" w:history="1">
        <w:r w:rsidRPr="00805A8F">
          <w:rPr>
            <w:rStyle w:val="Hyperlink"/>
          </w:rPr>
          <w:t>5.1. Resultados do Treino do Modelo:</w:t>
        </w:r>
        <w:r>
          <w:rPr>
            <w:webHidden/>
          </w:rPr>
          <w:tab/>
        </w:r>
        <w:r>
          <w:rPr>
            <w:webHidden/>
          </w:rPr>
          <w:fldChar w:fldCharType="begin"/>
        </w:r>
        <w:r>
          <w:rPr>
            <w:webHidden/>
          </w:rPr>
          <w:instrText xml:space="preserve"> PAGEREF _Toc22309679 \h </w:instrText>
        </w:r>
        <w:r>
          <w:rPr>
            <w:webHidden/>
          </w:rPr>
        </w:r>
        <w:r>
          <w:rPr>
            <w:webHidden/>
          </w:rPr>
          <w:fldChar w:fldCharType="separate"/>
        </w:r>
        <w:r>
          <w:rPr>
            <w:webHidden/>
          </w:rPr>
          <w:t>21</w:t>
        </w:r>
        <w:r>
          <w:rPr>
            <w:webHidden/>
          </w:rPr>
          <w:fldChar w:fldCharType="end"/>
        </w:r>
      </w:hyperlink>
    </w:p>
    <w:p w:rsidR="004901DE" w:rsidRDefault="004901DE">
      <w:pPr>
        <w:pStyle w:val="Sumrio1"/>
        <w:rPr>
          <w:rFonts w:asciiTheme="minorHAnsi" w:eastAsiaTheme="minorEastAsia" w:hAnsiTheme="minorHAnsi" w:cstheme="minorBidi"/>
          <w:b w:val="0"/>
          <w:sz w:val="22"/>
        </w:rPr>
      </w:pPr>
      <w:hyperlink w:anchor="_Toc22309680" w:history="1">
        <w:r w:rsidRPr="00805A8F">
          <w:rPr>
            <w:rStyle w:val="Hyperlink"/>
          </w:rPr>
          <w:t>6. Apresentação dos Resultados</w:t>
        </w:r>
        <w:r>
          <w:rPr>
            <w:webHidden/>
          </w:rPr>
          <w:tab/>
        </w:r>
        <w:r>
          <w:rPr>
            <w:webHidden/>
          </w:rPr>
          <w:fldChar w:fldCharType="begin"/>
        </w:r>
        <w:r>
          <w:rPr>
            <w:webHidden/>
          </w:rPr>
          <w:instrText xml:space="preserve"> PAGEREF _Toc22309680 \h </w:instrText>
        </w:r>
        <w:r>
          <w:rPr>
            <w:webHidden/>
          </w:rPr>
        </w:r>
        <w:r>
          <w:rPr>
            <w:webHidden/>
          </w:rPr>
          <w:fldChar w:fldCharType="separate"/>
        </w:r>
        <w:r>
          <w:rPr>
            <w:webHidden/>
          </w:rPr>
          <w:t>25</w:t>
        </w:r>
        <w:r>
          <w:rPr>
            <w:webHidden/>
          </w:rPr>
          <w:fldChar w:fldCharType="end"/>
        </w:r>
      </w:hyperlink>
    </w:p>
    <w:p w:rsidR="004901DE" w:rsidRDefault="004901DE">
      <w:pPr>
        <w:pStyle w:val="Sumrio2"/>
        <w:rPr>
          <w:rFonts w:asciiTheme="minorHAnsi" w:eastAsiaTheme="minorEastAsia" w:hAnsiTheme="minorHAnsi" w:cstheme="minorBidi"/>
          <w:b w:val="0"/>
          <w:bCs w:val="0"/>
          <w:sz w:val="22"/>
        </w:rPr>
      </w:pPr>
      <w:hyperlink w:anchor="_Toc22309681" w:history="1">
        <w:r w:rsidRPr="00805A8F">
          <w:rPr>
            <w:rStyle w:val="Hyperlink"/>
          </w:rPr>
          <w:t>6.1. Métricas de Qualidade do Modelo</w:t>
        </w:r>
        <w:r>
          <w:rPr>
            <w:webHidden/>
          </w:rPr>
          <w:tab/>
        </w:r>
        <w:r>
          <w:rPr>
            <w:webHidden/>
          </w:rPr>
          <w:fldChar w:fldCharType="begin"/>
        </w:r>
        <w:r>
          <w:rPr>
            <w:webHidden/>
          </w:rPr>
          <w:instrText xml:space="preserve"> PAGEREF _Toc22309681 \h </w:instrText>
        </w:r>
        <w:r>
          <w:rPr>
            <w:webHidden/>
          </w:rPr>
        </w:r>
        <w:r>
          <w:rPr>
            <w:webHidden/>
          </w:rPr>
          <w:fldChar w:fldCharType="separate"/>
        </w:r>
        <w:r>
          <w:rPr>
            <w:webHidden/>
          </w:rPr>
          <w:t>25</w:t>
        </w:r>
        <w:r>
          <w:rPr>
            <w:webHidden/>
          </w:rPr>
          <w:fldChar w:fldCharType="end"/>
        </w:r>
      </w:hyperlink>
    </w:p>
    <w:p w:rsidR="004901DE" w:rsidRDefault="004901DE">
      <w:pPr>
        <w:pStyle w:val="Sumrio1"/>
        <w:rPr>
          <w:rFonts w:asciiTheme="minorHAnsi" w:eastAsiaTheme="minorEastAsia" w:hAnsiTheme="minorHAnsi" w:cstheme="minorBidi"/>
          <w:b w:val="0"/>
          <w:sz w:val="22"/>
        </w:rPr>
      </w:pPr>
      <w:hyperlink w:anchor="_Toc22309682" w:history="1">
        <w:r w:rsidRPr="00805A8F">
          <w:rPr>
            <w:rStyle w:val="Hyperlink"/>
          </w:rPr>
          <w:t>7. Links</w:t>
        </w:r>
        <w:r>
          <w:rPr>
            <w:webHidden/>
          </w:rPr>
          <w:tab/>
        </w:r>
        <w:r>
          <w:rPr>
            <w:webHidden/>
          </w:rPr>
          <w:fldChar w:fldCharType="begin"/>
        </w:r>
        <w:r>
          <w:rPr>
            <w:webHidden/>
          </w:rPr>
          <w:instrText xml:space="preserve"> PAGEREF _Toc22309682 \h </w:instrText>
        </w:r>
        <w:r>
          <w:rPr>
            <w:webHidden/>
          </w:rPr>
        </w:r>
        <w:r>
          <w:rPr>
            <w:webHidden/>
          </w:rPr>
          <w:fldChar w:fldCharType="separate"/>
        </w:r>
        <w:r>
          <w:rPr>
            <w:webHidden/>
          </w:rPr>
          <w:t>27</w:t>
        </w:r>
        <w:r>
          <w:rPr>
            <w:webHidden/>
          </w:rPr>
          <w:fldChar w:fldCharType="end"/>
        </w:r>
      </w:hyperlink>
    </w:p>
    <w:p w:rsidR="004901DE" w:rsidRDefault="004901DE">
      <w:pPr>
        <w:pStyle w:val="Sumrio1"/>
        <w:rPr>
          <w:rFonts w:asciiTheme="minorHAnsi" w:eastAsiaTheme="minorEastAsia" w:hAnsiTheme="minorHAnsi" w:cstheme="minorBidi"/>
          <w:b w:val="0"/>
          <w:sz w:val="22"/>
        </w:rPr>
      </w:pPr>
      <w:hyperlink w:anchor="_Toc22309683" w:history="1">
        <w:r w:rsidRPr="00805A8F">
          <w:rPr>
            <w:rStyle w:val="Hyperlink"/>
          </w:rPr>
          <w:t>REFERÊNCIAS</w:t>
        </w:r>
        <w:r>
          <w:rPr>
            <w:webHidden/>
          </w:rPr>
          <w:tab/>
        </w:r>
        <w:r>
          <w:rPr>
            <w:webHidden/>
          </w:rPr>
          <w:fldChar w:fldCharType="begin"/>
        </w:r>
        <w:r>
          <w:rPr>
            <w:webHidden/>
          </w:rPr>
          <w:instrText xml:space="preserve"> PAGEREF _Toc22309683 \h </w:instrText>
        </w:r>
        <w:r>
          <w:rPr>
            <w:webHidden/>
          </w:rPr>
        </w:r>
        <w:r>
          <w:rPr>
            <w:webHidden/>
          </w:rPr>
          <w:fldChar w:fldCharType="separate"/>
        </w:r>
        <w:r>
          <w:rPr>
            <w:webHidden/>
          </w:rPr>
          <w:t>28</w:t>
        </w:r>
        <w:r>
          <w:rPr>
            <w:webHidden/>
          </w:rPr>
          <w:fldChar w:fldCharType="end"/>
        </w:r>
      </w:hyperlink>
    </w:p>
    <w:p w:rsidR="00830285" w:rsidRPr="000D402F" w:rsidRDefault="00830285" w:rsidP="00EC1D14">
      <w:r w:rsidRPr="000D402F">
        <w:fldChar w:fldCharType="end"/>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830285" w:rsidRPr="000D402F" w:rsidRDefault="00830285" w:rsidP="000D402F">
      <w:pPr>
        <w:pStyle w:val="Ttulo1"/>
        <w:suppressAutoHyphens/>
        <w:rPr>
          <w:lang w:val="pt-BR" w:eastAsia="pt-BR"/>
        </w:rPr>
      </w:pPr>
      <w:bookmarkStart w:id="1" w:name="_Toc22309669"/>
      <w:r w:rsidRPr="000D402F">
        <w:rPr>
          <w:lang w:val="pt-BR" w:eastAsia="pt-BR"/>
        </w:rPr>
        <w:lastRenderedPageBreak/>
        <w:t xml:space="preserve">1. </w:t>
      </w:r>
      <w:r w:rsidR="00316FAB">
        <w:rPr>
          <w:lang w:val="pt-BR" w:eastAsia="pt-BR"/>
        </w:rPr>
        <w:t>Introdução</w:t>
      </w:r>
      <w:bookmarkEnd w:id="1"/>
    </w:p>
    <w:p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rsidR="00A600F2" w:rsidRDefault="00316FAB" w:rsidP="00A4433B">
      <w:pPr>
        <w:pStyle w:val="Ttulo2"/>
        <w:numPr>
          <w:ilvl w:val="1"/>
          <w:numId w:val="24"/>
        </w:numPr>
        <w:suppressAutoHyphens/>
        <w:rPr>
          <w:rFonts w:cs="Arial"/>
          <w:szCs w:val="24"/>
          <w:lang w:val="pt-BR" w:eastAsia="pt-BR"/>
        </w:rPr>
      </w:pPr>
      <w:bookmarkStart w:id="2" w:name="_Toc22309670"/>
      <w:r>
        <w:rPr>
          <w:rFonts w:cs="Arial"/>
          <w:szCs w:val="24"/>
          <w:lang w:val="pt-BR" w:eastAsia="pt-BR"/>
        </w:rPr>
        <w:t>Contextualização</w:t>
      </w:r>
      <w:bookmarkEnd w:id="2"/>
    </w:p>
    <w:p w:rsidR="00A4433B" w:rsidRPr="00A4433B" w:rsidRDefault="00A4433B" w:rsidP="00A4433B">
      <w:pPr>
        <w:rPr>
          <w:lang w:eastAsia="pt-BR"/>
        </w:rPr>
      </w:pPr>
    </w:p>
    <w:p w:rsidR="00830285" w:rsidRDefault="005A524A" w:rsidP="008C2D51">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Est</w:t>
      </w:r>
      <w:r w:rsidR="001B077C">
        <w:rPr>
          <w:rFonts w:ascii="Arial" w:hAnsi="Arial" w:cs="Arial"/>
          <w:sz w:val="24"/>
          <w:szCs w:val="24"/>
          <w:lang w:eastAsia="pt-BR"/>
        </w:rPr>
        <w:t xml:space="preserve">e material </w:t>
      </w:r>
      <w:r w:rsidR="008C2D51">
        <w:rPr>
          <w:rFonts w:ascii="Arial" w:hAnsi="Arial" w:cs="Arial"/>
          <w:sz w:val="24"/>
          <w:szCs w:val="24"/>
          <w:lang w:eastAsia="pt-BR"/>
        </w:rPr>
        <w:t>é o resultado de</w:t>
      </w:r>
      <w:r w:rsidR="001B077C">
        <w:rPr>
          <w:rFonts w:ascii="Arial" w:hAnsi="Arial" w:cs="Arial"/>
          <w:sz w:val="24"/>
          <w:szCs w:val="24"/>
          <w:lang w:eastAsia="pt-BR"/>
        </w:rPr>
        <w:t xml:space="preserve"> um est</w:t>
      </w:r>
      <w:r>
        <w:rPr>
          <w:rFonts w:ascii="Arial" w:hAnsi="Arial" w:cs="Arial"/>
          <w:sz w:val="24"/>
          <w:szCs w:val="24"/>
          <w:lang w:eastAsia="pt-BR"/>
        </w:rPr>
        <w:t xml:space="preserve">udo </w:t>
      </w:r>
      <w:r w:rsidR="008C2D51">
        <w:rPr>
          <w:rFonts w:ascii="Arial" w:hAnsi="Arial" w:cs="Arial"/>
          <w:sz w:val="24"/>
          <w:szCs w:val="24"/>
          <w:lang w:eastAsia="pt-BR"/>
        </w:rPr>
        <w:t xml:space="preserve">que tenta elaborar um questionário </w:t>
      </w:r>
      <w:r w:rsidR="00711E3B">
        <w:rPr>
          <w:rFonts w:ascii="Arial" w:hAnsi="Arial" w:cs="Arial"/>
          <w:sz w:val="24"/>
          <w:szCs w:val="24"/>
          <w:lang w:eastAsia="pt-BR"/>
        </w:rPr>
        <w:t>básico que serve de entrada para um modelo estatístico e que tenta prever</w:t>
      </w:r>
      <w:r w:rsidR="008C2D51">
        <w:rPr>
          <w:rFonts w:ascii="Arial" w:hAnsi="Arial" w:cs="Arial"/>
          <w:sz w:val="24"/>
          <w:szCs w:val="24"/>
          <w:lang w:eastAsia="pt-BR"/>
        </w:rPr>
        <w:t xml:space="preserve"> uma possível morte ao final de uma gestação. Este estudo pode</w:t>
      </w:r>
      <w:r w:rsidR="00711E3B">
        <w:rPr>
          <w:rFonts w:ascii="Arial" w:hAnsi="Arial" w:cs="Arial"/>
          <w:sz w:val="24"/>
          <w:szCs w:val="24"/>
          <w:lang w:eastAsia="pt-BR"/>
        </w:rPr>
        <w:t>rá</w:t>
      </w:r>
      <w:r w:rsidR="008C2D51">
        <w:rPr>
          <w:rFonts w:ascii="Arial" w:hAnsi="Arial" w:cs="Arial"/>
          <w:sz w:val="24"/>
          <w:szCs w:val="24"/>
          <w:lang w:eastAsia="pt-BR"/>
        </w:rPr>
        <w:t xml:space="preserve"> ser utilizado </w:t>
      </w:r>
      <w:r w:rsidR="00711E3B">
        <w:rPr>
          <w:rFonts w:ascii="Arial" w:hAnsi="Arial" w:cs="Arial"/>
          <w:sz w:val="24"/>
          <w:szCs w:val="24"/>
          <w:lang w:eastAsia="pt-BR"/>
        </w:rPr>
        <w:t xml:space="preserve">por médicos </w:t>
      </w:r>
      <w:r w:rsidR="008C2D51">
        <w:rPr>
          <w:rFonts w:ascii="Arial" w:hAnsi="Arial" w:cs="Arial"/>
          <w:sz w:val="24"/>
          <w:szCs w:val="24"/>
          <w:lang w:eastAsia="pt-BR"/>
        </w:rPr>
        <w:t>para prevenir possíveis fatalidades que aconteceriam no momento do parto.</w:t>
      </w:r>
    </w:p>
    <w:p w:rsidR="00F64B5C" w:rsidRPr="000D402F" w:rsidRDefault="00F64B5C" w:rsidP="000D402F">
      <w:pPr>
        <w:suppressAutoHyphens/>
        <w:spacing w:after="0" w:line="360" w:lineRule="auto"/>
        <w:jc w:val="both"/>
        <w:rPr>
          <w:rFonts w:ascii="Arial" w:eastAsia="Times New Roman" w:hAnsi="Arial" w:cs="Arial"/>
          <w:sz w:val="24"/>
          <w:szCs w:val="24"/>
          <w:lang w:eastAsia="pt-BR"/>
        </w:rPr>
      </w:pPr>
    </w:p>
    <w:p w:rsidR="006F6708" w:rsidRDefault="006F6708" w:rsidP="00E55E0A">
      <w:pPr>
        <w:pStyle w:val="Ttulo2"/>
        <w:suppressAutoHyphens/>
        <w:rPr>
          <w:rFonts w:cs="Arial"/>
          <w:szCs w:val="24"/>
          <w:lang w:val="pt-BR" w:eastAsia="pt-BR"/>
        </w:rPr>
      </w:pPr>
      <w:bookmarkStart w:id="3" w:name="_Toc22309671"/>
      <w:r w:rsidRPr="000D402F">
        <w:rPr>
          <w:rFonts w:cs="Arial"/>
          <w:szCs w:val="24"/>
          <w:lang w:val="pt-BR" w:eastAsia="pt-BR"/>
        </w:rPr>
        <w:t>1.</w:t>
      </w:r>
      <w:r w:rsidR="00316FAB">
        <w:rPr>
          <w:rFonts w:cs="Arial"/>
          <w:szCs w:val="24"/>
          <w:lang w:val="pt-BR" w:eastAsia="pt-BR"/>
        </w:rPr>
        <w:t>2</w:t>
      </w:r>
      <w:r w:rsidRPr="000D402F">
        <w:rPr>
          <w:rFonts w:cs="Arial"/>
          <w:szCs w:val="24"/>
          <w:lang w:val="pt-BR" w:eastAsia="pt-BR"/>
        </w:rPr>
        <w:t xml:space="preserve">. </w:t>
      </w:r>
      <w:r w:rsidR="00316FAB">
        <w:rPr>
          <w:rFonts w:cs="Arial"/>
          <w:szCs w:val="24"/>
          <w:lang w:val="pt-BR" w:eastAsia="pt-BR"/>
        </w:rPr>
        <w:t>O problema proposto</w:t>
      </w:r>
      <w:bookmarkEnd w:id="3"/>
    </w:p>
    <w:p w:rsidR="00E55E0A" w:rsidRPr="00E55E0A" w:rsidRDefault="00E55E0A" w:rsidP="00E55E0A">
      <w:pPr>
        <w:rPr>
          <w:lang w:eastAsia="pt-BR"/>
        </w:rPr>
      </w:pPr>
    </w:p>
    <w:p w:rsidR="005F43E8" w:rsidRDefault="00A4433B" w:rsidP="00FD521E">
      <w:pPr>
        <w:pStyle w:val="Ttulo3"/>
        <w:rPr>
          <w:lang w:eastAsia="pt-BR"/>
        </w:rPr>
      </w:pPr>
      <w:r>
        <w:rPr>
          <w:lang w:eastAsia="pt-BR"/>
        </w:rPr>
        <w:t>Por quê</w:t>
      </w:r>
      <w:r w:rsidR="005F43E8">
        <w:rPr>
          <w:lang w:eastAsia="pt-BR"/>
        </w:rPr>
        <w:t>?</w:t>
      </w:r>
    </w:p>
    <w:p w:rsidR="000D0EB5" w:rsidRPr="000D0EB5" w:rsidRDefault="000D0EB5" w:rsidP="000D0EB5">
      <w:pPr>
        <w:rPr>
          <w:lang w:eastAsia="pt-BR"/>
        </w:rPr>
      </w:pPr>
    </w:p>
    <w:p w:rsidR="001B077C" w:rsidRDefault="000E472E" w:rsidP="00F64B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Na área da saúde é sempre importante descobrir um eventual problema de maneira antecipada para que haja tempo hábil de contorno evitando que alguma fatalidade ocorra. Descobrir se há chances de uma eventual morte do bebê no momento do seu parto pode ser uma poderosa ferramenta de prevenção e preservação da vida humana. </w:t>
      </w:r>
    </w:p>
    <w:p w:rsidR="005F43E8" w:rsidRDefault="000E472E" w:rsidP="00FD521E">
      <w:pPr>
        <w:pStyle w:val="Ttulo3"/>
        <w:rPr>
          <w:lang w:eastAsia="pt-BR"/>
        </w:rPr>
      </w:pPr>
      <w:r>
        <w:rPr>
          <w:lang w:eastAsia="pt-BR"/>
        </w:rPr>
        <w:t>Para quem</w:t>
      </w:r>
      <w:r w:rsidR="005F43E8">
        <w:rPr>
          <w:lang w:eastAsia="pt-BR"/>
        </w:rPr>
        <w:t>?</w:t>
      </w:r>
    </w:p>
    <w:p w:rsidR="000D0EB5" w:rsidRPr="000D0EB5" w:rsidRDefault="000D0EB5" w:rsidP="000D0EB5">
      <w:pPr>
        <w:rPr>
          <w:lang w:eastAsia="pt-BR"/>
        </w:rPr>
      </w:pPr>
    </w:p>
    <w:p w:rsidR="000E472E" w:rsidRDefault="000E472E"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Este estudo pode servir para mães, pais, médicos, enfermeiros, estudantes da área da saúde e afins.</w:t>
      </w:r>
      <w:r w:rsidR="00195EFD">
        <w:rPr>
          <w:rFonts w:ascii="Arial" w:hAnsi="Arial" w:cs="Arial"/>
          <w:sz w:val="24"/>
          <w:szCs w:val="24"/>
          <w:lang w:eastAsia="pt-BR"/>
        </w:rPr>
        <w:t xml:space="preserve"> Todavia, restringe-se à população que mora nos Estados Unidos da América (EUA) devido ao fato dos dados utilizado pelo modelo serem de origem norte-americana.</w:t>
      </w:r>
    </w:p>
    <w:p w:rsidR="006B5122" w:rsidRDefault="000E472E" w:rsidP="00FD521E">
      <w:pPr>
        <w:pStyle w:val="Ttulo3"/>
        <w:rPr>
          <w:lang w:eastAsia="pt-BR"/>
        </w:rPr>
      </w:pPr>
      <w:r>
        <w:rPr>
          <w:lang w:eastAsia="pt-BR"/>
        </w:rPr>
        <w:t>O que</w:t>
      </w:r>
      <w:r w:rsidR="006B5122">
        <w:rPr>
          <w:lang w:eastAsia="pt-BR"/>
        </w:rPr>
        <w:t>?</w:t>
      </w:r>
    </w:p>
    <w:p w:rsidR="000D0EB5" w:rsidRPr="000D0EB5" w:rsidRDefault="000D0EB5" w:rsidP="000D0EB5">
      <w:pPr>
        <w:rPr>
          <w:lang w:eastAsia="pt-BR"/>
        </w:rPr>
      </w:pPr>
    </w:p>
    <w:p w:rsidR="000E472E" w:rsidRDefault="00A4433B"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Este estudo trata da apresentação de um</w:t>
      </w:r>
      <w:r w:rsidR="000E472E">
        <w:rPr>
          <w:rFonts w:ascii="Arial" w:hAnsi="Arial" w:cs="Arial"/>
          <w:sz w:val="24"/>
          <w:szCs w:val="24"/>
          <w:lang w:eastAsia="pt-BR"/>
        </w:rPr>
        <w:t xml:space="preserve"> modelo estatístico que utilizou como base </w:t>
      </w:r>
      <w:r w:rsidR="00DD674D">
        <w:rPr>
          <w:rFonts w:ascii="Arial" w:hAnsi="Arial" w:cs="Arial"/>
          <w:sz w:val="24"/>
          <w:szCs w:val="24"/>
          <w:lang w:eastAsia="pt-BR"/>
        </w:rPr>
        <w:t>grande</w:t>
      </w:r>
      <w:r>
        <w:rPr>
          <w:rFonts w:ascii="Arial" w:hAnsi="Arial" w:cs="Arial"/>
          <w:sz w:val="24"/>
          <w:szCs w:val="24"/>
          <w:lang w:eastAsia="pt-BR"/>
        </w:rPr>
        <w:t>s</w:t>
      </w:r>
      <w:r w:rsidR="00DD674D">
        <w:rPr>
          <w:rFonts w:ascii="Arial" w:hAnsi="Arial" w:cs="Arial"/>
          <w:sz w:val="24"/>
          <w:szCs w:val="24"/>
          <w:lang w:eastAsia="pt-BR"/>
        </w:rPr>
        <w:t xml:space="preserve"> massa</w:t>
      </w:r>
      <w:r>
        <w:rPr>
          <w:rFonts w:ascii="Arial" w:hAnsi="Arial" w:cs="Arial"/>
          <w:sz w:val="24"/>
          <w:szCs w:val="24"/>
          <w:lang w:eastAsia="pt-BR"/>
        </w:rPr>
        <w:t>s</w:t>
      </w:r>
      <w:r w:rsidR="00DD674D">
        <w:rPr>
          <w:rFonts w:ascii="Arial" w:hAnsi="Arial" w:cs="Arial"/>
          <w:sz w:val="24"/>
          <w:szCs w:val="24"/>
          <w:lang w:eastAsia="pt-BR"/>
        </w:rPr>
        <w:t xml:space="preserve"> de dados de domínio público para ser criado e que consegue prever </w:t>
      </w:r>
      <w:r>
        <w:rPr>
          <w:rFonts w:ascii="Arial" w:hAnsi="Arial" w:cs="Arial"/>
          <w:sz w:val="24"/>
          <w:szCs w:val="24"/>
          <w:lang w:eastAsia="pt-BR"/>
        </w:rPr>
        <w:t xml:space="preserve">uma morte no parto </w:t>
      </w:r>
      <w:r w:rsidR="00DD674D">
        <w:rPr>
          <w:rFonts w:ascii="Arial" w:hAnsi="Arial" w:cs="Arial"/>
          <w:sz w:val="24"/>
          <w:szCs w:val="24"/>
          <w:lang w:eastAsia="pt-BR"/>
        </w:rPr>
        <w:t xml:space="preserve">através de entradas simples relacionadas às características dos pais </w:t>
      </w:r>
      <w:r>
        <w:rPr>
          <w:rFonts w:ascii="Arial" w:hAnsi="Arial" w:cs="Arial"/>
          <w:sz w:val="24"/>
          <w:szCs w:val="24"/>
          <w:lang w:eastAsia="pt-BR"/>
        </w:rPr>
        <w:t>(idade, vícios</w:t>
      </w:r>
      <w:r w:rsidR="00195EFD">
        <w:rPr>
          <w:rFonts w:ascii="Arial" w:hAnsi="Arial" w:cs="Arial"/>
          <w:sz w:val="24"/>
          <w:szCs w:val="24"/>
          <w:lang w:eastAsia="pt-BR"/>
        </w:rPr>
        <w:t>, raça e afins</w:t>
      </w:r>
      <w:r>
        <w:rPr>
          <w:rFonts w:ascii="Arial" w:hAnsi="Arial" w:cs="Arial"/>
          <w:sz w:val="24"/>
          <w:szCs w:val="24"/>
          <w:lang w:eastAsia="pt-BR"/>
        </w:rPr>
        <w:t xml:space="preserve">) </w:t>
      </w:r>
      <w:r w:rsidR="00DD674D">
        <w:rPr>
          <w:rFonts w:ascii="Arial" w:hAnsi="Arial" w:cs="Arial"/>
          <w:sz w:val="24"/>
          <w:szCs w:val="24"/>
          <w:lang w:eastAsia="pt-BR"/>
        </w:rPr>
        <w:t>e do momento em que vivem</w:t>
      </w:r>
      <w:r>
        <w:rPr>
          <w:rFonts w:ascii="Arial" w:hAnsi="Arial" w:cs="Arial"/>
          <w:sz w:val="24"/>
          <w:szCs w:val="24"/>
          <w:lang w:eastAsia="pt-BR"/>
        </w:rPr>
        <w:t xml:space="preserve"> (IDH)</w:t>
      </w:r>
      <w:r w:rsidR="00DD674D">
        <w:rPr>
          <w:rFonts w:ascii="Arial" w:hAnsi="Arial" w:cs="Arial"/>
          <w:sz w:val="24"/>
          <w:szCs w:val="24"/>
          <w:lang w:eastAsia="pt-BR"/>
        </w:rPr>
        <w:t>.</w:t>
      </w:r>
    </w:p>
    <w:p w:rsidR="006B5122" w:rsidRDefault="00195EFD" w:rsidP="00FD521E">
      <w:pPr>
        <w:pStyle w:val="Ttulo3"/>
        <w:rPr>
          <w:lang w:eastAsia="pt-BR"/>
        </w:rPr>
      </w:pPr>
      <w:r>
        <w:rPr>
          <w:lang w:eastAsia="pt-BR"/>
        </w:rPr>
        <w:br w:type="page"/>
      </w:r>
      <w:r w:rsidR="00DD674D">
        <w:rPr>
          <w:lang w:eastAsia="pt-BR"/>
        </w:rPr>
        <w:lastRenderedPageBreak/>
        <w:t>Onde</w:t>
      </w:r>
      <w:r w:rsidR="00EB3809">
        <w:rPr>
          <w:lang w:eastAsia="pt-BR"/>
        </w:rPr>
        <w:t>?</w:t>
      </w:r>
    </w:p>
    <w:p w:rsidR="000D0EB5" w:rsidRPr="000D0EB5" w:rsidRDefault="000D0EB5" w:rsidP="000D0EB5">
      <w:pPr>
        <w:rPr>
          <w:lang w:eastAsia="pt-BR"/>
        </w:rPr>
      </w:pPr>
    </w:p>
    <w:p w:rsidR="00DD674D" w:rsidRDefault="00DD674D" w:rsidP="006B5122">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O modelo estatístico foi ajustado, ou calibrado, com base em dados públicos dos EUA disponibilizados através da internet. Desse modo, este modelo estatístico serve apenas para gestações de pais que residem em solo norte-americano.</w:t>
      </w:r>
    </w:p>
    <w:p w:rsidR="00E55E0A" w:rsidRDefault="00A4433B" w:rsidP="00FD521E">
      <w:pPr>
        <w:pStyle w:val="Ttulo3"/>
        <w:rPr>
          <w:lang w:eastAsia="pt-BR"/>
        </w:rPr>
      </w:pPr>
      <w:r w:rsidRPr="00A4433B">
        <w:rPr>
          <w:lang w:eastAsia="pt-BR"/>
        </w:rPr>
        <w:t>Quando</w:t>
      </w:r>
      <w:r w:rsidR="00E55E0A">
        <w:rPr>
          <w:lang w:eastAsia="pt-BR"/>
        </w:rPr>
        <w:t>?</w:t>
      </w:r>
    </w:p>
    <w:p w:rsidR="000D0EB5" w:rsidRPr="000D0EB5" w:rsidRDefault="000D0EB5" w:rsidP="000D0EB5">
      <w:pPr>
        <w:rPr>
          <w:lang w:eastAsia="pt-BR"/>
        </w:rPr>
      </w:pPr>
    </w:p>
    <w:p w:rsidR="007E415D" w:rsidRPr="00316FAB" w:rsidRDefault="00A4433B" w:rsidP="00E55E0A">
      <w:pPr>
        <w:suppressAutoHyphens/>
        <w:spacing w:line="360" w:lineRule="auto"/>
        <w:ind w:left="709"/>
        <w:jc w:val="both"/>
        <w:rPr>
          <w:rFonts w:ascii="Arial" w:hAnsi="Arial" w:cs="Arial"/>
          <w:sz w:val="24"/>
          <w:szCs w:val="24"/>
          <w:lang w:eastAsia="pt-BR"/>
        </w:rPr>
      </w:pPr>
      <w:r>
        <w:rPr>
          <w:rFonts w:ascii="Arial" w:hAnsi="Arial" w:cs="Arial"/>
          <w:sz w:val="24"/>
          <w:szCs w:val="24"/>
          <w:lang w:eastAsia="pt-BR"/>
        </w:rPr>
        <w:t xml:space="preserve">Foram analisados dados de nascimento (partos) de 1969 </w:t>
      </w:r>
      <w:r w:rsidR="00195EFD">
        <w:rPr>
          <w:rFonts w:ascii="Arial" w:hAnsi="Arial" w:cs="Arial"/>
          <w:sz w:val="24"/>
          <w:szCs w:val="24"/>
          <w:lang w:eastAsia="pt-BR"/>
        </w:rPr>
        <w:t>a</w:t>
      </w:r>
      <w:r>
        <w:rPr>
          <w:rFonts w:ascii="Arial" w:hAnsi="Arial" w:cs="Arial"/>
          <w:sz w:val="24"/>
          <w:szCs w:val="24"/>
          <w:lang w:eastAsia="pt-BR"/>
        </w:rPr>
        <w:t xml:space="preserve"> 2008 e dados de IDH (Índice de Desenvolvimento Huma</w:t>
      </w:r>
      <w:r w:rsidR="00195EFD">
        <w:rPr>
          <w:rFonts w:ascii="Arial" w:hAnsi="Arial" w:cs="Arial"/>
          <w:sz w:val="24"/>
          <w:szCs w:val="24"/>
          <w:lang w:eastAsia="pt-BR"/>
        </w:rPr>
        <w:t>n</w:t>
      </w:r>
      <w:r>
        <w:rPr>
          <w:rFonts w:ascii="Arial" w:hAnsi="Arial" w:cs="Arial"/>
          <w:sz w:val="24"/>
          <w:szCs w:val="24"/>
          <w:lang w:eastAsia="pt-BR"/>
        </w:rPr>
        <w:t xml:space="preserve">o) por Estado de 1990 </w:t>
      </w:r>
      <w:r w:rsidR="00195EFD">
        <w:rPr>
          <w:rFonts w:ascii="Arial" w:hAnsi="Arial" w:cs="Arial"/>
          <w:sz w:val="24"/>
          <w:szCs w:val="24"/>
          <w:lang w:eastAsia="pt-BR"/>
        </w:rPr>
        <w:t>a</w:t>
      </w:r>
      <w:r>
        <w:rPr>
          <w:rFonts w:ascii="Arial" w:hAnsi="Arial" w:cs="Arial"/>
          <w:sz w:val="24"/>
          <w:szCs w:val="24"/>
          <w:lang w:eastAsia="pt-BR"/>
        </w:rPr>
        <w:t xml:space="preserve"> 2017.</w:t>
      </w:r>
    </w:p>
    <w:p w:rsidR="008C5DD6" w:rsidRDefault="00E55E0A" w:rsidP="000D402F">
      <w:pPr>
        <w:pStyle w:val="Ttulo1"/>
        <w:suppressAutoHyphens/>
        <w:rPr>
          <w:lang w:val="pt-BR" w:eastAsia="pt-BR"/>
        </w:rPr>
        <w:sectPr w:rsidR="008C5DD6" w:rsidSect="00D3159F">
          <w:headerReference w:type="default" r:id="rId8"/>
          <w:pgSz w:w="11906" w:h="16838"/>
          <w:pgMar w:top="1701" w:right="1134" w:bottom="1134" w:left="1701" w:header="709" w:footer="709" w:gutter="0"/>
          <w:cols w:space="708"/>
          <w:docGrid w:linePitch="360"/>
        </w:sectPr>
      </w:pPr>
      <w:r>
        <w:rPr>
          <w:lang w:val="pt-BR" w:eastAsia="pt-BR"/>
        </w:rPr>
        <w:br w:type="page"/>
      </w:r>
    </w:p>
    <w:p w:rsidR="000D402F" w:rsidRPr="000D402F" w:rsidRDefault="000D402F" w:rsidP="000D402F">
      <w:pPr>
        <w:pStyle w:val="Ttulo1"/>
        <w:suppressAutoHyphens/>
        <w:rPr>
          <w:lang w:val="pt-BR" w:eastAsia="pt-BR"/>
        </w:rPr>
      </w:pPr>
      <w:bookmarkStart w:id="4" w:name="_Toc22309672"/>
      <w:r w:rsidRPr="000D402F">
        <w:rPr>
          <w:lang w:val="pt-BR" w:eastAsia="pt-BR"/>
        </w:rPr>
        <w:lastRenderedPageBreak/>
        <w:t xml:space="preserve">2. </w:t>
      </w:r>
      <w:r w:rsidR="00316FAB">
        <w:rPr>
          <w:lang w:val="pt-BR" w:eastAsia="pt-BR"/>
        </w:rPr>
        <w:t>Coleta de Dados</w:t>
      </w:r>
      <w:bookmarkEnd w:id="4"/>
    </w:p>
    <w:p w:rsidR="000D402F" w:rsidRDefault="000D402F" w:rsidP="000D402F">
      <w:pPr>
        <w:suppressAutoHyphens/>
        <w:spacing w:after="0" w:line="360" w:lineRule="auto"/>
        <w:jc w:val="both"/>
        <w:rPr>
          <w:rFonts w:ascii="Arial" w:eastAsia="Times New Roman" w:hAnsi="Arial" w:cs="Arial"/>
          <w:sz w:val="24"/>
          <w:szCs w:val="24"/>
          <w:lang w:eastAsia="pt-BR"/>
        </w:rPr>
      </w:pPr>
    </w:p>
    <w:p w:rsidR="00066F42" w:rsidRDefault="008C5DD6" w:rsidP="000D402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
        <w:t xml:space="preserve">Abaixo segue </w:t>
      </w:r>
      <w:r w:rsidR="00F96FEE">
        <w:rPr>
          <w:rFonts w:ascii="Arial" w:eastAsia="Times New Roman" w:hAnsi="Arial" w:cs="Arial"/>
          <w:sz w:val="24"/>
          <w:szCs w:val="24"/>
          <w:lang w:eastAsia="pt-BR"/>
        </w:rPr>
        <w:t>uma planilha contando todas as</w:t>
      </w:r>
      <w:r>
        <w:rPr>
          <w:rFonts w:ascii="Arial" w:eastAsia="Times New Roman" w:hAnsi="Arial" w:cs="Arial"/>
          <w:sz w:val="24"/>
          <w:szCs w:val="24"/>
          <w:lang w:eastAsia="pt-BR"/>
        </w:rPr>
        <w:t xml:space="preserve"> orige</w:t>
      </w:r>
      <w:r w:rsidR="00F96FEE">
        <w:rPr>
          <w:rFonts w:ascii="Arial" w:eastAsia="Times New Roman" w:hAnsi="Arial" w:cs="Arial"/>
          <w:sz w:val="24"/>
          <w:szCs w:val="24"/>
          <w:lang w:eastAsia="pt-BR"/>
        </w:rPr>
        <w:t xml:space="preserve">ns e os metadados </w:t>
      </w:r>
      <w:r>
        <w:rPr>
          <w:rFonts w:ascii="Arial" w:eastAsia="Times New Roman" w:hAnsi="Arial" w:cs="Arial"/>
          <w:sz w:val="24"/>
          <w:szCs w:val="24"/>
          <w:lang w:eastAsia="pt-BR"/>
        </w:rPr>
        <w:t>dos dados</w:t>
      </w:r>
      <w:r w:rsidR="00066F42">
        <w:rPr>
          <w:rFonts w:ascii="Arial" w:eastAsia="Times New Roman" w:hAnsi="Arial" w:cs="Arial"/>
          <w:sz w:val="24"/>
          <w:szCs w:val="24"/>
          <w:lang w:eastAsia="pt-BR"/>
        </w:rPr>
        <w:t xml:space="preserve"> nas </w:t>
      </w:r>
      <w:r w:rsidR="00F96FEE">
        <w:rPr>
          <w:rFonts w:ascii="Arial" w:eastAsia="Times New Roman" w:hAnsi="Arial" w:cs="Arial"/>
          <w:sz w:val="24"/>
          <w:szCs w:val="24"/>
          <w:lang w:eastAsia="pt-BR"/>
        </w:rPr>
        <w:t xml:space="preserve">seguintes </w:t>
      </w:r>
      <w:r w:rsidR="00066F42">
        <w:rPr>
          <w:rFonts w:ascii="Arial" w:eastAsia="Times New Roman" w:hAnsi="Arial" w:cs="Arial"/>
          <w:sz w:val="24"/>
          <w:szCs w:val="24"/>
          <w:lang w:eastAsia="pt-BR"/>
        </w:rPr>
        <w:t>visões</w:t>
      </w:r>
      <w:r w:rsidR="00F96FEE">
        <w:rPr>
          <w:rFonts w:ascii="Arial" w:eastAsia="Times New Roman" w:hAnsi="Arial" w:cs="Arial"/>
          <w:sz w:val="24"/>
          <w:szCs w:val="24"/>
          <w:lang w:eastAsia="pt-BR"/>
        </w:rPr>
        <w:t>:</w:t>
      </w:r>
      <w:r w:rsidR="00066F42">
        <w:rPr>
          <w:rFonts w:ascii="Arial" w:eastAsia="Times New Roman" w:hAnsi="Arial" w:cs="Arial"/>
          <w:sz w:val="24"/>
          <w:szCs w:val="24"/>
          <w:lang w:eastAsia="pt-BR"/>
        </w:rPr>
        <w:t xml:space="preserve"> </w:t>
      </w:r>
      <w:proofErr w:type="spellStart"/>
      <w:r w:rsidR="00066F42">
        <w:rPr>
          <w:rFonts w:ascii="Arial" w:eastAsia="Times New Roman" w:hAnsi="Arial" w:cs="Arial"/>
          <w:sz w:val="24"/>
          <w:szCs w:val="24"/>
          <w:lang w:eastAsia="pt-BR"/>
        </w:rPr>
        <w:t>Databases</w:t>
      </w:r>
      <w:proofErr w:type="spellEnd"/>
      <w:r w:rsidR="00066F42">
        <w:rPr>
          <w:rFonts w:ascii="Arial" w:eastAsia="Times New Roman" w:hAnsi="Arial" w:cs="Arial"/>
          <w:sz w:val="24"/>
          <w:szCs w:val="24"/>
          <w:lang w:eastAsia="pt-BR"/>
        </w:rPr>
        <w:t xml:space="preserve">, </w:t>
      </w:r>
      <w:proofErr w:type="spellStart"/>
      <w:r w:rsidR="00066F42">
        <w:rPr>
          <w:rFonts w:ascii="Arial" w:eastAsia="Times New Roman" w:hAnsi="Arial" w:cs="Arial"/>
          <w:sz w:val="24"/>
          <w:szCs w:val="24"/>
          <w:lang w:eastAsia="pt-BR"/>
        </w:rPr>
        <w:t>Sechemas</w:t>
      </w:r>
      <w:proofErr w:type="spellEnd"/>
      <w:r w:rsidR="00066F42">
        <w:rPr>
          <w:rFonts w:ascii="Arial" w:eastAsia="Times New Roman" w:hAnsi="Arial" w:cs="Arial"/>
          <w:sz w:val="24"/>
          <w:szCs w:val="24"/>
          <w:lang w:eastAsia="pt-BR"/>
        </w:rPr>
        <w:t xml:space="preserve">, </w:t>
      </w:r>
      <w:proofErr w:type="spellStart"/>
      <w:r w:rsidR="00066F42">
        <w:rPr>
          <w:rFonts w:ascii="Arial" w:eastAsia="Times New Roman" w:hAnsi="Arial" w:cs="Arial"/>
          <w:sz w:val="24"/>
          <w:szCs w:val="24"/>
          <w:lang w:eastAsia="pt-BR"/>
        </w:rPr>
        <w:t>Table</w:t>
      </w:r>
      <w:proofErr w:type="spellEnd"/>
      <w:r w:rsidR="00066F42">
        <w:rPr>
          <w:rFonts w:ascii="Arial" w:eastAsia="Times New Roman" w:hAnsi="Arial" w:cs="Arial"/>
          <w:sz w:val="24"/>
          <w:szCs w:val="24"/>
          <w:lang w:eastAsia="pt-BR"/>
        </w:rPr>
        <w:t xml:space="preserve"> e </w:t>
      </w:r>
      <w:proofErr w:type="spellStart"/>
      <w:r w:rsidR="00066F42">
        <w:rPr>
          <w:rFonts w:ascii="Arial" w:eastAsia="Times New Roman" w:hAnsi="Arial" w:cs="Arial"/>
          <w:sz w:val="24"/>
          <w:szCs w:val="24"/>
          <w:lang w:eastAsia="pt-BR"/>
        </w:rPr>
        <w:t>Columns</w:t>
      </w:r>
      <w:proofErr w:type="spellEnd"/>
      <w:r>
        <w:rPr>
          <w:rFonts w:ascii="Arial" w:eastAsia="Times New Roman" w:hAnsi="Arial" w:cs="Arial"/>
          <w:sz w:val="24"/>
          <w:szCs w:val="24"/>
          <w:lang w:eastAsia="pt-BR"/>
        </w:rPr>
        <w:t>.</w:t>
      </w:r>
    </w:p>
    <w:p w:rsidR="00066F42" w:rsidRPr="00066F42" w:rsidRDefault="00066F42" w:rsidP="00F96FEE">
      <w:pPr>
        <w:suppressAutoHyphens/>
        <w:spacing w:after="0" w:line="360" w:lineRule="auto"/>
        <w:jc w:val="both"/>
        <w:rPr>
          <w:rFonts w:ascii="Arial" w:eastAsia="Times New Roman" w:hAnsi="Arial" w:cs="Arial"/>
          <w:sz w:val="24"/>
          <w:szCs w:val="24"/>
          <w:lang w:eastAsia="pt-BR"/>
        </w:rPr>
      </w:pPr>
    </w:p>
    <w:p w:rsidR="00AE7EE8" w:rsidRPr="00AE7EE8" w:rsidRDefault="004901DE" w:rsidP="00FD521E">
      <w:pPr>
        <w:ind w:left="709"/>
        <w:rPr>
          <w:lang w:eastAsia="pt-BR"/>
        </w:rPr>
      </w:pPr>
      <w:r>
        <w:rPr>
          <w:lang w:eastAsia="pt-BR"/>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pt;height:49.55pt" o:ole="">
            <v:imagedata r:id="rId9" o:title=""/>
          </v:shape>
          <o:OLEObject Type="Embed" ProgID="Excel.Sheet.12" ShapeID="_x0000_i1027" DrawAspect="Icon" ObjectID="_1632922420" r:id="rId10"/>
        </w:object>
      </w:r>
    </w:p>
    <w:p w:rsidR="00F96FEE" w:rsidRDefault="00F96FEE" w:rsidP="00F96FEE">
      <w:pPr>
        <w:rPr>
          <w:lang w:eastAsia="pt-BR"/>
        </w:rPr>
      </w:pPr>
    </w:p>
    <w:p w:rsidR="00DE67F6" w:rsidRDefault="00DE67F6">
      <w:pPr>
        <w:spacing w:after="0" w:line="240" w:lineRule="auto"/>
        <w:rPr>
          <w:rFonts w:ascii="Arial" w:eastAsia="Times New Roman" w:hAnsi="Arial"/>
          <w:b/>
          <w:bCs/>
          <w:kern w:val="32"/>
          <w:sz w:val="24"/>
          <w:szCs w:val="32"/>
          <w:lang w:eastAsia="pt-BR"/>
        </w:rPr>
      </w:pPr>
      <w:r>
        <w:rPr>
          <w:lang w:eastAsia="pt-BR"/>
        </w:rPr>
        <w:br w:type="page"/>
      </w:r>
    </w:p>
    <w:p w:rsidR="000D402F" w:rsidRPr="000D402F" w:rsidRDefault="000D402F" w:rsidP="000D402F">
      <w:pPr>
        <w:pStyle w:val="Ttulo1"/>
        <w:suppressAutoHyphens/>
        <w:rPr>
          <w:lang w:val="pt-BR" w:eastAsia="pt-BR"/>
        </w:rPr>
      </w:pPr>
      <w:bookmarkStart w:id="5" w:name="_Toc22309673"/>
      <w:r>
        <w:rPr>
          <w:lang w:val="pt-BR" w:eastAsia="pt-BR"/>
        </w:rPr>
        <w:lastRenderedPageBreak/>
        <w:t>3</w:t>
      </w:r>
      <w:r w:rsidRPr="000D402F">
        <w:rPr>
          <w:lang w:val="pt-BR" w:eastAsia="pt-BR"/>
        </w:rPr>
        <w:t xml:space="preserve">. </w:t>
      </w:r>
      <w:r>
        <w:rPr>
          <w:lang w:val="pt-BR" w:eastAsia="pt-BR"/>
        </w:rPr>
        <w:t>Pro</w:t>
      </w:r>
      <w:r w:rsidR="00316FAB">
        <w:rPr>
          <w:lang w:val="pt-BR" w:eastAsia="pt-BR"/>
        </w:rPr>
        <w:t>cessamento/Tratamento de Dados</w:t>
      </w:r>
      <w:bookmarkEnd w:id="5"/>
    </w:p>
    <w:p w:rsidR="008C5342" w:rsidRDefault="008C5342" w:rsidP="00D40F5C">
      <w:pPr>
        <w:suppressAutoHyphens/>
        <w:spacing w:line="360" w:lineRule="auto"/>
        <w:ind w:firstLine="709"/>
        <w:jc w:val="both"/>
        <w:rPr>
          <w:rFonts w:ascii="Arial" w:hAnsi="Arial" w:cs="Arial"/>
          <w:sz w:val="24"/>
          <w:szCs w:val="24"/>
          <w:lang w:eastAsia="pt-BR"/>
        </w:rPr>
      </w:pPr>
    </w:p>
    <w:p w:rsidR="00AE7EE8" w:rsidRDefault="00492F88" w:rsidP="00AE7EE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Na análise fo</w:t>
      </w:r>
      <w:r w:rsidR="006B25E2">
        <w:rPr>
          <w:rFonts w:ascii="Arial" w:hAnsi="Arial" w:cs="Arial"/>
          <w:sz w:val="24"/>
          <w:szCs w:val="24"/>
          <w:lang w:eastAsia="pt-BR"/>
        </w:rPr>
        <w:t>i seguido o</w:t>
      </w:r>
      <w:r>
        <w:rPr>
          <w:rFonts w:ascii="Arial" w:hAnsi="Arial" w:cs="Arial"/>
          <w:sz w:val="24"/>
          <w:szCs w:val="24"/>
          <w:lang w:eastAsia="pt-BR"/>
        </w:rPr>
        <w:t xml:space="preserve"> seguinte</w:t>
      </w:r>
      <w:r w:rsidR="006B25E2">
        <w:rPr>
          <w:rFonts w:ascii="Arial" w:hAnsi="Arial" w:cs="Arial"/>
          <w:sz w:val="24"/>
          <w:szCs w:val="24"/>
          <w:lang w:eastAsia="pt-BR"/>
        </w:rPr>
        <w:t xml:space="preserve"> processo:</w:t>
      </w:r>
    </w:p>
    <w:p w:rsidR="00AE7EE8" w:rsidRDefault="00AE7EE8" w:rsidP="006F086B">
      <w:pPr>
        <w:suppressAutoHyphens/>
        <w:spacing w:line="360" w:lineRule="auto"/>
        <w:jc w:val="both"/>
        <w:rPr>
          <w:rFonts w:ascii="Arial" w:hAnsi="Arial" w:cs="Arial"/>
          <w:sz w:val="24"/>
          <w:szCs w:val="24"/>
          <w:lang w:eastAsia="pt-BR"/>
        </w:rPr>
      </w:pPr>
      <w:r>
        <w:rPr>
          <w:rFonts w:ascii="Arial" w:hAnsi="Arial" w:cs="Arial"/>
          <w:noProof/>
          <w:sz w:val="24"/>
          <w:szCs w:val="24"/>
          <w:lang w:eastAsia="pt-BR"/>
        </w:rPr>
        <w:drawing>
          <wp:inline distT="0" distB="0" distL="0" distR="0">
            <wp:extent cx="5486400" cy="1971923"/>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B25E2" w:rsidRDefault="000D0EB5" w:rsidP="000D0EB5">
      <w:pPr>
        <w:pStyle w:val="Ttulo1"/>
        <w:suppressAutoHyphens/>
        <w:rPr>
          <w:lang w:eastAsia="pt-BR"/>
        </w:rPr>
      </w:pPr>
      <w:bookmarkStart w:id="6" w:name="_Toc22309674"/>
      <w:r>
        <w:rPr>
          <w:lang w:val="pt-BR" w:eastAsia="pt-BR"/>
        </w:rPr>
        <w:t xml:space="preserve">3.1. </w:t>
      </w:r>
      <w:proofErr w:type="spellStart"/>
      <w:r w:rsidR="00BB4867">
        <w:rPr>
          <w:lang w:eastAsia="pt-BR"/>
        </w:rPr>
        <w:t>r</w:t>
      </w:r>
      <w:r w:rsidR="00240C92">
        <w:rPr>
          <w:lang w:eastAsia="pt-BR"/>
        </w:rPr>
        <w:t>aw</w:t>
      </w:r>
      <w:proofErr w:type="spellEnd"/>
      <w:r w:rsidR="00BB4867">
        <w:rPr>
          <w:lang w:eastAsia="pt-BR"/>
        </w:rPr>
        <w:t>-</w:t>
      </w:r>
      <w:r w:rsidR="00240C92">
        <w:rPr>
          <w:lang w:eastAsia="pt-BR"/>
        </w:rPr>
        <w:t>data</w:t>
      </w:r>
      <w:bookmarkEnd w:id="6"/>
    </w:p>
    <w:p w:rsidR="000D0EB5" w:rsidRPr="000D0EB5" w:rsidRDefault="000D0EB5" w:rsidP="000D0EB5">
      <w:pPr>
        <w:rPr>
          <w:lang w:val="x-none" w:eastAsia="pt-BR"/>
        </w:rPr>
      </w:pPr>
    </w:p>
    <w:p w:rsidR="00240C92" w:rsidRDefault="00240C92" w:rsidP="00D40F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As seguintes tabelas foram </w:t>
      </w:r>
      <w:r w:rsidR="00BB4867">
        <w:rPr>
          <w:rFonts w:ascii="Arial" w:hAnsi="Arial" w:cs="Arial"/>
          <w:sz w:val="24"/>
          <w:szCs w:val="24"/>
          <w:lang w:eastAsia="pt-BR"/>
        </w:rPr>
        <w:t>utilizadas</w:t>
      </w:r>
      <w:r>
        <w:rPr>
          <w:rFonts w:ascii="Arial" w:hAnsi="Arial" w:cs="Arial"/>
          <w:sz w:val="24"/>
          <w:szCs w:val="24"/>
          <w:lang w:eastAsia="pt-BR"/>
        </w:rPr>
        <w:t xml:space="preserve"> como dado bruto da análise:</w:t>
      </w:r>
    </w:p>
    <w:p w:rsid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Pr>
          <w:rFonts w:ascii="Arial" w:hAnsi="Arial" w:cs="Arial"/>
          <w:sz w:val="24"/>
          <w:szCs w:val="24"/>
          <w:lang w:eastAsia="pt-BR"/>
        </w:rPr>
        <w:t>n</w:t>
      </w:r>
      <w:r w:rsidRPr="00DE67F6">
        <w:rPr>
          <w:rFonts w:ascii="Arial" w:hAnsi="Arial" w:cs="Arial"/>
          <w:sz w:val="24"/>
          <w:szCs w:val="24"/>
          <w:lang w:eastAsia="pt-BR"/>
        </w:rPr>
        <w:t>atality</w:t>
      </w:r>
      <w:proofErr w:type="spellEnd"/>
    </w:p>
    <w:p w:rsidR="00383F48" w:rsidRDefault="00383F48" w:rsidP="000D0EB5">
      <w:pPr>
        <w:pStyle w:val="PargrafodaLista"/>
        <w:suppressAutoHyphens/>
        <w:spacing w:line="360" w:lineRule="auto"/>
        <w:ind w:left="1069"/>
        <w:jc w:val="both"/>
        <w:rPr>
          <w:rFonts w:ascii="Arial" w:hAnsi="Arial" w:cs="Arial"/>
          <w:sz w:val="24"/>
          <w:szCs w:val="24"/>
          <w:lang w:eastAsia="pt-BR"/>
        </w:rPr>
      </w:pPr>
      <w:r>
        <w:rPr>
          <w:rFonts w:ascii="Arial" w:hAnsi="Arial" w:cs="Arial"/>
          <w:sz w:val="24"/>
          <w:szCs w:val="24"/>
          <w:lang w:eastAsia="pt-BR"/>
        </w:rPr>
        <w:t xml:space="preserve">Tabela que contém registros de </w:t>
      </w:r>
      <w:r w:rsidRPr="00383F48">
        <w:rPr>
          <w:rFonts w:ascii="Arial" w:hAnsi="Arial" w:cs="Arial"/>
          <w:sz w:val="24"/>
          <w:szCs w:val="24"/>
          <w:lang w:eastAsia="pt-BR"/>
        </w:rPr>
        <w:t>137</w:t>
      </w:r>
      <w:r>
        <w:rPr>
          <w:rFonts w:ascii="Arial" w:hAnsi="Arial" w:cs="Arial"/>
          <w:sz w:val="24"/>
          <w:szCs w:val="24"/>
          <w:lang w:eastAsia="pt-BR"/>
        </w:rPr>
        <w:t>.</w:t>
      </w:r>
      <w:r w:rsidRPr="00383F48">
        <w:rPr>
          <w:rFonts w:ascii="Arial" w:hAnsi="Arial" w:cs="Arial"/>
          <w:sz w:val="24"/>
          <w:szCs w:val="24"/>
          <w:lang w:eastAsia="pt-BR"/>
        </w:rPr>
        <w:t>826</w:t>
      </w:r>
      <w:r>
        <w:rPr>
          <w:rFonts w:ascii="Arial" w:hAnsi="Arial" w:cs="Arial"/>
          <w:sz w:val="24"/>
          <w:szCs w:val="24"/>
          <w:lang w:eastAsia="pt-BR"/>
        </w:rPr>
        <w:t>.</w:t>
      </w:r>
      <w:r w:rsidRPr="00383F48">
        <w:rPr>
          <w:rFonts w:ascii="Arial" w:hAnsi="Arial" w:cs="Arial"/>
          <w:sz w:val="24"/>
          <w:szCs w:val="24"/>
          <w:lang w:eastAsia="pt-BR"/>
        </w:rPr>
        <w:t>763</w:t>
      </w:r>
      <w:r>
        <w:rPr>
          <w:rFonts w:ascii="Arial" w:hAnsi="Arial" w:cs="Arial"/>
          <w:sz w:val="24"/>
          <w:szCs w:val="24"/>
          <w:lang w:eastAsia="pt-BR"/>
        </w:rPr>
        <w:t xml:space="preserve"> partos ocorridos nos e EUA desde o ano de 1969 até o ano 2008 separados por estado.</w:t>
      </w:r>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fips_codes_states</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gdl_sub_national_hdi_data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gdl_educational_index_data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gdl_expected_years_schooling_data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gdl_health_index_data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gdl_income_index_data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gdl_life_expectancy_data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gdl_log_gross_national_income_per_capita_data</w:t>
      </w:r>
      <w:proofErr w:type="spellEnd"/>
    </w:p>
    <w:p w:rsidR="00DE67F6"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gdl_mean_years_schooling_data</w:t>
      </w:r>
      <w:proofErr w:type="spellEnd"/>
    </w:p>
    <w:p w:rsidR="00D9488F" w:rsidRPr="00DE67F6" w:rsidRDefault="00DE67F6" w:rsidP="000D0EB5">
      <w:pPr>
        <w:pStyle w:val="PargrafodaLista"/>
        <w:numPr>
          <w:ilvl w:val="0"/>
          <w:numId w:val="25"/>
        </w:numPr>
        <w:suppressAutoHyphens/>
        <w:spacing w:line="360" w:lineRule="auto"/>
        <w:ind w:left="1069"/>
        <w:jc w:val="both"/>
        <w:rPr>
          <w:rFonts w:ascii="Arial" w:hAnsi="Arial" w:cs="Arial"/>
          <w:sz w:val="24"/>
          <w:szCs w:val="24"/>
          <w:lang w:eastAsia="pt-BR"/>
        </w:rPr>
      </w:pPr>
      <w:proofErr w:type="spellStart"/>
      <w:r w:rsidRPr="00DE67F6">
        <w:rPr>
          <w:rFonts w:ascii="Arial" w:hAnsi="Arial" w:cs="Arial"/>
          <w:sz w:val="24"/>
          <w:szCs w:val="24"/>
          <w:lang w:eastAsia="pt-BR"/>
        </w:rPr>
        <w:t>gdl_population_size_in_thousands_data</w:t>
      </w:r>
      <w:proofErr w:type="spellEnd"/>
    </w:p>
    <w:p w:rsidR="00DE67F6" w:rsidRDefault="00DE67F6">
      <w:pPr>
        <w:spacing w:after="0" w:line="240" w:lineRule="auto"/>
        <w:rPr>
          <w:rFonts w:ascii="Arial" w:hAnsi="Arial" w:cs="Arial"/>
          <w:sz w:val="24"/>
          <w:szCs w:val="24"/>
          <w:lang w:eastAsia="pt-BR"/>
        </w:rPr>
      </w:pPr>
      <w:r>
        <w:rPr>
          <w:rFonts w:ascii="Arial" w:hAnsi="Arial" w:cs="Arial"/>
          <w:sz w:val="24"/>
          <w:szCs w:val="24"/>
          <w:lang w:eastAsia="pt-BR"/>
        </w:rPr>
        <w:br w:type="page"/>
      </w:r>
    </w:p>
    <w:p w:rsidR="00240C92" w:rsidRDefault="000D0EB5" w:rsidP="00FD521E">
      <w:pPr>
        <w:pStyle w:val="Ttulo2"/>
        <w:rPr>
          <w:lang w:eastAsia="pt-BR"/>
        </w:rPr>
      </w:pPr>
      <w:bookmarkStart w:id="7" w:name="_Toc22309675"/>
      <w:r>
        <w:rPr>
          <w:lang w:val="pt-BR" w:eastAsia="pt-BR"/>
        </w:rPr>
        <w:lastRenderedPageBreak/>
        <w:t xml:space="preserve">3.2. </w:t>
      </w:r>
      <w:proofErr w:type="spellStart"/>
      <w:r w:rsidR="00240C92">
        <w:rPr>
          <w:lang w:eastAsia="pt-BR"/>
        </w:rPr>
        <w:t>stage</w:t>
      </w:r>
      <w:proofErr w:type="spellEnd"/>
      <w:r w:rsidR="00BB4867">
        <w:rPr>
          <w:lang w:eastAsia="pt-BR"/>
        </w:rPr>
        <w:t>-</w:t>
      </w:r>
      <w:r w:rsidR="00240C92">
        <w:rPr>
          <w:lang w:eastAsia="pt-BR"/>
        </w:rPr>
        <w:t>data</w:t>
      </w:r>
      <w:bookmarkEnd w:id="7"/>
    </w:p>
    <w:p w:rsidR="000D0EB5" w:rsidRPr="000D0EB5" w:rsidRDefault="000D0EB5" w:rsidP="000D0EB5">
      <w:pPr>
        <w:rPr>
          <w:lang w:val="x-none" w:eastAsia="pt-BR"/>
        </w:rPr>
      </w:pPr>
    </w:p>
    <w:p w:rsidR="00240C92" w:rsidRDefault="00240C92" w:rsidP="00D40F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As seguintes tabelas</w:t>
      </w:r>
      <w:r w:rsidR="00BB4867">
        <w:rPr>
          <w:rFonts w:ascii="Arial" w:hAnsi="Arial" w:cs="Arial"/>
          <w:sz w:val="24"/>
          <w:szCs w:val="24"/>
          <w:lang w:eastAsia="pt-BR"/>
        </w:rPr>
        <w:t>/</w:t>
      </w:r>
      <w:proofErr w:type="spellStart"/>
      <w:r w:rsidR="00BB4867">
        <w:rPr>
          <w:rFonts w:ascii="Arial" w:hAnsi="Arial" w:cs="Arial"/>
          <w:sz w:val="24"/>
          <w:szCs w:val="24"/>
          <w:lang w:eastAsia="pt-BR"/>
        </w:rPr>
        <w:t>views</w:t>
      </w:r>
      <w:proofErr w:type="spellEnd"/>
      <w:r>
        <w:rPr>
          <w:rFonts w:ascii="Arial" w:hAnsi="Arial" w:cs="Arial"/>
          <w:sz w:val="24"/>
          <w:szCs w:val="24"/>
          <w:lang w:eastAsia="pt-BR"/>
        </w:rPr>
        <w:t xml:space="preserve"> são resultantes da preparação dos dados brutos</w:t>
      </w:r>
      <w:r w:rsidR="00BB4867">
        <w:rPr>
          <w:rFonts w:ascii="Arial" w:hAnsi="Arial" w:cs="Arial"/>
          <w:sz w:val="24"/>
          <w:szCs w:val="24"/>
          <w:lang w:eastAsia="pt-BR"/>
        </w:rPr>
        <w:t>. Abaixo também descreverei qual é o tratamento dado aos atributos utilizados na análise</w:t>
      </w:r>
      <w:r>
        <w:rPr>
          <w:rFonts w:ascii="Arial" w:hAnsi="Arial" w:cs="Arial"/>
          <w:sz w:val="24"/>
          <w:szCs w:val="24"/>
          <w:lang w:eastAsia="pt-BR"/>
        </w:rPr>
        <w:t>:</w:t>
      </w:r>
    </w:p>
    <w:p w:rsidR="00DE67F6" w:rsidRPr="000D0EB5" w:rsidRDefault="00DE67F6" w:rsidP="000D0EB5">
      <w:pPr>
        <w:pStyle w:val="PargrafodaLista"/>
        <w:numPr>
          <w:ilvl w:val="0"/>
          <w:numId w:val="26"/>
        </w:numPr>
        <w:suppressAutoHyphens/>
        <w:spacing w:line="360" w:lineRule="auto"/>
        <w:ind w:left="1069"/>
        <w:jc w:val="both"/>
        <w:rPr>
          <w:rFonts w:ascii="Arial" w:hAnsi="Arial" w:cs="Arial"/>
          <w:b/>
          <w:sz w:val="24"/>
          <w:szCs w:val="24"/>
          <w:lang w:eastAsia="pt-BR"/>
        </w:rPr>
      </w:pPr>
      <w:proofErr w:type="spellStart"/>
      <w:r w:rsidRPr="000D0EB5">
        <w:rPr>
          <w:rFonts w:ascii="Arial" w:hAnsi="Arial" w:cs="Arial"/>
          <w:b/>
          <w:sz w:val="24"/>
          <w:szCs w:val="24"/>
          <w:lang w:eastAsia="pt-BR"/>
        </w:rPr>
        <w:t>prepared_natality</w:t>
      </w:r>
      <w:proofErr w:type="spellEnd"/>
    </w:p>
    <w:p w:rsidR="00BB4867" w:rsidRDefault="00BB4867" w:rsidP="000D0EB5">
      <w:pPr>
        <w:pStyle w:val="PargrafodaLista"/>
        <w:suppressAutoHyphens/>
        <w:spacing w:line="360" w:lineRule="auto"/>
        <w:ind w:left="1069"/>
        <w:jc w:val="both"/>
        <w:rPr>
          <w:rFonts w:ascii="Arial" w:hAnsi="Arial" w:cs="Arial"/>
          <w:sz w:val="24"/>
          <w:szCs w:val="24"/>
          <w:lang w:eastAsia="pt-BR"/>
        </w:rPr>
      </w:pPr>
      <w:proofErr w:type="spellStart"/>
      <w:r>
        <w:rPr>
          <w:rFonts w:ascii="Arial" w:hAnsi="Arial" w:cs="Arial"/>
          <w:sz w:val="24"/>
          <w:szCs w:val="24"/>
          <w:lang w:eastAsia="pt-BR"/>
        </w:rPr>
        <w:t>View</w:t>
      </w:r>
      <w:proofErr w:type="spellEnd"/>
      <w:r>
        <w:rPr>
          <w:rFonts w:ascii="Arial" w:hAnsi="Arial" w:cs="Arial"/>
          <w:sz w:val="24"/>
          <w:szCs w:val="24"/>
          <w:lang w:eastAsia="pt-BR"/>
        </w:rPr>
        <w:t xml:space="preserve"> criada a partir da tabela bruta (</w:t>
      </w:r>
      <w:proofErr w:type="spellStart"/>
      <w:r>
        <w:rPr>
          <w:rFonts w:ascii="Arial" w:hAnsi="Arial" w:cs="Arial"/>
          <w:sz w:val="24"/>
          <w:szCs w:val="24"/>
          <w:lang w:eastAsia="pt-BR"/>
        </w:rPr>
        <w:t>raw</w:t>
      </w:r>
      <w:proofErr w:type="spellEnd"/>
      <w:r>
        <w:rPr>
          <w:rFonts w:ascii="Arial" w:hAnsi="Arial" w:cs="Arial"/>
          <w:sz w:val="24"/>
          <w:szCs w:val="24"/>
          <w:lang w:eastAsia="pt-BR"/>
        </w:rPr>
        <w:t xml:space="preserve">-data) </w:t>
      </w:r>
      <w:proofErr w:type="spellStart"/>
      <w:r>
        <w:rPr>
          <w:rFonts w:ascii="Arial" w:hAnsi="Arial" w:cs="Arial"/>
          <w:sz w:val="24"/>
          <w:szCs w:val="24"/>
          <w:lang w:eastAsia="pt-BR"/>
        </w:rPr>
        <w:t>natality</w:t>
      </w:r>
      <w:proofErr w:type="spellEnd"/>
      <w:r>
        <w:rPr>
          <w:rFonts w:ascii="Arial" w:hAnsi="Arial" w:cs="Arial"/>
          <w:sz w:val="24"/>
          <w:szCs w:val="24"/>
          <w:lang w:eastAsia="pt-BR"/>
        </w:rPr>
        <w:t>.</w:t>
      </w:r>
    </w:p>
    <w:p w:rsidR="000D0EB5" w:rsidRDefault="00BB4867"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birth_year</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BB4867"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BB4867">
        <w:rPr>
          <w:rFonts w:ascii="Arial" w:hAnsi="Arial" w:cs="Arial"/>
          <w:sz w:val="24"/>
          <w:szCs w:val="24"/>
          <w:lang w:eastAsia="pt-BR"/>
        </w:rPr>
        <w:t xml:space="preserve">oluna gerada a partir da coluna </w:t>
      </w:r>
      <w:proofErr w:type="spellStart"/>
      <w:r w:rsidR="00BB4867">
        <w:rPr>
          <w:rFonts w:ascii="Arial" w:hAnsi="Arial" w:cs="Arial"/>
          <w:sz w:val="24"/>
          <w:szCs w:val="24"/>
          <w:lang w:eastAsia="pt-BR"/>
        </w:rPr>
        <w:t>year</w:t>
      </w:r>
      <w:proofErr w:type="spellEnd"/>
      <w:r w:rsidR="00BB4867">
        <w:rPr>
          <w:rFonts w:ascii="Arial" w:hAnsi="Arial" w:cs="Arial"/>
          <w:sz w:val="24"/>
          <w:szCs w:val="24"/>
          <w:lang w:eastAsia="pt-BR"/>
        </w:rPr>
        <w:t xml:space="preserve"> da tabela </w:t>
      </w:r>
      <w:proofErr w:type="spellStart"/>
      <w:r w:rsidR="00BB4867">
        <w:rPr>
          <w:rFonts w:ascii="Arial" w:hAnsi="Arial" w:cs="Arial"/>
          <w:sz w:val="24"/>
          <w:szCs w:val="24"/>
          <w:lang w:eastAsia="pt-BR"/>
        </w:rPr>
        <w:t>natality</w:t>
      </w:r>
      <w:proofErr w:type="spellEnd"/>
      <w:r w:rsidR="00BB4867">
        <w:rPr>
          <w:rFonts w:ascii="Arial" w:hAnsi="Arial" w:cs="Arial"/>
          <w:sz w:val="24"/>
          <w:szCs w:val="24"/>
          <w:lang w:eastAsia="pt-BR"/>
        </w:rPr>
        <w:t>. Pode conter valor nulo, vazio ou que não representa um ano válido.</w:t>
      </w:r>
    </w:p>
    <w:p w:rsidR="000D0EB5" w:rsidRDefault="00BB4867"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birth_month</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BB4867"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BB4867">
        <w:rPr>
          <w:rFonts w:ascii="Arial" w:hAnsi="Arial" w:cs="Arial"/>
          <w:sz w:val="24"/>
          <w:szCs w:val="24"/>
          <w:lang w:eastAsia="pt-BR"/>
        </w:rPr>
        <w:t xml:space="preserve">oluna gerada a partir da coluna </w:t>
      </w:r>
      <w:proofErr w:type="spellStart"/>
      <w:r w:rsidR="00E82372">
        <w:rPr>
          <w:rFonts w:ascii="Arial" w:hAnsi="Arial" w:cs="Arial"/>
          <w:sz w:val="24"/>
          <w:szCs w:val="24"/>
          <w:lang w:eastAsia="pt-BR"/>
        </w:rPr>
        <w:t>month</w:t>
      </w:r>
      <w:proofErr w:type="spellEnd"/>
      <w:r w:rsidR="00BB4867">
        <w:rPr>
          <w:rFonts w:ascii="Arial" w:hAnsi="Arial" w:cs="Arial"/>
          <w:sz w:val="24"/>
          <w:szCs w:val="24"/>
          <w:lang w:eastAsia="pt-BR"/>
        </w:rPr>
        <w:t xml:space="preserve"> da tabela </w:t>
      </w:r>
      <w:proofErr w:type="spellStart"/>
      <w:r w:rsidR="00BB4867">
        <w:rPr>
          <w:rFonts w:ascii="Arial" w:hAnsi="Arial" w:cs="Arial"/>
          <w:sz w:val="24"/>
          <w:szCs w:val="24"/>
          <w:lang w:eastAsia="pt-BR"/>
        </w:rPr>
        <w:t>natality</w:t>
      </w:r>
      <w:proofErr w:type="spellEnd"/>
      <w:r w:rsidR="00BB4867">
        <w:rPr>
          <w:rFonts w:ascii="Arial" w:hAnsi="Arial" w:cs="Arial"/>
          <w:sz w:val="24"/>
          <w:szCs w:val="24"/>
          <w:lang w:eastAsia="pt-BR"/>
        </w:rPr>
        <w:t xml:space="preserve">. </w:t>
      </w:r>
      <w:r w:rsidR="00E82372">
        <w:rPr>
          <w:rFonts w:ascii="Arial" w:hAnsi="Arial" w:cs="Arial"/>
          <w:sz w:val="24"/>
          <w:szCs w:val="24"/>
          <w:lang w:eastAsia="pt-BR"/>
        </w:rPr>
        <w:t>Pode conter valor nulo, vazio ou que não representa um mês válido.</w:t>
      </w:r>
    </w:p>
    <w:p w:rsidR="000D0EB5" w:rsidRDefault="00E82372"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birth_day</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E82372"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82372">
        <w:rPr>
          <w:rFonts w:ascii="Arial" w:hAnsi="Arial" w:cs="Arial"/>
          <w:sz w:val="24"/>
          <w:szCs w:val="24"/>
          <w:lang w:eastAsia="pt-BR"/>
        </w:rPr>
        <w:t xml:space="preserve">oluna gerada a partir da coluna </w:t>
      </w:r>
      <w:proofErr w:type="spellStart"/>
      <w:r w:rsidR="00E82372">
        <w:rPr>
          <w:rFonts w:ascii="Arial" w:hAnsi="Arial" w:cs="Arial"/>
          <w:sz w:val="24"/>
          <w:szCs w:val="24"/>
          <w:lang w:eastAsia="pt-BR"/>
        </w:rPr>
        <w:t>day</w:t>
      </w:r>
      <w:proofErr w:type="spellEnd"/>
      <w:r w:rsidR="00E82372">
        <w:rPr>
          <w:rFonts w:ascii="Arial" w:hAnsi="Arial" w:cs="Arial"/>
          <w:sz w:val="24"/>
          <w:szCs w:val="24"/>
          <w:lang w:eastAsia="pt-BR"/>
        </w:rPr>
        <w:t xml:space="preserve"> da tabela </w:t>
      </w:r>
      <w:proofErr w:type="spellStart"/>
      <w:r w:rsidR="00E82372">
        <w:rPr>
          <w:rFonts w:ascii="Arial" w:hAnsi="Arial" w:cs="Arial"/>
          <w:sz w:val="24"/>
          <w:szCs w:val="24"/>
          <w:lang w:eastAsia="pt-BR"/>
        </w:rPr>
        <w:t>natality</w:t>
      </w:r>
      <w:proofErr w:type="spellEnd"/>
      <w:r w:rsidR="00E82372">
        <w:rPr>
          <w:rFonts w:ascii="Arial" w:hAnsi="Arial" w:cs="Arial"/>
          <w:sz w:val="24"/>
          <w:szCs w:val="24"/>
          <w:lang w:eastAsia="pt-BR"/>
        </w:rPr>
        <w:t>. Pode conter valor nulo, vazio ou que não representa um mês válido.</w:t>
      </w:r>
    </w:p>
    <w:p w:rsidR="000D0EB5" w:rsidRDefault="00E82372"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birth_date</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E82372"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82372">
        <w:rPr>
          <w:rFonts w:ascii="Arial" w:hAnsi="Arial" w:cs="Arial"/>
          <w:sz w:val="24"/>
          <w:szCs w:val="24"/>
          <w:lang w:eastAsia="pt-BR"/>
        </w:rPr>
        <w:t xml:space="preserve">oluna gerada a partir das colunas </w:t>
      </w:r>
      <w:proofErr w:type="spellStart"/>
      <w:r w:rsidR="00E82372">
        <w:rPr>
          <w:rFonts w:ascii="Arial" w:hAnsi="Arial" w:cs="Arial"/>
          <w:sz w:val="24"/>
          <w:szCs w:val="24"/>
          <w:lang w:eastAsia="pt-BR"/>
        </w:rPr>
        <w:t>year</w:t>
      </w:r>
      <w:proofErr w:type="spellEnd"/>
      <w:r w:rsidR="00E82372">
        <w:rPr>
          <w:rFonts w:ascii="Arial" w:hAnsi="Arial" w:cs="Arial"/>
          <w:sz w:val="24"/>
          <w:szCs w:val="24"/>
          <w:lang w:eastAsia="pt-BR"/>
        </w:rPr>
        <w:t xml:space="preserve">, </w:t>
      </w:r>
      <w:proofErr w:type="spellStart"/>
      <w:r w:rsidR="00E82372">
        <w:rPr>
          <w:rFonts w:ascii="Arial" w:hAnsi="Arial" w:cs="Arial"/>
          <w:sz w:val="24"/>
          <w:szCs w:val="24"/>
          <w:lang w:eastAsia="pt-BR"/>
        </w:rPr>
        <w:t>month</w:t>
      </w:r>
      <w:proofErr w:type="spellEnd"/>
      <w:r w:rsidR="00E82372">
        <w:rPr>
          <w:rFonts w:ascii="Arial" w:hAnsi="Arial" w:cs="Arial"/>
          <w:sz w:val="24"/>
          <w:szCs w:val="24"/>
          <w:lang w:eastAsia="pt-BR"/>
        </w:rPr>
        <w:t xml:space="preserve"> e </w:t>
      </w:r>
      <w:proofErr w:type="spellStart"/>
      <w:r w:rsidR="00E82372">
        <w:rPr>
          <w:rFonts w:ascii="Arial" w:hAnsi="Arial" w:cs="Arial"/>
          <w:sz w:val="24"/>
          <w:szCs w:val="24"/>
          <w:lang w:eastAsia="pt-BR"/>
        </w:rPr>
        <w:t>day</w:t>
      </w:r>
      <w:proofErr w:type="spellEnd"/>
      <w:r w:rsidR="00E82372">
        <w:rPr>
          <w:rFonts w:ascii="Arial" w:hAnsi="Arial" w:cs="Arial"/>
          <w:sz w:val="24"/>
          <w:szCs w:val="24"/>
          <w:lang w:eastAsia="pt-BR"/>
        </w:rPr>
        <w:t xml:space="preserve"> da tabela </w:t>
      </w:r>
      <w:proofErr w:type="spellStart"/>
      <w:r w:rsidR="00E82372">
        <w:rPr>
          <w:rFonts w:ascii="Arial" w:hAnsi="Arial" w:cs="Arial"/>
          <w:sz w:val="24"/>
          <w:szCs w:val="24"/>
          <w:lang w:eastAsia="pt-BR"/>
        </w:rPr>
        <w:t>natality</w:t>
      </w:r>
      <w:proofErr w:type="spellEnd"/>
      <w:r w:rsidR="00E82372">
        <w:rPr>
          <w:rFonts w:ascii="Arial" w:hAnsi="Arial" w:cs="Arial"/>
          <w:sz w:val="24"/>
          <w:szCs w:val="24"/>
          <w:lang w:eastAsia="pt-BR"/>
        </w:rPr>
        <w:t>. Apenas terá valor se essas colunas representarem uma data válida, caso contrário esta coluna é nula.</w:t>
      </w:r>
    </w:p>
    <w:p w:rsidR="000D0EB5" w:rsidRDefault="00E82372"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birth_fu</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E82372"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82372">
        <w:rPr>
          <w:rFonts w:ascii="Arial" w:hAnsi="Arial" w:cs="Arial"/>
          <w:sz w:val="24"/>
          <w:szCs w:val="24"/>
          <w:lang w:eastAsia="pt-BR"/>
        </w:rPr>
        <w:t xml:space="preserve">oluna gerada a partir da coluna </w:t>
      </w:r>
      <w:proofErr w:type="spellStart"/>
      <w:r w:rsidR="00E82372">
        <w:rPr>
          <w:rFonts w:ascii="Arial" w:hAnsi="Arial" w:cs="Arial"/>
          <w:sz w:val="24"/>
          <w:szCs w:val="24"/>
          <w:lang w:eastAsia="pt-BR"/>
        </w:rPr>
        <w:t>state</w:t>
      </w:r>
      <w:proofErr w:type="spellEnd"/>
      <w:r w:rsidR="00E82372">
        <w:rPr>
          <w:rFonts w:ascii="Arial" w:hAnsi="Arial" w:cs="Arial"/>
          <w:sz w:val="24"/>
          <w:szCs w:val="24"/>
          <w:lang w:eastAsia="pt-BR"/>
        </w:rPr>
        <w:t xml:space="preserve"> da tabela </w:t>
      </w:r>
      <w:proofErr w:type="spellStart"/>
      <w:r w:rsidR="00E82372">
        <w:rPr>
          <w:rFonts w:ascii="Arial" w:hAnsi="Arial" w:cs="Arial"/>
          <w:sz w:val="24"/>
          <w:szCs w:val="24"/>
          <w:lang w:eastAsia="pt-BR"/>
        </w:rPr>
        <w:t>natality</w:t>
      </w:r>
      <w:proofErr w:type="spellEnd"/>
      <w:r w:rsidR="00E82372">
        <w:rPr>
          <w:rFonts w:ascii="Arial" w:hAnsi="Arial" w:cs="Arial"/>
          <w:sz w:val="24"/>
          <w:szCs w:val="24"/>
          <w:lang w:eastAsia="pt-BR"/>
        </w:rPr>
        <w:t xml:space="preserve">. Todavia, valores em branco na tabela de origem são considerados como nulos nesta </w:t>
      </w:r>
      <w:proofErr w:type="spellStart"/>
      <w:r w:rsidR="00E82372">
        <w:rPr>
          <w:rFonts w:ascii="Arial" w:hAnsi="Arial" w:cs="Arial"/>
          <w:sz w:val="24"/>
          <w:szCs w:val="24"/>
          <w:lang w:eastAsia="pt-BR"/>
        </w:rPr>
        <w:t>view</w:t>
      </w:r>
      <w:proofErr w:type="spellEnd"/>
      <w:r w:rsidR="00E82372">
        <w:rPr>
          <w:rFonts w:ascii="Arial" w:hAnsi="Arial" w:cs="Arial"/>
          <w:sz w:val="24"/>
          <w:szCs w:val="24"/>
          <w:lang w:eastAsia="pt-BR"/>
        </w:rPr>
        <w:t>.</w:t>
      </w:r>
    </w:p>
    <w:p w:rsidR="000D0EB5" w:rsidRDefault="00E82372" w:rsidP="000D0EB5">
      <w:pPr>
        <w:pStyle w:val="PargrafodaLista"/>
        <w:numPr>
          <w:ilvl w:val="1"/>
          <w:numId w:val="26"/>
        </w:numPr>
        <w:suppressAutoHyphens/>
        <w:spacing w:line="360" w:lineRule="auto"/>
        <w:ind w:left="1429"/>
        <w:jc w:val="both"/>
        <w:rPr>
          <w:rFonts w:ascii="Arial" w:hAnsi="Arial" w:cs="Arial"/>
          <w:sz w:val="24"/>
          <w:szCs w:val="24"/>
          <w:lang w:eastAsia="pt-BR"/>
        </w:rPr>
      </w:pPr>
      <w:proofErr w:type="spellStart"/>
      <w:r w:rsidRPr="000D0EB5">
        <w:rPr>
          <w:rFonts w:ascii="Arial" w:hAnsi="Arial" w:cs="Arial"/>
          <w:b/>
          <w:sz w:val="24"/>
          <w:szCs w:val="24"/>
          <w:lang w:eastAsia="pt-BR"/>
        </w:rPr>
        <w:t>is_male</w:t>
      </w:r>
      <w:proofErr w:type="spellEnd"/>
      <w:r w:rsidRPr="000D0EB5">
        <w:rPr>
          <w:rFonts w:ascii="Arial" w:hAnsi="Arial" w:cs="Arial"/>
          <w:b/>
          <w:sz w:val="24"/>
          <w:szCs w:val="24"/>
          <w:lang w:eastAsia="pt-BR"/>
        </w:rPr>
        <w:t>:</w:t>
      </w:r>
      <w:r>
        <w:rPr>
          <w:rFonts w:ascii="Arial" w:hAnsi="Arial" w:cs="Arial"/>
          <w:sz w:val="24"/>
          <w:szCs w:val="24"/>
          <w:lang w:eastAsia="pt-BR"/>
        </w:rPr>
        <w:t xml:space="preserve"> </w:t>
      </w:r>
    </w:p>
    <w:p w:rsidR="00BB4867"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82372">
        <w:rPr>
          <w:rFonts w:ascii="Arial" w:hAnsi="Arial" w:cs="Arial"/>
          <w:sz w:val="24"/>
          <w:szCs w:val="24"/>
          <w:lang w:eastAsia="pt-BR"/>
        </w:rPr>
        <w:t xml:space="preserve">oluna gerada a partir da coluna </w:t>
      </w:r>
      <w:proofErr w:type="spellStart"/>
      <w:r w:rsidR="00E82372">
        <w:rPr>
          <w:rFonts w:ascii="Arial" w:hAnsi="Arial" w:cs="Arial"/>
          <w:sz w:val="24"/>
          <w:szCs w:val="24"/>
          <w:lang w:eastAsia="pt-BR"/>
        </w:rPr>
        <w:t>is_male</w:t>
      </w:r>
      <w:proofErr w:type="spellEnd"/>
      <w:r w:rsidR="00E82372">
        <w:rPr>
          <w:rFonts w:ascii="Arial" w:hAnsi="Arial" w:cs="Arial"/>
          <w:sz w:val="24"/>
          <w:szCs w:val="24"/>
          <w:lang w:eastAsia="pt-BR"/>
        </w:rPr>
        <w:t xml:space="preserve"> da </w:t>
      </w:r>
      <w:r w:rsidR="004F7E78">
        <w:rPr>
          <w:rFonts w:ascii="Arial" w:hAnsi="Arial" w:cs="Arial"/>
          <w:sz w:val="24"/>
          <w:szCs w:val="24"/>
          <w:lang w:eastAsia="pt-BR"/>
        </w:rPr>
        <w:t xml:space="preserve">tabela </w:t>
      </w:r>
      <w:proofErr w:type="spellStart"/>
      <w:r w:rsidR="004F7E78">
        <w:rPr>
          <w:rFonts w:ascii="Arial" w:hAnsi="Arial" w:cs="Arial"/>
          <w:sz w:val="24"/>
          <w:szCs w:val="24"/>
          <w:lang w:eastAsia="pt-BR"/>
        </w:rPr>
        <w:t>natality</w:t>
      </w:r>
      <w:proofErr w:type="spellEnd"/>
      <w:r w:rsidR="004F7E78">
        <w:rPr>
          <w:rFonts w:ascii="Arial" w:hAnsi="Arial" w:cs="Arial"/>
          <w:sz w:val="24"/>
          <w:szCs w:val="24"/>
          <w:lang w:eastAsia="pt-BR"/>
        </w:rPr>
        <w:t>.</w:t>
      </w:r>
    </w:p>
    <w:p w:rsidR="000D0EB5" w:rsidRPr="000D0EB5" w:rsidRDefault="004F7E78"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child_race</w:t>
      </w:r>
      <w:proofErr w:type="spellEnd"/>
      <w:r w:rsidRPr="000D0EB5">
        <w:rPr>
          <w:rFonts w:ascii="Arial" w:hAnsi="Arial" w:cs="Arial"/>
          <w:b/>
          <w:sz w:val="24"/>
          <w:szCs w:val="24"/>
          <w:lang w:eastAsia="pt-BR"/>
        </w:rPr>
        <w:t xml:space="preserve">: </w:t>
      </w:r>
    </w:p>
    <w:p w:rsidR="004F7E7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F7E78">
        <w:rPr>
          <w:rFonts w:ascii="Arial" w:hAnsi="Arial" w:cs="Arial"/>
          <w:sz w:val="24"/>
          <w:szCs w:val="24"/>
          <w:lang w:eastAsia="pt-BR"/>
        </w:rPr>
        <w:t xml:space="preserve">oluna gerada a partir da coluna </w:t>
      </w:r>
      <w:proofErr w:type="spellStart"/>
      <w:r w:rsidR="004F7E78" w:rsidRPr="004F7E78">
        <w:rPr>
          <w:rFonts w:ascii="Arial" w:hAnsi="Arial" w:cs="Arial"/>
          <w:sz w:val="24"/>
          <w:szCs w:val="24"/>
          <w:lang w:eastAsia="pt-BR"/>
        </w:rPr>
        <w:t>child_race</w:t>
      </w:r>
      <w:proofErr w:type="spellEnd"/>
      <w:r w:rsidR="004F7E78">
        <w:rPr>
          <w:rFonts w:ascii="Arial" w:hAnsi="Arial" w:cs="Arial"/>
          <w:sz w:val="24"/>
          <w:szCs w:val="24"/>
          <w:lang w:eastAsia="pt-BR"/>
        </w:rPr>
        <w:t xml:space="preserve"> da tabela </w:t>
      </w:r>
      <w:proofErr w:type="spellStart"/>
      <w:r w:rsidR="004F7E78">
        <w:rPr>
          <w:rFonts w:ascii="Arial" w:hAnsi="Arial" w:cs="Arial"/>
          <w:sz w:val="24"/>
          <w:szCs w:val="24"/>
          <w:lang w:eastAsia="pt-BR"/>
        </w:rPr>
        <w:t>natality</w:t>
      </w:r>
      <w:proofErr w:type="spellEnd"/>
      <w:r w:rsidR="004F7E78">
        <w:rPr>
          <w:rFonts w:ascii="Arial" w:hAnsi="Arial" w:cs="Arial"/>
          <w:sz w:val="24"/>
          <w:szCs w:val="24"/>
          <w:lang w:eastAsia="pt-BR"/>
        </w:rPr>
        <w:t xml:space="preserve">. Quando o valor da origem for nulo, nesta </w:t>
      </w:r>
      <w:proofErr w:type="spellStart"/>
      <w:r w:rsidR="004F7E78">
        <w:rPr>
          <w:rFonts w:ascii="Arial" w:hAnsi="Arial" w:cs="Arial"/>
          <w:sz w:val="24"/>
          <w:szCs w:val="24"/>
          <w:lang w:eastAsia="pt-BR"/>
        </w:rPr>
        <w:t>view</w:t>
      </w:r>
      <w:proofErr w:type="spellEnd"/>
      <w:r w:rsidR="004F7E78">
        <w:rPr>
          <w:rFonts w:ascii="Arial" w:hAnsi="Arial" w:cs="Arial"/>
          <w:sz w:val="24"/>
          <w:szCs w:val="24"/>
          <w:lang w:eastAsia="pt-BR"/>
        </w:rPr>
        <w:t xml:space="preserve"> o valor será o número 9.</w:t>
      </w:r>
    </w:p>
    <w:p w:rsidR="000D0EB5" w:rsidRPr="000D0EB5" w:rsidRDefault="004F7E78"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weight_pounds</w:t>
      </w:r>
      <w:proofErr w:type="spellEnd"/>
      <w:r w:rsidRPr="000D0EB5">
        <w:rPr>
          <w:rFonts w:ascii="Arial" w:hAnsi="Arial" w:cs="Arial"/>
          <w:b/>
          <w:sz w:val="24"/>
          <w:szCs w:val="24"/>
          <w:lang w:eastAsia="pt-BR"/>
        </w:rPr>
        <w:t xml:space="preserve">: </w:t>
      </w:r>
    </w:p>
    <w:p w:rsidR="004F7E7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F7E78">
        <w:rPr>
          <w:rFonts w:ascii="Arial" w:hAnsi="Arial" w:cs="Arial"/>
          <w:sz w:val="24"/>
          <w:szCs w:val="24"/>
          <w:lang w:eastAsia="pt-BR"/>
        </w:rPr>
        <w:t xml:space="preserve">oluna gerada a partir da coluna </w:t>
      </w:r>
      <w:proofErr w:type="spellStart"/>
      <w:r w:rsidR="004F7E78" w:rsidRPr="004F7E78">
        <w:rPr>
          <w:rFonts w:ascii="Arial" w:hAnsi="Arial" w:cs="Arial"/>
          <w:sz w:val="24"/>
          <w:szCs w:val="24"/>
          <w:lang w:eastAsia="pt-BR"/>
        </w:rPr>
        <w:t>weight_pounds</w:t>
      </w:r>
      <w:proofErr w:type="spellEnd"/>
      <w:r w:rsidR="004F7E78">
        <w:rPr>
          <w:rFonts w:ascii="Arial" w:hAnsi="Arial" w:cs="Arial"/>
          <w:sz w:val="24"/>
          <w:szCs w:val="24"/>
          <w:lang w:eastAsia="pt-BR"/>
        </w:rPr>
        <w:t xml:space="preserve"> da tabela </w:t>
      </w:r>
      <w:proofErr w:type="spellStart"/>
      <w:r w:rsidR="004F7E78">
        <w:rPr>
          <w:rFonts w:ascii="Arial" w:hAnsi="Arial" w:cs="Arial"/>
          <w:sz w:val="24"/>
          <w:szCs w:val="24"/>
          <w:lang w:eastAsia="pt-BR"/>
        </w:rPr>
        <w:t>natality</w:t>
      </w:r>
      <w:proofErr w:type="spellEnd"/>
      <w:r w:rsidR="004F7E78">
        <w:rPr>
          <w:rFonts w:ascii="Arial" w:hAnsi="Arial" w:cs="Arial"/>
          <w:sz w:val="24"/>
          <w:szCs w:val="24"/>
          <w:lang w:eastAsia="pt-BR"/>
        </w:rPr>
        <w:t>.</w:t>
      </w:r>
    </w:p>
    <w:p w:rsidR="000D0EB5" w:rsidRDefault="000D0EB5">
      <w:pPr>
        <w:spacing w:after="0" w:line="240" w:lineRule="auto"/>
        <w:rPr>
          <w:rFonts w:ascii="Arial" w:hAnsi="Arial" w:cs="Arial"/>
          <w:b/>
          <w:sz w:val="24"/>
          <w:szCs w:val="24"/>
          <w:lang w:eastAsia="pt-BR"/>
        </w:rPr>
      </w:pPr>
      <w:r>
        <w:rPr>
          <w:rFonts w:ascii="Arial" w:hAnsi="Arial" w:cs="Arial"/>
          <w:b/>
          <w:sz w:val="24"/>
          <w:szCs w:val="24"/>
          <w:lang w:eastAsia="pt-BR"/>
        </w:rPr>
        <w:br w:type="page"/>
      </w:r>
    </w:p>
    <w:p w:rsidR="000D0EB5" w:rsidRPr="000D0EB5" w:rsidRDefault="004F7E78"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lastRenderedPageBreak/>
        <w:t>plurality</w:t>
      </w:r>
      <w:proofErr w:type="spellEnd"/>
      <w:r w:rsidRPr="000D0EB5">
        <w:rPr>
          <w:rFonts w:ascii="Arial" w:hAnsi="Arial" w:cs="Arial"/>
          <w:b/>
          <w:sz w:val="24"/>
          <w:szCs w:val="24"/>
          <w:lang w:eastAsia="pt-BR"/>
        </w:rPr>
        <w:t xml:space="preserve">: </w:t>
      </w:r>
    </w:p>
    <w:p w:rsidR="004F7E7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F7E78">
        <w:rPr>
          <w:rFonts w:ascii="Arial" w:hAnsi="Arial" w:cs="Arial"/>
          <w:sz w:val="24"/>
          <w:szCs w:val="24"/>
          <w:lang w:eastAsia="pt-BR"/>
        </w:rPr>
        <w:t xml:space="preserve">oluna gerada a partir da coluna </w:t>
      </w:r>
      <w:proofErr w:type="spellStart"/>
      <w:r w:rsidR="004F7E78" w:rsidRPr="004F7E78">
        <w:rPr>
          <w:rFonts w:ascii="Arial" w:hAnsi="Arial" w:cs="Arial"/>
          <w:sz w:val="24"/>
          <w:szCs w:val="24"/>
          <w:lang w:eastAsia="pt-BR"/>
        </w:rPr>
        <w:t>plurality</w:t>
      </w:r>
      <w:proofErr w:type="spellEnd"/>
      <w:r w:rsidR="004F7E78">
        <w:rPr>
          <w:rFonts w:ascii="Arial" w:hAnsi="Arial" w:cs="Arial"/>
          <w:sz w:val="24"/>
          <w:szCs w:val="24"/>
          <w:lang w:eastAsia="pt-BR"/>
        </w:rPr>
        <w:t xml:space="preserve"> da tabela </w:t>
      </w:r>
      <w:proofErr w:type="spellStart"/>
      <w:r w:rsidR="004F7E78">
        <w:rPr>
          <w:rFonts w:ascii="Arial" w:hAnsi="Arial" w:cs="Arial"/>
          <w:sz w:val="24"/>
          <w:szCs w:val="24"/>
          <w:lang w:eastAsia="pt-BR"/>
        </w:rPr>
        <w:t>natality</w:t>
      </w:r>
      <w:proofErr w:type="spellEnd"/>
      <w:r w:rsidR="004F7E78">
        <w:rPr>
          <w:rFonts w:ascii="Arial" w:hAnsi="Arial" w:cs="Arial"/>
          <w:sz w:val="24"/>
          <w:szCs w:val="24"/>
          <w:lang w:eastAsia="pt-BR"/>
        </w:rPr>
        <w:t xml:space="preserve">. Esta coluna representa a quantidade de filhos que estava na barriga da mãe, independente se estes filhos nascerão vivos ou não. Esta coluna é importante para a análise, quando o valor for </w:t>
      </w:r>
      <w:proofErr w:type="spellStart"/>
      <w:r w:rsidR="004F7E78">
        <w:rPr>
          <w:rFonts w:ascii="Arial" w:hAnsi="Arial" w:cs="Arial"/>
          <w:sz w:val="24"/>
          <w:szCs w:val="24"/>
          <w:lang w:eastAsia="pt-BR"/>
        </w:rPr>
        <w:t>null</w:t>
      </w:r>
      <w:proofErr w:type="spellEnd"/>
      <w:r w:rsidR="004F7E78">
        <w:rPr>
          <w:rFonts w:ascii="Arial" w:hAnsi="Arial" w:cs="Arial"/>
          <w:sz w:val="24"/>
          <w:szCs w:val="24"/>
          <w:lang w:eastAsia="pt-BR"/>
        </w:rPr>
        <w:t xml:space="preserve"> na origem é atribuído o valor 1 para esta </w:t>
      </w:r>
      <w:proofErr w:type="spellStart"/>
      <w:r w:rsidR="004F7E78">
        <w:rPr>
          <w:rFonts w:ascii="Arial" w:hAnsi="Arial" w:cs="Arial"/>
          <w:sz w:val="24"/>
          <w:szCs w:val="24"/>
          <w:lang w:eastAsia="pt-BR"/>
        </w:rPr>
        <w:t>view</w:t>
      </w:r>
      <w:proofErr w:type="spellEnd"/>
      <w:r w:rsidR="004F7E78">
        <w:rPr>
          <w:rFonts w:ascii="Arial" w:hAnsi="Arial" w:cs="Arial"/>
          <w:sz w:val="24"/>
          <w:szCs w:val="24"/>
          <w:lang w:eastAsia="pt-BR"/>
        </w:rPr>
        <w:t xml:space="preserve">, pois entende-se que cada registro da tabela representa uma gravidez de ao menos 1 filho. A quantidade exata de filhos é importante na análise, todavia retirar as colunas que não possuem valor cadastrado neste campo na origem representou uma perda </w:t>
      </w:r>
      <w:r w:rsidR="00383F48">
        <w:rPr>
          <w:rFonts w:ascii="Arial" w:hAnsi="Arial" w:cs="Arial"/>
          <w:sz w:val="24"/>
          <w:szCs w:val="24"/>
          <w:lang w:eastAsia="pt-BR"/>
        </w:rPr>
        <w:t>de</w:t>
      </w:r>
      <w:r w:rsidR="004F7E78">
        <w:rPr>
          <w:rFonts w:ascii="Arial" w:hAnsi="Arial" w:cs="Arial"/>
          <w:sz w:val="24"/>
          <w:szCs w:val="24"/>
          <w:lang w:eastAsia="pt-BR"/>
        </w:rPr>
        <w:t xml:space="preserve"> </w:t>
      </w:r>
      <w:r w:rsidR="00383F48" w:rsidRPr="00383F48">
        <w:rPr>
          <w:rFonts w:ascii="Arial" w:hAnsi="Arial" w:cs="Arial"/>
          <w:sz w:val="24"/>
          <w:szCs w:val="24"/>
          <w:lang w:eastAsia="pt-BR"/>
        </w:rPr>
        <w:t>3</w:t>
      </w:r>
      <w:r w:rsidR="00383F48">
        <w:rPr>
          <w:rFonts w:ascii="Arial" w:hAnsi="Arial" w:cs="Arial"/>
          <w:sz w:val="24"/>
          <w:szCs w:val="24"/>
          <w:lang w:eastAsia="pt-BR"/>
        </w:rPr>
        <w:t>.</w:t>
      </w:r>
      <w:r w:rsidR="00383F48" w:rsidRPr="00383F48">
        <w:rPr>
          <w:rFonts w:ascii="Arial" w:hAnsi="Arial" w:cs="Arial"/>
          <w:sz w:val="24"/>
          <w:szCs w:val="24"/>
          <w:lang w:eastAsia="pt-BR"/>
        </w:rPr>
        <w:t>669</w:t>
      </w:r>
      <w:r w:rsidR="00383F48">
        <w:rPr>
          <w:rFonts w:ascii="Arial" w:hAnsi="Arial" w:cs="Arial"/>
          <w:sz w:val="24"/>
          <w:szCs w:val="24"/>
          <w:lang w:eastAsia="pt-BR"/>
        </w:rPr>
        <w:t>.</w:t>
      </w:r>
      <w:r w:rsidR="00383F48" w:rsidRPr="00383F48">
        <w:rPr>
          <w:rFonts w:ascii="Arial" w:hAnsi="Arial" w:cs="Arial"/>
          <w:sz w:val="24"/>
          <w:szCs w:val="24"/>
          <w:lang w:eastAsia="pt-BR"/>
        </w:rPr>
        <w:t>003</w:t>
      </w:r>
      <w:r w:rsidR="00383F48">
        <w:rPr>
          <w:rFonts w:ascii="Arial" w:hAnsi="Arial" w:cs="Arial"/>
          <w:sz w:val="24"/>
          <w:szCs w:val="24"/>
          <w:lang w:eastAsia="pt-BR"/>
        </w:rPr>
        <w:t xml:space="preserve"> registros</w:t>
      </w:r>
      <w:r w:rsidR="004F7E78">
        <w:rPr>
          <w:rFonts w:ascii="Arial" w:hAnsi="Arial" w:cs="Arial"/>
          <w:sz w:val="24"/>
          <w:szCs w:val="24"/>
          <w:lang w:eastAsia="pt-BR"/>
        </w:rPr>
        <w:t>.</w:t>
      </w:r>
      <w:r w:rsidR="00383F48">
        <w:rPr>
          <w:rFonts w:ascii="Arial" w:hAnsi="Arial" w:cs="Arial"/>
          <w:sz w:val="24"/>
          <w:szCs w:val="24"/>
          <w:lang w:eastAsia="pt-BR"/>
        </w:rPr>
        <w:t xml:space="preserve"> Por este motivo foi escolhido considerar 1 aos valores nulos na origem ao invés de tirá-los da análise.</w:t>
      </w:r>
    </w:p>
    <w:p w:rsidR="00551244" w:rsidRDefault="00551244" w:rsidP="000D0EB5">
      <w:pPr>
        <w:pStyle w:val="PargrafodaLista"/>
        <w:suppressAutoHyphens/>
        <w:spacing w:line="360" w:lineRule="auto"/>
        <w:ind w:left="2116"/>
        <w:jc w:val="both"/>
        <w:rPr>
          <w:rFonts w:ascii="Arial" w:hAnsi="Arial" w:cs="Arial"/>
          <w:sz w:val="24"/>
          <w:szCs w:val="24"/>
          <w:lang w:eastAsia="pt-BR"/>
        </w:rPr>
      </w:pPr>
      <w:r>
        <w:rPr>
          <w:noProof/>
        </w:rPr>
        <w:drawing>
          <wp:inline distT="0" distB="0" distL="0" distR="0" wp14:anchorId="22A32DB5" wp14:editId="21478D50">
            <wp:extent cx="1409700" cy="895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895350"/>
                    </a:xfrm>
                    <a:prstGeom prst="rect">
                      <a:avLst/>
                    </a:prstGeom>
                  </pic:spPr>
                </pic:pic>
              </a:graphicData>
            </a:graphic>
          </wp:inline>
        </w:drawing>
      </w:r>
    </w:p>
    <w:p w:rsidR="000D0EB5" w:rsidRPr="000D0EB5" w:rsidRDefault="00383F48"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mother_residence_fu</w:t>
      </w:r>
      <w:proofErr w:type="spellEnd"/>
      <w:r w:rsidRPr="000D0EB5">
        <w:rPr>
          <w:rFonts w:ascii="Arial" w:hAnsi="Arial" w:cs="Arial"/>
          <w:b/>
          <w:sz w:val="24"/>
          <w:szCs w:val="24"/>
          <w:lang w:eastAsia="pt-BR"/>
        </w:rPr>
        <w:t xml:space="preserve">: </w:t>
      </w:r>
    </w:p>
    <w:p w:rsidR="00383F4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383F48">
        <w:rPr>
          <w:rFonts w:ascii="Arial" w:hAnsi="Arial" w:cs="Arial"/>
          <w:sz w:val="24"/>
          <w:szCs w:val="24"/>
          <w:lang w:eastAsia="pt-BR"/>
        </w:rPr>
        <w:t xml:space="preserve">oluna gerada a partir da coluna </w:t>
      </w:r>
      <w:proofErr w:type="spellStart"/>
      <w:r w:rsidR="00383F48" w:rsidRPr="00383F48">
        <w:rPr>
          <w:rFonts w:ascii="Arial" w:hAnsi="Arial" w:cs="Arial"/>
          <w:sz w:val="24"/>
          <w:szCs w:val="24"/>
          <w:lang w:eastAsia="pt-BR"/>
        </w:rPr>
        <w:t>mother_residence_state</w:t>
      </w:r>
      <w:proofErr w:type="spellEnd"/>
      <w:r w:rsidR="00383F48">
        <w:rPr>
          <w:rFonts w:ascii="Arial" w:hAnsi="Arial" w:cs="Arial"/>
          <w:sz w:val="24"/>
          <w:szCs w:val="24"/>
          <w:lang w:eastAsia="pt-BR"/>
        </w:rPr>
        <w:t xml:space="preserve"> da tabela </w:t>
      </w:r>
      <w:proofErr w:type="spellStart"/>
      <w:r w:rsidR="00383F48">
        <w:rPr>
          <w:rFonts w:ascii="Arial" w:hAnsi="Arial" w:cs="Arial"/>
          <w:sz w:val="24"/>
          <w:szCs w:val="24"/>
          <w:lang w:eastAsia="pt-BR"/>
        </w:rPr>
        <w:t>natality</w:t>
      </w:r>
      <w:proofErr w:type="spellEnd"/>
      <w:r w:rsidR="00383F48">
        <w:rPr>
          <w:rFonts w:ascii="Arial" w:hAnsi="Arial" w:cs="Arial"/>
          <w:sz w:val="24"/>
          <w:szCs w:val="24"/>
          <w:lang w:eastAsia="pt-BR"/>
        </w:rPr>
        <w:t>. Aos valores vazios da tabela de origem serão representados como nulo</w:t>
      </w:r>
      <w:r w:rsidR="00383F48" w:rsidRPr="00383F48">
        <w:rPr>
          <w:rFonts w:ascii="Arial" w:hAnsi="Arial" w:cs="Arial"/>
          <w:sz w:val="24"/>
          <w:szCs w:val="24"/>
          <w:lang w:eastAsia="pt-BR"/>
        </w:rPr>
        <w:t xml:space="preserve"> </w:t>
      </w:r>
      <w:r w:rsidR="00383F48">
        <w:rPr>
          <w:rFonts w:ascii="Arial" w:hAnsi="Arial" w:cs="Arial"/>
          <w:sz w:val="24"/>
          <w:szCs w:val="24"/>
          <w:lang w:eastAsia="pt-BR"/>
        </w:rPr>
        <w:t xml:space="preserve">nesta </w:t>
      </w:r>
      <w:proofErr w:type="spellStart"/>
      <w:r w:rsidR="00383F48">
        <w:rPr>
          <w:rFonts w:ascii="Arial" w:hAnsi="Arial" w:cs="Arial"/>
          <w:sz w:val="24"/>
          <w:szCs w:val="24"/>
          <w:lang w:eastAsia="pt-BR"/>
        </w:rPr>
        <w:t>view</w:t>
      </w:r>
      <w:proofErr w:type="spellEnd"/>
      <w:r w:rsidR="00383F48">
        <w:rPr>
          <w:rFonts w:ascii="Arial" w:hAnsi="Arial" w:cs="Arial"/>
          <w:sz w:val="24"/>
          <w:szCs w:val="24"/>
          <w:lang w:eastAsia="pt-BR"/>
        </w:rPr>
        <w:t>.</w:t>
      </w:r>
    </w:p>
    <w:p w:rsidR="000D0EB5" w:rsidRPr="000D0EB5" w:rsidRDefault="00383F48"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mother_race</w:t>
      </w:r>
      <w:proofErr w:type="spellEnd"/>
      <w:r w:rsidRPr="000D0EB5">
        <w:rPr>
          <w:rFonts w:ascii="Arial" w:hAnsi="Arial" w:cs="Arial"/>
          <w:b/>
          <w:sz w:val="24"/>
          <w:szCs w:val="24"/>
          <w:lang w:eastAsia="pt-BR"/>
        </w:rPr>
        <w:t xml:space="preserve">: </w:t>
      </w:r>
    </w:p>
    <w:p w:rsidR="00383F4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383F48">
        <w:rPr>
          <w:rFonts w:ascii="Arial" w:hAnsi="Arial" w:cs="Arial"/>
          <w:sz w:val="24"/>
          <w:szCs w:val="24"/>
          <w:lang w:eastAsia="pt-BR"/>
        </w:rPr>
        <w:t>oluna gera</w:t>
      </w:r>
      <w:r w:rsidR="00551244">
        <w:rPr>
          <w:rFonts w:ascii="Arial" w:hAnsi="Arial" w:cs="Arial"/>
          <w:sz w:val="24"/>
          <w:szCs w:val="24"/>
          <w:lang w:eastAsia="pt-BR"/>
        </w:rPr>
        <w:t>da</w:t>
      </w:r>
      <w:r w:rsidR="00383F48">
        <w:rPr>
          <w:rFonts w:ascii="Arial" w:hAnsi="Arial" w:cs="Arial"/>
          <w:sz w:val="24"/>
          <w:szCs w:val="24"/>
          <w:lang w:eastAsia="pt-BR"/>
        </w:rPr>
        <w:t xml:space="preserve"> a partir da coluna </w:t>
      </w:r>
      <w:proofErr w:type="spellStart"/>
      <w:r w:rsidR="00383F48" w:rsidRPr="00383F48">
        <w:rPr>
          <w:rFonts w:ascii="Arial" w:hAnsi="Arial" w:cs="Arial"/>
          <w:sz w:val="24"/>
          <w:szCs w:val="24"/>
          <w:lang w:eastAsia="pt-BR"/>
        </w:rPr>
        <w:t>mother_race</w:t>
      </w:r>
      <w:proofErr w:type="spellEnd"/>
      <w:r w:rsidR="00383F48">
        <w:rPr>
          <w:rFonts w:ascii="Arial" w:hAnsi="Arial" w:cs="Arial"/>
          <w:sz w:val="24"/>
          <w:szCs w:val="24"/>
          <w:lang w:eastAsia="pt-BR"/>
        </w:rPr>
        <w:t xml:space="preserve"> da tabela </w:t>
      </w:r>
      <w:proofErr w:type="spellStart"/>
      <w:r w:rsidR="00383F48">
        <w:rPr>
          <w:rFonts w:ascii="Arial" w:hAnsi="Arial" w:cs="Arial"/>
          <w:sz w:val="24"/>
          <w:szCs w:val="24"/>
          <w:lang w:eastAsia="pt-BR"/>
        </w:rPr>
        <w:t>natality</w:t>
      </w:r>
      <w:proofErr w:type="spellEnd"/>
      <w:r w:rsidR="00383F48">
        <w:rPr>
          <w:rFonts w:ascii="Arial" w:hAnsi="Arial" w:cs="Arial"/>
          <w:sz w:val="24"/>
          <w:szCs w:val="24"/>
          <w:lang w:eastAsia="pt-BR"/>
        </w:rPr>
        <w:t xml:space="preserve">. Quando o valor da origem for nulo, nesta </w:t>
      </w:r>
      <w:proofErr w:type="spellStart"/>
      <w:r w:rsidR="00383F48">
        <w:rPr>
          <w:rFonts w:ascii="Arial" w:hAnsi="Arial" w:cs="Arial"/>
          <w:sz w:val="24"/>
          <w:szCs w:val="24"/>
          <w:lang w:eastAsia="pt-BR"/>
        </w:rPr>
        <w:t>view</w:t>
      </w:r>
      <w:proofErr w:type="spellEnd"/>
      <w:r w:rsidR="00383F48">
        <w:rPr>
          <w:rFonts w:ascii="Arial" w:hAnsi="Arial" w:cs="Arial"/>
          <w:sz w:val="24"/>
          <w:szCs w:val="24"/>
          <w:lang w:eastAsia="pt-BR"/>
        </w:rPr>
        <w:t xml:space="preserve"> o valor será o número 9.</w:t>
      </w:r>
    </w:p>
    <w:p w:rsidR="000D0EB5" w:rsidRPr="000D0EB5" w:rsidRDefault="00551244"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mother_age</w:t>
      </w:r>
      <w:proofErr w:type="spellEnd"/>
      <w:r w:rsidRPr="000D0EB5">
        <w:rPr>
          <w:rFonts w:ascii="Arial" w:hAnsi="Arial" w:cs="Arial"/>
          <w:b/>
          <w:sz w:val="24"/>
          <w:szCs w:val="24"/>
          <w:lang w:eastAsia="pt-BR"/>
        </w:rPr>
        <w:t xml:space="preserve">: </w:t>
      </w:r>
    </w:p>
    <w:p w:rsidR="00383F48"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551244">
        <w:rPr>
          <w:rFonts w:ascii="Arial" w:hAnsi="Arial" w:cs="Arial"/>
          <w:sz w:val="24"/>
          <w:szCs w:val="24"/>
          <w:lang w:eastAsia="pt-BR"/>
        </w:rPr>
        <w:t xml:space="preserve">oluna gerada a partir da coluna </w:t>
      </w:r>
      <w:proofErr w:type="spellStart"/>
      <w:r w:rsidR="00551244" w:rsidRPr="00383F48">
        <w:rPr>
          <w:rFonts w:ascii="Arial" w:hAnsi="Arial" w:cs="Arial"/>
          <w:sz w:val="24"/>
          <w:szCs w:val="24"/>
          <w:lang w:eastAsia="pt-BR"/>
        </w:rPr>
        <w:t>mother</w:t>
      </w:r>
      <w:proofErr w:type="spellEnd"/>
      <w:r w:rsidR="00551244" w:rsidRPr="00383F48">
        <w:rPr>
          <w:rFonts w:ascii="Arial" w:hAnsi="Arial" w:cs="Arial"/>
          <w:sz w:val="24"/>
          <w:szCs w:val="24"/>
          <w:lang w:eastAsia="pt-BR"/>
        </w:rPr>
        <w:t>_</w:t>
      </w:r>
      <w:r w:rsidR="00551244" w:rsidRPr="00551244">
        <w:rPr>
          <w:rFonts w:ascii="Arial" w:hAnsi="Arial" w:cs="Arial"/>
          <w:sz w:val="24"/>
          <w:szCs w:val="24"/>
          <w:lang w:eastAsia="pt-BR"/>
        </w:rPr>
        <w:t xml:space="preserve"> age</w:t>
      </w:r>
      <w:r w:rsidR="00551244">
        <w:rPr>
          <w:rFonts w:ascii="Arial" w:hAnsi="Arial" w:cs="Arial"/>
          <w:sz w:val="24"/>
          <w:szCs w:val="24"/>
          <w:lang w:eastAsia="pt-BR"/>
        </w:rPr>
        <w:t xml:space="preserve"> da tabela </w:t>
      </w:r>
      <w:proofErr w:type="spellStart"/>
      <w:r w:rsidR="00551244">
        <w:rPr>
          <w:rFonts w:ascii="Arial" w:hAnsi="Arial" w:cs="Arial"/>
          <w:sz w:val="24"/>
          <w:szCs w:val="24"/>
          <w:lang w:eastAsia="pt-BR"/>
        </w:rPr>
        <w:t>natality</w:t>
      </w:r>
      <w:proofErr w:type="spellEnd"/>
      <w:r w:rsidR="00551244">
        <w:rPr>
          <w:rFonts w:ascii="Arial" w:hAnsi="Arial" w:cs="Arial"/>
          <w:sz w:val="24"/>
          <w:szCs w:val="24"/>
          <w:lang w:eastAsia="pt-BR"/>
        </w:rPr>
        <w:t>.</w:t>
      </w:r>
    </w:p>
    <w:p w:rsidR="000D0EB5" w:rsidRPr="000D0EB5" w:rsidRDefault="00551244"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t>gestation_weeks</w:t>
      </w:r>
      <w:proofErr w:type="spellEnd"/>
      <w:r w:rsidRPr="000D0EB5">
        <w:rPr>
          <w:rFonts w:ascii="Arial" w:hAnsi="Arial" w:cs="Arial"/>
          <w:b/>
          <w:sz w:val="24"/>
          <w:szCs w:val="24"/>
          <w:lang w:eastAsia="pt-BR"/>
        </w:rPr>
        <w:t xml:space="preserve">: </w:t>
      </w:r>
    </w:p>
    <w:p w:rsidR="00551244"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551244">
        <w:rPr>
          <w:rFonts w:ascii="Arial" w:hAnsi="Arial" w:cs="Arial"/>
          <w:sz w:val="24"/>
          <w:szCs w:val="24"/>
          <w:lang w:eastAsia="pt-BR"/>
        </w:rPr>
        <w:t xml:space="preserve">oluna gerada a partir da coluna </w:t>
      </w:r>
      <w:proofErr w:type="spellStart"/>
      <w:r w:rsidR="00551244" w:rsidRPr="00551244">
        <w:rPr>
          <w:rFonts w:ascii="Arial" w:hAnsi="Arial" w:cs="Arial"/>
          <w:sz w:val="24"/>
          <w:szCs w:val="24"/>
          <w:lang w:eastAsia="pt-BR"/>
        </w:rPr>
        <w:t>gestation_weeks</w:t>
      </w:r>
      <w:proofErr w:type="spellEnd"/>
      <w:r w:rsidR="00551244">
        <w:rPr>
          <w:rFonts w:ascii="Arial" w:hAnsi="Arial" w:cs="Arial"/>
          <w:sz w:val="24"/>
          <w:szCs w:val="24"/>
          <w:lang w:eastAsia="pt-BR"/>
        </w:rPr>
        <w:t xml:space="preserve"> da tabela </w:t>
      </w:r>
      <w:proofErr w:type="spellStart"/>
      <w:r w:rsidR="00551244">
        <w:rPr>
          <w:rFonts w:ascii="Arial" w:hAnsi="Arial" w:cs="Arial"/>
          <w:sz w:val="24"/>
          <w:szCs w:val="24"/>
          <w:lang w:eastAsia="pt-BR"/>
        </w:rPr>
        <w:t>natality</w:t>
      </w:r>
      <w:proofErr w:type="spellEnd"/>
      <w:r w:rsidR="00551244">
        <w:rPr>
          <w:rFonts w:ascii="Arial" w:hAnsi="Arial" w:cs="Arial"/>
          <w:sz w:val="24"/>
          <w:szCs w:val="24"/>
          <w:lang w:eastAsia="pt-BR"/>
        </w:rPr>
        <w:t xml:space="preserve">. Esta coluna representa a quantidade de semanas de gestação, essa é uma informação muito importante para o modelo. Quando esta coluna está nula na origem o valor dela é calculado através da diferença entre a data de nascimento (coluna </w:t>
      </w:r>
      <w:proofErr w:type="spellStart"/>
      <w:r w:rsidR="00551244" w:rsidRPr="00E82372">
        <w:rPr>
          <w:rFonts w:ascii="Arial" w:hAnsi="Arial" w:cs="Arial"/>
          <w:sz w:val="24"/>
          <w:szCs w:val="24"/>
          <w:lang w:eastAsia="pt-BR"/>
        </w:rPr>
        <w:t>birth_fu</w:t>
      </w:r>
      <w:proofErr w:type="spellEnd"/>
      <w:r w:rsidR="00551244">
        <w:rPr>
          <w:rFonts w:ascii="Arial" w:hAnsi="Arial" w:cs="Arial"/>
          <w:sz w:val="24"/>
          <w:szCs w:val="24"/>
          <w:lang w:eastAsia="pt-BR"/>
        </w:rPr>
        <w:t xml:space="preserve">) e a data da última menstruação (coluna </w:t>
      </w:r>
      <w:proofErr w:type="spellStart"/>
      <w:r w:rsidR="00551244">
        <w:rPr>
          <w:rFonts w:ascii="Arial" w:hAnsi="Arial" w:cs="Arial"/>
          <w:sz w:val="24"/>
          <w:szCs w:val="24"/>
          <w:lang w:eastAsia="pt-BR"/>
        </w:rPr>
        <w:t>lmp_date</w:t>
      </w:r>
      <w:proofErr w:type="spellEnd"/>
      <w:r w:rsidR="00551244">
        <w:rPr>
          <w:rFonts w:ascii="Arial" w:hAnsi="Arial" w:cs="Arial"/>
          <w:sz w:val="24"/>
          <w:szCs w:val="24"/>
          <w:lang w:eastAsia="pt-BR"/>
        </w:rPr>
        <w:t>).</w:t>
      </w:r>
    </w:p>
    <w:p w:rsidR="00D051B8" w:rsidRDefault="00D051B8">
      <w:pPr>
        <w:spacing w:after="0" w:line="240" w:lineRule="auto"/>
        <w:rPr>
          <w:rFonts w:ascii="Arial" w:hAnsi="Arial" w:cs="Arial"/>
          <w:b/>
          <w:sz w:val="24"/>
          <w:szCs w:val="24"/>
          <w:lang w:eastAsia="pt-BR"/>
        </w:rPr>
      </w:pPr>
      <w:r>
        <w:rPr>
          <w:rFonts w:ascii="Arial" w:hAnsi="Arial" w:cs="Arial"/>
          <w:b/>
          <w:sz w:val="24"/>
          <w:szCs w:val="24"/>
          <w:lang w:eastAsia="pt-BR"/>
        </w:rPr>
        <w:br w:type="page"/>
      </w:r>
    </w:p>
    <w:p w:rsidR="000D0EB5" w:rsidRPr="000D0EB5" w:rsidRDefault="00551244"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0D0EB5">
        <w:rPr>
          <w:rFonts w:ascii="Arial" w:hAnsi="Arial" w:cs="Arial"/>
          <w:b/>
          <w:sz w:val="24"/>
          <w:szCs w:val="24"/>
          <w:lang w:eastAsia="pt-BR"/>
        </w:rPr>
        <w:lastRenderedPageBreak/>
        <w:t>lmp_year</w:t>
      </w:r>
      <w:proofErr w:type="spellEnd"/>
      <w:r w:rsidRPr="000D0EB5">
        <w:rPr>
          <w:rFonts w:ascii="Arial" w:hAnsi="Arial" w:cs="Arial"/>
          <w:b/>
          <w:sz w:val="24"/>
          <w:szCs w:val="24"/>
          <w:lang w:eastAsia="pt-BR"/>
        </w:rPr>
        <w:t xml:space="preserve">: </w:t>
      </w:r>
    </w:p>
    <w:p w:rsidR="00A61A23" w:rsidRDefault="000D0EB5"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551244">
        <w:rPr>
          <w:rFonts w:ascii="Arial" w:hAnsi="Arial" w:cs="Arial"/>
          <w:sz w:val="24"/>
          <w:szCs w:val="24"/>
          <w:lang w:eastAsia="pt-BR"/>
        </w:rPr>
        <w:t xml:space="preserve">oluna gerada a partir da coluna </w:t>
      </w:r>
      <w:proofErr w:type="spellStart"/>
      <w:r w:rsidR="00551244">
        <w:rPr>
          <w:rFonts w:ascii="Arial" w:hAnsi="Arial" w:cs="Arial"/>
          <w:sz w:val="24"/>
          <w:szCs w:val="24"/>
          <w:lang w:eastAsia="pt-BR"/>
        </w:rPr>
        <w:t>lmp</w:t>
      </w:r>
      <w:proofErr w:type="spellEnd"/>
      <w:r w:rsidR="00551244">
        <w:rPr>
          <w:rFonts w:ascii="Arial" w:hAnsi="Arial" w:cs="Arial"/>
          <w:sz w:val="24"/>
          <w:szCs w:val="24"/>
          <w:lang w:eastAsia="pt-BR"/>
        </w:rPr>
        <w:t xml:space="preserve"> da tabela </w:t>
      </w:r>
      <w:proofErr w:type="spellStart"/>
      <w:r w:rsidR="00551244">
        <w:rPr>
          <w:rFonts w:ascii="Arial" w:hAnsi="Arial" w:cs="Arial"/>
          <w:sz w:val="24"/>
          <w:szCs w:val="24"/>
          <w:lang w:eastAsia="pt-BR"/>
        </w:rPr>
        <w:t>natality</w:t>
      </w:r>
      <w:proofErr w:type="spellEnd"/>
      <w:r w:rsidR="00551244">
        <w:rPr>
          <w:rFonts w:ascii="Arial" w:hAnsi="Arial" w:cs="Arial"/>
          <w:sz w:val="24"/>
          <w:szCs w:val="24"/>
          <w:lang w:eastAsia="pt-BR"/>
        </w:rPr>
        <w:t>.</w:t>
      </w:r>
      <w:r w:rsidR="00924DBF">
        <w:rPr>
          <w:rFonts w:ascii="Arial" w:hAnsi="Arial" w:cs="Arial"/>
          <w:sz w:val="24"/>
          <w:szCs w:val="24"/>
          <w:lang w:eastAsia="pt-BR"/>
        </w:rPr>
        <w:t xml:space="preserve"> Na </w:t>
      </w:r>
      <w:r w:rsidR="00A61A23">
        <w:rPr>
          <w:rFonts w:ascii="Arial" w:hAnsi="Arial" w:cs="Arial"/>
          <w:sz w:val="24"/>
          <w:szCs w:val="24"/>
          <w:lang w:eastAsia="pt-BR"/>
        </w:rPr>
        <w:t xml:space="preserve">tabela de </w:t>
      </w:r>
      <w:r w:rsidR="00924DBF">
        <w:rPr>
          <w:rFonts w:ascii="Arial" w:hAnsi="Arial" w:cs="Arial"/>
          <w:sz w:val="24"/>
          <w:szCs w:val="24"/>
          <w:lang w:eastAsia="pt-BR"/>
        </w:rPr>
        <w:t xml:space="preserve">origem </w:t>
      </w:r>
      <w:r w:rsidR="00A61A23">
        <w:rPr>
          <w:rFonts w:ascii="Arial" w:hAnsi="Arial" w:cs="Arial"/>
          <w:sz w:val="24"/>
          <w:szCs w:val="24"/>
          <w:lang w:eastAsia="pt-BR"/>
        </w:rPr>
        <w:t xml:space="preserve">o ano da última menstruação é uma parte da coluna </w:t>
      </w:r>
      <w:proofErr w:type="spellStart"/>
      <w:r w:rsidR="00A61A23">
        <w:rPr>
          <w:rFonts w:ascii="Arial" w:hAnsi="Arial" w:cs="Arial"/>
          <w:sz w:val="24"/>
          <w:szCs w:val="24"/>
          <w:lang w:eastAsia="pt-BR"/>
        </w:rPr>
        <w:t>lmp</w:t>
      </w:r>
      <w:proofErr w:type="spellEnd"/>
      <w:r w:rsidR="00A61A23">
        <w:rPr>
          <w:rFonts w:ascii="Arial" w:hAnsi="Arial" w:cs="Arial"/>
          <w:sz w:val="24"/>
          <w:szCs w:val="24"/>
          <w:lang w:eastAsia="pt-BR"/>
        </w:rPr>
        <w:t xml:space="preserve">. Ele está presente nos últimos 4 </w:t>
      </w:r>
      <w:proofErr w:type="spellStart"/>
      <w:r w:rsidR="00A61A23">
        <w:rPr>
          <w:rFonts w:ascii="Arial" w:hAnsi="Arial" w:cs="Arial"/>
          <w:sz w:val="24"/>
          <w:szCs w:val="24"/>
          <w:lang w:eastAsia="pt-BR"/>
        </w:rPr>
        <w:t>digitos</w:t>
      </w:r>
      <w:proofErr w:type="spellEnd"/>
      <w:r w:rsidR="00A61A23">
        <w:rPr>
          <w:rFonts w:ascii="Arial" w:hAnsi="Arial" w:cs="Arial"/>
          <w:sz w:val="24"/>
          <w:szCs w:val="24"/>
          <w:lang w:eastAsia="pt-BR"/>
        </w:rPr>
        <w:t xml:space="preserve"> da coluna </w:t>
      </w:r>
      <w:proofErr w:type="spellStart"/>
      <w:r w:rsidR="00A61A23">
        <w:rPr>
          <w:rFonts w:ascii="Arial" w:hAnsi="Arial" w:cs="Arial"/>
          <w:sz w:val="24"/>
          <w:szCs w:val="24"/>
          <w:lang w:eastAsia="pt-BR"/>
        </w:rPr>
        <w:t>lmp</w:t>
      </w:r>
      <w:proofErr w:type="spellEnd"/>
      <w:r w:rsidR="00A61A23">
        <w:rPr>
          <w:rFonts w:ascii="Arial" w:hAnsi="Arial" w:cs="Arial"/>
          <w:sz w:val="24"/>
          <w:szCs w:val="24"/>
          <w:lang w:eastAsia="pt-BR"/>
        </w:rPr>
        <w:t xml:space="preserve"> da tabela de </w:t>
      </w:r>
      <w:proofErr w:type="spellStart"/>
      <w:r w:rsidR="00A61A23">
        <w:rPr>
          <w:rFonts w:ascii="Arial" w:hAnsi="Arial" w:cs="Arial"/>
          <w:sz w:val="24"/>
          <w:szCs w:val="24"/>
          <w:lang w:eastAsia="pt-BR"/>
        </w:rPr>
        <w:t>natality</w:t>
      </w:r>
      <w:proofErr w:type="spellEnd"/>
      <w:r w:rsidR="00A61A23">
        <w:rPr>
          <w:rFonts w:ascii="Arial" w:hAnsi="Arial" w:cs="Arial"/>
          <w:sz w:val="24"/>
          <w:szCs w:val="24"/>
          <w:lang w:eastAsia="pt-BR"/>
        </w:rPr>
        <w:t xml:space="preserve">. Ao tentar extrair o ano da coluna </w:t>
      </w:r>
      <w:proofErr w:type="spellStart"/>
      <w:r w:rsidR="00A61A23">
        <w:rPr>
          <w:rFonts w:ascii="Arial" w:hAnsi="Arial" w:cs="Arial"/>
          <w:sz w:val="24"/>
          <w:szCs w:val="24"/>
          <w:lang w:eastAsia="pt-BR"/>
        </w:rPr>
        <w:t>lmp</w:t>
      </w:r>
      <w:proofErr w:type="spellEnd"/>
      <w:r w:rsidR="00A61A23">
        <w:rPr>
          <w:rFonts w:ascii="Arial" w:hAnsi="Arial" w:cs="Arial"/>
          <w:sz w:val="24"/>
          <w:szCs w:val="24"/>
          <w:lang w:eastAsia="pt-BR"/>
        </w:rPr>
        <w:t xml:space="preserve"> foi identificado valores não numéricos como o caractere “-”. Existem </w:t>
      </w:r>
      <w:r w:rsidR="00A61A23" w:rsidRPr="00A61A23">
        <w:rPr>
          <w:rFonts w:ascii="Arial" w:hAnsi="Arial" w:cs="Arial"/>
          <w:sz w:val="24"/>
          <w:szCs w:val="24"/>
          <w:lang w:eastAsia="pt-BR"/>
        </w:rPr>
        <w:t>2</w:t>
      </w:r>
      <w:r w:rsidR="00A61A23">
        <w:rPr>
          <w:rFonts w:ascii="Arial" w:hAnsi="Arial" w:cs="Arial"/>
          <w:sz w:val="24"/>
          <w:szCs w:val="24"/>
          <w:lang w:eastAsia="pt-BR"/>
        </w:rPr>
        <w:t>.</w:t>
      </w:r>
      <w:r w:rsidR="00A61A23" w:rsidRPr="00A61A23">
        <w:rPr>
          <w:rFonts w:ascii="Arial" w:hAnsi="Arial" w:cs="Arial"/>
          <w:sz w:val="24"/>
          <w:szCs w:val="24"/>
          <w:lang w:eastAsia="pt-BR"/>
        </w:rPr>
        <w:t>026</w:t>
      </w:r>
      <w:r w:rsidR="00A61A23">
        <w:rPr>
          <w:rFonts w:ascii="Arial" w:hAnsi="Arial" w:cs="Arial"/>
          <w:sz w:val="24"/>
          <w:szCs w:val="24"/>
          <w:lang w:eastAsia="pt-BR"/>
        </w:rPr>
        <w:t>.</w:t>
      </w:r>
      <w:r w:rsidR="00A61A23" w:rsidRPr="00A61A23">
        <w:rPr>
          <w:rFonts w:ascii="Arial" w:hAnsi="Arial" w:cs="Arial"/>
          <w:sz w:val="24"/>
          <w:szCs w:val="24"/>
          <w:lang w:eastAsia="pt-BR"/>
        </w:rPr>
        <w:t>278</w:t>
      </w:r>
      <w:r w:rsidR="00A61A23">
        <w:rPr>
          <w:rFonts w:ascii="Arial" w:hAnsi="Arial" w:cs="Arial"/>
          <w:sz w:val="24"/>
          <w:szCs w:val="24"/>
          <w:lang w:eastAsia="pt-BR"/>
        </w:rPr>
        <w:t xml:space="preserve"> registros que se encontram nessa situação.</w:t>
      </w:r>
    </w:p>
    <w:p w:rsidR="00551244" w:rsidRDefault="00A61A23" w:rsidP="000D0EB5">
      <w:pPr>
        <w:pStyle w:val="PargrafodaLista"/>
        <w:suppressAutoHyphens/>
        <w:spacing w:line="360" w:lineRule="auto"/>
        <w:ind w:left="1429"/>
        <w:jc w:val="both"/>
        <w:rPr>
          <w:rFonts w:ascii="Arial" w:hAnsi="Arial" w:cs="Arial"/>
          <w:sz w:val="24"/>
          <w:szCs w:val="24"/>
          <w:lang w:eastAsia="pt-BR"/>
        </w:rPr>
      </w:pPr>
      <w:r>
        <w:rPr>
          <w:noProof/>
        </w:rPr>
        <w:drawing>
          <wp:inline distT="0" distB="0" distL="0" distR="0" wp14:anchorId="252CCCE0" wp14:editId="577317F3">
            <wp:extent cx="1838325" cy="8858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325" cy="885825"/>
                    </a:xfrm>
                    <a:prstGeom prst="rect">
                      <a:avLst/>
                    </a:prstGeom>
                  </pic:spPr>
                </pic:pic>
              </a:graphicData>
            </a:graphic>
          </wp:inline>
        </w:drawing>
      </w:r>
      <w:r>
        <w:rPr>
          <w:rFonts w:ascii="Arial" w:hAnsi="Arial" w:cs="Arial"/>
          <w:sz w:val="24"/>
          <w:szCs w:val="24"/>
          <w:lang w:eastAsia="pt-BR"/>
        </w:rPr>
        <w:t xml:space="preserve">  </w:t>
      </w:r>
    </w:p>
    <w:p w:rsidR="008D081F" w:rsidRDefault="008D081F" w:rsidP="000D0EB5">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Ao tentar identificar uma possível solução para este problema foi identificada a seguinte característica ao executar a seguinte query:</w:t>
      </w:r>
    </w:p>
    <w:p w:rsidR="00BD2E3A" w:rsidRPr="00BD2E3A" w:rsidRDefault="00BD2E3A" w:rsidP="000D0EB5">
      <w:pPr>
        <w:pStyle w:val="PargrafodaLista"/>
        <w:suppressAutoHyphens/>
        <w:spacing w:line="360" w:lineRule="auto"/>
        <w:ind w:left="2116"/>
        <w:jc w:val="both"/>
        <w:rPr>
          <w:rFonts w:ascii="Nirmala UI" w:hAnsi="Nirmala UI" w:cs="Nirmala UI"/>
          <w:sz w:val="16"/>
          <w:szCs w:val="16"/>
          <w:lang w:eastAsia="pt-BR"/>
        </w:rPr>
      </w:pPr>
      <w:r w:rsidRPr="00BD2E3A">
        <w:rPr>
          <w:rFonts w:ascii="Nirmala UI" w:hAnsi="Nirmala UI" w:cs="Nirmala UI"/>
          <w:sz w:val="16"/>
          <w:szCs w:val="16"/>
          <w:lang w:eastAsia="pt-BR"/>
        </w:rPr>
        <w:t>SELECT</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SUBSTR(</w:t>
      </w:r>
      <w:proofErr w:type="spellStart"/>
      <w:proofErr w:type="gramEnd"/>
      <w:r w:rsidRPr="00BD2E3A">
        <w:rPr>
          <w:rFonts w:ascii="Nirmala UI" w:hAnsi="Nirmala UI" w:cs="Nirmala UI"/>
          <w:sz w:val="16"/>
          <w:szCs w:val="16"/>
          <w:lang w:eastAsia="pt-BR"/>
        </w:rPr>
        <w:t>natality.lmp</w:t>
      </w:r>
      <w:proofErr w:type="spellEnd"/>
      <w:r w:rsidRPr="00BD2E3A">
        <w:rPr>
          <w:rFonts w:ascii="Nirmala UI" w:hAnsi="Nirmala UI" w:cs="Nirmala UI"/>
          <w:sz w:val="16"/>
          <w:szCs w:val="16"/>
          <w:lang w:eastAsia="pt-BR"/>
        </w:rPr>
        <w:t>, 5, 4)</w:t>
      </w:r>
      <w:r w:rsidRPr="00BD2E3A">
        <w:rPr>
          <w:rFonts w:ascii="Nirmala UI" w:hAnsi="Nirmala UI" w:cs="Nirmala UI"/>
          <w:sz w:val="16"/>
          <w:szCs w:val="16"/>
          <w:lang w:eastAsia="pt-BR"/>
        </w:rPr>
        <w:tab/>
        <w:t xml:space="preserve">AS </w:t>
      </w:r>
      <w:proofErr w:type="spellStart"/>
      <w:r w:rsidRPr="00BD2E3A">
        <w:rPr>
          <w:rFonts w:ascii="Nirmala UI" w:hAnsi="Nirmala UI" w:cs="Nirmala UI"/>
          <w:sz w:val="16"/>
          <w:szCs w:val="16"/>
          <w:lang w:eastAsia="pt-BR"/>
        </w:rPr>
        <w:t>lmp_year</w:t>
      </w:r>
      <w:proofErr w:type="spellEnd"/>
      <w:r w:rsidRPr="00BD2E3A">
        <w:rPr>
          <w:rFonts w:ascii="Nirmala UI" w:hAnsi="Nirmala UI" w:cs="Nirmala UI"/>
          <w:sz w:val="16"/>
          <w:szCs w:val="16"/>
          <w:lang w:eastAsia="pt-BR"/>
        </w:rPr>
        <w:t>,</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FORMAT(</w:t>
      </w:r>
      <w:proofErr w:type="gramEnd"/>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r w:rsidRPr="00BD2E3A">
        <w:rPr>
          <w:rFonts w:ascii="Nirmala UI" w:hAnsi="Nirmala UI" w:cs="Nirmala UI"/>
          <w:sz w:val="16"/>
          <w:szCs w:val="16"/>
          <w:lang w:eastAsia="pt-BR"/>
        </w:rPr>
        <w:tab/>
        <w:t>'%</w:t>
      </w:r>
      <w:proofErr w:type="spellStart"/>
      <w:r w:rsidRPr="00BD2E3A">
        <w:rPr>
          <w:rFonts w:ascii="Nirmala UI" w:hAnsi="Nirmala UI" w:cs="Nirmala UI"/>
          <w:sz w:val="16"/>
          <w:szCs w:val="16"/>
          <w:lang w:eastAsia="pt-BR"/>
        </w:rPr>
        <w:t>s%s</w:t>
      </w:r>
      <w:proofErr w:type="spellEnd"/>
      <w:r w:rsidRPr="00BD2E3A">
        <w:rPr>
          <w:rFonts w:ascii="Nirmala UI" w:hAnsi="Nirmala UI" w:cs="Nirmala UI"/>
          <w:sz w:val="16"/>
          <w:szCs w:val="16"/>
          <w:lang w:eastAsia="pt-BR"/>
        </w:rPr>
        <w:t>-',</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SUBSTR(</w:t>
      </w:r>
      <w:proofErr w:type="gramEnd"/>
      <w:r w:rsidRPr="00BD2E3A">
        <w:rPr>
          <w:rFonts w:ascii="Nirmala UI" w:hAnsi="Nirmala UI" w:cs="Nirmala UI"/>
          <w:sz w:val="16"/>
          <w:szCs w:val="16"/>
          <w:lang w:eastAsia="pt-BR"/>
        </w:rPr>
        <w:t>SAFE_CAST(</w:t>
      </w:r>
      <w:proofErr w:type="spellStart"/>
      <w:r w:rsidRPr="00BD2E3A">
        <w:rPr>
          <w:rFonts w:ascii="Nirmala UI" w:hAnsi="Nirmala UI" w:cs="Nirmala UI"/>
          <w:sz w:val="16"/>
          <w:szCs w:val="16"/>
          <w:lang w:eastAsia="pt-BR"/>
        </w:rPr>
        <w:t>natality.year</w:t>
      </w:r>
      <w:proofErr w:type="spellEnd"/>
      <w:r w:rsidRPr="00BD2E3A">
        <w:rPr>
          <w:rFonts w:ascii="Nirmala UI" w:hAnsi="Nirmala UI" w:cs="Nirmala UI"/>
          <w:sz w:val="16"/>
          <w:szCs w:val="16"/>
          <w:lang w:eastAsia="pt-BR"/>
        </w:rPr>
        <w:t xml:space="preserve"> AS STRING), 0, 2), </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r w:rsidRPr="00BD2E3A">
        <w:rPr>
          <w:rFonts w:ascii="Nirmala UI" w:hAnsi="Nirmala UI" w:cs="Nirmala UI"/>
          <w:sz w:val="16"/>
          <w:szCs w:val="16"/>
          <w:lang w:eastAsia="pt-BR"/>
        </w:rPr>
        <w:tab/>
      </w:r>
      <w:proofErr w:type="gramStart"/>
      <w:r w:rsidRPr="00BD2E3A">
        <w:rPr>
          <w:rFonts w:ascii="Nirmala UI" w:hAnsi="Nirmala UI" w:cs="Nirmala UI"/>
          <w:sz w:val="16"/>
          <w:szCs w:val="16"/>
          <w:lang w:eastAsia="pt-BR"/>
        </w:rPr>
        <w:t>SUBSTR(</w:t>
      </w:r>
      <w:proofErr w:type="gramEnd"/>
      <w:r w:rsidRPr="00BD2E3A">
        <w:rPr>
          <w:rFonts w:ascii="Nirmala UI" w:hAnsi="Nirmala UI" w:cs="Nirmala UI"/>
          <w:sz w:val="16"/>
          <w:szCs w:val="16"/>
          <w:lang w:eastAsia="pt-BR"/>
        </w:rPr>
        <w:t>SAFE_CAST(</w:t>
      </w:r>
      <w:proofErr w:type="spellStart"/>
      <w:r w:rsidRPr="00BD2E3A">
        <w:rPr>
          <w:rFonts w:ascii="Nirmala UI" w:hAnsi="Nirmala UI" w:cs="Nirmala UI"/>
          <w:sz w:val="16"/>
          <w:szCs w:val="16"/>
          <w:lang w:eastAsia="pt-BR"/>
        </w:rPr>
        <w:t>natality.year</w:t>
      </w:r>
      <w:proofErr w:type="spellEnd"/>
      <w:r w:rsidRPr="00BD2E3A">
        <w:rPr>
          <w:rFonts w:ascii="Nirmala UI" w:hAnsi="Nirmala UI" w:cs="Nirmala UI"/>
          <w:sz w:val="16"/>
          <w:szCs w:val="16"/>
          <w:lang w:eastAsia="pt-BR"/>
        </w:rPr>
        <w:t xml:space="preserve"> AS STRING), 4, 1)</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t>)</w:t>
      </w:r>
      <w:r w:rsidRPr="00BD2E3A">
        <w:rPr>
          <w:rFonts w:ascii="Nirmala UI" w:hAnsi="Nirmala UI" w:cs="Nirmala UI"/>
          <w:sz w:val="16"/>
          <w:szCs w:val="16"/>
          <w:lang w:eastAsia="pt-BR"/>
        </w:rPr>
        <w:tab/>
      </w:r>
      <w:r w:rsidRPr="00BD2E3A">
        <w:rPr>
          <w:rFonts w:ascii="Nirmala UI" w:hAnsi="Nirmala UI" w:cs="Nirmala UI"/>
          <w:sz w:val="16"/>
          <w:szCs w:val="16"/>
          <w:lang w:eastAsia="pt-BR"/>
        </w:rPr>
        <w:tab/>
      </w:r>
      <w:r w:rsidRPr="00BD2E3A">
        <w:rPr>
          <w:rFonts w:ascii="Nirmala UI" w:hAnsi="Nirmala UI" w:cs="Nirmala UI"/>
          <w:sz w:val="16"/>
          <w:szCs w:val="16"/>
          <w:lang w:eastAsia="pt-BR"/>
        </w:rPr>
        <w:tab/>
        <w:t xml:space="preserve">AS </w:t>
      </w:r>
      <w:proofErr w:type="spellStart"/>
      <w:r w:rsidRPr="00BD2E3A">
        <w:rPr>
          <w:rFonts w:ascii="Nirmala UI" w:hAnsi="Nirmala UI" w:cs="Nirmala UI"/>
          <w:sz w:val="16"/>
          <w:szCs w:val="16"/>
          <w:lang w:eastAsia="pt-BR"/>
        </w:rPr>
        <w:t>lmp_year_calculated</w:t>
      </w:r>
      <w:proofErr w:type="spellEnd"/>
      <w:r w:rsidRPr="00BD2E3A">
        <w:rPr>
          <w:rFonts w:ascii="Nirmala UI" w:hAnsi="Nirmala UI" w:cs="Nirmala UI"/>
          <w:sz w:val="16"/>
          <w:szCs w:val="16"/>
          <w:lang w:eastAsia="pt-BR"/>
        </w:rPr>
        <w:t>,</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spellStart"/>
      <w:proofErr w:type="gramStart"/>
      <w:r w:rsidRPr="00BD2E3A">
        <w:rPr>
          <w:rFonts w:ascii="Nirmala UI" w:hAnsi="Nirmala UI" w:cs="Nirmala UI"/>
          <w:sz w:val="16"/>
          <w:szCs w:val="16"/>
          <w:lang w:eastAsia="pt-BR"/>
        </w:rPr>
        <w:t>natality.year</w:t>
      </w:r>
      <w:proofErr w:type="spellEnd"/>
      <w:proofErr w:type="gramEnd"/>
      <w:r w:rsidRPr="00BD2E3A">
        <w:rPr>
          <w:rFonts w:ascii="Nirmala UI" w:hAnsi="Nirmala UI" w:cs="Nirmala UI"/>
          <w:sz w:val="16"/>
          <w:szCs w:val="16"/>
          <w:lang w:eastAsia="pt-BR"/>
        </w:rPr>
        <w:t>,</w:t>
      </w:r>
    </w:p>
    <w:p w:rsidR="00BD2E3A" w:rsidRPr="00BD2E3A" w:rsidRDefault="00BD2E3A" w:rsidP="00D051B8">
      <w:pPr>
        <w:pStyle w:val="PargrafodaLista"/>
        <w:suppressAutoHyphens/>
        <w:spacing w:line="360" w:lineRule="auto"/>
        <w:ind w:left="2127"/>
        <w:jc w:val="both"/>
        <w:rPr>
          <w:rFonts w:ascii="Nirmala UI" w:hAnsi="Nirmala UI" w:cs="Nirmala UI"/>
          <w:sz w:val="16"/>
          <w:szCs w:val="16"/>
          <w:lang w:eastAsia="pt-BR"/>
        </w:rPr>
      </w:pPr>
      <w:r w:rsidRPr="00BD2E3A">
        <w:rPr>
          <w:rFonts w:ascii="Nirmala UI" w:hAnsi="Nirmala UI" w:cs="Nirmala UI"/>
          <w:sz w:val="16"/>
          <w:szCs w:val="16"/>
          <w:lang w:eastAsia="pt-BR"/>
        </w:rPr>
        <w:tab/>
      </w:r>
      <w:proofErr w:type="spellStart"/>
      <w:proofErr w:type="gramStart"/>
      <w:r w:rsidRPr="00BD2E3A">
        <w:rPr>
          <w:rFonts w:ascii="Nirmala UI" w:hAnsi="Nirmala UI" w:cs="Nirmala UI"/>
          <w:sz w:val="16"/>
          <w:szCs w:val="16"/>
          <w:lang w:eastAsia="pt-BR"/>
        </w:rPr>
        <w:t>count</w:t>
      </w:r>
      <w:proofErr w:type="spellEnd"/>
      <w:r w:rsidRPr="00BD2E3A">
        <w:rPr>
          <w:rFonts w:ascii="Nirmala UI" w:hAnsi="Nirmala UI" w:cs="Nirmala UI"/>
          <w:sz w:val="16"/>
          <w:szCs w:val="16"/>
          <w:lang w:eastAsia="pt-BR"/>
        </w:rPr>
        <w:t>(</w:t>
      </w:r>
      <w:proofErr w:type="gramEnd"/>
      <w:r w:rsidRPr="00BD2E3A">
        <w:rPr>
          <w:rFonts w:ascii="Nirmala UI" w:hAnsi="Nirmala UI" w:cs="Nirmala UI"/>
          <w:sz w:val="16"/>
          <w:szCs w:val="16"/>
          <w:lang w:eastAsia="pt-BR"/>
        </w:rPr>
        <w:t>1)</w:t>
      </w:r>
      <w:r w:rsidRPr="00BD2E3A">
        <w:rPr>
          <w:rFonts w:ascii="Nirmala UI" w:hAnsi="Nirmala UI" w:cs="Nirmala UI"/>
          <w:sz w:val="16"/>
          <w:szCs w:val="16"/>
          <w:lang w:eastAsia="pt-BR"/>
        </w:rPr>
        <w:tab/>
      </w:r>
      <w:r w:rsidRPr="00BD2E3A">
        <w:rPr>
          <w:rFonts w:ascii="Nirmala UI" w:hAnsi="Nirmala UI" w:cs="Nirmala UI"/>
          <w:sz w:val="16"/>
          <w:szCs w:val="16"/>
          <w:lang w:eastAsia="pt-BR"/>
        </w:rPr>
        <w:tab/>
      </w:r>
      <w:r w:rsidRPr="00BD2E3A">
        <w:rPr>
          <w:rFonts w:ascii="Nirmala UI" w:hAnsi="Nirmala UI" w:cs="Nirmala UI"/>
          <w:sz w:val="16"/>
          <w:szCs w:val="16"/>
          <w:lang w:eastAsia="pt-BR"/>
        </w:rPr>
        <w:tab/>
        <w:t>AS _</w:t>
      </w:r>
      <w:proofErr w:type="spellStart"/>
      <w:r w:rsidRPr="00BD2E3A">
        <w:rPr>
          <w:rFonts w:ascii="Nirmala UI" w:hAnsi="Nirmala UI" w:cs="Nirmala UI"/>
          <w:sz w:val="16"/>
          <w:szCs w:val="16"/>
          <w:lang w:eastAsia="pt-BR"/>
        </w:rPr>
        <w:t>count</w:t>
      </w:r>
      <w:proofErr w:type="spellEnd"/>
    </w:p>
    <w:p w:rsidR="00BD2E3A" w:rsidRPr="00BD2E3A" w:rsidRDefault="00BD2E3A" w:rsidP="000D0EB5">
      <w:pPr>
        <w:pStyle w:val="PargrafodaLista"/>
        <w:suppressAutoHyphens/>
        <w:spacing w:line="360" w:lineRule="auto"/>
        <w:ind w:left="2116"/>
        <w:jc w:val="both"/>
        <w:rPr>
          <w:rFonts w:ascii="Nirmala UI" w:hAnsi="Nirmala UI" w:cs="Nirmala UI"/>
          <w:sz w:val="16"/>
          <w:szCs w:val="16"/>
          <w:lang w:eastAsia="pt-BR"/>
        </w:rPr>
      </w:pPr>
      <w:r w:rsidRPr="00BD2E3A">
        <w:rPr>
          <w:rFonts w:ascii="Nirmala UI" w:hAnsi="Nirmala UI" w:cs="Nirmala UI"/>
          <w:sz w:val="16"/>
          <w:szCs w:val="16"/>
          <w:lang w:eastAsia="pt-BR"/>
        </w:rPr>
        <w:t>FROM `</w:t>
      </w:r>
      <w:proofErr w:type="spellStart"/>
      <w:r w:rsidRPr="00BD2E3A">
        <w:rPr>
          <w:rFonts w:ascii="Nirmala UI" w:hAnsi="Nirmala UI" w:cs="Nirmala UI"/>
          <w:sz w:val="16"/>
          <w:szCs w:val="16"/>
          <w:lang w:eastAsia="pt-BR"/>
        </w:rPr>
        <w:t>bigquery-public-</w:t>
      </w:r>
      <w:proofErr w:type="gramStart"/>
      <w:r w:rsidRPr="00BD2E3A">
        <w:rPr>
          <w:rFonts w:ascii="Nirmala UI" w:hAnsi="Nirmala UI" w:cs="Nirmala UI"/>
          <w:sz w:val="16"/>
          <w:szCs w:val="16"/>
          <w:lang w:eastAsia="pt-BR"/>
        </w:rPr>
        <w:t>data.samples</w:t>
      </w:r>
      <w:proofErr w:type="gramEnd"/>
      <w:r w:rsidRPr="00BD2E3A">
        <w:rPr>
          <w:rFonts w:ascii="Nirmala UI" w:hAnsi="Nirmala UI" w:cs="Nirmala UI"/>
          <w:sz w:val="16"/>
          <w:szCs w:val="16"/>
          <w:lang w:eastAsia="pt-BR"/>
        </w:rPr>
        <w:t>.natality</w:t>
      </w:r>
      <w:proofErr w:type="spellEnd"/>
      <w:r w:rsidRPr="00BD2E3A">
        <w:rPr>
          <w:rFonts w:ascii="Nirmala UI" w:hAnsi="Nirmala UI" w:cs="Nirmala UI"/>
          <w:sz w:val="16"/>
          <w:szCs w:val="16"/>
          <w:lang w:eastAsia="pt-BR"/>
        </w:rPr>
        <w:t xml:space="preserve">` AS </w:t>
      </w:r>
      <w:proofErr w:type="spellStart"/>
      <w:r w:rsidRPr="00BD2E3A">
        <w:rPr>
          <w:rFonts w:ascii="Nirmala UI" w:hAnsi="Nirmala UI" w:cs="Nirmala UI"/>
          <w:sz w:val="16"/>
          <w:szCs w:val="16"/>
          <w:lang w:eastAsia="pt-BR"/>
        </w:rPr>
        <w:t>natality</w:t>
      </w:r>
      <w:proofErr w:type="spellEnd"/>
    </w:p>
    <w:p w:rsidR="00BD2E3A" w:rsidRPr="00BD2E3A" w:rsidRDefault="00BD2E3A" w:rsidP="000D0EB5">
      <w:pPr>
        <w:pStyle w:val="PargrafodaLista"/>
        <w:suppressAutoHyphens/>
        <w:spacing w:line="360" w:lineRule="auto"/>
        <w:ind w:left="2116"/>
        <w:jc w:val="both"/>
        <w:rPr>
          <w:rFonts w:ascii="Nirmala UI" w:hAnsi="Nirmala UI" w:cs="Nirmala UI"/>
          <w:sz w:val="16"/>
          <w:szCs w:val="16"/>
          <w:lang w:eastAsia="pt-BR"/>
        </w:rPr>
      </w:pPr>
      <w:r w:rsidRPr="00BD2E3A">
        <w:rPr>
          <w:rFonts w:ascii="Nirmala UI" w:hAnsi="Nirmala UI" w:cs="Nirmala UI"/>
          <w:sz w:val="16"/>
          <w:szCs w:val="16"/>
          <w:lang w:eastAsia="pt-BR"/>
        </w:rPr>
        <w:t>WHERE SAFE_</w:t>
      </w:r>
      <w:proofErr w:type="gramStart"/>
      <w:r w:rsidRPr="00BD2E3A">
        <w:rPr>
          <w:rFonts w:ascii="Nirmala UI" w:hAnsi="Nirmala UI" w:cs="Nirmala UI"/>
          <w:sz w:val="16"/>
          <w:szCs w:val="16"/>
          <w:lang w:eastAsia="pt-BR"/>
        </w:rPr>
        <w:t>CAST(</w:t>
      </w:r>
      <w:proofErr w:type="gramEnd"/>
      <w:r w:rsidRPr="00BD2E3A">
        <w:rPr>
          <w:rFonts w:ascii="Nirmala UI" w:hAnsi="Nirmala UI" w:cs="Nirmala UI"/>
          <w:sz w:val="16"/>
          <w:szCs w:val="16"/>
          <w:lang w:eastAsia="pt-BR"/>
        </w:rPr>
        <w:t>SUBSTR(</w:t>
      </w:r>
      <w:proofErr w:type="spellStart"/>
      <w:r w:rsidRPr="00BD2E3A">
        <w:rPr>
          <w:rFonts w:ascii="Nirmala UI" w:hAnsi="Nirmala UI" w:cs="Nirmala UI"/>
          <w:sz w:val="16"/>
          <w:szCs w:val="16"/>
          <w:lang w:eastAsia="pt-BR"/>
        </w:rPr>
        <w:t>natality.lmp</w:t>
      </w:r>
      <w:proofErr w:type="spellEnd"/>
      <w:r w:rsidRPr="00BD2E3A">
        <w:rPr>
          <w:rFonts w:ascii="Nirmala UI" w:hAnsi="Nirmala UI" w:cs="Nirmala UI"/>
          <w:sz w:val="16"/>
          <w:szCs w:val="16"/>
          <w:lang w:eastAsia="pt-BR"/>
        </w:rPr>
        <w:t>, 5, 4) AS INT64) IS NULL</w:t>
      </w:r>
    </w:p>
    <w:p w:rsidR="008D081F" w:rsidRPr="00D051B8" w:rsidRDefault="00BD2E3A" w:rsidP="00D051B8">
      <w:pPr>
        <w:pStyle w:val="PargrafodaLista"/>
        <w:suppressAutoHyphens/>
        <w:spacing w:line="360" w:lineRule="auto"/>
        <w:ind w:left="2116"/>
        <w:jc w:val="both"/>
        <w:rPr>
          <w:rFonts w:ascii="Nirmala UI" w:hAnsi="Nirmala UI" w:cs="Nirmala UI"/>
          <w:sz w:val="16"/>
          <w:szCs w:val="16"/>
          <w:lang w:eastAsia="pt-BR"/>
        </w:rPr>
      </w:pPr>
      <w:r w:rsidRPr="00BD2E3A">
        <w:rPr>
          <w:rFonts w:ascii="Nirmala UI" w:hAnsi="Nirmala UI" w:cs="Nirmala UI"/>
          <w:sz w:val="16"/>
          <w:szCs w:val="16"/>
          <w:lang w:eastAsia="pt-BR"/>
        </w:rPr>
        <w:t xml:space="preserve">GROUP BY </w:t>
      </w:r>
      <w:proofErr w:type="spellStart"/>
      <w:r w:rsidRPr="000D0EB5">
        <w:rPr>
          <w:rFonts w:ascii="Nirmala UI" w:hAnsi="Nirmala UI" w:cs="Nirmala UI"/>
          <w:sz w:val="16"/>
          <w:szCs w:val="16"/>
          <w:lang w:eastAsia="pt-BR"/>
        </w:rPr>
        <w:t>lmp_year</w:t>
      </w:r>
      <w:proofErr w:type="spellEnd"/>
      <w:r w:rsidRPr="000D0EB5">
        <w:rPr>
          <w:rFonts w:ascii="Nirmala UI" w:hAnsi="Nirmala UI" w:cs="Nirmala UI"/>
          <w:sz w:val="16"/>
          <w:szCs w:val="16"/>
          <w:lang w:eastAsia="pt-BR"/>
        </w:rPr>
        <w:t>,</w:t>
      </w:r>
      <w:r w:rsidR="000D0EB5">
        <w:rPr>
          <w:rFonts w:ascii="Nirmala UI" w:hAnsi="Nirmala UI" w:cs="Nirmala UI"/>
          <w:sz w:val="16"/>
          <w:szCs w:val="16"/>
          <w:lang w:eastAsia="pt-BR"/>
        </w:rPr>
        <w:t xml:space="preserve"> </w:t>
      </w:r>
      <w:proofErr w:type="spellStart"/>
      <w:r w:rsidR="000D0EB5" w:rsidRPr="000D0EB5">
        <w:rPr>
          <w:rFonts w:ascii="Nirmala UI" w:hAnsi="Nirmala UI" w:cs="Nirmala UI"/>
          <w:sz w:val="16"/>
          <w:szCs w:val="16"/>
          <w:lang w:eastAsia="pt-BR"/>
        </w:rPr>
        <w:t>l</w:t>
      </w:r>
      <w:r w:rsidRPr="000D0EB5">
        <w:rPr>
          <w:rFonts w:ascii="Nirmala UI" w:hAnsi="Nirmala UI" w:cs="Nirmala UI"/>
          <w:sz w:val="16"/>
          <w:szCs w:val="16"/>
          <w:lang w:eastAsia="pt-BR"/>
        </w:rPr>
        <w:t>mp_year_calculated</w:t>
      </w:r>
      <w:proofErr w:type="spellEnd"/>
      <w:r w:rsidRPr="000D0EB5">
        <w:rPr>
          <w:rFonts w:ascii="Nirmala UI" w:hAnsi="Nirmala UI" w:cs="Nirmala UI"/>
          <w:sz w:val="16"/>
          <w:szCs w:val="16"/>
          <w:lang w:eastAsia="pt-BR"/>
        </w:rPr>
        <w:t xml:space="preserve">, </w:t>
      </w:r>
      <w:proofErr w:type="spellStart"/>
      <w:r w:rsidRPr="00D051B8">
        <w:rPr>
          <w:rFonts w:ascii="Nirmala UI" w:hAnsi="Nirmala UI" w:cs="Nirmala UI"/>
          <w:sz w:val="16"/>
          <w:szCs w:val="16"/>
          <w:lang w:eastAsia="pt-BR"/>
        </w:rPr>
        <w:t>year</w:t>
      </w:r>
      <w:proofErr w:type="spellEnd"/>
    </w:p>
    <w:p w:rsidR="00D2425D" w:rsidRDefault="00D2425D" w:rsidP="000D0EB5">
      <w:pPr>
        <w:spacing w:after="0" w:line="240" w:lineRule="auto"/>
        <w:rPr>
          <w:rFonts w:ascii="Arial" w:hAnsi="Arial" w:cs="Arial"/>
          <w:sz w:val="24"/>
          <w:szCs w:val="24"/>
          <w:lang w:eastAsia="pt-BR"/>
        </w:rPr>
      </w:pPr>
      <w:r>
        <w:rPr>
          <w:rFonts w:ascii="Arial" w:hAnsi="Arial" w:cs="Arial"/>
          <w:sz w:val="24"/>
          <w:szCs w:val="24"/>
          <w:lang w:eastAsia="pt-BR"/>
        </w:rPr>
        <w:br w:type="page"/>
      </w:r>
    </w:p>
    <w:p w:rsidR="0068375F" w:rsidRDefault="008D081F" w:rsidP="000D0EB5">
      <w:pPr>
        <w:suppressAutoHyphens/>
        <w:spacing w:line="360" w:lineRule="auto"/>
        <w:ind w:left="1407"/>
        <w:jc w:val="both"/>
        <w:rPr>
          <w:rFonts w:ascii="Arial" w:hAnsi="Arial" w:cs="Arial"/>
          <w:sz w:val="24"/>
          <w:szCs w:val="24"/>
          <w:lang w:eastAsia="pt-BR"/>
        </w:rPr>
      </w:pPr>
      <w:r>
        <w:rPr>
          <w:rFonts w:ascii="Arial" w:hAnsi="Arial" w:cs="Arial"/>
          <w:sz w:val="24"/>
          <w:szCs w:val="24"/>
          <w:lang w:eastAsia="pt-BR"/>
        </w:rPr>
        <w:lastRenderedPageBreak/>
        <w:t xml:space="preserve">E </w:t>
      </w:r>
      <w:r w:rsidR="00384ECE">
        <w:rPr>
          <w:rFonts w:ascii="Arial" w:hAnsi="Arial" w:cs="Arial"/>
          <w:sz w:val="24"/>
          <w:szCs w:val="24"/>
          <w:lang w:eastAsia="pt-BR"/>
        </w:rPr>
        <w:t>obter</w:t>
      </w:r>
      <w:r>
        <w:rPr>
          <w:rFonts w:ascii="Arial" w:hAnsi="Arial" w:cs="Arial"/>
          <w:sz w:val="24"/>
          <w:szCs w:val="24"/>
          <w:lang w:eastAsia="pt-BR"/>
        </w:rPr>
        <w:t xml:space="preserve"> o seguinte resultado:</w:t>
      </w:r>
    </w:p>
    <w:tbl>
      <w:tblPr>
        <w:tblW w:w="5260" w:type="dxa"/>
        <w:tblInd w:w="1332" w:type="dxa"/>
        <w:tblCellMar>
          <w:left w:w="70" w:type="dxa"/>
          <w:right w:w="70" w:type="dxa"/>
        </w:tblCellMar>
        <w:tblLook w:val="04A0" w:firstRow="1" w:lastRow="0" w:firstColumn="1" w:lastColumn="0" w:noHBand="0" w:noVBand="1"/>
      </w:tblPr>
      <w:tblGrid>
        <w:gridCol w:w="1220"/>
        <w:gridCol w:w="2300"/>
        <w:gridCol w:w="760"/>
        <w:gridCol w:w="980"/>
      </w:tblGrid>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proofErr w:type="spellStart"/>
            <w:r w:rsidRPr="00384ECE">
              <w:rPr>
                <w:rFonts w:ascii="Nirmala UI" w:eastAsia="Times New Roman" w:hAnsi="Nirmala UI" w:cs="Nirmala UI"/>
                <w:b/>
                <w:bCs/>
                <w:color w:val="FFFFFF"/>
                <w:sz w:val="16"/>
                <w:szCs w:val="16"/>
                <w:lang w:eastAsia="pt-BR"/>
              </w:rPr>
              <w:t>lmp_year</w:t>
            </w:r>
            <w:proofErr w:type="spellEnd"/>
          </w:p>
        </w:tc>
        <w:tc>
          <w:tcPr>
            <w:tcW w:w="2300" w:type="dxa"/>
            <w:tcBorders>
              <w:top w:val="single" w:sz="4" w:space="0" w:color="8EA9DB"/>
              <w:left w:val="nil"/>
              <w:bottom w:val="single" w:sz="4" w:space="0" w:color="8EA9DB"/>
              <w:right w:val="nil"/>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proofErr w:type="spellStart"/>
            <w:r w:rsidRPr="00384ECE">
              <w:rPr>
                <w:rFonts w:ascii="Nirmala UI" w:eastAsia="Times New Roman" w:hAnsi="Nirmala UI" w:cs="Nirmala UI"/>
                <w:b/>
                <w:bCs/>
                <w:color w:val="FFFFFF"/>
                <w:sz w:val="16"/>
                <w:szCs w:val="16"/>
                <w:lang w:eastAsia="pt-BR"/>
              </w:rPr>
              <w:t>lmp_year_calculated</w:t>
            </w:r>
            <w:proofErr w:type="spellEnd"/>
          </w:p>
        </w:tc>
        <w:tc>
          <w:tcPr>
            <w:tcW w:w="760" w:type="dxa"/>
            <w:tcBorders>
              <w:top w:val="single" w:sz="4" w:space="0" w:color="8EA9DB"/>
              <w:left w:val="nil"/>
              <w:bottom w:val="single" w:sz="4" w:space="0" w:color="8EA9DB"/>
              <w:right w:val="nil"/>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proofErr w:type="spellStart"/>
            <w:r w:rsidRPr="00384ECE">
              <w:rPr>
                <w:rFonts w:ascii="Nirmala UI" w:eastAsia="Times New Roman" w:hAnsi="Nirmala UI" w:cs="Nirmala UI"/>
                <w:b/>
                <w:bCs/>
                <w:color w:val="FFFFFF"/>
                <w:sz w:val="16"/>
                <w:szCs w:val="16"/>
                <w:lang w:eastAsia="pt-BR"/>
              </w:rPr>
              <w:t>year</w:t>
            </w:r>
            <w:proofErr w:type="spellEnd"/>
          </w:p>
        </w:tc>
        <w:tc>
          <w:tcPr>
            <w:tcW w:w="980" w:type="dxa"/>
            <w:tcBorders>
              <w:top w:val="single" w:sz="4" w:space="0" w:color="8EA9DB"/>
              <w:left w:val="nil"/>
              <w:bottom w:val="single" w:sz="4" w:space="0" w:color="8EA9DB"/>
              <w:right w:val="single" w:sz="4" w:space="0" w:color="8EA9DB"/>
            </w:tcBorders>
            <w:shd w:val="clear" w:color="4472C4" w:fill="4472C4"/>
            <w:noWrap/>
            <w:vAlign w:val="bottom"/>
            <w:hideMark/>
          </w:tcPr>
          <w:p w:rsidR="00384ECE" w:rsidRPr="00384ECE" w:rsidRDefault="00384ECE" w:rsidP="00384ECE">
            <w:pPr>
              <w:spacing w:after="0" w:line="240" w:lineRule="auto"/>
              <w:rPr>
                <w:rFonts w:ascii="Nirmala UI" w:eastAsia="Times New Roman" w:hAnsi="Nirmala UI" w:cs="Nirmala UI"/>
                <w:b/>
                <w:bCs/>
                <w:color w:val="FFFFFF"/>
                <w:sz w:val="16"/>
                <w:szCs w:val="16"/>
                <w:lang w:eastAsia="pt-BR"/>
              </w:rPr>
            </w:pPr>
            <w:r w:rsidRPr="00384ECE">
              <w:rPr>
                <w:rFonts w:ascii="Nirmala UI" w:eastAsia="Times New Roman" w:hAnsi="Nirmala UI" w:cs="Nirmala UI"/>
                <w:b/>
                <w:bCs/>
                <w:color w:val="FFFFFF"/>
                <w:sz w:val="16"/>
                <w:szCs w:val="16"/>
                <w:lang w:eastAsia="pt-BR"/>
              </w:rPr>
              <w:t>_</w:t>
            </w:r>
            <w:proofErr w:type="spellStart"/>
            <w:r w:rsidRPr="00384ECE">
              <w:rPr>
                <w:rFonts w:ascii="Nirmala UI" w:eastAsia="Times New Roman" w:hAnsi="Nirmala UI" w:cs="Nirmala UI"/>
                <w:b/>
                <w:bCs/>
                <w:color w:val="FFFFFF"/>
                <w:sz w:val="16"/>
                <w:szCs w:val="16"/>
                <w:lang w:eastAsia="pt-BR"/>
              </w:rPr>
              <w:t>count</w:t>
            </w:r>
            <w:proofErr w:type="spellEnd"/>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8</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108040</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5</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74771</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9</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88131</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4</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127188</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3</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71241</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7</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84523</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2</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129738</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0</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65772</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-199</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6</w:t>
            </w:r>
            <w:r w:rsidRPr="00384ECE">
              <w:rPr>
                <w:rFonts w:ascii="Nirmala UI" w:eastAsia="Times New Roman" w:hAnsi="Nirmala UI" w:cs="Nirmala UI"/>
                <w:color w:val="000000"/>
                <w:sz w:val="16"/>
                <w:szCs w:val="16"/>
                <w:lang w:eastAsia="pt-BR"/>
              </w:rPr>
              <w:t>9</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63602</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1</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58951</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-198</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8</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144234</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-194</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4</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73714</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-190</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0</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154446</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-197</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7</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135489</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6</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76596</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-195</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5</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125009</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-192</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7</w:t>
            </w:r>
            <w:r w:rsidRPr="00384ECE">
              <w:rPr>
                <w:rFonts w:ascii="Nirmala UI" w:eastAsia="Times New Roman" w:hAnsi="Nirmala UI" w:cs="Nirmala UI"/>
                <w:color w:val="000000"/>
                <w:sz w:val="16"/>
                <w:szCs w:val="16"/>
                <w:lang w:eastAsia="pt-BR"/>
              </w:rPr>
              <w:t>2</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65355</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-193</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3</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126806</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230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-191</w:t>
            </w:r>
          </w:p>
        </w:tc>
        <w:tc>
          <w:tcPr>
            <w:tcW w:w="760" w:type="dxa"/>
            <w:tcBorders>
              <w:top w:val="single" w:sz="4" w:space="0" w:color="8EA9DB"/>
              <w:left w:val="nil"/>
              <w:bottom w:val="single" w:sz="4" w:space="0" w:color="8EA9DB"/>
              <w:right w:val="nil"/>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1</w:t>
            </w:r>
          </w:p>
        </w:tc>
        <w:tc>
          <w:tcPr>
            <w:tcW w:w="980" w:type="dxa"/>
            <w:tcBorders>
              <w:top w:val="single" w:sz="4" w:space="0" w:color="8EA9DB"/>
              <w:left w:val="nil"/>
              <w:bottom w:val="single" w:sz="4" w:space="0" w:color="8EA9DB"/>
              <w:right w:val="single" w:sz="4" w:space="0" w:color="8EA9DB"/>
            </w:tcBorders>
            <w:shd w:val="clear" w:color="D9E1F2" w:fill="D9E1F2"/>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120425</w:t>
            </w:r>
          </w:p>
        </w:tc>
      </w:tr>
      <w:tr w:rsidR="00384ECE" w:rsidRPr="00384ECE" w:rsidTr="000D0EB5">
        <w:trPr>
          <w:trHeight w:val="300"/>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230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-196</w:t>
            </w:r>
          </w:p>
        </w:tc>
        <w:tc>
          <w:tcPr>
            <w:tcW w:w="760" w:type="dxa"/>
            <w:tcBorders>
              <w:top w:val="single" w:sz="4" w:space="0" w:color="8EA9DB"/>
              <w:left w:val="nil"/>
              <w:bottom w:val="single" w:sz="4" w:space="0" w:color="8EA9DB"/>
              <w:right w:val="nil"/>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19</w:t>
            </w:r>
            <w:r w:rsidRPr="00384ECE">
              <w:rPr>
                <w:rFonts w:ascii="Nirmala UI" w:eastAsia="Times New Roman" w:hAnsi="Nirmala UI" w:cs="Nirmala UI"/>
                <w:b/>
                <w:color w:val="FF0000"/>
                <w:sz w:val="16"/>
                <w:szCs w:val="16"/>
                <w:lang w:eastAsia="pt-BR"/>
              </w:rPr>
              <w:t>8</w:t>
            </w:r>
            <w:r w:rsidRPr="00384ECE">
              <w:rPr>
                <w:rFonts w:ascii="Nirmala UI" w:eastAsia="Times New Roman" w:hAnsi="Nirmala UI" w:cs="Nirmala UI"/>
                <w:color w:val="000000"/>
                <w:sz w:val="16"/>
                <w:szCs w:val="16"/>
                <w:lang w:eastAsia="pt-BR"/>
              </w:rPr>
              <w:t>6</w:t>
            </w:r>
          </w:p>
        </w:tc>
        <w:tc>
          <w:tcPr>
            <w:tcW w:w="980" w:type="dxa"/>
            <w:tcBorders>
              <w:top w:val="single" w:sz="4" w:space="0" w:color="8EA9DB"/>
              <w:left w:val="nil"/>
              <w:bottom w:val="single" w:sz="4" w:space="0" w:color="8EA9DB"/>
              <w:right w:val="single" w:sz="4" w:space="0" w:color="8EA9DB"/>
            </w:tcBorders>
            <w:shd w:val="clear" w:color="auto" w:fill="auto"/>
            <w:noWrap/>
            <w:vAlign w:val="bottom"/>
            <w:hideMark/>
          </w:tcPr>
          <w:p w:rsidR="00384ECE" w:rsidRPr="00384ECE" w:rsidRDefault="00384ECE" w:rsidP="00384ECE">
            <w:pPr>
              <w:spacing w:after="0" w:line="240" w:lineRule="auto"/>
              <w:jc w:val="right"/>
              <w:rPr>
                <w:rFonts w:ascii="Nirmala UI" w:eastAsia="Times New Roman" w:hAnsi="Nirmala UI" w:cs="Nirmala UI"/>
                <w:color w:val="000000"/>
                <w:sz w:val="16"/>
                <w:szCs w:val="16"/>
                <w:lang w:eastAsia="pt-BR"/>
              </w:rPr>
            </w:pPr>
            <w:r w:rsidRPr="00384ECE">
              <w:rPr>
                <w:rFonts w:ascii="Nirmala UI" w:eastAsia="Times New Roman" w:hAnsi="Nirmala UI" w:cs="Nirmala UI"/>
                <w:color w:val="000000"/>
                <w:sz w:val="16"/>
                <w:szCs w:val="16"/>
                <w:lang w:eastAsia="pt-BR"/>
              </w:rPr>
              <w:t>132247</w:t>
            </w:r>
          </w:p>
        </w:tc>
      </w:tr>
    </w:tbl>
    <w:p w:rsidR="00D2425D" w:rsidRDefault="00D2425D" w:rsidP="000D0EB5">
      <w:pPr>
        <w:suppressAutoHyphens/>
        <w:spacing w:line="360" w:lineRule="auto"/>
        <w:ind w:left="1407"/>
        <w:jc w:val="both"/>
        <w:rPr>
          <w:rFonts w:ascii="Arial" w:hAnsi="Arial" w:cs="Arial"/>
          <w:sz w:val="24"/>
          <w:szCs w:val="24"/>
          <w:lang w:eastAsia="pt-BR"/>
        </w:rPr>
      </w:pPr>
    </w:p>
    <w:p w:rsidR="008D081F" w:rsidRDefault="00D2425D" w:rsidP="000D0EB5">
      <w:pPr>
        <w:suppressAutoHyphens/>
        <w:spacing w:line="360" w:lineRule="auto"/>
        <w:ind w:left="1407"/>
        <w:jc w:val="both"/>
        <w:rPr>
          <w:rFonts w:ascii="Arial" w:hAnsi="Arial" w:cs="Arial"/>
          <w:sz w:val="24"/>
          <w:szCs w:val="24"/>
          <w:lang w:eastAsia="pt-BR"/>
        </w:rPr>
      </w:pPr>
      <w:r>
        <w:rPr>
          <w:rFonts w:ascii="Arial" w:hAnsi="Arial" w:cs="Arial"/>
          <w:sz w:val="24"/>
          <w:szCs w:val="24"/>
          <w:lang w:eastAsia="pt-BR"/>
        </w:rPr>
        <w:t xml:space="preserve">Foi identificado que o caractere “-” </w:t>
      </w:r>
      <w:r w:rsidR="005A0DBF">
        <w:rPr>
          <w:rFonts w:ascii="Arial" w:hAnsi="Arial" w:cs="Arial"/>
          <w:sz w:val="24"/>
          <w:szCs w:val="24"/>
          <w:lang w:eastAsia="pt-BR"/>
        </w:rPr>
        <w:t xml:space="preserve">que está presente na parte do ano da coluna </w:t>
      </w:r>
      <w:proofErr w:type="spellStart"/>
      <w:r w:rsidR="005A0DBF">
        <w:rPr>
          <w:rFonts w:ascii="Arial" w:hAnsi="Arial" w:cs="Arial"/>
          <w:sz w:val="24"/>
          <w:szCs w:val="24"/>
          <w:lang w:eastAsia="pt-BR"/>
        </w:rPr>
        <w:t>lmp</w:t>
      </w:r>
      <w:proofErr w:type="spellEnd"/>
      <w:r w:rsidR="005A0DBF">
        <w:rPr>
          <w:rFonts w:ascii="Arial" w:hAnsi="Arial" w:cs="Arial"/>
          <w:sz w:val="24"/>
          <w:szCs w:val="24"/>
          <w:lang w:eastAsia="pt-BR"/>
        </w:rPr>
        <w:t xml:space="preserve"> dos 2.026.278 registros corresponde à dezena da coluna </w:t>
      </w:r>
      <w:proofErr w:type="spellStart"/>
      <w:r w:rsidR="005A0DBF">
        <w:rPr>
          <w:rFonts w:ascii="Arial" w:hAnsi="Arial" w:cs="Arial"/>
          <w:sz w:val="24"/>
          <w:szCs w:val="24"/>
          <w:lang w:eastAsia="pt-BR"/>
        </w:rPr>
        <w:t>year</w:t>
      </w:r>
      <w:proofErr w:type="spellEnd"/>
      <w:r w:rsidR="005A0DBF">
        <w:rPr>
          <w:rFonts w:ascii="Arial" w:hAnsi="Arial" w:cs="Arial"/>
          <w:sz w:val="24"/>
          <w:szCs w:val="24"/>
          <w:lang w:eastAsia="pt-BR"/>
        </w:rPr>
        <w:t xml:space="preserve">. A prova real foi a observação da coluna </w:t>
      </w:r>
      <w:proofErr w:type="spellStart"/>
      <w:r w:rsidR="005A0DBF">
        <w:rPr>
          <w:rFonts w:ascii="Arial" w:hAnsi="Arial" w:cs="Arial"/>
          <w:sz w:val="24"/>
          <w:szCs w:val="24"/>
          <w:lang w:eastAsia="pt-BR"/>
        </w:rPr>
        <w:t>lmp_year_calculated</w:t>
      </w:r>
      <w:proofErr w:type="spellEnd"/>
      <w:r w:rsidR="005A0DBF">
        <w:rPr>
          <w:rFonts w:ascii="Arial" w:hAnsi="Arial" w:cs="Arial"/>
          <w:sz w:val="24"/>
          <w:szCs w:val="24"/>
          <w:lang w:eastAsia="pt-BR"/>
        </w:rPr>
        <w:t xml:space="preserve"> que foi gerado a partir da coluna </w:t>
      </w:r>
      <w:proofErr w:type="spellStart"/>
      <w:r w:rsidR="005A0DBF">
        <w:rPr>
          <w:rFonts w:ascii="Arial" w:hAnsi="Arial" w:cs="Arial"/>
          <w:sz w:val="24"/>
          <w:szCs w:val="24"/>
          <w:lang w:eastAsia="pt-BR"/>
        </w:rPr>
        <w:t>year</w:t>
      </w:r>
      <w:proofErr w:type="spellEnd"/>
      <w:r w:rsidR="005A0DBF">
        <w:rPr>
          <w:rFonts w:ascii="Arial" w:hAnsi="Arial" w:cs="Arial"/>
          <w:sz w:val="24"/>
          <w:szCs w:val="24"/>
          <w:lang w:eastAsia="pt-BR"/>
        </w:rPr>
        <w:t xml:space="preserve"> e que bate 100% com a parte de ano da coluna </w:t>
      </w:r>
      <w:proofErr w:type="spellStart"/>
      <w:r w:rsidR="005A0DBF">
        <w:rPr>
          <w:rFonts w:ascii="Arial" w:hAnsi="Arial" w:cs="Arial"/>
          <w:sz w:val="24"/>
          <w:szCs w:val="24"/>
          <w:lang w:eastAsia="pt-BR"/>
        </w:rPr>
        <w:t>lmp</w:t>
      </w:r>
      <w:proofErr w:type="spellEnd"/>
      <w:r w:rsidR="005A0DBF">
        <w:rPr>
          <w:rFonts w:ascii="Arial" w:hAnsi="Arial" w:cs="Arial"/>
          <w:sz w:val="24"/>
          <w:szCs w:val="24"/>
          <w:lang w:eastAsia="pt-BR"/>
        </w:rPr>
        <w:t xml:space="preserve"> para os registros que possuem o caractere “-”. Desse modo, foi realizado o tratamento para obtenção do ano da coluna </w:t>
      </w:r>
      <w:proofErr w:type="spellStart"/>
      <w:r w:rsidR="005A0DBF">
        <w:rPr>
          <w:rFonts w:ascii="Arial" w:hAnsi="Arial" w:cs="Arial"/>
          <w:sz w:val="24"/>
          <w:szCs w:val="24"/>
          <w:lang w:eastAsia="pt-BR"/>
        </w:rPr>
        <w:t>lmp</w:t>
      </w:r>
      <w:proofErr w:type="spellEnd"/>
      <w:r w:rsidR="005A0DBF">
        <w:rPr>
          <w:rFonts w:ascii="Arial" w:hAnsi="Arial" w:cs="Arial"/>
          <w:sz w:val="24"/>
          <w:szCs w:val="24"/>
          <w:lang w:eastAsia="pt-BR"/>
        </w:rPr>
        <w:t xml:space="preserve"> e jogado para a coluna </w:t>
      </w:r>
      <w:proofErr w:type="spellStart"/>
      <w:r w:rsidR="005A0DBF">
        <w:rPr>
          <w:rFonts w:ascii="Arial" w:hAnsi="Arial" w:cs="Arial"/>
          <w:sz w:val="24"/>
          <w:szCs w:val="24"/>
          <w:lang w:eastAsia="pt-BR"/>
        </w:rPr>
        <w:t>lmp_year</w:t>
      </w:r>
      <w:proofErr w:type="spellEnd"/>
      <w:r w:rsidR="005A0DBF">
        <w:rPr>
          <w:rFonts w:ascii="Arial" w:hAnsi="Arial" w:cs="Arial"/>
          <w:sz w:val="24"/>
          <w:szCs w:val="24"/>
          <w:lang w:eastAsia="pt-BR"/>
        </w:rPr>
        <w:t xml:space="preserve"> após este tratamento. Será atribuído ao </w:t>
      </w:r>
      <w:proofErr w:type="spellStart"/>
      <w:r w:rsidR="005A0DBF">
        <w:rPr>
          <w:rFonts w:ascii="Arial" w:hAnsi="Arial" w:cs="Arial"/>
          <w:sz w:val="24"/>
          <w:szCs w:val="24"/>
          <w:lang w:eastAsia="pt-BR"/>
        </w:rPr>
        <w:t>lmp_year</w:t>
      </w:r>
      <w:proofErr w:type="spellEnd"/>
      <w:r w:rsidR="005A0DBF">
        <w:rPr>
          <w:rFonts w:ascii="Arial" w:hAnsi="Arial" w:cs="Arial"/>
          <w:sz w:val="24"/>
          <w:szCs w:val="24"/>
          <w:lang w:eastAsia="pt-BR"/>
        </w:rPr>
        <w:t xml:space="preserve"> um valor nulo caso o </w:t>
      </w:r>
      <w:proofErr w:type="spellStart"/>
      <w:r w:rsidR="005A0DBF">
        <w:rPr>
          <w:rFonts w:ascii="Arial" w:hAnsi="Arial" w:cs="Arial"/>
          <w:sz w:val="24"/>
          <w:szCs w:val="24"/>
          <w:lang w:eastAsia="pt-BR"/>
        </w:rPr>
        <w:t>lmp_year_calculated</w:t>
      </w:r>
      <w:proofErr w:type="spellEnd"/>
      <w:r w:rsidR="005A0DBF">
        <w:rPr>
          <w:rFonts w:ascii="Arial" w:hAnsi="Arial" w:cs="Arial"/>
          <w:sz w:val="24"/>
          <w:szCs w:val="24"/>
          <w:lang w:eastAsia="pt-BR"/>
        </w:rPr>
        <w:t xml:space="preserve"> não</w:t>
      </w:r>
      <w:r w:rsidR="004815C6">
        <w:rPr>
          <w:rFonts w:ascii="Arial" w:hAnsi="Arial" w:cs="Arial"/>
          <w:sz w:val="24"/>
          <w:szCs w:val="24"/>
          <w:lang w:eastAsia="pt-BR"/>
        </w:rPr>
        <w:t xml:space="preserve"> retorne um valor válido</w:t>
      </w:r>
      <w:r w:rsidR="005A0DBF">
        <w:rPr>
          <w:rFonts w:ascii="Arial" w:hAnsi="Arial" w:cs="Arial"/>
          <w:sz w:val="24"/>
          <w:szCs w:val="24"/>
          <w:lang w:eastAsia="pt-BR"/>
        </w:rPr>
        <w:t>.</w:t>
      </w:r>
    </w:p>
    <w:p w:rsidR="004815C6" w:rsidRDefault="004815C6" w:rsidP="000D0EB5">
      <w:pPr>
        <w:spacing w:after="0" w:line="240" w:lineRule="auto"/>
        <w:rPr>
          <w:rFonts w:ascii="Arial" w:hAnsi="Arial" w:cs="Arial"/>
          <w:sz w:val="24"/>
          <w:szCs w:val="24"/>
          <w:lang w:eastAsia="pt-BR"/>
        </w:rPr>
      </w:pPr>
      <w:r>
        <w:rPr>
          <w:rFonts w:ascii="Arial" w:hAnsi="Arial" w:cs="Arial"/>
          <w:sz w:val="24"/>
          <w:szCs w:val="24"/>
          <w:lang w:eastAsia="pt-BR"/>
        </w:rPr>
        <w:br w:type="page"/>
      </w:r>
    </w:p>
    <w:p w:rsidR="00D051B8" w:rsidRPr="00D051B8" w:rsidRDefault="004815C6"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lastRenderedPageBreak/>
        <w:t>lmp_month</w:t>
      </w:r>
      <w:proofErr w:type="spellEnd"/>
      <w:r w:rsidRPr="00D051B8">
        <w:rPr>
          <w:rFonts w:ascii="Arial" w:hAnsi="Arial" w:cs="Arial"/>
          <w:b/>
          <w:sz w:val="24"/>
          <w:szCs w:val="24"/>
          <w:lang w:eastAsia="pt-BR"/>
        </w:rPr>
        <w:t xml:space="preserve">: </w:t>
      </w:r>
    </w:p>
    <w:p w:rsidR="004815C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815C6">
        <w:rPr>
          <w:rFonts w:ascii="Arial" w:hAnsi="Arial" w:cs="Arial"/>
          <w:sz w:val="24"/>
          <w:szCs w:val="24"/>
          <w:lang w:eastAsia="pt-BR"/>
        </w:rPr>
        <w:t xml:space="preserve">oluna gerada a partir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da tabela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xml:space="preserve">. Na tabela de origem o mês da última menstruação é uma parte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Ele está presente no 3º e no 4º caractere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da tabela de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xml:space="preserve">. Caso o valor seja 99 na tabela de origem o valor será atribuído como nulo nesta </w:t>
      </w:r>
      <w:proofErr w:type="spellStart"/>
      <w:r w:rsidR="004815C6">
        <w:rPr>
          <w:rFonts w:ascii="Arial" w:hAnsi="Arial" w:cs="Arial"/>
          <w:sz w:val="24"/>
          <w:szCs w:val="24"/>
          <w:lang w:eastAsia="pt-BR"/>
        </w:rPr>
        <w:t>view</w:t>
      </w:r>
      <w:proofErr w:type="spellEnd"/>
      <w:r w:rsidR="004815C6">
        <w:rPr>
          <w:rFonts w:ascii="Arial" w:hAnsi="Arial" w:cs="Arial"/>
          <w:sz w:val="24"/>
          <w:szCs w:val="24"/>
          <w:lang w:eastAsia="pt-BR"/>
        </w:rPr>
        <w:t>.</w:t>
      </w:r>
    </w:p>
    <w:p w:rsidR="00D051B8" w:rsidRPr="00D051B8" w:rsidRDefault="004815C6"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lmp_day</w:t>
      </w:r>
      <w:proofErr w:type="spellEnd"/>
      <w:r w:rsidRPr="00D051B8">
        <w:rPr>
          <w:rFonts w:ascii="Arial" w:hAnsi="Arial" w:cs="Arial"/>
          <w:b/>
          <w:sz w:val="24"/>
          <w:szCs w:val="24"/>
          <w:lang w:eastAsia="pt-BR"/>
        </w:rPr>
        <w:t xml:space="preserve">:  </w:t>
      </w:r>
    </w:p>
    <w:p w:rsidR="008D081F"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815C6">
        <w:rPr>
          <w:rFonts w:ascii="Arial" w:hAnsi="Arial" w:cs="Arial"/>
          <w:sz w:val="24"/>
          <w:szCs w:val="24"/>
          <w:lang w:eastAsia="pt-BR"/>
        </w:rPr>
        <w:t xml:space="preserve">oluna gerada a partir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da tabela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xml:space="preserve">. Na tabela de origem o dia da última menstruação é uma parte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Ele está presente nos 2 primeiros caracteres da coluna </w:t>
      </w:r>
      <w:proofErr w:type="spellStart"/>
      <w:r w:rsidR="004815C6">
        <w:rPr>
          <w:rFonts w:ascii="Arial" w:hAnsi="Arial" w:cs="Arial"/>
          <w:sz w:val="24"/>
          <w:szCs w:val="24"/>
          <w:lang w:eastAsia="pt-BR"/>
        </w:rPr>
        <w:t>lmp</w:t>
      </w:r>
      <w:proofErr w:type="spellEnd"/>
      <w:r w:rsidR="004815C6">
        <w:rPr>
          <w:rFonts w:ascii="Arial" w:hAnsi="Arial" w:cs="Arial"/>
          <w:sz w:val="24"/>
          <w:szCs w:val="24"/>
          <w:lang w:eastAsia="pt-BR"/>
        </w:rPr>
        <w:t xml:space="preserve"> da tabela de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xml:space="preserve">. Caso o valor seja 99 na tabela de origem o valor será atribuído como nulo nesta </w:t>
      </w:r>
      <w:proofErr w:type="spellStart"/>
      <w:r w:rsidR="004815C6">
        <w:rPr>
          <w:rFonts w:ascii="Arial" w:hAnsi="Arial" w:cs="Arial"/>
          <w:sz w:val="24"/>
          <w:szCs w:val="24"/>
          <w:lang w:eastAsia="pt-BR"/>
        </w:rPr>
        <w:t>view</w:t>
      </w:r>
      <w:proofErr w:type="spellEnd"/>
      <w:r w:rsidR="004815C6">
        <w:rPr>
          <w:rFonts w:ascii="Arial" w:hAnsi="Arial" w:cs="Arial"/>
          <w:sz w:val="24"/>
          <w:szCs w:val="24"/>
          <w:lang w:eastAsia="pt-BR"/>
        </w:rPr>
        <w:t>.</w:t>
      </w:r>
    </w:p>
    <w:p w:rsidR="00D051B8" w:rsidRPr="00D051B8" w:rsidRDefault="004815C6"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is_mother_married</w:t>
      </w:r>
      <w:proofErr w:type="spellEnd"/>
      <w:r w:rsidRPr="00D051B8">
        <w:rPr>
          <w:rFonts w:ascii="Arial" w:hAnsi="Arial" w:cs="Arial"/>
          <w:b/>
          <w:sz w:val="24"/>
          <w:szCs w:val="24"/>
          <w:lang w:eastAsia="pt-BR"/>
        </w:rPr>
        <w:t xml:space="preserve">: </w:t>
      </w:r>
    </w:p>
    <w:p w:rsidR="004815C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815C6">
        <w:rPr>
          <w:rFonts w:ascii="Arial" w:hAnsi="Arial" w:cs="Arial"/>
          <w:sz w:val="24"/>
          <w:szCs w:val="24"/>
          <w:lang w:eastAsia="pt-BR"/>
        </w:rPr>
        <w:t xml:space="preserve">oluna gerada a partir da coluna </w:t>
      </w:r>
      <w:proofErr w:type="spellStart"/>
      <w:r w:rsidR="004815C6" w:rsidRPr="004815C6">
        <w:rPr>
          <w:rFonts w:ascii="Arial" w:hAnsi="Arial" w:cs="Arial"/>
          <w:sz w:val="24"/>
          <w:szCs w:val="24"/>
          <w:lang w:eastAsia="pt-BR"/>
        </w:rPr>
        <w:t>mother_married</w:t>
      </w:r>
      <w:proofErr w:type="spellEnd"/>
      <w:r w:rsidR="004815C6">
        <w:rPr>
          <w:rFonts w:ascii="Arial" w:hAnsi="Arial" w:cs="Arial"/>
          <w:sz w:val="24"/>
          <w:szCs w:val="24"/>
          <w:lang w:eastAsia="pt-BR"/>
        </w:rPr>
        <w:t xml:space="preserve"> da tabela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w:t>
      </w:r>
    </w:p>
    <w:p w:rsidR="00D051B8" w:rsidRPr="00D051B8" w:rsidRDefault="004815C6"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mother_birth_fu</w:t>
      </w:r>
      <w:proofErr w:type="spellEnd"/>
      <w:r w:rsidRPr="00D051B8">
        <w:rPr>
          <w:rFonts w:ascii="Arial" w:hAnsi="Arial" w:cs="Arial"/>
          <w:b/>
          <w:sz w:val="24"/>
          <w:szCs w:val="24"/>
          <w:lang w:eastAsia="pt-BR"/>
        </w:rPr>
        <w:t>:</w:t>
      </w:r>
    </w:p>
    <w:p w:rsidR="004815C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815C6">
        <w:rPr>
          <w:rFonts w:ascii="Arial" w:hAnsi="Arial" w:cs="Arial"/>
          <w:sz w:val="24"/>
          <w:szCs w:val="24"/>
          <w:lang w:eastAsia="pt-BR"/>
        </w:rPr>
        <w:t xml:space="preserve">oluna gerada a partir da coluna </w:t>
      </w:r>
      <w:proofErr w:type="spellStart"/>
      <w:r w:rsidR="004815C6" w:rsidRPr="004815C6">
        <w:rPr>
          <w:rFonts w:ascii="Arial" w:hAnsi="Arial" w:cs="Arial"/>
          <w:sz w:val="24"/>
          <w:szCs w:val="24"/>
          <w:lang w:eastAsia="pt-BR"/>
        </w:rPr>
        <w:t>mother_birth_state</w:t>
      </w:r>
      <w:proofErr w:type="spellEnd"/>
      <w:r w:rsidR="004815C6">
        <w:rPr>
          <w:rFonts w:ascii="Arial" w:hAnsi="Arial" w:cs="Arial"/>
          <w:sz w:val="24"/>
          <w:szCs w:val="24"/>
          <w:lang w:eastAsia="pt-BR"/>
        </w:rPr>
        <w:t xml:space="preserve"> da tabela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Aos valores vazios da tabela de origem serão representados como nulo</w:t>
      </w:r>
      <w:r w:rsidR="004815C6" w:rsidRPr="00383F48">
        <w:rPr>
          <w:rFonts w:ascii="Arial" w:hAnsi="Arial" w:cs="Arial"/>
          <w:sz w:val="24"/>
          <w:szCs w:val="24"/>
          <w:lang w:eastAsia="pt-BR"/>
        </w:rPr>
        <w:t xml:space="preserve"> </w:t>
      </w:r>
      <w:r w:rsidR="004815C6">
        <w:rPr>
          <w:rFonts w:ascii="Arial" w:hAnsi="Arial" w:cs="Arial"/>
          <w:sz w:val="24"/>
          <w:szCs w:val="24"/>
          <w:lang w:eastAsia="pt-BR"/>
        </w:rPr>
        <w:t xml:space="preserve">nesta </w:t>
      </w:r>
      <w:proofErr w:type="spellStart"/>
      <w:r w:rsidR="004815C6">
        <w:rPr>
          <w:rFonts w:ascii="Arial" w:hAnsi="Arial" w:cs="Arial"/>
          <w:sz w:val="24"/>
          <w:szCs w:val="24"/>
          <w:lang w:eastAsia="pt-BR"/>
        </w:rPr>
        <w:t>view</w:t>
      </w:r>
      <w:proofErr w:type="spellEnd"/>
      <w:r w:rsidR="004815C6">
        <w:rPr>
          <w:rFonts w:ascii="Arial" w:hAnsi="Arial" w:cs="Arial"/>
          <w:sz w:val="24"/>
          <w:szCs w:val="24"/>
          <w:lang w:eastAsia="pt-BR"/>
        </w:rPr>
        <w:t>.</w:t>
      </w:r>
    </w:p>
    <w:p w:rsidR="00D051B8" w:rsidRPr="00D051B8" w:rsidRDefault="004815C6"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cigarettes_per_day</w:t>
      </w:r>
      <w:proofErr w:type="spellEnd"/>
      <w:r w:rsidRPr="00D051B8">
        <w:rPr>
          <w:rFonts w:ascii="Arial" w:hAnsi="Arial" w:cs="Arial"/>
          <w:b/>
          <w:sz w:val="24"/>
          <w:szCs w:val="24"/>
          <w:lang w:eastAsia="pt-BR"/>
        </w:rPr>
        <w:t xml:space="preserve">: </w:t>
      </w:r>
    </w:p>
    <w:p w:rsidR="004815C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815C6">
        <w:rPr>
          <w:rFonts w:ascii="Arial" w:hAnsi="Arial" w:cs="Arial"/>
          <w:sz w:val="24"/>
          <w:szCs w:val="24"/>
          <w:lang w:eastAsia="pt-BR"/>
        </w:rPr>
        <w:t xml:space="preserve">oluna gerada a partir das colunas </w:t>
      </w:r>
      <w:proofErr w:type="spellStart"/>
      <w:r w:rsidR="004815C6" w:rsidRPr="004815C6">
        <w:rPr>
          <w:rFonts w:ascii="Arial" w:hAnsi="Arial" w:cs="Arial"/>
          <w:sz w:val="24"/>
          <w:szCs w:val="24"/>
          <w:lang w:eastAsia="pt-BR"/>
        </w:rPr>
        <w:t>cigarettes_per_day</w:t>
      </w:r>
      <w:proofErr w:type="spellEnd"/>
      <w:r w:rsidR="004815C6">
        <w:rPr>
          <w:rFonts w:ascii="Arial" w:hAnsi="Arial" w:cs="Arial"/>
          <w:sz w:val="24"/>
          <w:szCs w:val="24"/>
          <w:lang w:eastAsia="pt-BR"/>
        </w:rPr>
        <w:t xml:space="preserve"> e </w:t>
      </w:r>
      <w:proofErr w:type="spellStart"/>
      <w:r w:rsidR="004815C6" w:rsidRPr="004815C6">
        <w:rPr>
          <w:rFonts w:ascii="Arial" w:hAnsi="Arial" w:cs="Arial"/>
          <w:sz w:val="24"/>
          <w:szCs w:val="24"/>
          <w:lang w:eastAsia="pt-BR"/>
        </w:rPr>
        <w:t>cigarette_use</w:t>
      </w:r>
      <w:proofErr w:type="spellEnd"/>
      <w:r w:rsidR="004815C6">
        <w:rPr>
          <w:rFonts w:ascii="Arial" w:hAnsi="Arial" w:cs="Arial"/>
          <w:sz w:val="24"/>
          <w:szCs w:val="24"/>
          <w:lang w:eastAsia="pt-BR"/>
        </w:rPr>
        <w:t xml:space="preserve"> da tabela </w:t>
      </w:r>
      <w:proofErr w:type="spellStart"/>
      <w:r w:rsidR="004815C6">
        <w:rPr>
          <w:rFonts w:ascii="Arial" w:hAnsi="Arial" w:cs="Arial"/>
          <w:sz w:val="24"/>
          <w:szCs w:val="24"/>
          <w:lang w:eastAsia="pt-BR"/>
        </w:rPr>
        <w:t>natality</w:t>
      </w:r>
      <w:proofErr w:type="spellEnd"/>
      <w:r w:rsidR="004815C6">
        <w:rPr>
          <w:rFonts w:ascii="Arial" w:hAnsi="Arial" w:cs="Arial"/>
          <w:sz w:val="24"/>
          <w:szCs w:val="24"/>
          <w:lang w:eastAsia="pt-BR"/>
        </w:rPr>
        <w:t>. Ca</w:t>
      </w:r>
      <w:r w:rsidR="00422141">
        <w:rPr>
          <w:rFonts w:ascii="Arial" w:hAnsi="Arial" w:cs="Arial"/>
          <w:sz w:val="24"/>
          <w:szCs w:val="24"/>
          <w:lang w:eastAsia="pt-BR"/>
        </w:rPr>
        <w:t>s</w:t>
      </w:r>
      <w:r w:rsidR="004815C6">
        <w:rPr>
          <w:rFonts w:ascii="Arial" w:hAnsi="Arial" w:cs="Arial"/>
          <w:sz w:val="24"/>
          <w:szCs w:val="24"/>
          <w:lang w:eastAsia="pt-BR"/>
        </w:rPr>
        <w:t xml:space="preserve">o a coluna </w:t>
      </w:r>
      <w:proofErr w:type="spellStart"/>
      <w:r w:rsidR="004815C6" w:rsidRPr="004815C6">
        <w:rPr>
          <w:rFonts w:ascii="Arial" w:hAnsi="Arial" w:cs="Arial"/>
          <w:sz w:val="24"/>
          <w:szCs w:val="24"/>
          <w:lang w:eastAsia="pt-BR"/>
        </w:rPr>
        <w:t>cigarettes_per_day</w:t>
      </w:r>
      <w:proofErr w:type="spellEnd"/>
      <w:r w:rsidR="004815C6">
        <w:rPr>
          <w:rFonts w:ascii="Arial" w:hAnsi="Arial" w:cs="Arial"/>
          <w:sz w:val="24"/>
          <w:szCs w:val="24"/>
          <w:lang w:eastAsia="pt-BR"/>
        </w:rPr>
        <w:t xml:space="preserve"> esteja maior que zero é utilizado o valor desta coluna, caso contrário se o valor da coluna </w:t>
      </w:r>
      <w:proofErr w:type="spellStart"/>
      <w:r w:rsidR="004815C6" w:rsidRPr="004815C6">
        <w:rPr>
          <w:rFonts w:ascii="Arial" w:hAnsi="Arial" w:cs="Arial"/>
          <w:sz w:val="24"/>
          <w:szCs w:val="24"/>
          <w:lang w:eastAsia="pt-BR"/>
        </w:rPr>
        <w:t>cigarette_use</w:t>
      </w:r>
      <w:proofErr w:type="spellEnd"/>
      <w:r w:rsidR="004815C6">
        <w:rPr>
          <w:rFonts w:ascii="Arial" w:hAnsi="Arial" w:cs="Arial"/>
          <w:sz w:val="24"/>
          <w:szCs w:val="24"/>
          <w:lang w:eastAsia="pt-BR"/>
        </w:rPr>
        <w:t xml:space="preserve"> é verdadeiro, então é atribuído o valor 1, mesmo se o valor </w:t>
      </w:r>
      <w:r w:rsidR="00422141">
        <w:rPr>
          <w:rFonts w:ascii="Arial" w:hAnsi="Arial" w:cs="Arial"/>
          <w:sz w:val="24"/>
          <w:szCs w:val="24"/>
          <w:lang w:eastAsia="pt-BR"/>
        </w:rPr>
        <w:t xml:space="preserve">da coluna </w:t>
      </w:r>
      <w:proofErr w:type="spellStart"/>
      <w:r w:rsidR="00422141" w:rsidRPr="004815C6">
        <w:rPr>
          <w:rFonts w:ascii="Arial" w:hAnsi="Arial" w:cs="Arial"/>
          <w:sz w:val="24"/>
          <w:szCs w:val="24"/>
          <w:lang w:eastAsia="pt-BR"/>
        </w:rPr>
        <w:t>cigarettes_per_day</w:t>
      </w:r>
      <w:proofErr w:type="spellEnd"/>
      <w:r w:rsidR="00422141">
        <w:rPr>
          <w:rFonts w:ascii="Arial" w:hAnsi="Arial" w:cs="Arial"/>
          <w:sz w:val="24"/>
          <w:szCs w:val="24"/>
          <w:lang w:eastAsia="pt-BR"/>
        </w:rPr>
        <w:t xml:space="preserve"> for 0. Este é um campo muito importante para o modelo, desse modo foi escolhido este tratamento para tentar remover o máximo de valores faltantes possível.</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drinks_per_week</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das colunas </w:t>
      </w:r>
      <w:proofErr w:type="spellStart"/>
      <w:r w:rsidR="00422141" w:rsidRPr="00422141">
        <w:rPr>
          <w:rFonts w:ascii="Arial" w:hAnsi="Arial" w:cs="Arial"/>
          <w:sz w:val="24"/>
          <w:szCs w:val="24"/>
          <w:lang w:eastAsia="pt-BR"/>
        </w:rPr>
        <w:t>drinks_per_week</w:t>
      </w:r>
      <w:proofErr w:type="spellEnd"/>
      <w:r w:rsidR="00422141">
        <w:rPr>
          <w:rFonts w:ascii="Arial" w:hAnsi="Arial" w:cs="Arial"/>
          <w:sz w:val="24"/>
          <w:szCs w:val="24"/>
          <w:lang w:eastAsia="pt-BR"/>
        </w:rPr>
        <w:t xml:space="preserve"> e </w:t>
      </w:r>
      <w:proofErr w:type="spellStart"/>
      <w:r w:rsidR="00422141" w:rsidRPr="00422141">
        <w:rPr>
          <w:rFonts w:ascii="Arial" w:hAnsi="Arial" w:cs="Arial"/>
          <w:sz w:val="24"/>
          <w:szCs w:val="24"/>
          <w:lang w:eastAsia="pt-BR"/>
        </w:rPr>
        <w:t>alcohol_use</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Caso a coluna </w:t>
      </w:r>
      <w:proofErr w:type="spellStart"/>
      <w:r w:rsidR="00422141" w:rsidRPr="00422141">
        <w:rPr>
          <w:rFonts w:ascii="Arial" w:hAnsi="Arial" w:cs="Arial"/>
          <w:sz w:val="24"/>
          <w:szCs w:val="24"/>
          <w:lang w:eastAsia="pt-BR"/>
        </w:rPr>
        <w:t>drinks_per_week</w:t>
      </w:r>
      <w:proofErr w:type="spellEnd"/>
      <w:r w:rsidR="00422141">
        <w:rPr>
          <w:rFonts w:ascii="Arial" w:hAnsi="Arial" w:cs="Arial"/>
          <w:sz w:val="24"/>
          <w:szCs w:val="24"/>
          <w:lang w:eastAsia="pt-BR"/>
        </w:rPr>
        <w:t xml:space="preserve"> esteja maior que zero é utilizado o valor desta coluna, caso contrário se o valor da coluna </w:t>
      </w:r>
      <w:proofErr w:type="spellStart"/>
      <w:r w:rsidR="00422141" w:rsidRPr="00422141">
        <w:rPr>
          <w:rFonts w:ascii="Arial" w:hAnsi="Arial" w:cs="Arial"/>
          <w:sz w:val="24"/>
          <w:szCs w:val="24"/>
          <w:lang w:eastAsia="pt-BR"/>
        </w:rPr>
        <w:t>alcohol_use</w:t>
      </w:r>
      <w:proofErr w:type="spellEnd"/>
      <w:r w:rsidR="00422141">
        <w:rPr>
          <w:rFonts w:ascii="Arial" w:hAnsi="Arial" w:cs="Arial"/>
          <w:sz w:val="24"/>
          <w:szCs w:val="24"/>
          <w:lang w:eastAsia="pt-BR"/>
        </w:rPr>
        <w:t xml:space="preserve"> é verdadeiro, então é atribuído o valor 1, mesmo se o valor da coluna </w:t>
      </w:r>
      <w:proofErr w:type="spellStart"/>
      <w:r w:rsidR="00422141" w:rsidRPr="00422141">
        <w:rPr>
          <w:rFonts w:ascii="Arial" w:hAnsi="Arial" w:cs="Arial"/>
          <w:sz w:val="24"/>
          <w:szCs w:val="24"/>
          <w:lang w:eastAsia="pt-BR"/>
        </w:rPr>
        <w:t>drinks_per_week</w:t>
      </w:r>
      <w:proofErr w:type="spellEnd"/>
      <w:r w:rsidR="00422141">
        <w:rPr>
          <w:rFonts w:ascii="Arial" w:hAnsi="Arial" w:cs="Arial"/>
          <w:sz w:val="24"/>
          <w:szCs w:val="24"/>
          <w:lang w:eastAsia="pt-BR"/>
        </w:rPr>
        <w:t xml:space="preserve"> for 0. Este é um campo muito importante para o modelo, desse modo foi escolhido este tratamento para tentar remover o máximo de valores faltantes possível.</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lastRenderedPageBreak/>
        <w:t>weight_gain_pounds</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weight_gain_pounds</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born_alive_alive</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born_alive_alive</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Na </w:t>
      </w:r>
      <w:proofErr w:type="spellStart"/>
      <w:r w:rsidR="00422141">
        <w:rPr>
          <w:rFonts w:ascii="Arial" w:hAnsi="Arial" w:cs="Arial"/>
          <w:sz w:val="24"/>
          <w:szCs w:val="24"/>
          <w:lang w:eastAsia="pt-BR"/>
        </w:rPr>
        <w:t>view</w:t>
      </w:r>
      <w:proofErr w:type="spellEnd"/>
      <w:r w:rsidR="00422141">
        <w:rPr>
          <w:rFonts w:ascii="Arial" w:hAnsi="Arial" w:cs="Arial"/>
          <w:sz w:val="24"/>
          <w:szCs w:val="24"/>
          <w:lang w:eastAsia="pt-BR"/>
        </w:rPr>
        <w:t xml:space="preserve"> este valor será zero caso o valor seja nulo na origem.</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born_alive_dead</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born_alive_dead</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Na </w:t>
      </w:r>
      <w:proofErr w:type="spellStart"/>
      <w:r w:rsidR="00422141">
        <w:rPr>
          <w:rFonts w:ascii="Arial" w:hAnsi="Arial" w:cs="Arial"/>
          <w:sz w:val="24"/>
          <w:szCs w:val="24"/>
          <w:lang w:eastAsia="pt-BR"/>
        </w:rPr>
        <w:t>view</w:t>
      </w:r>
      <w:proofErr w:type="spellEnd"/>
      <w:r w:rsidR="00422141">
        <w:rPr>
          <w:rFonts w:ascii="Arial" w:hAnsi="Arial" w:cs="Arial"/>
          <w:sz w:val="24"/>
          <w:szCs w:val="24"/>
          <w:lang w:eastAsia="pt-BR"/>
        </w:rPr>
        <w:t xml:space="preserve"> este valor será zero caso o valor seja nulo na origem.</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ever_born</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ever_born</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Na </w:t>
      </w:r>
      <w:proofErr w:type="spellStart"/>
      <w:r w:rsidR="00422141">
        <w:rPr>
          <w:rFonts w:ascii="Arial" w:hAnsi="Arial" w:cs="Arial"/>
          <w:sz w:val="24"/>
          <w:szCs w:val="24"/>
          <w:lang w:eastAsia="pt-BR"/>
        </w:rPr>
        <w:t>view</w:t>
      </w:r>
      <w:proofErr w:type="spellEnd"/>
      <w:r w:rsidR="00422141">
        <w:rPr>
          <w:rFonts w:ascii="Arial" w:hAnsi="Arial" w:cs="Arial"/>
          <w:sz w:val="24"/>
          <w:szCs w:val="24"/>
          <w:lang w:eastAsia="pt-BR"/>
        </w:rPr>
        <w:t xml:space="preserve"> este valor será zero caso o valor seja nulo na origem.</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father_race</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father_race</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Na </w:t>
      </w:r>
      <w:proofErr w:type="spellStart"/>
      <w:r w:rsidR="00422141">
        <w:rPr>
          <w:rFonts w:ascii="Arial" w:hAnsi="Arial" w:cs="Arial"/>
          <w:sz w:val="24"/>
          <w:szCs w:val="24"/>
          <w:lang w:eastAsia="pt-BR"/>
        </w:rPr>
        <w:t>view</w:t>
      </w:r>
      <w:proofErr w:type="spellEnd"/>
      <w:r w:rsidR="00422141">
        <w:rPr>
          <w:rFonts w:ascii="Arial" w:hAnsi="Arial" w:cs="Arial"/>
          <w:sz w:val="24"/>
          <w:szCs w:val="24"/>
          <w:lang w:eastAsia="pt-BR"/>
        </w:rPr>
        <w:t xml:space="preserve"> este valor será 9 caso o valor seja nulo na origem.</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father_age</w:t>
      </w:r>
      <w:proofErr w:type="spellEnd"/>
      <w:r w:rsidRPr="00D051B8">
        <w:rPr>
          <w:rFonts w:ascii="Arial" w:hAnsi="Arial" w:cs="Arial"/>
          <w:b/>
          <w:sz w:val="24"/>
          <w:szCs w:val="24"/>
          <w:lang w:eastAsia="pt-BR"/>
        </w:rPr>
        <w:t xml:space="preserve">: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father_age</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w:t>
      </w:r>
    </w:p>
    <w:p w:rsidR="00D051B8" w:rsidRPr="00D051B8" w:rsidRDefault="00422141" w:rsidP="000D0EB5">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is_born_dead</w:t>
      </w:r>
      <w:proofErr w:type="spellEnd"/>
      <w:r w:rsidRPr="00D051B8">
        <w:rPr>
          <w:rFonts w:ascii="Arial" w:hAnsi="Arial" w:cs="Arial"/>
          <w:b/>
          <w:sz w:val="24"/>
          <w:szCs w:val="24"/>
          <w:lang w:eastAsia="pt-BR"/>
        </w:rPr>
        <w:t xml:space="preserve">: </w:t>
      </w:r>
    </w:p>
    <w:p w:rsidR="00422141" w:rsidRPr="005A0DBF"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22141">
        <w:rPr>
          <w:rFonts w:ascii="Arial" w:hAnsi="Arial" w:cs="Arial"/>
          <w:sz w:val="24"/>
          <w:szCs w:val="24"/>
          <w:lang w:eastAsia="pt-BR"/>
        </w:rPr>
        <w:t xml:space="preserve">oluna gerada a partir da coluna </w:t>
      </w:r>
      <w:proofErr w:type="spellStart"/>
      <w:r w:rsidR="00422141" w:rsidRPr="00422141">
        <w:rPr>
          <w:rFonts w:ascii="Arial" w:hAnsi="Arial" w:cs="Arial"/>
          <w:sz w:val="24"/>
          <w:szCs w:val="24"/>
          <w:lang w:eastAsia="pt-BR"/>
        </w:rPr>
        <w:t>is_born_dead</w:t>
      </w:r>
      <w:proofErr w:type="spellEnd"/>
      <w:r w:rsidR="00422141">
        <w:rPr>
          <w:rFonts w:ascii="Arial" w:hAnsi="Arial" w:cs="Arial"/>
          <w:sz w:val="24"/>
          <w:szCs w:val="24"/>
          <w:lang w:eastAsia="pt-BR"/>
        </w:rPr>
        <w:t xml:space="preserve"> da tabela </w:t>
      </w:r>
      <w:proofErr w:type="spellStart"/>
      <w:r w:rsidR="00422141">
        <w:rPr>
          <w:rFonts w:ascii="Arial" w:hAnsi="Arial" w:cs="Arial"/>
          <w:sz w:val="24"/>
          <w:szCs w:val="24"/>
          <w:lang w:eastAsia="pt-BR"/>
        </w:rPr>
        <w:t>natality</w:t>
      </w:r>
      <w:proofErr w:type="spellEnd"/>
      <w:r w:rsidR="00422141">
        <w:rPr>
          <w:rFonts w:ascii="Arial" w:hAnsi="Arial" w:cs="Arial"/>
          <w:sz w:val="24"/>
          <w:szCs w:val="24"/>
          <w:lang w:eastAsia="pt-BR"/>
        </w:rPr>
        <w:t xml:space="preserve">. Na </w:t>
      </w:r>
      <w:proofErr w:type="spellStart"/>
      <w:r w:rsidR="00422141">
        <w:rPr>
          <w:rFonts w:ascii="Arial" w:hAnsi="Arial" w:cs="Arial"/>
          <w:sz w:val="24"/>
          <w:szCs w:val="24"/>
          <w:lang w:eastAsia="pt-BR"/>
        </w:rPr>
        <w:t>view</w:t>
      </w:r>
      <w:proofErr w:type="spellEnd"/>
      <w:r w:rsidR="00422141">
        <w:rPr>
          <w:rFonts w:ascii="Arial" w:hAnsi="Arial" w:cs="Arial"/>
          <w:sz w:val="24"/>
          <w:szCs w:val="24"/>
          <w:lang w:eastAsia="pt-BR"/>
        </w:rPr>
        <w:t xml:space="preserve"> este valor será falso caso o valor seja nulo ou &lt;= 0 na origem.</w:t>
      </w:r>
    </w:p>
    <w:p w:rsidR="00DE67F6" w:rsidRPr="00D051B8" w:rsidRDefault="00DE67F6" w:rsidP="000D0EB5">
      <w:pPr>
        <w:pStyle w:val="PargrafodaLista"/>
        <w:numPr>
          <w:ilvl w:val="0"/>
          <w:numId w:val="26"/>
        </w:numPr>
        <w:suppressAutoHyphens/>
        <w:spacing w:line="360" w:lineRule="auto"/>
        <w:ind w:left="1069"/>
        <w:jc w:val="both"/>
        <w:rPr>
          <w:rFonts w:ascii="Arial" w:hAnsi="Arial" w:cs="Arial"/>
          <w:b/>
          <w:sz w:val="24"/>
          <w:szCs w:val="24"/>
          <w:lang w:eastAsia="pt-BR"/>
        </w:rPr>
      </w:pPr>
      <w:proofErr w:type="spellStart"/>
      <w:r w:rsidRPr="00D051B8">
        <w:rPr>
          <w:rFonts w:ascii="Arial" w:hAnsi="Arial" w:cs="Arial"/>
          <w:b/>
          <w:sz w:val="24"/>
          <w:szCs w:val="24"/>
          <w:lang w:eastAsia="pt-BR"/>
        </w:rPr>
        <w:t>prepared_gdl_metrics</w:t>
      </w:r>
      <w:proofErr w:type="spellEnd"/>
    </w:p>
    <w:p w:rsidR="00422141" w:rsidRDefault="00422141" w:rsidP="000D0EB5">
      <w:pPr>
        <w:pStyle w:val="PargrafodaLista"/>
        <w:suppressAutoHyphens/>
        <w:spacing w:line="360" w:lineRule="auto"/>
        <w:ind w:left="1069"/>
        <w:jc w:val="both"/>
        <w:rPr>
          <w:rFonts w:ascii="Arial" w:hAnsi="Arial" w:cs="Arial"/>
          <w:sz w:val="24"/>
          <w:szCs w:val="24"/>
          <w:lang w:eastAsia="pt-BR"/>
        </w:rPr>
      </w:pPr>
      <w:r>
        <w:rPr>
          <w:rFonts w:ascii="Arial" w:hAnsi="Arial" w:cs="Arial"/>
          <w:sz w:val="24"/>
          <w:szCs w:val="24"/>
          <w:lang w:eastAsia="pt-BR"/>
        </w:rPr>
        <w:t>Tabela que possui o ID</w:t>
      </w:r>
      <w:r w:rsidR="00E44A84">
        <w:rPr>
          <w:rFonts w:ascii="Arial" w:hAnsi="Arial" w:cs="Arial"/>
          <w:sz w:val="24"/>
          <w:szCs w:val="24"/>
          <w:lang w:eastAsia="pt-BR"/>
        </w:rPr>
        <w:t>H</w:t>
      </w:r>
      <w:r>
        <w:rPr>
          <w:rFonts w:ascii="Arial" w:hAnsi="Arial" w:cs="Arial"/>
          <w:sz w:val="24"/>
          <w:szCs w:val="24"/>
          <w:lang w:eastAsia="pt-BR"/>
        </w:rPr>
        <w:t xml:space="preserve"> </w:t>
      </w:r>
      <w:r w:rsidR="00E44A84">
        <w:rPr>
          <w:rFonts w:ascii="Arial" w:hAnsi="Arial" w:cs="Arial"/>
          <w:sz w:val="24"/>
          <w:szCs w:val="24"/>
          <w:lang w:eastAsia="pt-BR"/>
        </w:rPr>
        <w:t>de cada estado concatenado</w:t>
      </w:r>
      <w:r>
        <w:rPr>
          <w:rFonts w:ascii="Arial" w:hAnsi="Arial" w:cs="Arial"/>
          <w:sz w:val="24"/>
          <w:szCs w:val="24"/>
          <w:lang w:eastAsia="pt-BR"/>
        </w:rPr>
        <w:t xml:space="preserve"> </w:t>
      </w:r>
      <w:r w:rsidR="00E44A84">
        <w:rPr>
          <w:rFonts w:ascii="Arial" w:hAnsi="Arial" w:cs="Arial"/>
          <w:sz w:val="24"/>
          <w:szCs w:val="24"/>
          <w:lang w:eastAsia="pt-BR"/>
        </w:rPr>
        <w:t>a todas as demais variáveis do GDL que compõem este índice.</w:t>
      </w:r>
    </w:p>
    <w:p w:rsidR="00D051B8" w:rsidRPr="00D051B8" w:rsidRDefault="00E44A84"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state</w:t>
      </w:r>
      <w:proofErr w:type="spellEnd"/>
      <w:r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da coluna </w:t>
      </w:r>
      <w:proofErr w:type="spellStart"/>
      <w:r w:rsidR="00E44A84" w:rsidRPr="00E44A84">
        <w:rPr>
          <w:rFonts w:ascii="Arial" w:hAnsi="Arial" w:cs="Arial"/>
          <w:sz w:val="24"/>
          <w:szCs w:val="24"/>
          <w:lang w:eastAsia="pt-BR"/>
        </w:rPr>
        <w:t>state_name</w:t>
      </w:r>
      <w:proofErr w:type="spellEnd"/>
      <w:r w:rsidR="00E44A84">
        <w:rPr>
          <w:rFonts w:ascii="Arial" w:hAnsi="Arial" w:cs="Arial"/>
          <w:sz w:val="24"/>
          <w:szCs w:val="24"/>
          <w:lang w:eastAsia="pt-BR"/>
        </w:rPr>
        <w:t xml:space="preserve"> da tabela </w:t>
      </w:r>
      <w:proofErr w:type="spellStart"/>
      <w:r w:rsidR="00E44A84" w:rsidRPr="00E44A84">
        <w:rPr>
          <w:rFonts w:ascii="Arial" w:hAnsi="Arial" w:cs="Arial"/>
          <w:sz w:val="24"/>
          <w:szCs w:val="24"/>
          <w:lang w:eastAsia="pt-BR"/>
        </w:rPr>
        <w:t>fips_codes_states</w:t>
      </w:r>
      <w:proofErr w:type="spellEnd"/>
      <w:r w:rsidR="00E44A84">
        <w:rPr>
          <w:rFonts w:ascii="Arial" w:hAnsi="Arial" w:cs="Arial"/>
          <w:sz w:val="24"/>
          <w:szCs w:val="24"/>
          <w:lang w:eastAsia="pt-BR"/>
        </w:rPr>
        <w:t>.</w:t>
      </w:r>
    </w:p>
    <w:p w:rsidR="00D051B8" w:rsidRPr="00D051B8" w:rsidRDefault="00E44A84" w:rsidP="00D051B8">
      <w:pPr>
        <w:pStyle w:val="PargrafodaLista"/>
        <w:numPr>
          <w:ilvl w:val="1"/>
          <w:numId w:val="26"/>
        </w:numPr>
        <w:suppressAutoHyphens/>
        <w:spacing w:line="360" w:lineRule="auto"/>
        <w:ind w:left="1429"/>
        <w:jc w:val="both"/>
        <w:rPr>
          <w:rFonts w:ascii="Arial" w:hAnsi="Arial" w:cs="Arial"/>
          <w:b/>
          <w:sz w:val="24"/>
          <w:szCs w:val="24"/>
          <w:lang w:eastAsia="pt-BR"/>
        </w:rPr>
      </w:pPr>
      <w:r w:rsidRPr="00D051B8">
        <w:rPr>
          <w:rFonts w:ascii="Arial" w:hAnsi="Arial" w:cs="Arial"/>
          <w:b/>
          <w:sz w:val="24"/>
          <w:szCs w:val="24"/>
          <w:lang w:eastAsia="pt-BR"/>
        </w:rPr>
        <w:t xml:space="preserve">fu: </w:t>
      </w:r>
    </w:p>
    <w:p w:rsidR="0042214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da coluna </w:t>
      </w:r>
      <w:proofErr w:type="spellStart"/>
      <w:r w:rsidR="00E44A84" w:rsidRPr="00E44A84">
        <w:rPr>
          <w:rFonts w:ascii="Arial" w:hAnsi="Arial" w:cs="Arial"/>
          <w:sz w:val="24"/>
          <w:szCs w:val="24"/>
          <w:lang w:eastAsia="pt-BR"/>
        </w:rPr>
        <w:t>state_postal_abbreviation</w:t>
      </w:r>
      <w:proofErr w:type="spellEnd"/>
      <w:r w:rsidR="00E44A84">
        <w:rPr>
          <w:rFonts w:ascii="Arial" w:hAnsi="Arial" w:cs="Arial"/>
          <w:sz w:val="24"/>
          <w:szCs w:val="24"/>
          <w:lang w:eastAsia="pt-BR"/>
        </w:rPr>
        <w:t xml:space="preserve"> da tabela </w:t>
      </w:r>
      <w:proofErr w:type="spellStart"/>
      <w:r w:rsidR="00E44A84" w:rsidRPr="00E44A84">
        <w:rPr>
          <w:rFonts w:ascii="Arial" w:hAnsi="Arial" w:cs="Arial"/>
          <w:sz w:val="24"/>
          <w:szCs w:val="24"/>
          <w:lang w:eastAsia="pt-BR"/>
        </w:rPr>
        <w:t>fips_codes_states</w:t>
      </w:r>
      <w:proofErr w:type="spellEnd"/>
      <w:r w:rsidR="00E44A84">
        <w:rPr>
          <w:rFonts w:ascii="Arial" w:hAnsi="Arial" w:cs="Arial"/>
          <w:sz w:val="24"/>
          <w:szCs w:val="24"/>
          <w:lang w:eastAsia="pt-BR"/>
        </w:rPr>
        <w:t>.</w:t>
      </w:r>
    </w:p>
    <w:p w:rsidR="00D051B8" w:rsidRPr="00D051B8" w:rsidRDefault="00E44A84"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year</w:t>
      </w:r>
      <w:proofErr w:type="spellEnd"/>
      <w:r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de um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das colunas que possuem correlação com os anos nas tabelas de origem. Ex.: colunas que vão de “_1990” até “</w:t>
      </w:r>
      <w:r w:rsidR="00E44A84" w:rsidRPr="00E44A84">
        <w:rPr>
          <w:rFonts w:ascii="Arial" w:hAnsi="Arial" w:cs="Arial"/>
          <w:sz w:val="24"/>
          <w:szCs w:val="24"/>
          <w:lang w:eastAsia="pt-BR"/>
        </w:rPr>
        <w:t>_2017</w:t>
      </w:r>
      <w:r w:rsidR="00E44A84">
        <w:rPr>
          <w:rFonts w:ascii="Arial" w:hAnsi="Arial" w:cs="Arial"/>
          <w:sz w:val="24"/>
          <w:szCs w:val="24"/>
          <w:lang w:eastAsia="pt-BR"/>
        </w:rPr>
        <w:t xml:space="preserve">”. Cada coluna dessas nas tabelas de origem da Global Data </w:t>
      </w:r>
      <w:proofErr w:type="spellStart"/>
      <w:r w:rsidR="00E44A84">
        <w:rPr>
          <w:rFonts w:ascii="Arial" w:hAnsi="Arial" w:cs="Arial"/>
          <w:sz w:val="24"/>
          <w:szCs w:val="24"/>
          <w:lang w:eastAsia="pt-BR"/>
        </w:rPr>
        <w:t>Lab</w:t>
      </w:r>
      <w:proofErr w:type="spellEnd"/>
      <w:r w:rsidR="00E44A84">
        <w:rPr>
          <w:rFonts w:ascii="Arial" w:hAnsi="Arial" w:cs="Arial"/>
          <w:sz w:val="24"/>
          <w:szCs w:val="24"/>
          <w:lang w:eastAsia="pt-BR"/>
        </w:rPr>
        <w:t xml:space="preserve"> (GDL) viram linhas para cada estado nesta </w:t>
      </w:r>
      <w:proofErr w:type="spellStart"/>
      <w:r w:rsidR="00E44A84">
        <w:rPr>
          <w:rFonts w:ascii="Arial" w:hAnsi="Arial" w:cs="Arial"/>
          <w:sz w:val="24"/>
          <w:szCs w:val="24"/>
          <w:lang w:eastAsia="pt-BR"/>
        </w:rPr>
        <w:t>view</w:t>
      </w:r>
      <w:proofErr w:type="spellEnd"/>
      <w:r w:rsidR="00E44A84">
        <w:rPr>
          <w:rFonts w:ascii="Arial" w:hAnsi="Arial" w:cs="Arial"/>
          <w:sz w:val="24"/>
          <w:szCs w:val="24"/>
          <w:lang w:eastAsia="pt-BR"/>
        </w:rPr>
        <w:t>.</w:t>
      </w:r>
    </w:p>
    <w:p w:rsidR="00D051B8" w:rsidRDefault="00D051B8" w:rsidP="00D051B8">
      <w:pPr>
        <w:pStyle w:val="PargrafodaLista"/>
        <w:suppressAutoHyphens/>
        <w:spacing w:line="360" w:lineRule="auto"/>
        <w:ind w:left="1429"/>
        <w:jc w:val="both"/>
        <w:rPr>
          <w:rFonts w:ascii="Arial" w:hAnsi="Arial" w:cs="Arial"/>
          <w:sz w:val="24"/>
          <w:szCs w:val="24"/>
          <w:lang w:eastAsia="pt-BR"/>
        </w:rPr>
      </w:pPr>
    </w:p>
    <w:p w:rsidR="00D051B8" w:rsidRPr="00D051B8" w:rsidRDefault="00E44A84"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lastRenderedPageBreak/>
        <w:t>educational_index</w:t>
      </w:r>
      <w:proofErr w:type="spellEnd"/>
      <w:r w:rsidRPr="00D051B8">
        <w:rPr>
          <w:rFonts w:ascii="Arial" w:hAnsi="Arial" w:cs="Arial"/>
          <w:b/>
          <w:sz w:val="24"/>
          <w:szCs w:val="24"/>
          <w:lang w:eastAsia="pt-BR"/>
        </w:rPr>
        <w:t xml:space="preserve">: </w:t>
      </w:r>
    </w:p>
    <w:p w:rsidR="00E44A84" w:rsidRPr="00D051B8"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sidRPr="00D051B8">
        <w:rPr>
          <w:rFonts w:ascii="Arial" w:hAnsi="Arial" w:cs="Arial"/>
          <w:sz w:val="24"/>
          <w:szCs w:val="24"/>
          <w:lang w:eastAsia="pt-BR"/>
        </w:rPr>
        <w:t xml:space="preserve">oluna gerada a partir do </w:t>
      </w:r>
      <w:proofErr w:type="spellStart"/>
      <w:r w:rsidR="00E44A84" w:rsidRPr="00D051B8">
        <w:rPr>
          <w:rFonts w:ascii="Arial" w:hAnsi="Arial" w:cs="Arial"/>
          <w:sz w:val="24"/>
          <w:szCs w:val="24"/>
          <w:lang w:eastAsia="pt-BR"/>
        </w:rPr>
        <w:t>pivot</w:t>
      </w:r>
      <w:proofErr w:type="spellEnd"/>
      <w:r w:rsidR="00E44A84" w:rsidRPr="00D051B8">
        <w:rPr>
          <w:rFonts w:ascii="Arial" w:hAnsi="Arial" w:cs="Arial"/>
          <w:sz w:val="24"/>
          <w:szCs w:val="24"/>
          <w:lang w:eastAsia="pt-BR"/>
        </w:rPr>
        <w:t xml:space="preserve"> feito para as colunas de ano da tabela </w:t>
      </w:r>
      <w:proofErr w:type="spellStart"/>
      <w:r w:rsidR="00E44A84" w:rsidRPr="00D051B8">
        <w:rPr>
          <w:rFonts w:ascii="Arial" w:hAnsi="Arial" w:cs="Arial"/>
          <w:sz w:val="24"/>
          <w:szCs w:val="24"/>
          <w:lang w:eastAsia="pt-BR"/>
        </w:rPr>
        <w:t>gdl_educational_index_data</w:t>
      </w:r>
      <w:proofErr w:type="spellEnd"/>
      <w:r w:rsidR="00E44A84" w:rsidRPr="00D051B8">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expected_years_schooling</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expected_years_schooling</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health_index</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health_index</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income_index</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income_index</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life_expectancy</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life_expectancy</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gross_national_income_per_capita</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gross_national_income_per_capita</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mean_years_schooling</w:t>
      </w:r>
      <w:proofErr w:type="spellEnd"/>
      <w:r w:rsidR="00E44A84" w:rsidRPr="00D051B8">
        <w:rPr>
          <w:rFonts w:ascii="Arial" w:hAnsi="Arial" w:cs="Arial"/>
          <w:b/>
          <w:sz w:val="24"/>
          <w:szCs w:val="24"/>
          <w:lang w:eastAsia="pt-BR"/>
        </w:rPr>
        <w:t>:</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mean_years_schooling</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population_size_in_thousands</w:t>
      </w:r>
      <w:proofErr w:type="spellEnd"/>
      <w:r w:rsidR="00E44A84" w:rsidRPr="00D051B8">
        <w:rPr>
          <w:rFonts w:ascii="Arial" w:hAnsi="Arial" w:cs="Arial"/>
          <w:b/>
          <w:sz w:val="24"/>
          <w:szCs w:val="24"/>
          <w:lang w:eastAsia="pt-BR"/>
        </w:rPr>
        <w:t xml:space="preserve">: </w:t>
      </w:r>
    </w:p>
    <w:p w:rsidR="00E44A84"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population_size_in_thousands</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Pr="00D051B8" w:rsidRDefault="00D80E7C" w:rsidP="00D051B8">
      <w:pPr>
        <w:pStyle w:val="PargrafodaLista"/>
        <w:numPr>
          <w:ilvl w:val="1"/>
          <w:numId w:val="26"/>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sub_national_hdi</w:t>
      </w:r>
      <w:proofErr w:type="spellEnd"/>
      <w:r w:rsidR="00E44A84" w:rsidRPr="00D051B8">
        <w:rPr>
          <w:rFonts w:ascii="Arial" w:hAnsi="Arial" w:cs="Arial"/>
          <w:b/>
          <w:sz w:val="24"/>
          <w:szCs w:val="24"/>
          <w:lang w:eastAsia="pt-BR"/>
        </w:rPr>
        <w:t xml:space="preserve">: </w:t>
      </w:r>
    </w:p>
    <w:p w:rsidR="00DE67F6" w:rsidRPr="00D80E7C"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E44A84">
        <w:rPr>
          <w:rFonts w:ascii="Arial" w:hAnsi="Arial" w:cs="Arial"/>
          <w:sz w:val="24"/>
          <w:szCs w:val="24"/>
          <w:lang w:eastAsia="pt-BR"/>
        </w:rPr>
        <w:t xml:space="preserve">oluna gerada a partir do </w:t>
      </w:r>
      <w:proofErr w:type="spellStart"/>
      <w:r w:rsidR="00E44A84">
        <w:rPr>
          <w:rFonts w:ascii="Arial" w:hAnsi="Arial" w:cs="Arial"/>
          <w:sz w:val="24"/>
          <w:szCs w:val="24"/>
          <w:lang w:eastAsia="pt-BR"/>
        </w:rPr>
        <w:t>pivot</w:t>
      </w:r>
      <w:proofErr w:type="spellEnd"/>
      <w:r w:rsidR="00E44A84">
        <w:rPr>
          <w:rFonts w:ascii="Arial" w:hAnsi="Arial" w:cs="Arial"/>
          <w:sz w:val="24"/>
          <w:szCs w:val="24"/>
          <w:lang w:eastAsia="pt-BR"/>
        </w:rPr>
        <w:t xml:space="preserve"> feito para as colunas de ano da tabela </w:t>
      </w:r>
      <w:proofErr w:type="spellStart"/>
      <w:r w:rsidR="00E44A84">
        <w:rPr>
          <w:rFonts w:ascii="Arial" w:hAnsi="Arial" w:cs="Arial"/>
          <w:sz w:val="24"/>
          <w:szCs w:val="24"/>
          <w:lang w:eastAsia="pt-BR"/>
        </w:rPr>
        <w:t>gdl_</w:t>
      </w:r>
      <w:r w:rsidR="00D80E7C" w:rsidRPr="00D80E7C">
        <w:rPr>
          <w:rFonts w:ascii="Arial" w:hAnsi="Arial" w:cs="Arial"/>
          <w:sz w:val="24"/>
          <w:szCs w:val="24"/>
          <w:lang w:eastAsia="pt-BR"/>
        </w:rPr>
        <w:t>sub_national_hdi</w:t>
      </w:r>
      <w:r w:rsidR="00E44A84">
        <w:rPr>
          <w:rFonts w:ascii="Arial" w:hAnsi="Arial" w:cs="Arial"/>
          <w:sz w:val="24"/>
          <w:szCs w:val="24"/>
          <w:lang w:eastAsia="pt-BR"/>
        </w:rPr>
        <w:t>_data</w:t>
      </w:r>
      <w:proofErr w:type="spellEnd"/>
      <w:r w:rsidR="00E44A84">
        <w:rPr>
          <w:rFonts w:ascii="Arial" w:hAnsi="Arial" w:cs="Arial"/>
          <w:sz w:val="24"/>
          <w:szCs w:val="24"/>
          <w:lang w:eastAsia="pt-BR"/>
        </w:rPr>
        <w:t>.</w:t>
      </w:r>
    </w:p>
    <w:p w:rsidR="00D051B8" w:rsidRDefault="00D051B8">
      <w:pPr>
        <w:spacing w:after="0" w:line="240" w:lineRule="auto"/>
        <w:rPr>
          <w:rFonts w:ascii="Arial" w:eastAsia="Times New Roman" w:hAnsi="Arial"/>
          <w:b/>
          <w:bCs/>
          <w:iCs/>
          <w:sz w:val="24"/>
          <w:szCs w:val="28"/>
          <w:lang w:eastAsia="pt-BR"/>
        </w:rPr>
      </w:pPr>
      <w:r>
        <w:rPr>
          <w:lang w:eastAsia="pt-BR"/>
        </w:rPr>
        <w:br w:type="page"/>
      </w:r>
    </w:p>
    <w:p w:rsidR="00240C92" w:rsidRDefault="000D0EB5" w:rsidP="00FD521E">
      <w:pPr>
        <w:pStyle w:val="Ttulo2"/>
        <w:rPr>
          <w:lang w:eastAsia="pt-BR"/>
        </w:rPr>
      </w:pPr>
      <w:bookmarkStart w:id="8" w:name="_Toc22309676"/>
      <w:r>
        <w:rPr>
          <w:lang w:val="pt-BR" w:eastAsia="pt-BR"/>
        </w:rPr>
        <w:lastRenderedPageBreak/>
        <w:t xml:space="preserve">3.3. </w:t>
      </w:r>
      <w:proofErr w:type="spellStart"/>
      <w:r w:rsidR="00240C92">
        <w:rPr>
          <w:lang w:eastAsia="pt-BR"/>
        </w:rPr>
        <w:t>model</w:t>
      </w:r>
      <w:proofErr w:type="spellEnd"/>
      <w:r w:rsidR="00BB4867">
        <w:rPr>
          <w:lang w:eastAsia="pt-BR"/>
        </w:rPr>
        <w:t>-</w:t>
      </w:r>
      <w:r w:rsidR="00240C92">
        <w:rPr>
          <w:lang w:eastAsia="pt-BR"/>
        </w:rPr>
        <w:t>data</w:t>
      </w:r>
      <w:bookmarkEnd w:id="8"/>
    </w:p>
    <w:p w:rsidR="00240C92" w:rsidRDefault="00240C92" w:rsidP="00D40F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As seguintes tabelas</w:t>
      </w:r>
      <w:r w:rsidR="00BB4867">
        <w:rPr>
          <w:rFonts w:ascii="Arial" w:hAnsi="Arial" w:cs="Arial"/>
          <w:sz w:val="24"/>
          <w:szCs w:val="24"/>
          <w:lang w:eastAsia="pt-BR"/>
        </w:rPr>
        <w:t>/</w:t>
      </w:r>
      <w:proofErr w:type="spellStart"/>
      <w:r w:rsidR="00BB4867">
        <w:rPr>
          <w:rFonts w:ascii="Arial" w:hAnsi="Arial" w:cs="Arial"/>
          <w:sz w:val="24"/>
          <w:szCs w:val="24"/>
          <w:lang w:eastAsia="pt-BR"/>
        </w:rPr>
        <w:t>views</w:t>
      </w:r>
      <w:proofErr w:type="spellEnd"/>
      <w:r>
        <w:rPr>
          <w:rFonts w:ascii="Arial" w:hAnsi="Arial" w:cs="Arial"/>
          <w:sz w:val="24"/>
          <w:szCs w:val="24"/>
          <w:lang w:eastAsia="pt-BR"/>
        </w:rPr>
        <w:t xml:space="preserve"> foram geradas a partir do cruzamento dos dados preparados e servem para treino e teste (calibragem) do modelo:</w:t>
      </w:r>
    </w:p>
    <w:p w:rsidR="00DE67F6" w:rsidRPr="00D051B8" w:rsidRDefault="00DE67F6" w:rsidP="00DE67F6">
      <w:pPr>
        <w:pStyle w:val="PargrafodaLista"/>
        <w:numPr>
          <w:ilvl w:val="0"/>
          <w:numId w:val="27"/>
        </w:numPr>
        <w:suppressAutoHyphens/>
        <w:spacing w:line="360" w:lineRule="auto"/>
        <w:jc w:val="both"/>
        <w:rPr>
          <w:rFonts w:ascii="Arial" w:hAnsi="Arial" w:cs="Arial"/>
          <w:b/>
          <w:sz w:val="24"/>
          <w:szCs w:val="24"/>
          <w:lang w:eastAsia="pt-BR"/>
        </w:rPr>
      </w:pPr>
      <w:r w:rsidRPr="00D051B8">
        <w:rPr>
          <w:rFonts w:ascii="Arial" w:hAnsi="Arial" w:cs="Arial"/>
          <w:b/>
          <w:sz w:val="24"/>
          <w:szCs w:val="24"/>
          <w:lang w:eastAsia="pt-BR"/>
        </w:rPr>
        <w:t>logistic_regression_is_born_dead_data_source</w:t>
      </w:r>
      <w:r w:rsidR="00EE6D50" w:rsidRPr="00D051B8">
        <w:rPr>
          <w:rFonts w:ascii="Arial" w:hAnsi="Arial" w:cs="Arial"/>
          <w:b/>
          <w:sz w:val="24"/>
          <w:szCs w:val="24"/>
          <w:lang w:eastAsia="pt-BR"/>
        </w:rPr>
        <w:t>_2</w:t>
      </w:r>
    </w:p>
    <w:p w:rsidR="004C78C1" w:rsidRDefault="004C78C1" w:rsidP="00D051B8">
      <w:pPr>
        <w:pStyle w:val="PargrafodaLista"/>
        <w:suppressAutoHyphens/>
        <w:spacing w:line="360" w:lineRule="auto"/>
        <w:ind w:left="1069"/>
        <w:jc w:val="both"/>
        <w:rPr>
          <w:rFonts w:ascii="Arial" w:hAnsi="Arial" w:cs="Arial"/>
          <w:sz w:val="24"/>
          <w:szCs w:val="24"/>
          <w:lang w:eastAsia="pt-BR"/>
        </w:rPr>
      </w:pPr>
      <w:r>
        <w:rPr>
          <w:rFonts w:ascii="Arial" w:hAnsi="Arial" w:cs="Arial"/>
          <w:sz w:val="24"/>
          <w:szCs w:val="24"/>
          <w:lang w:eastAsia="pt-BR"/>
        </w:rPr>
        <w:t xml:space="preserve">Esta tabela faz um cruzamento entre todos os dados trabalhados da área de </w:t>
      </w:r>
      <w:proofErr w:type="spellStart"/>
      <w:r>
        <w:rPr>
          <w:rFonts w:ascii="Arial" w:hAnsi="Arial" w:cs="Arial"/>
          <w:sz w:val="24"/>
          <w:szCs w:val="24"/>
          <w:lang w:eastAsia="pt-BR"/>
        </w:rPr>
        <w:t>stage</w:t>
      </w:r>
      <w:proofErr w:type="spellEnd"/>
      <w:r>
        <w:rPr>
          <w:rFonts w:ascii="Arial" w:hAnsi="Arial" w:cs="Arial"/>
          <w:sz w:val="24"/>
          <w:szCs w:val="24"/>
          <w:lang w:eastAsia="pt-BR"/>
        </w:rPr>
        <w:t xml:space="preserve"> e seleciona as variáveis que serão </w:t>
      </w:r>
      <w:proofErr w:type="gramStart"/>
      <w:r>
        <w:rPr>
          <w:rFonts w:ascii="Arial" w:hAnsi="Arial" w:cs="Arial"/>
          <w:sz w:val="24"/>
          <w:szCs w:val="24"/>
          <w:lang w:eastAsia="pt-BR"/>
        </w:rPr>
        <w:t>utilizada</w:t>
      </w:r>
      <w:proofErr w:type="gramEnd"/>
      <w:r>
        <w:rPr>
          <w:rFonts w:ascii="Arial" w:hAnsi="Arial" w:cs="Arial"/>
          <w:sz w:val="24"/>
          <w:szCs w:val="24"/>
          <w:lang w:eastAsia="pt-BR"/>
        </w:rPr>
        <w:t xml:space="preserve"> para calibragem do modelo.</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is_male</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C78C1">
        <w:rPr>
          <w:rFonts w:ascii="Arial" w:hAnsi="Arial" w:cs="Arial"/>
          <w:sz w:val="24"/>
          <w:szCs w:val="24"/>
          <w:lang w:eastAsia="pt-BR"/>
        </w:rPr>
        <w:t xml:space="preserve">oluna gerada a partir da coluna </w:t>
      </w:r>
      <w:proofErr w:type="spellStart"/>
      <w:r w:rsidR="004C78C1">
        <w:rPr>
          <w:rFonts w:ascii="Arial" w:hAnsi="Arial" w:cs="Arial"/>
          <w:sz w:val="24"/>
          <w:szCs w:val="24"/>
          <w:lang w:eastAsia="pt-BR"/>
        </w:rPr>
        <w:t>is_male</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weight_pounds</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C</w:t>
      </w:r>
      <w:r w:rsidR="004C78C1">
        <w:rPr>
          <w:rFonts w:ascii="Arial" w:hAnsi="Arial" w:cs="Arial"/>
          <w:sz w:val="24"/>
          <w:szCs w:val="24"/>
          <w:lang w:eastAsia="pt-BR"/>
        </w:rPr>
        <w:t xml:space="preserve">oluna gerada a partir da coluna </w:t>
      </w:r>
      <w:proofErr w:type="spellStart"/>
      <w:r w:rsidR="004C78C1" w:rsidRPr="004C78C1">
        <w:rPr>
          <w:rFonts w:ascii="Arial" w:hAnsi="Arial" w:cs="Arial"/>
          <w:sz w:val="24"/>
          <w:szCs w:val="24"/>
          <w:lang w:eastAsia="pt-BR"/>
        </w:rPr>
        <w:t>weight_pounds</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plurality</w:t>
      </w:r>
      <w:proofErr w:type="spellEnd"/>
      <w:r w:rsidRPr="00D051B8">
        <w:rPr>
          <w:rFonts w:ascii="Arial" w:hAnsi="Arial" w:cs="Arial"/>
          <w:b/>
          <w:sz w:val="24"/>
          <w:szCs w:val="24"/>
          <w:lang w:eastAsia="pt-BR"/>
        </w:rPr>
        <w:t xml:space="preserve">: </w:t>
      </w:r>
    </w:p>
    <w:p w:rsidR="004C78C1" w:rsidRP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plurality</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mother_race</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mother_race</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mother_age</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mother_age</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gestation_weeks</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gestation_weeks</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is_mother_married</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is_mother_married</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cigarettes_per_day</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cigarettes_per_day</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drinks_per_week</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drinks_per_week</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Default="00D051B8">
      <w:pPr>
        <w:spacing w:after="0" w:line="240" w:lineRule="auto"/>
        <w:rPr>
          <w:rFonts w:ascii="Arial" w:hAnsi="Arial" w:cs="Arial"/>
          <w:b/>
          <w:sz w:val="24"/>
          <w:szCs w:val="24"/>
          <w:lang w:eastAsia="pt-BR"/>
        </w:rPr>
      </w:pPr>
      <w:r>
        <w:rPr>
          <w:rFonts w:ascii="Arial" w:hAnsi="Arial" w:cs="Arial"/>
          <w:b/>
          <w:sz w:val="24"/>
          <w:szCs w:val="24"/>
          <w:lang w:eastAsia="pt-BR"/>
        </w:rPr>
        <w:br w:type="page"/>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lastRenderedPageBreak/>
        <w:t>ever_born</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ever_born</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father_race</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father_race</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father_age</w:t>
      </w:r>
      <w:proofErr w:type="spellEnd"/>
      <w:r w:rsidRPr="00D051B8">
        <w:rPr>
          <w:rFonts w:ascii="Arial" w:hAnsi="Arial" w:cs="Arial"/>
          <w:b/>
          <w:sz w:val="24"/>
          <w:szCs w:val="24"/>
          <w:lang w:eastAsia="pt-BR"/>
        </w:rPr>
        <w:t xml:space="preserve">: </w:t>
      </w:r>
    </w:p>
    <w:p w:rsidR="004C78C1"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4C78C1">
        <w:rPr>
          <w:rFonts w:ascii="Arial" w:hAnsi="Arial" w:cs="Arial"/>
          <w:sz w:val="24"/>
          <w:szCs w:val="24"/>
          <w:lang w:eastAsia="pt-BR"/>
        </w:rPr>
        <w:t xml:space="preserve">gerada a partir da coluna </w:t>
      </w:r>
      <w:proofErr w:type="spellStart"/>
      <w:r w:rsidR="004C78C1" w:rsidRPr="004C78C1">
        <w:rPr>
          <w:rFonts w:ascii="Arial" w:hAnsi="Arial" w:cs="Arial"/>
          <w:sz w:val="24"/>
          <w:szCs w:val="24"/>
          <w:lang w:eastAsia="pt-BR"/>
        </w:rPr>
        <w:t>father_age</w:t>
      </w:r>
      <w:proofErr w:type="spellEnd"/>
      <w:r w:rsidR="004C78C1">
        <w:rPr>
          <w:rFonts w:ascii="Arial" w:hAnsi="Arial" w:cs="Arial"/>
          <w:sz w:val="24"/>
          <w:szCs w:val="24"/>
          <w:lang w:eastAsia="pt-BR"/>
        </w:rPr>
        <w:t xml:space="preserve"> da tabela de </w:t>
      </w:r>
      <w:proofErr w:type="spellStart"/>
      <w:r w:rsidR="004C78C1">
        <w:rPr>
          <w:rFonts w:ascii="Arial" w:hAnsi="Arial" w:cs="Arial"/>
          <w:sz w:val="24"/>
          <w:szCs w:val="24"/>
          <w:lang w:eastAsia="pt-BR"/>
        </w:rPr>
        <w:t>prepared_natality</w:t>
      </w:r>
      <w:proofErr w:type="spellEnd"/>
      <w:r w:rsidR="004C78C1">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birth_fu_birth_year_sub_national_hdi</w:t>
      </w:r>
      <w:proofErr w:type="spellEnd"/>
      <w:r w:rsidRPr="00D051B8">
        <w:rPr>
          <w:rFonts w:ascii="Arial" w:hAnsi="Arial" w:cs="Arial"/>
          <w:b/>
          <w:sz w:val="24"/>
          <w:szCs w:val="24"/>
          <w:lang w:eastAsia="pt-BR"/>
        </w:rPr>
        <w:t>:</w:t>
      </w:r>
      <w:r w:rsidR="00D21E96" w:rsidRPr="00D051B8">
        <w:rPr>
          <w:rFonts w:ascii="Arial" w:hAnsi="Arial" w:cs="Arial"/>
          <w:b/>
          <w:sz w:val="24"/>
          <w:szCs w:val="24"/>
          <w:lang w:eastAsia="pt-BR"/>
        </w:rPr>
        <w:t xml:space="preserve"> </w:t>
      </w:r>
    </w:p>
    <w:p w:rsidR="004C78C1" w:rsidRPr="00D21E9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D21E96">
        <w:rPr>
          <w:rFonts w:ascii="Arial" w:hAnsi="Arial" w:cs="Arial"/>
          <w:sz w:val="24"/>
          <w:szCs w:val="24"/>
          <w:lang w:eastAsia="pt-BR"/>
        </w:rPr>
        <w:t xml:space="preserve">gerada a partir da coluna </w:t>
      </w:r>
      <w:proofErr w:type="spellStart"/>
      <w:r w:rsidR="00D21E96" w:rsidRPr="00D21E96">
        <w:rPr>
          <w:rFonts w:ascii="Arial" w:hAnsi="Arial" w:cs="Arial"/>
          <w:sz w:val="24"/>
          <w:szCs w:val="24"/>
          <w:lang w:eastAsia="pt-BR"/>
        </w:rPr>
        <w:t>sub_national_hdi</w:t>
      </w:r>
      <w:proofErr w:type="spellEnd"/>
      <w:r w:rsidR="00D21E96">
        <w:rPr>
          <w:rFonts w:ascii="Arial" w:hAnsi="Arial" w:cs="Arial"/>
          <w:sz w:val="24"/>
          <w:szCs w:val="24"/>
          <w:lang w:eastAsia="pt-BR"/>
        </w:rPr>
        <w:t xml:space="preserve"> da tabela de </w:t>
      </w:r>
      <w:proofErr w:type="spellStart"/>
      <w:r w:rsidR="00D21E96">
        <w:rPr>
          <w:rFonts w:ascii="Arial" w:hAnsi="Arial" w:cs="Arial"/>
          <w:sz w:val="24"/>
          <w:szCs w:val="24"/>
          <w:lang w:eastAsia="pt-BR"/>
        </w:rPr>
        <w:t>prepared_gdl_metrics</w:t>
      </w:r>
      <w:proofErr w:type="spellEnd"/>
      <w:r w:rsidR="00D21E96">
        <w:rPr>
          <w:rFonts w:ascii="Arial" w:hAnsi="Arial" w:cs="Arial"/>
          <w:sz w:val="24"/>
          <w:szCs w:val="24"/>
          <w:lang w:eastAsia="pt-BR"/>
        </w:rPr>
        <w:t xml:space="preserve"> para o estado de nascimento (</w:t>
      </w:r>
      <w:proofErr w:type="spellStart"/>
      <w:r w:rsidR="00D21E96">
        <w:rPr>
          <w:rFonts w:ascii="Arial" w:hAnsi="Arial" w:cs="Arial"/>
          <w:sz w:val="24"/>
          <w:szCs w:val="24"/>
          <w:lang w:eastAsia="pt-BR"/>
        </w:rPr>
        <w:t>birth_fu</w:t>
      </w:r>
      <w:proofErr w:type="spellEnd"/>
      <w:r w:rsidR="00D21E96">
        <w:rPr>
          <w:rFonts w:ascii="Arial" w:hAnsi="Arial" w:cs="Arial"/>
          <w:sz w:val="24"/>
          <w:szCs w:val="24"/>
          <w:lang w:eastAsia="pt-BR"/>
        </w:rPr>
        <w:t>) no ano de nascimento (</w:t>
      </w:r>
      <w:proofErr w:type="spellStart"/>
      <w:r w:rsidR="00D21E96">
        <w:rPr>
          <w:rFonts w:ascii="Arial" w:hAnsi="Arial" w:cs="Arial"/>
          <w:sz w:val="24"/>
          <w:szCs w:val="24"/>
          <w:lang w:eastAsia="pt-BR"/>
        </w:rPr>
        <w:t>birth_year</w:t>
      </w:r>
      <w:proofErr w:type="spellEnd"/>
      <w:r w:rsidR="00D21E96">
        <w:rPr>
          <w:rFonts w:ascii="Arial" w:hAnsi="Arial" w:cs="Arial"/>
          <w:sz w:val="24"/>
          <w:szCs w:val="24"/>
          <w:lang w:eastAsia="pt-BR"/>
        </w:rPr>
        <w:t xml:space="preserve">) da tabela </w:t>
      </w:r>
      <w:proofErr w:type="spellStart"/>
      <w:r w:rsidR="00D21E96">
        <w:rPr>
          <w:rFonts w:ascii="Arial" w:hAnsi="Arial" w:cs="Arial"/>
          <w:sz w:val="24"/>
          <w:szCs w:val="24"/>
          <w:lang w:eastAsia="pt-BR"/>
        </w:rPr>
        <w:t>prepared_natality</w:t>
      </w:r>
      <w:proofErr w:type="spellEnd"/>
      <w:r w:rsidR="00D21E96">
        <w:rPr>
          <w:rFonts w:ascii="Arial" w:hAnsi="Arial" w:cs="Arial"/>
          <w:sz w:val="24"/>
          <w:szCs w:val="24"/>
          <w:lang w:eastAsia="pt-BR"/>
        </w:rPr>
        <w:t>.</w:t>
      </w:r>
    </w:p>
    <w:p w:rsidR="00D051B8" w:rsidRPr="00D051B8" w:rsidRDefault="004C78C1"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mother_residence_fu_lmp_year_sub_national_hdi</w:t>
      </w:r>
      <w:proofErr w:type="spellEnd"/>
      <w:r w:rsidRPr="00D051B8">
        <w:rPr>
          <w:rFonts w:ascii="Arial" w:hAnsi="Arial" w:cs="Arial"/>
          <w:b/>
          <w:sz w:val="24"/>
          <w:szCs w:val="24"/>
          <w:lang w:eastAsia="pt-BR"/>
        </w:rPr>
        <w:t>:</w:t>
      </w:r>
      <w:r w:rsidR="00D21E96" w:rsidRPr="00D051B8">
        <w:rPr>
          <w:rFonts w:ascii="Arial" w:hAnsi="Arial" w:cs="Arial"/>
          <w:b/>
          <w:sz w:val="24"/>
          <w:szCs w:val="24"/>
          <w:lang w:eastAsia="pt-BR"/>
        </w:rPr>
        <w:t xml:space="preserve"> </w:t>
      </w:r>
    </w:p>
    <w:p w:rsidR="004C78C1" w:rsidRPr="00D21E9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D21E96">
        <w:rPr>
          <w:rFonts w:ascii="Arial" w:hAnsi="Arial" w:cs="Arial"/>
          <w:sz w:val="24"/>
          <w:szCs w:val="24"/>
          <w:lang w:eastAsia="pt-BR"/>
        </w:rPr>
        <w:t xml:space="preserve">gerada a partir da coluna </w:t>
      </w:r>
      <w:proofErr w:type="spellStart"/>
      <w:r w:rsidR="00D21E96" w:rsidRPr="00D21E96">
        <w:rPr>
          <w:rFonts w:ascii="Arial" w:hAnsi="Arial" w:cs="Arial"/>
          <w:sz w:val="24"/>
          <w:szCs w:val="24"/>
          <w:lang w:eastAsia="pt-BR"/>
        </w:rPr>
        <w:t>sub_national_hdi</w:t>
      </w:r>
      <w:proofErr w:type="spellEnd"/>
      <w:r w:rsidR="00D21E96">
        <w:rPr>
          <w:rFonts w:ascii="Arial" w:hAnsi="Arial" w:cs="Arial"/>
          <w:sz w:val="24"/>
          <w:szCs w:val="24"/>
          <w:lang w:eastAsia="pt-BR"/>
        </w:rPr>
        <w:t xml:space="preserve"> da tabela de </w:t>
      </w:r>
      <w:proofErr w:type="spellStart"/>
      <w:r w:rsidR="00D21E96">
        <w:rPr>
          <w:rFonts w:ascii="Arial" w:hAnsi="Arial" w:cs="Arial"/>
          <w:sz w:val="24"/>
          <w:szCs w:val="24"/>
          <w:lang w:eastAsia="pt-BR"/>
        </w:rPr>
        <w:t>prepared_gdl_metrics</w:t>
      </w:r>
      <w:proofErr w:type="spellEnd"/>
      <w:r w:rsidR="00D21E96" w:rsidRPr="00D21E96">
        <w:rPr>
          <w:rFonts w:ascii="Arial" w:hAnsi="Arial" w:cs="Arial"/>
          <w:sz w:val="24"/>
          <w:szCs w:val="24"/>
          <w:lang w:eastAsia="pt-BR"/>
        </w:rPr>
        <w:t xml:space="preserve"> </w:t>
      </w:r>
      <w:r w:rsidR="00D21E96">
        <w:rPr>
          <w:rFonts w:ascii="Arial" w:hAnsi="Arial" w:cs="Arial"/>
          <w:sz w:val="24"/>
          <w:szCs w:val="24"/>
          <w:lang w:eastAsia="pt-BR"/>
        </w:rPr>
        <w:t>para o estado de em que a mãe reside (</w:t>
      </w:r>
      <w:proofErr w:type="spellStart"/>
      <w:r w:rsidR="00D21E96" w:rsidRPr="00D21E96">
        <w:rPr>
          <w:rFonts w:ascii="Arial" w:hAnsi="Arial" w:cs="Arial"/>
          <w:sz w:val="24"/>
          <w:szCs w:val="24"/>
          <w:lang w:eastAsia="pt-BR"/>
        </w:rPr>
        <w:t>mother_residence_fu</w:t>
      </w:r>
      <w:proofErr w:type="spellEnd"/>
      <w:r w:rsidR="00D21E96">
        <w:rPr>
          <w:rFonts w:ascii="Arial" w:hAnsi="Arial" w:cs="Arial"/>
          <w:sz w:val="24"/>
          <w:szCs w:val="24"/>
          <w:lang w:eastAsia="pt-BR"/>
        </w:rPr>
        <w:t>) no ano da última menstruação (</w:t>
      </w:r>
      <w:proofErr w:type="spellStart"/>
      <w:r w:rsidR="00D21E96">
        <w:rPr>
          <w:rFonts w:ascii="Arial" w:hAnsi="Arial" w:cs="Arial"/>
          <w:sz w:val="24"/>
          <w:szCs w:val="24"/>
          <w:lang w:eastAsia="pt-BR"/>
        </w:rPr>
        <w:t>lmp_year</w:t>
      </w:r>
      <w:proofErr w:type="spellEnd"/>
      <w:r w:rsidR="00D21E96">
        <w:rPr>
          <w:rFonts w:ascii="Arial" w:hAnsi="Arial" w:cs="Arial"/>
          <w:sz w:val="24"/>
          <w:szCs w:val="24"/>
          <w:lang w:eastAsia="pt-BR"/>
        </w:rPr>
        <w:t xml:space="preserve">), ou seja, no início da gravidez registrado na tabela </w:t>
      </w:r>
      <w:proofErr w:type="spellStart"/>
      <w:r w:rsidR="00D21E96">
        <w:rPr>
          <w:rFonts w:ascii="Arial" w:hAnsi="Arial" w:cs="Arial"/>
          <w:sz w:val="24"/>
          <w:szCs w:val="24"/>
          <w:lang w:eastAsia="pt-BR"/>
        </w:rPr>
        <w:t>prepared_natality</w:t>
      </w:r>
      <w:proofErr w:type="spellEnd"/>
      <w:r w:rsidR="00D21E96">
        <w:rPr>
          <w:rFonts w:ascii="Arial" w:hAnsi="Arial" w:cs="Arial"/>
          <w:sz w:val="24"/>
          <w:szCs w:val="24"/>
          <w:lang w:eastAsia="pt-BR"/>
        </w:rPr>
        <w:t>.</w:t>
      </w:r>
    </w:p>
    <w:p w:rsidR="00D051B8" w:rsidRPr="00D051B8" w:rsidRDefault="00D21E96"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mother_residence_fu_birth_year_sub_national_hdi</w:t>
      </w:r>
      <w:proofErr w:type="spellEnd"/>
      <w:r w:rsidRPr="00D051B8">
        <w:rPr>
          <w:rFonts w:ascii="Arial" w:hAnsi="Arial" w:cs="Arial"/>
          <w:b/>
          <w:sz w:val="24"/>
          <w:szCs w:val="24"/>
          <w:lang w:eastAsia="pt-BR"/>
        </w:rPr>
        <w:t xml:space="preserve">: </w:t>
      </w:r>
    </w:p>
    <w:p w:rsidR="00D21E96"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D21E96">
        <w:rPr>
          <w:rFonts w:ascii="Arial" w:hAnsi="Arial" w:cs="Arial"/>
          <w:sz w:val="24"/>
          <w:szCs w:val="24"/>
          <w:lang w:eastAsia="pt-BR"/>
        </w:rPr>
        <w:t xml:space="preserve">gerada a partir da coluna </w:t>
      </w:r>
      <w:proofErr w:type="spellStart"/>
      <w:r w:rsidR="00D21E96" w:rsidRPr="00D21E96">
        <w:rPr>
          <w:rFonts w:ascii="Arial" w:hAnsi="Arial" w:cs="Arial"/>
          <w:sz w:val="24"/>
          <w:szCs w:val="24"/>
          <w:lang w:eastAsia="pt-BR"/>
        </w:rPr>
        <w:t>sub_national_hdi</w:t>
      </w:r>
      <w:proofErr w:type="spellEnd"/>
      <w:r w:rsidR="00D21E96">
        <w:rPr>
          <w:rFonts w:ascii="Arial" w:hAnsi="Arial" w:cs="Arial"/>
          <w:sz w:val="24"/>
          <w:szCs w:val="24"/>
          <w:lang w:eastAsia="pt-BR"/>
        </w:rPr>
        <w:t xml:space="preserve"> da tabela de </w:t>
      </w:r>
      <w:proofErr w:type="spellStart"/>
      <w:r w:rsidR="00D21E96">
        <w:rPr>
          <w:rFonts w:ascii="Arial" w:hAnsi="Arial" w:cs="Arial"/>
          <w:sz w:val="24"/>
          <w:szCs w:val="24"/>
          <w:lang w:eastAsia="pt-BR"/>
        </w:rPr>
        <w:t>prepared_gdl_metrics</w:t>
      </w:r>
      <w:proofErr w:type="spellEnd"/>
      <w:r w:rsidR="00D21E96" w:rsidRPr="00D21E96">
        <w:rPr>
          <w:rFonts w:ascii="Arial" w:hAnsi="Arial" w:cs="Arial"/>
          <w:sz w:val="24"/>
          <w:szCs w:val="24"/>
          <w:lang w:eastAsia="pt-BR"/>
        </w:rPr>
        <w:t xml:space="preserve"> </w:t>
      </w:r>
      <w:r w:rsidR="00D21E96">
        <w:rPr>
          <w:rFonts w:ascii="Arial" w:hAnsi="Arial" w:cs="Arial"/>
          <w:sz w:val="24"/>
          <w:szCs w:val="24"/>
          <w:lang w:eastAsia="pt-BR"/>
        </w:rPr>
        <w:t>para o estado de em que a mãe reside (</w:t>
      </w:r>
      <w:proofErr w:type="spellStart"/>
      <w:r w:rsidR="00D21E96" w:rsidRPr="00D21E96">
        <w:rPr>
          <w:rFonts w:ascii="Arial" w:hAnsi="Arial" w:cs="Arial"/>
          <w:sz w:val="24"/>
          <w:szCs w:val="24"/>
          <w:lang w:eastAsia="pt-BR"/>
        </w:rPr>
        <w:t>mother_residence_fu</w:t>
      </w:r>
      <w:proofErr w:type="spellEnd"/>
      <w:r w:rsidR="00D21E96">
        <w:rPr>
          <w:rFonts w:ascii="Arial" w:hAnsi="Arial" w:cs="Arial"/>
          <w:sz w:val="24"/>
          <w:szCs w:val="24"/>
          <w:lang w:eastAsia="pt-BR"/>
        </w:rPr>
        <w:t>) no ano de nascimento (</w:t>
      </w:r>
      <w:proofErr w:type="spellStart"/>
      <w:r w:rsidR="00D21E96">
        <w:rPr>
          <w:rFonts w:ascii="Arial" w:hAnsi="Arial" w:cs="Arial"/>
          <w:sz w:val="24"/>
          <w:szCs w:val="24"/>
          <w:lang w:eastAsia="pt-BR"/>
        </w:rPr>
        <w:t>birth_year</w:t>
      </w:r>
      <w:proofErr w:type="spellEnd"/>
      <w:r w:rsidR="00D21E96">
        <w:rPr>
          <w:rFonts w:ascii="Arial" w:hAnsi="Arial" w:cs="Arial"/>
          <w:sz w:val="24"/>
          <w:szCs w:val="24"/>
          <w:lang w:eastAsia="pt-BR"/>
        </w:rPr>
        <w:t xml:space="preserve">), ou seja, no final da gravidez registrado na tabela </w:t>
      </w:r>
      <w:proofErr w:type="spellStart"/>
      <w:r w:rsidR="00D21E96">
        <w:rPr>
          <w:rFonts w:ascii="Arial" w:hAnsi="Arial" w:cs="Arial"/>
          <w:sz w:val="24"/>
          <w:szCs w:val="24"/>
          <w:lang w:eastAsia="pt-BR"/>
        </w:rPr>
        <w:t>prepared_natality</w:t>
      </w:r>
      <w:proofErr w:type="spellEnd"/>
      <w:r w:rsidR="00D21E96">
        <w:rPr>
          <w:rFonts w:ascii="Arial" w:hAnsi="Arial" w:cs="Arial"/>
          <w:sz w:val="24"/>
          <w:szCs w:val="24"/>
          <w:lang w:eastAsia="pt-BR"/>
        </w:rPr>
        <w:t>.</w:t>
      </w:r>
    </w:p>
    <w:p w:rsidR="00D051B8" w:rsidRPr="00D051B8" w:rsidRDefault="00D21E96" w:rsidP="00D051B8">
      <w:pPr>
        <w:pStyle w:val="PargrafodaLista"/>
        <w:numPr>
          <w:ilvl w:val="1"/>
          <w:numId w:val="27"/>
        </w:numPr>
        <w:suppressAutoHyphens/>
        <w:spacing w:line="360" w:lineRule="auto"/>
        <w:ind w:left="1429"/>
        <w:jc w:val="both"/>
        <w:rPr>
          <w:rFonts w:ascii="Arial" w:hAnsi="Arial" w:cs="Arial"/>
          <w:b/>
          <w:sz w:val="24"/>
          <w:szCs w:val="24"/>
          <w:lang w:eastAsia="pt-BR"/>
        </w:rPr>
      </w:pPr>
      <w:proofErr w:type="spellStart"/>
      <w:r w:rsidRPr="00D051B8">
        <w:rPr>
          <w:rFonts w:ascii="Arial" w:hAnsi="Arial" w:cs="Arial"/>
          <w:b/>
          <w:sz w:val="24"/>
          <w:szCs w:val="24"/>
          <w:lang w:eastAsia="pt-BR"/>
        </w:rPr>
        <w:t>is_born_dead</w:t>
      </w:r>
      <w:proofErr w:type="spellEnd"/>
      <w:r w:rsidRPr="00D051B8">
        <w:rPr>
          <w:rFonts w:ascii="Arial" w:hAnsi="Arial" w:cs="Arial"/>
          <w:b/>
          <w:sz w:val="24"/>
          <w:szCs w:val="24"/>
          <w:lang w:eastAsia="pt-BR"/>
        </w:rPr>
        <w:t xml:space="preserve">: </w:t>
      </w:r>
    </w:p>
    <w:p w:rsidR="00240C92" w:rsidRDefault="00D051B8" w:rsidP="00D051B8">
      <w:pPr>
        <w:pStyle w:val="PargrafodaLista"/>
        <w:suppressAutoHyphens/>
        <w:spacing w:line="360" w:lineRule="auto"/>
        <w:ind w:left="1429"/>
        <w:jc w:val="both"/>
        <w:rPr>
          <w:rFonts w:ascii="Arial" w:hAnsi="Arial" w:cs="Arial"/>
          <w:sz w:val="24"/>
          <w:szCs w:val="24"/>
          <w:lang w:eastAsia="pt-BR"/>
        </w:rPr>
      </w:pPr>
      <w:r>
        <w:rPr>
          <w:rFonts w:ascii="Arial" w:hAnsi="Arial" w:cs="Arial"/>
          <w:sz w:val="24"/>
          <w:szCs w:val="24"/>
          <w:lang w:eastAsia="pt-BR"/>
        </w:rPr>
        <w:t xml:space="preserve">Coluna </w:t>
      </w:r>
      <w:r w:rsidR="00D21E96">
        <w:rPr>
          <w:rFonts w:ascii="Arial" w:hAnsi="Arial" w:cs="Arial"/>
          <w:sz w:val="24"/>
          <w:szCs w:val="24"/>
          <w:lang w:eastAsia="pt-BR"/>
        </w:rPr>
        <w:t xml:space="preserve">gerada a partir da coluna </w:t>
      </w:r>
      <w:proofErr w:type="spellStart"/>
      <w:r w:rsidR="00D21E96" w:rsidRPr="00D21E96">
        <w:rPr>
          <w:rFonts w:ascii="Arial" w:hAnsi="Arial" w:cs="Arial"/>
          <w:sz w:val="24"/>
          <w:szCs w:val="24"/>
          <w:lang w:eastAsia="pt-BR"/>
        </w:rPr>
        <w:t>is_born_dead</w:t>
      </w:r>
      <w:proofErr w:type="spellEnd"/>
      <w:r w:rsidR="00D21E96">
        <w:rPr>
          <w:rFonts w:ascii="Arial" w:hAnsi="Arial" w:cs="Arial"/>
          <w:sz w:val="24"/>
          <w:szCs w:val="24"/>
          <w:lang w:eastAsia="pt-BR"/>
        </w:rPr>
        <w:t xml:space="preserve"> da tabela de </w:t>
      </w:r>
      <w:proofErr w:type="spellStart"/>
      <w:r w:rsidR="00D21E96">
        <w:rPr>
          <w:rFonts w:ascii="Arial" w:hAnsi="Arial" w:cs="Arial"/>
          <w:sz w:val="24"/>
          <w:szCs w:val="24"/>
          <w:lang w:eastAsia="pt-BR"/>
        </w:rPr>
        <w:t>prepared_natality</w:t>
      </w:r>
      <w:proofErr w:type="spellEnd"/>
      <w:r w:rsidR="00D21E96">
        <w:rPr>
          <w:rFonts w:ascii="Arial" w:hAnsi="Arial" w:cs="Arial"/>
          <w:sz w:val="24"/>
          <w:szCs w:val="24"/>
          <w:lang w:eastAsia="pt-BR"/>
        </w:rPr>
        <w:t xml:space="preserve">. Esta é a variável resposta do modelo, todas as demais são variáveis explicativas. </w:t>
      </w:r>
    </w:p>
    <w:p w:rsidR="00D051B8" w:rsidRDefault="00D051B8">
      <w:pPr>
        <w:spacing w:after="0" w:line="240" w:lineRule="auto"/>
        <w:rPr>
          <w:rFonts w:ascii="Arial" w:eastAsia="Times New Roman" w:hAnsi="Arial"/>
          <w:b/>
          <w:bCs/>
          <w:kern w:val="32"/>
          <w:sz w:val="24"/>
          <w:szCs w:val="32"/>
          <w:lang w:val="x-none" w:eastAsia="pt-BR"/>
        </w:rPr>
      </w:pPr>
      <w:r>
        <w:rPr>
          <w:lang w:eastAsia="pt-BR"/>
        </w:rPr>
        <w:br w:type="page"/>
      </w:r>
    </w:p>
    <w:p w:rsidR="00830285" w:rsidRPr="00316FAB" w:rsidRDefault="00136D11" w:rsidP="00136D11">
      <w:pPr>
        <w:pStyle w:val="Ttulo1"/>
        <w:rPr>
          <w:lang w:val="pt-BR" w:eastAsia="pt-BR"/>
        </w:rPr>
      </w:pPr>
      <w:bookmarkStart w:id="9" w:name="_Toc22309677"/>
      <w:r>
        <w:rPr>
          <w:lang w:eastAsia="pt-BR"/>
        </w:rPr>
        <w:lastRenderedPageBreak/>
        <w:t>4</w:t>
      </w:r>
      <w:r w:rsidR="0041637A">
        <w:rPr>
          <w:lang w:eastAsia="pt-BR"/>
        </w:rPr>
        <w:t>.</w:t>
      </w:r>
      <w:r w:rsidR="00830285" w:rsidRPr="000D402F">
        <w:rPr>
          <w:lang w:eastAsia="pt-BR"/>
        </w:rPr>
        <w:t xml:space="preserve"> </w:t>
      </w:r>
      <w:r w:rsidR="00316FAB">
        <w:rPr>
          <w:lang w:val="pt-BR" w:eastAsia="pt-BR"/>
        </w:rPr>
        <w:t>Análise e Exploração dos Dados</w:t>
      </w:r>
      <w:bookmarkEnd w:id="9"/>
    </w:p>
    <w:p w:rsidR="00CD00A4" w:rsidRPr="000D402F" w:rsidRDefault="00CD00A4" w:rsidP="000D402F">
      <w:pPr>
        <w:suppressAutoHyphens/>
        <w:spacing w:after="0" w:line="360" w:lineRule="auto"/>
        <w:ind w:firstLine="709"/>
        <w:jc w:val="both"/>
        <w:rPr>
          <w:rFonts w:ascii="Arial" w:hAnsi="Arial" w:cs="Arial"/>
          <w:sz w:val="24"/>
          <w:szCs w:val="24"/>
        </w:rPr>
      </w:pPr>
    </w:p>
    <w:p w:rsidR="00D429EA" w:rsidRDefault="007B3558" w:rsidP="00595DFA">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Após o tratamento dos dados nulos, vazios e inválidos das tabelas de origem (</w:t>
      </w:r>
      <w:proofErr w:type="spellStart"/>
      <w:r>
        <w:rPr>
          <w:rFonts w:ascii="Arial" w:eastAsia="Times New Roman" w:hAnsi="Arial" w:cs="Arial"/>
          <w:sz w:val="24"/>
          <w:szCs w:val="24"/>
          <w:lang w:eastAsia="pt-BR"/>
        </w:rPr>
        <w:t>raw</w:t>
      </w:r>
      <w:proofErr w:type="spellEnd"/>
      <w:r>
        <w:rPr>
          <w:rFonts w:ascii="Arial" w:eastAsia="Times New Roman" w:hAnsi="Arial" w:cs="Arial"/>
          <w:sz w:val="24"/>
          <w:szCs w:val="24"/>
          <w:lang w:eastAsia="pt-BR"/>
        </w:rPr>
        <w:t xml:space="preserve">) na área de </w:t>
      </w:r>
      <w:proofErr w:type="spellStart"/>
      <w:r>
        <w:rPr>
          <w:rFonts w:ascii="Arial" w:eastAsia="Times New Roman" w:hAnsi="Arial" w:cs="Arial"/>
          <w:sz w:val="24"/>
          <w:szCs w:val="24"/>
          <w:lang w:eastAsia="pt-BR"/>
        </w:rPr>
        <w:t>stage</w:t>
      </w:r>
      <w:proofErr w:type="spellEnd"/>
      <w:r>
        <w:rPr>
          <w:rFonts w:ascii="Arial" w:eastAsia="Times New Roman" w:hAnsi="Arial" w:cs="Arial"/>
          <w:sz w:val="24"/>
          <w:szCs w:val="24"/>
          <w:lang w:eastAsia="pt-BR"/>
        </w:rPr>
        <w:t xml:space="preserve">, foi feito um cruzamento obrigatório (INNER JOIN) entre a </w:t>
      </w:r>
      <w:proofErr w:type="spellStart"/>
      <w:r>
        <w:rPr>
          <w:rFonts w:ascii="Arial" w:eastAsia="Times New Roman" w:hAnsi="Arial" w:cs="Arial"/>
          <w:sz w:val="24"/>
          <w:szCs w:val="24"/>
          <w:lang w:eastAsia="pt-BR"/>
        </w:rPr>
        <w:t>view</w:t>
      </w:r>
      <w:proofErr w:type="spellEnd"/>
      <w:r>
        <w:rPr>
          <w:rFonts w:ascii="Arial" w:eastAsia="Times New Roman" w:hAnsi="Arial" w:cs="Arial"/>
          <w:sz w:val="24"/>
          <w:szCs w:val="24"/>
          <w:lang w:eastAsia="pt-BR"/>
        </w:rPr>
        <w:t xml:space="preserve"> </w:t>
      </w:r>
      <w:proofErr w:type="spellStart"/>
      <w:r>
        <w:rPr>
          <w:rFonts w:ascii="Arial" w:eastAsia="Times New Roman" w:hAnsi="Arial" w:cs="Arial"/>
          <w:sz w:val="24"/>
          <w:szCs w:val="24"/>
          <w:lang w:eastAsia="pt-BR"/>
        </w:rPr>
        <w:t>prepared_natality</w:t>
      </w:r>
      <w:proofErr w:type="spellEnd"/>
      <w:r>
        <w:rPr>
          <w:rFonts w:ascii="Arial" w:eastAsia="Times New Roman" w:hAnsi="Arial" w:cs="Arial"/>
          <w:sz w:val="24"/>
          <w:szCs w:val="24"/>
          <w:lang w:eastAsia="pt-BR"/>
        </w:rPr>
        <w:t xml:space="preserve"> com a </w:t>
      </w:r>
      <w:proofErr w:type="spellStart"/>
      <w:r>
        <w:rPr>
          <w:rFonts w:ascii="Arial" w:eastAsia="Times New Roman" w:hAnsi="Arial" w:cs="Arial"/>
          <w:sz w:val="24"/>
          <w:szCs w:val="24"/>
          <w:lang w:eastAsia="pt-BR"/>
        </w:rPr>
        <w:t>view</w:t>
      </w:r>
      <w:proofErr w:type="spellEnd"/>
      <w:r>
        <w:rPr>
          <w:rFonts w:ascii="Arial" w:eastAsia="Times New Roman" w:hAnsi="Arial" w:cs="Arial"/>
          <w:sz w:val="24"/>
          <w:szCs w:val="24"/>
          <w:lang w:eastAsia="pt-BR"/>
        </w:rPr>
        <w:t xml:space="preserve"> </w:t>
      </w:r>
      <w:proofErr w:type="spellStart"/>
      <w:r>
        <w:rPr>
          <w:rFonts w:ascii="Arial" w:eastAsia="Times New Roman" w:hAnsi="Arial" w:cs="Arial"/>
          <w:sz w:val="24"/>
          <w:szCs w:val="24"/>
          <w:lang w:eastAsia="pt-BR"/>
        </w:rPr>
        <w:t>prepared_gdi_metric</w:t>
      </w:r>
      <w:r w:rsidR="00595DFA">
        <w:rPr>
          <w:rFonts w:ascii="Arial" w:eastAsia="Times New Roman" w:hAnsi="Arial" w:cs="Arial"/>
          <w:sz w:val="24"/>
          <w:szCs w:val="24"/>
          <w:lang w:eastAsia="pt-BR"/>
        </w:rPr>
        <w:t>s</w:t>
      </w:r>
      <w:proofErr w:type="spellEnd"/>
      <w:r w:rsidR="00595DFA">
        <w:rPr>
          <w:rFonts w:ascii="Arial" w:eastAsia="Times New Roman" w:hAnsi="Arial" w:cs="Arial"/>
          <w:sz w:val="24"/>
          <w:szCs w:val="24"/>
          <w:lang w:eastAsia="pt-BR"/>
        </w:rPr>
        <w:t xml:space="preserve"> por ano e por estado (UF). Nesse cruzamento apenas ficarão disponíveis para a </w:t>
      </w:r>
      <w:proofErr w:type="spellStart"/>
      <w:r w:rsidR="00595DFA">
        <w:rPr>
          <w:rFonts w:ascii="Arial" w:eastAsia="Times New Roman" w:hAnsi="Arial" w:cs="Arial"/>
          <w:sz w:val="24"/>
          <w:szCs w:val="24"/>
          <w:lang w:eastAsia="pt-BR"/>
        </w:rPr>
        <w:t>anáise</w:t>
      </w:r>
      <w:proofErr w:type="spellEnd"/>
      <w:r w:rsidR="00595DFA">
        <w:rPr>
          <w:rFonts w:ascii="Arial" w:eastAsia="Times New Roman" w:hAnsi="Arial" w:cs="Arial"/>
          <w:sz w:val="24"/>
          <w:szCs w:val="24"/>
          <w:lang w:eastAsia="pt-BR"/>
        </w:rPr>
        <w:t xml:space="preserve"> os registros de natalidade estejam nos estados e nos anos das métricas de IDH que estão consideradas na análise. O cruzamento entre da </w:t>
      </w:r>
      <w:proofErr w:type="spellStart"/>
      <w:r w:rsidR="00595DFA">
        <w:rPr>
          <w:rFonts w:ascii="Arial" w:eastAsia="Times New Roman" w:hAnsi="Arial" w:cs="Arial"/>
          <w:sz w:val="24"/>
          <w:szCs w:val="24"/>
          <w:lang w:eastAsia="pt-BR"/>
        </w:rPr>
        <w:t>view</w:t>
      </w:r>
      <w:proofErr w:type="spellEnd"/>
      <w:r w:rsidR="00595DFA">
        <w:rPr>
          <w:rFonts w:ascii="Arial" w:eastAsia="Times New Roman" w:hAnsi="Arial" w:cs="Arial"/>
          <w:sz w:val="24"/>
          <w:szCs w:val="24"/>
          <w:lang w:eastAsia="pt-BR"/>
        </w:rPr>
        <w:t xml:space="preserve"> </w:t>
      </w:r>
      <w:proofErr w:type="spellStart"/>
      <w:r w:rsidR="00595DFA">
        <w:rPr>
          <w:rFonts w:ascii="Arial" w:eastAsia="Times New Roman" w:hAnsi="Arial" w:cs="Arial"/>
          <w:sz w:val="24"/>
          <w:szCs w:val="24"/>
          <w:lang w:eastAsia="pt-BR"/>
        </w:rPr>
        <w:t>prepared_natality</w:t>
      </w:r>
      <w:proofErr w:type="spellEnd"/>
      <w:r w:rsidR="00595DFA">
        <w:rPr>
          <w:rFonts w:ascii="Arial" w:eastAsia="Times New Roman" w:hAnsi="Arial" w:cs="Arial"/>
          <w:sz w:val="24"/>
          <w:szCs w:val="24"/>
          <w:lang w:eastAsia="pt-BR"/>
        </w:rPr>
        <w:t xml:space="preserve"> com a </w:t>
      </w:r>
      <w:proofErr w:type="spellStart"/>
      <w:r w:rsidR="00595DFA">
        <w:rPr>
          <w:rFonts w:ascii="Arial" w:eastAsia="Times New Roman" w:hAnsi="Arial" w:cs="Arial"/>
          <w:sz w:val="24"/>
          <w:szCs w:val="24"/>
          <w:lang w:eastAsia="pt-BR"/>
        </w:rPr>
        <w:t>view</w:t>
      </w:r>
      <w:proofErr w:type="spellEnd"/>
      <w:r w:rsidR="00595DFA">
        <w:rPr>
          <w:rFonts w:ascii="Arial" w:eastAsia="Times New Roman" w:hAnsi="Arial" w:cs="Arial"/>
          <w:sz w:val="24"/>
          <w:szCs w:val="24"/>
          <w:lang w:eastAsia="pt-BR"/>
        </w:rPr>
        <w:t xml:space="preserve"> </w:t>
      </w:r>
      <w:proofErr w:type="spellStart"/>
      <w:r w:rsidR="00595DFA">
        <w:rPr>
          <w:rFonts w:ascii="Arial" w:eastAsia="Times New Roman" w:hAnsi="Arial" w:cs="Arial"/>
          <w:sz w:val="24"/>
          <w:szCs w:val="24"/>
          <w:lang w:eastAsia="pt-BR"/>
        </w:rPr>
        <w:t>prepared_gdi_metrics</w:t>
      </w:r>
      <w:proofErr w:type="spellEnd"/>
      <w:r w:rsidR="00595DFA">
        <w:rPr>
          <w:rFonts w:ascii="Arial" w:eastAsia="Times New Roman" w:hAnsi="Arial" w:cs="Arial"/>
          <w:sz w:val="24"/>
          <w:szCs w:val="24"/>
          <w:lang w:eastAsia="pt-BR"/>
        </w:rPr>
        <w:t xml:space="preserve"> é feito três vezes para representar os seguintes momentos:</w:t>
      </w:r>
    </w:p>
    <w:p w:rsidR="00595DFA" w:rsidRDefault="00595DFA" w:rsidP="00721CE8">
      <w:pPr>
        <w:pStyle w:val="PargrafodaLista"/>
        <w:numPr>
          <w:ilvl w:val="0"/>
          <w:numId w:val="27"/>
        </w:numPr>
        <w:suppressAutoHyphens/>
        <w:spacing w:after="0" w:line="360" w:lineRule="auto"/>
        <w:jc w:val="both"/>
        <w:rPr>
          <w:rFonts w:ascii="Arial" w:eastAsia="Times New Roman" w:hAnsi="Arial" w:cs="Arial"/>
          <w:sz w:val="24"/>
          <w:szCs w:val="24"/>
          <w:lang w:eastAsia="pt-BR"/>
        </w:rPr>
      </w:pPr>
      <w:r w:rsidRPr="00595DFA">
        <w:rPr>
          <w:rFonts w:ascii="Arial" w:eastAsia="Times New Roman" w:hAnsi="Arial" w:cs="Arial"/>
          <w:sz w:val="24"/>
          <w:szCs w:val="24"/>
          <w:lang w:eastAsia="pt-BR"/>
        </w:rPr>
        <w:t xml:space="preserve">IDH do estado e no ano de parto </w:t>
      </w:r>
    </w:p>
    <w:p w:rsidR="00595DFA" w:rsidRPr="00595DFA" w:rsidRDefault="00595DFA" w:rsidP="00721CE8">
      <w:pPr>
        <w:pStyle w:val="PargrafodaLista"/>
        <w:numPr>
          <w:ilvl w:val="0"/>
          <w:numId w:val="27"/>
        </w:numPr>
        <w:suppressAutoHyphens/>
        <w:spacing w:after="0" w:line="360" w:lineRule="auto"/>
        <w:jc w:val="both"/>
        <w:rPr>
          <w:rFonts w:ascii="Arial" w:eastAsia="Times New Roman" w:hAnsi="Arial" w:cs="Arial"/>
          <w:sz w:val="24"/>
          <w:szCs w:val="24"/>
          <w:lang w:eastAsia="pt-BR"/>
        </w:rPr>
      </w:pPr>
      <w:r w:rsidRPr="00595DFA">
        <w:rPr>
          <w:rFonts w:ascii="Arial" w:eastAsia="Times New Roman" w:hAnsi="Arial" w:cs="Arial"/>
          <w:sz w:val="24"/>
          <w:szCs w:val="24"/>
          <w:lang w:eastAsia="pt-BR"/>
        </w:rPr>
        <w:t>IDH do estado onde a mãe vivia no início da gestação</w:t>
      </w:r>
    </w:p>
    <w:p w:rsidR="00595DFA" w:rsidRDefault="00595DFA" w:rsidP="00595DFA">
      <w:pPr>
        <w:pStyle w:val="PargrafodaLista"/>
        <w:numPr>
          <w:ilvl w:val="0"/>
          <w:numId w:val="27"/>
        </w:num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IDH do estado onde a mãe vive atualmente </w:t>
      </w:r>
    </w:p>
    <w:p w:rsidR="00595DFA" w:rsidRPr="00F53AD3" w:rsidRDefault="00595DFA" w:rsidP="00F53AD3">
      <w:pPr>
        <w:suppressAutoHyphens/>
        <w:spacing w:after="0" w:line="360" w:lineRule="auto"/>
        <w:ind w:left="1069"/>
        <w:jc w:val="both"/>
        <w:rPr>
          <w:rFonts w:ascii="Arial" w:eastAsia="Times New Roman" w:hAnsi="Arial" w:cs="Arial"/>
          <w:i/>
          <w:sz w:val="24"/>
          <w:szCs w:val="24"/>
          <w:lang w:eastAsia="pt-BR"/>
        </w:rPr>
      </w:pPr>
      <w:r w:rsidRPr="00F53AD3">
        <w:rPr>
          <w:rFonts w:ascii="Arial" w:eastAsia="Times New Roman" w:hAnsi="Arial" w:cs="Arial"/>
          <w:i/>
          <w:sz w:val="24"/>
          <w:szCs w:val="24"/>
          <w:lang w:eastAsia="pt-BR"/>
        </w:rPr>
        <w:t>Obs</w:t>
      </w:r>
      <w:r w:rsidR="00F53AD3" w:rsidRPr="00F53AD3">
        <w:rPr>
          <w:rFonts w:ascii="Arial" w:eastAsia="Times New Roman" w:hAnsi="Arial" w:cs="Arial"/>
          <w:i/>
          <w:sz w:val="24"/>
          <w:szCs w:val="24"/>
          <w:lang w:eastAsia="pt-BR"/>
        </w:rPr>
        <w:t>ervação</w:t>
      </w:r>
      <w:r w:rsidRPr="00F53AD3">
        <w:rPr>
          <w:rFonts w:ascii="Arial" w:eastAsia="Times New Roman" w:hAnsi="Arial" w:cs="Arial"/>
          <w:i/>
          <w:sz w:val="24"/>
          <w:szCs w:val="24"/>
          <w:lang w:eastAsia="pt-BR"/>
        </w:rPr>
        <w:t>: Existem casos em que a mãe vive em um estado e tem filho em outro</w:t>
      </w:r>
      <w:r w:rsidR="00F53AD3" w:rsidRPr="00F53AD3">
        <w:rPr>
          <w:rFonts w:ascii="Arial" w:eastAsia="Times New Roman" w:hAnsi="Arial" w:cs="Arial"/>
          <w:i/>
          <w:sz w:val="24"/>
          <w:szCs w:val="24"/>
          <w:lang w:eastAsia="pt-BR"/>
        </w:rPr>
        <w:t xml:space="preserve"> estado.</w:t>
      </w:r>
    </w:p>
    <w:p w:rsidR="00595DFA" w:rsidRDefault="00595DFA" w:rsidP="00393951">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No cruzamento também foi desconsiderado da análise registros de parto com </w:t>
      </w:r>
      <w:r w:rsidR="00F9360E">
        <w:rPr>
          <w:rFonts w:ascii="Arial" w:eastAsia="Times New Roman" w:hAnsi="Arial" w:cs="Arial"/>
          <w:sz w:val="24"/>
          <w:szCs w:val="24"/>
          <w:lang w:eastAsia="pt-BR"/>
        </w:rPr>
        <w:t xml:space="preserve">semanas de gestação inválida (menor que 3 e maior que 42 semanas, estes valores representam o tempo mínimo e máximo de uma gravidez) </w:t>
      </w:r>
      <w:r>
        <w:rPr>
          <w:rFonts w:ascii="Arial" w:eastAsia="Times New Roman" w:hAnsi="Arial" w:cs="Arial"/>
          <w:sz w:val="24"/>
          <w:szCs w:val="24"/>
          <w:lang w:eastAsia="pt-BR"/>
        </w:rPr>
        <w:t xml:space="preserve">a quantidade de registros </w:t>
      </w:r>
      <w:r w:rsidR="00F9360E">
        <w:rPr>
          <w:rFonts w:ascii="Arial" w:eastAsia="Times New Roman" w:hAnsi="Arial" w:cs="Arial"/>
          <w:sz w:val="24"/>
          <w:szCs w:val="24"/>
          <w:lang w:eastAsia="pt-BR"/>
        </w:rPr>
        <w:t>caiu</w:t>
      </w:r>
      <w:r>
        <w:rPr>
          <w:rFonts w:ascii="Arial" w:eastAsia="Times New Roman" w:hAnsi="Arial" w:cs="Arial"/>
          <w:sz w:val="24"/>
          <w:szCs w:val="24"/>
          <w:lang w:eastAsia="pt-BR"/>
        </w:rPr>
        <w:t xml:space="preserve"> para </w:t>
      </w:r>
      <w:r w:rsidR="00F9360E">
        <w:rPr>
          <w:rFonts w:ascii="Arial" w:eastAsia="Times New Roman" w:hAnsi="Arial" w:cs="Arial"/>
          <w:sz w:val="24"/>
          <w:szCs w:val="24"/>
          <w:lang w:eastAsia="pt-BR"/>
        </w:rPr>
        <w:t>45.110.893, ou seja, houve uma redução de 67.2% de registros nesse cruzamento.</w:t>
      </w:r>
    </w:p>
    <w:p w:rsidR="00566628" w:rsidRPr="00393951" w:rsidRDefault="00721CE8" w:rsidP="005B58C9">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br w:type="page"/>
      </w:r>
    </w:p>
    <w:p w:rsidR="00136D11" w:rsidRPr="00316FAB" w:rsidRDefault="00136D11" w:rsidP="00136D11">
      <w:pPr>
        <w:pStyle w:val="Ttulo1"/>
        <w:rPr>
          <w:lang w:val="pt-BR" w:eastAsia="pt-BR"/>
        </w:rPr>
      </w:pPr>
      <w:bookmarkStart w:id="10" w:name="_Toc22309678"/>
      <w:r>
        <w:rPr>
          <w:lang w:eastAsia="pt-BR"/>
        </w:rPr>
        <w:lastRenderedPageBreak/>
        <w:t>5.</w:t>
      </w:r>
      <w:r w:rsidRPr="000D402F">
        <w:rPr>
          <w:lang w:eastAsia="pt-BR"/>
        </w:rPr>
        <w:t xml:space="preserve"> </w:t>
      </w:r>
      <w:r w:rsidR="00316FAB">
        <w:rPr>
          <w:lang w:val="pt-BR" w:eastAsia="pt-BR"/>
        </w:rPr>
        <w:t xml:space="preserve">Criação de Modelos de </w:t>
      </w:r>
      <w:proofErr w:type="spellStart"/>
      <w:r w:rsidR="00316FAB">
        <w:rPr>
          <w:lang w:val="pt-BR" w:eastAsia="pt-BR"/>
        </w:rPr>
        <w:t>Machine</w:t>
      </w:r>
      <w:proofErr w:type="spellEnd"/>
      <w:r w:rsidR="00316FAB">
        <w:rPr>
          <w:lang w:val="pt-BR" w:eastAsia="pt-BR"/>
        </w:rPr>
        <w:t xml:space="preserve"> Learning</w:t>
      </w:r>
      <w:bookmarkEnd w:id="10"/>
    </w:p>
    <w:p w:rsidR="00136D11" w:rsidRDefault="00136D11" w:rsidP="00683072">
      <w:pPr>
        <w:suppressAutoHyphens/>
        <w:spacing w:after="0" w:line="360" w:lineRule="auto"/>
        <w:jc w:val="both"/>
        <w:rPr>
          <w:rFonts w:ascii="Arial" w:hAnsi="Arial" w:cs="Arial"/>
          <w:sz w:val="24"/>
          <w:szCs w:val="24"/>
        </w:rPr>
      </w:pPr>
    </w:p>
    <w:p w:rsidR="00393951" w:rsidRDefault="00393951" w:rsidP="00393951">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Foi feita uma análise de correlação de Pearson para todas as variáveis, esta análise de correlação resultou no seguinte relatório:</w:t>
      </w:r>
    </w:p>
    <w:tbl>
      <w:tblPr>
        <w:tblW w:w="9342" w:type="dxa"/>
        <w:tblInd w:w="137" w:type="dxa"/>
        <w:tblCellMar>
          <w:left w:w="70" w:type="dxa"/>
          <w:right w:w="70" w:type="dxa"/>
        </w:tblCellMar>
        <w:tblLook w:val="04A0" w:firstRow="1" w:lastRow="0" w:firstColumn="1" w:lastColumn="0" w:noHBand="0" w:noVBand="1"/>
      </w:tblPr>
      <w:tblGrid>
        <w:gridCol w:w="4962"/>
        <w:gridCol w:w="1340"/>
        <w:gridCol w:w="3040"/>
      </w:tblGrid>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4472C4" w:fill="4472C4"/>
            <w:noWrap/>
            <w:vAlign w:val="center"/>
            <w:hideMark/>
          </w:tcPr>
          <w:p w:rsidR="00393951" w:rsidRPr="000351C3" w:rsidRDefault="00393951" w:rsidP="00FD521E">
            <w:pPr>
              <w:spacing w:after="0" w:line="240" w:lineRule="auto"/>
              <w:jc w:val="center"/>
              <w:rPr>
                <w:rFonts w:ascii="Verdana" w:eastAsia="Times New Roman" w:hAnsi="Verdana" w:cs="Arial"/>
                <w:b/>
                <w:bCs/>
                <w:color w:val="FFFFFF"/>
                <w:sz w:val="14"/>
                <w:szCs w:val="14"/>
                <w:lang w:eastAsia="pt-BR"/>
              </w:rPr>
            </w:pPr>
            <w:proofErr w:type="spellStart"/>
            <w:r w:rsidRPr="000351C3">
              <w:rPr>
                <w:rFonts w:ascii="Verdana" w:eastAsia="Times New Roman" w:hAnsi="Verdana" w:cs="Arial"/>
                <w:b/>
                <w:bCs/>
                <w:color w:val="FFFFFF"/>
                <w:sz w:val="14"/>
                <w:szCs w:val="14"/>
                <w:lang w:eastAsia="pt-BR"/>
              </w:rPr>
              <w:t>Feature</w:t>
            </w:r>
            <w:proofErr w:type="spellEnd"/>
          </w:p>
        </w:tc>
        <w:tc>
          <w:tcPr>
            <w:tcW w:w="1340" w:type="dxa"/>
            <w:tcBorders>
              <w:top w:val="single" w:sz="4" w:space="0" w:color="8EA9DB"/>
              <w:left w:val="nil"/>
              <w:bottom w:val="single" w:sz="4" w:space="0" w:color="8EA9DB"/>
              <w:right w:val="nil"/>
            </w:tcBorders>
            <w:shd w:val="clear" w:color="4472C4" w:fill="4472C4"/>
            <w:noWrap/>
            <w:vAlign w:val="center"/>
            <w:hideMark/>
          </w:tcPr>
          <w:p w:rsidR="00393951" w:rsidRPr="000351C3" w:rsidRDefault="00393951" w:rsidP="00FD521E">
            <w:pPr>
              <w:spacing w:after="0" w:line="240" w:lineRule="auto"/>
              <w:jc w:val="center"/>
              <w:rPr>
                <w:rFonts w:ascii="Verdana" w:eastAsia="Times New Roman" w:hAnsi="Verdana" w:cs="Arial"/>
                <w:b/>
                <w:bCs/>
                <w:color w:val="FFFFFF"/>
                <w:sz w:val="14"/>
                <w:szCs w:val="14"/>
                <w:lang w:eastAsia="pt-BR"/>
              </w:rPr>
            </w:pPr>
            <w:proofErr w:type="spellStart"/>
            <w:r w:rsidRPr="000351C3">
              <w:rPr>
                <w:rFonts w:ascii="Verdana" w:eastAsia="Times New Roman" w:hAnsi="Verdana" w:cs="Arial"/>
                <w:b/>
                <w:bCs/>
                <w:color w:val="FFFFFF"/>
                <w:sz w:val="14"/>
                <w:szCs w:val="14"/>
                <w:lang w:eastAsia="pt-BR"/>
              </w:rPr>
              <w:t>Correlation</w:t>
            </w:r>
            <w:proofErr w:type="spellEnd"/>
          </w:p>
        </w:tc>
        <w:tc>
          <w:tcPr>
            <w:tcW w:w="3040" w:type="dxa"/>
            <w:tcBorders>
              <w:top w:val="single" w:sz="4" w:space="0" w:color="8EA9DB"/>
              <w:left w:val="nil"/>
              <w:bottom w:val="single" w:sz="4" w:space="0" w:color="8EA9DB"/>
              <w:right w:val="single" w:sz="4" w:space="0" w:color="8EA9DB"/>
            </w:tcBorders>
            <w:shd w:val="clear" w:color="4472C4" w:fill="4472C4"/>
            <w:noWrap/>
            <w:vAlign w:val="center"/>
            <w:hideMark/>
          </w:tcPr>
          <w:p w:rsidR="00393951" w:rsidRPr="000351C3" w:rsidRDefault="00393951" w:rsidP="00FD521E">
            <w:pPr>
              <w:spacing w:after="0" w:line="240" w:lineRule="auto"/>
              <w:jc w:val="center"/>
              <w:rPr>
                <w:rFonts w:ascii="Verdana" w:eastAsia="Times New Roman" w:hAnsi="Verdana" w:cs="Arial"/>
                <w:b/>
                <w:bCs/>
                <w:color w:val="FFFFFF"/>
                <w:sz w:val="14"/>
                <w:szCs w:val="14"/>
                <w:lang w:eastAsia="pt-BR"/>
              </w:rPr>
            </w:pPr>
            <w:proofErr w:type="spellStart"/>
            <w:r w:rsidRPr="000351C3">
              <w:rPr>
                <w:rFonts w:ascii="Verdana" w:eastAsia="Times New Roman" w:hAnsi="Verdana" w:cs="Arial"/>
                <w:b/>
                <w:bCs/>
                <w:color w:val="FFFFFF"/>
                <w:sz w:val="14"/>
                <w:szCs w:val="14"/>
                <w:lang w:eastAsia="pt-BR"/>
              </w:rPr>
              <w:t>Adjusted</w:t>
            </w:r>
            <w:proofErr w:type="spellEnd"/>
            <w:r w:rsidRPr="000351C3">
              <w:rPr>
                <w:rFonts w:ascii="Verdana" w:eastAsia="Times New Roman" w:hAnsi="Verdana" w:cs="Arial"/>
                <w:b/>
                <w:bCs/>
                <w:color w:val="FFFFFF"/>
                <w:sz w:val="14"/>
                <w:szCs w:val="14"/>
                <w:lang w:eastAsia="pt-BR"/>
              </w:rPr>
              <w:t xml:space="preserve"> </w:t>
            </w:r>
            <w:proofErr w:type="spellStart"/>
            <w:r w:rsidRPr="000351C3">
              <w:rPr>
                <w:rFonts w:ascii="Verdana" w:eastAsia="Times New Roman" w:hAnsi="Verdana" w:cs="Arial"/>
                <w:b/>
                <w:bCs/>
                <w:color w:val="FFFFFF"/>
                <w:sz w:val="14"/>
                <w:szCs w:val="14"/>
                <w:lang w:eastAsia="pt-BR"/>
              </w:rPr>
              <w:t>Correlation</w:t>
            </w:r>
            <w:proofErr w:type="spellEnd"/>
            <w:r w:rsidRPr="000351C3">
              <w:rPr>
                <w:rFonts w:ascii="Verdana" w:eastAsia="Times New Roman" w:hAnsi="Verdana" w:cs="Arial"/>
                <w:b/>
                <w:bCs/>
                <w:color w:val="FFFFFF"/>
                <w:sz w:val="14"/>
                <w:szCs w:val="14"/>
                <w:lang w:eastAsia="pt-BR"/>
              </w:rPr>
              <w:t xml:space="preserve"> </w:t>
            </w:r>
            <w:proofErr w:type="spellStart"/>
            <w:r w:rsidRPr="000351C3">
              <w:rPr>
                <w:rFonts w:ascii="Verdana" w:eastAsia="Times New Roman" w:hAnsi="Verdana" w:cs="Arial"/>
                <w:b/>
                <w:bCs/>
                <w:color w:val="FFFFFF"/>
                <w:sz w:val="14"/>
                <w:szCs w:val="14"/>
                <w:lang w:eastAsia="pt-BR"/>
              </w:rPr>
              <w:t>Percent</w:t>
            </w:r>
            <w:proofErr w:type="spellEnd"/>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ever_born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0,312828828</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31,28%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born_alive_alive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0,308798897</w:t>
            </w:r>
          </w:p>
        </w:tc>
        <w:tc>
          <w:tcPr>
            <w:tcW w:w="3040" w:type="dxa"/>
            <w:tcBorders>
              <w:top w:val="single" w:sz="4" w:space="0" w:color="8EA9DB"/>
              <w:left w:val="nil"/>
              <w:bottom w:val="single" w:sz="4" w:space="0" w:color="8EA9DB"/>
              <w:right w:val="single" w:sz="4" w:space="0" w:color="8EA9DB"/>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30,88%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mother_age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0,189561163</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18,96%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born_alive_dead</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0,075522229</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7,55%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birth_fu_birth_year_educational_index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0,038041258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3,80%</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mother_residence_fu_birth_yea_educational_index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0,037882974</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3,79%</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birth_fu_birth_year_expected_years_schooling</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0,037728787</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birth_fu_birth_year_mean_years_schooling</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0,037602938</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mother_residence_fu_birth_yea_expected_years_schooling</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0,037563221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mother_residence_fu_birth_yea_mean_years_schooling</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0,037455693</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3,75%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father_race_black</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0,036736623</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3,67%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mother_residence_fu_lmp_year_educational_index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0,035908185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3,59%</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mother_residence_fu_lmp_year_mean_years_schooling</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0,035836945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mother_residence_fu_lmp_year_expected_years_schooling</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0,035380032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is_mother_married_false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-0,035185896</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is_mother_married_true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0,035185896</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3,52%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birth_fu_birth_year_population_size_in_thousands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-0,034597538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3,46%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mother_residence_fu_birth_yea_population_size_in_thousands</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-0,034564438</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3,46%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mother_residence_fu_lmp_year_population_size_in_thousands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-0,034366566</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3,44%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mother_race_black</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0,033778855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3,38%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gestation_weeks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-0,029116339</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2,91%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Plurality</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0,024905161</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2,49%</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birth_fu_birth_year_sub_national_hdi</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0,023801494</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mother_residence_fu_birth_yea_sub_national_hdi</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0,023709572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father_age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0,023193478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mother_residence_fu_lmp_year_sub_national_hdi</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0,023186995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2,32%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mother_race_white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-0,021539372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bCs/>
                <w:sz w:val="14"/>
                <w:szCs w:val="14"/>
                <w:lang w:eastAsia="pt-BR"/>
              </w:rPr>
            </w:pPr>
            <w:r w:rsidRPr="000351C3">
              <w:rPr>
                <w:rFonts w:ascii="Verdana" w:eastAsia="Times New Roman" w:hAnsi="Verdana" w:cs="Arial"/>
                <w:bCs/>
                <w:sz w:val="14"/>
                <w:szCs w:val="14"/>
                <w:lang w:eastAsia="pt-BR"/>
              </w:rPr>
              <w:t>2,15%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drinks_per_week</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0,016628796</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1,66%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mother_residence_fu_lmp_year_gross_national_income_per_capita</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0,014576358</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1,46%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mother_residence_fu_lmp_year_income_index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0,014196607</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1,42%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mother_residence_fu_birth_yea_gross_national_income_per_capita</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0,014061212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1,41%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birth_fu_birth_year_gross_national_income_per_capita</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0,013867945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1,39%</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birth_fu_birth_year_income_index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0,013690259</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mother_residence_fu_birth_yea_income_index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0,013659522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father_race_unknown_other</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-0,013129664</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1,31%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mother_race_vietnamese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-0,011757831</w:t>
            </w:r>
          </w:p>
        </w:tc>
        <w:tc>
          <w:tcPr>
            <w:tcW w:w="3040" w:type="dxa"/>
            <w:tcBorders>
              <w:top w:val="single" w:sz="4" w:space="0" w:color="8EA9DB"/>
              <w:left w:val="nil"/>
              <w:bottom w:val="single" w:sz="4" w:space="0" w:color="8EA9DB"/>
              <w:right w:val="single" w:sz="4" w:space="0" w:color="8EA9DB"/>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1,18%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mother_race_chinese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-0,011475241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1,15%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father_race_vietnamese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-0,010621731</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1,06%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lastRenderedPageBreak/>
              <w:t>cigarettes_per_day</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0,010372811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1,04%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father_race_chinese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-0,010109932</w:t>
            </w:r>
          </w:p>
        </w:tc>
        <w:tc>
          <w:tcPr>
            <w:tcW w:w="3040" w:type="dxa"/>
            <w:tcBorders>
              <w:top w:val="single" w:sz="4" w:space="0" w:color="8EA9DB"/>
              <w:left w:val="nil"/>
              <w:bottom w:val="single" w:sz="4" w:space="0" w:color="8EA9DB"/>
              <w:right w:val="single" w:sz="4" w:space="0" w:color="8EA9DB"/>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1,01%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father_race_white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-0,009731645</w:t>
            </w:r>
          </w:p>
        </w:tc>
        <w:tc>
          <w:tcPr>
            <w:tcW w:w="3040" w:type="dxa"/>
            <w:tcBorders>
              <w:top w:val="single" w:sz="4" w:space="0" w:color="8EA9DB"/>
              <w:left w:val="nil"/>
              <w:bottom w:val="single" w:sz="4" w:space="0" w:color="8EA9DB"/>
              <w:right w:val="single" w:sz="4" w:space="0" w:color="8EA9DB"/>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0,97%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mother_race_american_indian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0,009590985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0,96%</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weight_pounds</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0,009405941</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0,94%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mother_race_filipino</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-0,00893404</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0,89%</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mother_race_asian_indian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-0,008766364</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father_race_asian_indian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-0,008405727</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father_race_american_indian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0,008032482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0,80%</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father_race_filipino</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-0,007253314</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0,73%</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mother_race_hawaiian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0,006012812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0,60%</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father_race_hawaiian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0,005388207</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0,54%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father_race_korean</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-0,005152752</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0,52%</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mother_race_korean</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-0,005062475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0,51%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mother_residence_fu_birth_yea_health_index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0,004769535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mother_residence_fu_birth_yea_life_expectancy</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0,004755459</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mother_race_unknown_other</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-0,004730407</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0,47%</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birth_fu_birth_year_health_index</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0,004527559</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birth_fu_birth_year_life_expectancy</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0,00451249</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mother_residence_fu_lmp_year_life_expectancy</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0,004458251</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0,45%</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mother_residence_fu_lmp_year_health_index</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0,004448523</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0,44%</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mother_race_japanese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-0,003146682</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0,31%</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is_male_false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0,00179285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0,18%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auto" w:fill="auto"/>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is_male_true</w:t>
            </w:r>
            <w:proofErr w:type="spellEnd"/>
          </w:p>
        </w:tc>
        <w:tc>
          <w:tcPr>
            <w:tcW w:w="13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-0,00179285</w:t>
            </w:r>
          </w:p>
        </w:tc>
        <w:tc>
          <w:tcPr>
            <w:tcW w:w="3040" w:type="dxa"/>
            <w:tcBorders>
              <w:top w:val="single" w:sz="4" w:space="0" w:color="8EA9DB"/>
              <w:left w:val="nil"/>
              <w:bottom w:val="single" w:sz="4" w:space="0" w:color="8EA9DB"/>
              <w:right w:val="nil"/>
            </w:tcBorders>
            <w:shd w:val="clear" w:color="auto" w:fill="auto"/>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0,18%</w:t>
            </w:r>
          </w:p>
        </w:tc>
      </w:tr>
      <w:tr w:rsidR="00393951" w:rsidRPr="00721CE8" w:rsidTr="00FD521E">
        <w:trPr>
          <w:trHeight w:val="300"/>
        </w:trPr>
        <w:tc>
          <w:tcPr>
            <w:tcW w:w="4962" w:type="dxa"/>
            <w:tcBorders>
              <w:top w:val="single" w:sz="4" w:space="0" w:color="8EA9DB"/>
              <w:left w:val="single" w:sz="4" w:space="0" w:color="8EA9DB"/>
              <w:bottom w:val="single" w:sz="4" w:space="0" w:color="8EA9DB"/>
              <w:right w:val="nil"/>
            </w:tcBorders>
            <w:shd w:val="clear" w:color="D9E1F2" w:fill="D9E1F2"/>
            <w:noWrap/>
            <w:vAlign w:val="bottom"/>
            <w:hideMark/>
          </w:tcPr>
          <w:p w:rsidR="00393951" w:rsidRPr="000351C3" w:rsidRDefault="00393951" w:rsidP="00FD521E">
            <w:pPr>
              <w:spacing w:after="0" w:line="240" w:lineRule="auto"/>
              <w:rPr>
                <w:rFonts w:ascii="Verdana" w:eastAsia="Times New Roman" w:hAnsi="Verdana" w:cs="Arial"/>
                <w:color w:val="000000"/>
                <w:sz w:val="14"/>
                <w:szCs w:val="14"/>
                <w:lang w:eastAsia="pt-BR"/>
              </w:rPr>
            </w:pPr>
            <w:proofErr w:type="spellStart"/>
            <w:r w:rsidRPr="000351C3">
              <w:rPr>
                <w:rFonts w:ascii="Verdana" w:eastAsia="Times New Roman" w:hAnsi="Verdana" w:cs="Arial"/>
                <w:color w:val="000000"/>
                <w:sz w:val="14"/>
                <w:szCs w:val="14"/>
                <w:lang w:eastAsia="pt-BR"/>
              </w:rPr>
              <w:t>father_race_japanese</w:t>
            </w:r>
            <w:proofErr w:type="spellEnd"/>
          </w:p>
        </w:tc>
        <w:tc>
          <w:tcPr>
            <w:tcW w:w="13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color w:val="000000"/>
                <w:sz w:val="14"/>
                <w:szCs w:val="14"/>
                <w:lang w:eastAsia="pt-BR"/>
              </w:rPr>
            </w:pPr>
            <w:r w:rsidRPr="000351C3">
              <w:rPr>
                <w:rFonts w:ascii="Verdana" w:eastAsia="Times New Roman" w:hAnsi="Verdana" w:cs="Arial"/>
                <w:color w:val="000000"/>
                <w:sz w:val="14"/>
                <w:szCs w:val="14"/>
                <w:lang w:eastAsia="pt-BR"/>
              </w:rPr>
              <w:t>-0,001790605</w:t>
            </w:r>
          </w:p>
        </w:tc>
        <w:tc>
          <w:tcPr>
            <w:tcW w:w="3040" w:type="dxa"/>
            <w:tcBorders>
              <w:top w:val="single" w:sz="4" w:space="0" w:color="8EA9DB"/>
              <w:left w:val="nil"/>
              <w:bottom w:val="single" w:sz="4" w:space="0" w:color="8EA9DB"/>
              <w:right w:val="nil"/>
            </w:tcBorders>
            <w:shd w:val="clear" w:color="D9E1F2" w:fill="D9E1F2"/>
            <w:noWrap/>
            <w:vAlign w:val="bottom"/>
            <w:hideMark/>
          </w:tcPr>
          <w:p w:rsidR="00393951" w:rsidRPr="000351C3" w:rsidRDefault="00393951" w:rsidP="00FD521E">
            <w:pPr>
              <w:spacing w:after="0" w:line="240" w:lineRule="auto"/>
              <w:jc w:val="right"/>
              <w:rPr>
                <w:rFonts w:ascii="Verdana" w:eastAsia="Times New Roman" w:hAnsi="Verdana" w:cs="Arial"/>
                <w:sz w:val="14"/>
                <w:szCs w:val="14"/>
                <w:lang w:eastAsia="pt-BR"/>
              </w:rPr>
            </w:pPr>
            <w:r w:rsidRPr="000351C3">
              <w:rPr>
                <w:rFonts w:ascii="Verdana" w:eastAsia="Times New Roman" w:hAnsi="Verdana" w:cs="Arial"/>
                <w:sz w:val="14"/>
                <w:szCs w:val="14"/>
                <w:lang w:eastAsia="pt-BR"/>
              </w:rPr>
              <w:t>0,18%</w:t>
            </w:r>
          </w:p>
        </w:tc>
      </w:tr>
    </w:tbl>
    <w:p w:rsidR="00393951" w:rsidRDefault="00393951" w:rsidP="00393951">
      <w:pPr>
        <w:suppressAutoHyphens/>
        <w:spacing w:after="0" w:line="360" w:lineRule="auto"/>
        <w:jc w:val="both"/>
        <w:rPr>
          <w:rFonts w:ascii="Arial" w:eastAsia="Times New Roman" w:hAnsi="Arial" w:cs="Arial"/>
          <w:sz w:val="24"/>
          <w:szCs w:val="24"/>
          <w:lang w:eastAsia="pt-BR"/>
        </w:rPr>
      </w:pPr>
    </w:p>
    <w:p w:rsidR="00393951" w:rsidRDefault="00393951" w:rsidP="00393951">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Testando as melhores combinações através das variáveis que mais tem correlação foram escolhidas as seguintes variáveis explicativas que obteve o modelo com o melhor resultado:</w:t>
      </w:r>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is_male</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weight_pounds</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plurality</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mother_race</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mother_age</w:t>
      </w:r>
      <w:proofErr w:type="spellEnd"/>
      <w:r w:rsidRPr="00F53AD3">
        <w:rPr>
          <w:rFonts w:ascii="Arial" w:eastAsia="Times New Roman" w:hAnsi="Arial" w:cs="Arial"/>
          <w:sz w:val="16"/>
          <w:szCs w:val="16"/>
          <w:lang w:eastAsia="pt-BR"/>
        </w:rPr>
        <w:t xml:space="preserve">  </w:t>
      </w:r>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gestation_weeks</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is_mother_married</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cigarettes_per_day</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drinks_per_week</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ever_born</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father_race</w:t>
      </w:r>
      <w:proofErr w:type="spellEnd"/>
      <w:r w:rsidRPr="00F53AD3">
        <w:rPr>
          <w:rFonts w:ascii="Arial" w:eastAsia="Times New Roman" w:hAnsi="Arial" w:cs="Arial"/>
          <w:sz w:val="16"/>
          <w:szCs w:val="16"/>
          <w:lang w:eastAsia="pt-BR"/>
        </w:rPr>
        <w:t xml:space="preserve"> </w:t>
      </w:r>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father_age</w:t>
      </w:r>
      <w:proofErr w:type="spellEnd"/>
      <w:r w:rsidRPr="00F53AD3">
        <w:rPr>
          <w:rFonts w:ascii="Arial" w:eastAsia="Times New Roman" w:hAnsi="Arial" w:cs="Arial"/>
          <w:sz w:val="16"/>
          <w:szCs w:val="16"/>
          <w:lang w:eastAsia="pt-BR"/>
        </w:rPr>
        <w:t xml:space="preserve"> </w:t>
      </w:r>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birth_fu_birth_year_sub_national_hdi</w:t>
      </w:r>
      <w:proofErr w:type="spellEnd"/>
      <w:r w:rsidRPr="00F53AD3">
        <w:rPr>
          <w:rFonts w:ascii="Arial" w:eastAsia="Times New Roman" w:hAnsi="Arial" w:cs="Arial"/>
          <w:sz w:val="16"/>
          <w:szCs w:val="16"/>
          <w:lang w:eastAsia="pt-BR"/>
        </w:rPr>
        <w:t xml:space="preserve"> </w:t>
      </w:r>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mother_residence_fu_lmp_year_sub_national_hdi</w:t>
      </w:r>
      <w:proofErr w:type="spellEnd"/>
    </w:p>
    <w:p w:rsidR="00393951" w:rsidRPr="00F53AD3" w:rsidRDefault="00393951" w:rsidP="00F53AD3">
      <w:pPr>
        <w:pStyle w:val="PargrafodaLista"/>
        <w:numPr>
          <w:ilvl w:val="0"/>
          <w:numId w:val="28"/>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mother_residence_fu_birth_year_sub_national_hdi</w:t>
      </w:r>
      <w:proofErr w:type="spellEnd"/>
    </w:p>
    <w:p w:rsidR="00393951" w:rsidRDefault="00393951" w:rsidP="00393951">
      <w:pPr>
        <w:suppressAutoHyphens/>
        <w:spacing w:after="0" w:line="360" w:lineRule="auto"/>
        <w:jc w:val="both"/>
        <w:rPr>
          <w:rFonts w:ascii="Arial" w:eastAsia="Times New Roman" w:hAnsi="Arial" w:cs="Arial"/>
          <w:sz w:val="16"/>
          <w:szCs w:val="16"/>
          <w:lang w:eastAsia="pt-BR"/>
        </w:rPr>
      </w:pPr>
    </w:p>
    <w:p w:rsidR="00393951" w:rsidRPr="00FD521E" w:rsidRDefault="00393951" w:rsidP="00FD521E">
      <w:pPr>
        <w:suppressAutoHyphens/>
        <w:spacing w:after="0" w:line="360" w:lineRule="auto"/>
        <w:ind w:firstLine="709"/>
        <w:jc w:val="both"/>
        <w:rPr>
          <w:rFonts w:ascii="Arial" w:hAnsi="Arial" w:cs="Arial"/>
          <w:sz w:val="24"/>
          <w:szCs w:val="24"/>
        </w:rPr>
      </w:pPr>
      <w:r>
        <w:rPr>
          <w:rFonts w:ascii="Arial" w:eastAsia="Times New Roman" w:hAnsi="Arial" w:cs="Arial"/>
          <w:sz w:val="24"/>
          <w:szCs w:val="24"/>
          <w:lang w:eastAsia="pt-BR"/>
        </w:rPr>
        <w:br w:type="page"/>
      </w:r>
      <w:r w:rsidRPr="00FD521E">
        <w:rPr>
          <w:rFonts w:ascii="Arial" w:hAnsi="Arial" w:cs="Arial"/>
          <w:sz w:val="24"/>
          <w:szCs w:val="24"/>
        </w:rPr>
        <w:lastRenderedPageBreak/>
        <w:t>E a seguinte variável resposta que indica se haverá morte no parto e a probabilidade este evento acontecer:</w:t>
      </w:r>
    </w:p>
    <w:p w:rsidR="00393951" w:rsidRPr="00F53AD3" w:rsidRDefault="00393951" w:rsidP="00F53AD3">
      <w:pPr>
        <w:pStyle w:val="PargrafodaLista"/>
        <w:numPr>
          <w:ilvl w:val="0"/>
          <w:numId w:val="29"/>
        </w:numPr>
        <w:suppressAutoHyphens/>
        <w:spacing w:after="0" w:line="360" w:lineRule="auto"/>
        <w:jc w:val="both"/>
        <w:rPr>
          <w:rFonts w:ascii="Arial" w:eastAsia="Times New Roman" w:hAnsi="Arial" w:cs="Arial"/>
          <w:sz w:val="16"/>
          <w:szCs w:val="16"/>
          <w:lang w:eastAsia="pt-BR"/>
        </w:rPr>
      </w:pPr>
      <w:proofErr w:type="spellStart"/>
      <w:r w:rsidRPr="00F53AD3">
        <w:rPr>
          <w:rFonts w:ascii="Arial" w:eastAsia="Times New Roman" w:hAnsi="Arial" w:cs="Arial"/>
          <w:sz w:val="16"/>
          <w:szCs w:val="16"/>
          <w:lang w:eastAsia="pt-BR"/>
        </w:rPr>
        <w:t>Is_born_dead</w:t>
      </w:r>
      <w:proofErr w:type="spellEnd"/>
    </w:p>
    <w:p w:rsidR="00393951" w:rsidRDefault="00393951" w:rsidP="007E415D">
      <w:pPr>
        <w:suppressAutoHyphens/>
        <w:spacing w:after="0" w:line="360" w:lineRule="auto"/>
        <w:ind w:firstLine="709"/>
        <w:jc w:val="both"/>
        <w:rPr>
          <w:rFonts w:ascii="Arial" w:hAnsi="Arial" w:cs="Arial"/>
          <w:sz w:val="24"/>
          <w:szCs w:val="24"/>
        </w:rPr>
      </w:pPr>
    </w:p>
    <w:p w:rsidR="000351C3" w:rsidRDefault="000351C3" w:rsidP="007E415D">
      <w:pPr>
        <w:suppressAutoHyphens/>
        <w:spacing w:after="0" w:line="360" w:lineRule="auto"/>
        <w:ind w:firstLine="709"/>
        <w:jc w:val="both"/>
        <w:rPr>
          <w:rFonts w:ascii="Arial" w:hAnsi="Arial" w:cs="Arial"/>
          <w:sz w:val="24"/>
          <w:szCs w:val="24"/>
        </w:rPr>
      </w:pPr>
      <w:r>
        <w:rPr>
          <w:rFonts w:ascii="Arial" w:hAnsi="Arial" w:cs="Arial"/>
          <w:sz w:val="24"/>
          <w:szCs w:val="24"/>
        </w:rPr>
        <w:t xml:space="preserve">Foi criado um modelo de regressão logística através da ferramenta </w:t>
      </w:r>
      <w:proofErr w:type="spellStart"/>
      <w:r>
        <w:rPr>
          <w:rFonts w:ascii="Arial" w:hAnsi="Arial" w:cs="Arial"/>
          <w:sz w:val="24"/>
          <w:szCs w:val="24"/>
        </w:rPr>
        <w:t>BigQuery</w:t>
      </w:r>
      <w:proofErr w:type="spellEnd"/>
      <w:r>
        <w:rPr>
          <w:rFonts w:ascii="Arial" w:hAnsi="Arial" w:cs="Arial"/>
          <w:sz w:val="24"/>
          <w:szCs w:val="24"/>
        </w:rPr>
        <w:t xml:space="preserve"> da Google Cloud Platform. Através do </w:t>
      </w:r>
      <w:proofErr w:type="spellStart"/>
      <w:r>
        <w:rPr>
          <w:rFonts w:ascii="Arial" w:hAnsi="Arial" w:cs="Arial"/>
          <w:sz w:val="24"/>
          <w:szCs w:val="24"/>
        </w:rPr>
        <w:t>BigQuery</w:t>
      </w:r>
      <w:proofErr w:type="spellEnd"/>
      <w:r>
        <w:rPr>
          <w:rFonts w:ascii="Arial" w:hAnsi="Arial" w:cs="Arial"/>
          <w:sz w:val="24"/>
          <w:szCs w:val="24"/>
        </w:rPr>
        <w:t xml:space="preserve"> a criação do modelo foi viabilizada através do comando SQL e englobou </w:t>
      </w:r>
      <w:r w:rsidR="00043BB5">
        <w:rPr>
          <w:rFonts w:ascii="Arial" w:hAnsi="Arial" w:cs="Arial"/>
          <w:sz w:val="24"/>
          <w:szCs w:val="24"/>
        </w:rPr>
        <w:t xml:space="preserve">separação de base de treino e teste e </w:t>
      </w:r>
      <w:r>
        <w:rPr>
          <w:rFonts w:ascii="Arial" w:hAnsi="Arial" w:cs="Arial"/>
          <w:sz w:val="24"/>
          <w:szCs w:val="24"/>
        </w:rPr>
        <w:t>seleção das variáveis (explicativas e resposta)</w:t>
      </w:r>
      <w:r w:rsidR="00043BB5">
        <w:rPr>
          <w:rFonts w:ascii="Arial" w:hAnsi="Arial" w:cs="Arial"/>
          <w:sz w:val="24"/>
          <w:szCs w:val="24"/>
        </w:rPr>
        <w:t xml:space="preserve"> referenciando a </w:t>
      </w:r>
      <w:proofErr w:type="spellStart"/>
      <w:r w:rsidR="00043BB5">
        <w:rPr>
          <w:rFonts w:ascii="Arial" w:hAnsi="Arial" w:cs="Arial"/>
          <w:sz w:val="24"/>
          <w:szCs w:val="24"/>
        </w:rPr>
        <w:t>view</w:t>
      </w:r>
      <w:proofErr w:type="spellEnd"/>
      <w:r w:rsidR="00043BB5">
        <w:rPr>
          <w:rFonts w:ascii="Arial" w:hAnsi="Arial" w:cs="Arial"/>
          <w:sz w:val="24"/>
          <w:szCs w:val="24"/>
        </w:rPr>
        <w:t xml:space="preserve"> </w:t>
      </w:r>
      <w:r w:rsidR="00043BB5" w:rsidRPr="00043BB5">
        <w:rPr>
          <w:rFonts w:ascii="Arial" w:hAnsi="Arial" w:cs="Arial"/>
          <w:sz w:val="24"/>
          <w:szCs w:val="24"/>
        </w:rPr>
        <w:t>logistic_regression_is_born_dead_data_source_2</w:t>
      </w:r>
      <w:r w:rsidR="00043BB5">
        <w:rPr>
          <w:rFonts w:ascii="Arial" w:hAnsi="Arial" w:cs="Arial"/>
          <w:sz w:val="24"/>
          <w:szCs w:val="24"/>
        </w:rPr>
        <w:t xml:space="preserve"> criada a partir das </w:t>
      </w:r>
      <w:proofErr w:type="spellStart"/>
      <w:r w:rsidR="00043BB5">
        <w:rPr>
          <w:rFonts w:ascii="Arial" w:hAnsi="Arial" w:cs="Arial"/>
          <w:sz w:val="24"/>
          <w:szCs w:val="24"/>
        </w:rPr>
        <w:t>views</w:t>
      </w:r>
      <w:proofErr w:type="spellEnd"/>
      <w:r w:rsidR="00043BB5">
        <w:rPr>
          <w:rFonts w:ascii="Arial" w:hAnsi="Arial" w:cs="Arial"/>
          <w:sz w:val="24"/>
          <w:szCs w:val="24"/>
        </w:rPr>
        <w:t xml:space="preserve"> da área de </w:t>
      </w:r>
      <w:proofErr w:type="spellStart"/>
      <w:r w:rsidR="00043BB5">
        <w:rPr>
          <w:rFonts w:ascii="Arial" w:hAnsi="Arial" w:cs="Arial"/>
          <w:sz w:val="24"/>
          <w:szCs w:val="24"/>
        </w:rPr>
        <w:t>stage</w:t>
      </w:r>
      <w:proofErr w:type="spellEnd"/>
      <w:r w:rsidR="00043BB5">
        <w:rPr>
          <w:rFonts w:ascii="Arial" w:hAnsi="Arial" w:cs="Arial"/>
          <w:sz w:val="24"/>
          <w:szCs w:val="24"/>
        </w:rPr>
        <w:t>-data</w:t>
      </w:r>
      <w:r>
        <w:rPr>
          <w:rFonts w:ascii="Arial" w:hAnsi="Arial" w:cs="Arial"/>
          <w:sz w:val="24"/>
          <w:szCs w:val="24"/>
        </w:rPr>
        <w:t>.</w:t>
      </w:r>
      <w:r w:rsidR="00043BB5">
        <w:rPr>
          <w:rFonts w:ascii="Arial" w:hAnsi="Arial" w:cs="Arial"/>
          <w:sz w:val="24"/>
          <w:szCs w:val="24"/>
        </w:rPr>
        <w:t xml:space="preserve"> O seguinte comando foi utilizado para criação do modelo de regressão logística:</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CREATE OR REPLACE MODEL</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`tcc-puc-mg-</w:t>
      </w:r>
      <w:proofErr w:type="gramStart"/>
      <w:r w:rsidRPr="00043BB5">
        <w:rPr>
          <w:rFonts w:ascii="Nirmala UI" w:hAnsi="Nirmala UI" w:cs="Nirmala UI"/>
          <w:sz w:val="16"/>
          <w:szCs w:val="16"/>
        </w:rPr>
        <w:t>2019.model.logistic</w:t>
      </w:r>
      <w:proofErr w:type="gramEnd"/>
      <w:r w:rsidRPr="00043BB5">
        <w:rPr>
          <w:rFonts w:ascii="Nirmala UI" w:hAnsi="Nirmala UI" w:cs="Nirmala UI"/>
          <w:sz w:val="16"/>
          <w:szCs w:val="16"/>
        </w:rPr>
        <w:t>_regression_is_born_dead_2`</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OPTIONS (</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MODEL_TYPE</w:t>
      </w:r>
      <w:r w:rsidRPr="00043BB5">
        <w:rPr>
          <w:rFonts w:ascii="Nirmala UI" w:hAnsi="Nirmala UI" w:cs="Nirmala UI"/>
          <w:sz w:val="16"/>
          <w:szCs w:val="16"/>
        </w:rPr>
        <w:tab/>
      </w:r>
      <w:r w:rsidRPr="00043BB5">
        <w:rPr>
          <w:rFonts w:ascii="Nirmala UI" w:hAnsi="Nirmala UI" w:cs="Nirmala UI"/>
          <w:sz w:val="16"/>
          <w:szCs w:val="16"/>
        </w:rPr>
        <w:tab/>
      </w:r>
      <w:r w:rsidRPr="00043BB5">
        <w:rPr>
          <w:rFonts w:ascii="Nirmala UI" w:hAnsi="Nirmala UI" w:cs="Nirmala UI"/>
          <w:sz w:val="16"/>
          <w:szCs w:val="16"/>
        </w:rPr>
        <w:tab/>
        <w:t>= 'LOGISTIC_REG',</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AUTO_CLASS_WEIGHTS</w:t>
      </w:r>
      <w:r w:rsidRPr="00043BB5">
        <w:rPr>
          <w:rFonts w:ascii="Nirmala UI" w:hAnsi="Nirmala UI" w:cs="Nirmala UI"/>
          <w:sz w:val="16"/>
          <w:szCs w:val="16"/>
        </w:rPr>
        <w:tab/>
        <w:t>= TRUE,</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INPUT_LABEL_COLS</w:t>
      </w:r>
      <w:r w:rsidRPr="00043BB5">
        <w:rPr>
          <w:rFonts w:ascii="Nirmala UI" w:hAnsi="Nirmala UI" w:cs="Nirmala UI"/>
          <w:sz w:val="16"/>
          <w:szCs w:val="16"/>
        </w:rPr>
        <w:tab/>
        <w:t>= ['</w:t>
      </w:r>
      <w:proofErr w:type="spellStart"/>
      <w:r w:rsidRPr="00043BB5">
        <w:rPr>
          <w:rFonts w:ascii="Nirmala UI" w:hAnsi="Nirmala UI" w:cs="Nirmala UI"/>
          <w:sz w:val="16"/>
          <w:szCs w:val="16"/>
        </w:rPr>
        <w:t>is_born_dead</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 AS</w:t>
      </w:r>
    </w:p>
    <w:p w:rsidR="00043BB5" w:rsidRPr="00043BB5" w:rsidRDefault="00043BB5" w:rsidP="00043BB5">
      <w:pPr>
        <w:suppressAutoHyphens/>
        <w:spacing w:after="0" w:line="360" w:lineRule="auto"/>
        <w:ind w:firstLine="709"/>
        <w:jc w:val="both"/>
        <w:rPr>
          <w:rFonts w:ascii="Nirmala UI" w:hAnsi="Nirmala UI" w:cs="Nirmala UI"/>
          <w:sz w:val="16"/>
          <w:szCs w:val="16"/>
        </w:rPr>
      </w:pPr>
      <w:r w:rsidRPr="00043BB5">
        <w:rPr>
          <w:rFonts w:ascii="Nirmala UI" w:hAnsi="Nirmala UI" w:cs="Nirmala UI"/>
          <w:sz w:val="16"/>
          <w:szCs w:val="16"/>
        </w:rPr>
        <w:tab/>
        <w:t>SELECT</w:t>
      </w:r>
    </w:p>
    <w:p w:rsidR="00043BB5" w:rsidRPr="00043BB5" w:rsidRDefault="00043BB5" w:rsidP="00043BB5">
      <w:pPr>
        <w:suppressAutoHyphens/>
        <w:spacing w:after="0" w:line="360" w:lineRule="auto"/>
        <w:ind w:left="1418"/>
        <w:jc w:val="both"/>
        <w:rPr>
          <w:rFonts w:ascii="Nirmala UI" w:hAnsi="Nirmala UI" w:cs="Nirmala UI"/>
          <w:sz w:val="16"/>
          <w:szCs w:val="16"/>
        </w:rPr>
      </w:pPr>
      <w:r>
        <w:rPr>
          <w:rFonts w:ascii="Nirmala UI" w:hAnsi="Nirmala UI" w:cs="Nirmala UI"/>
          <w:sz w:val="16"/>
          <w:szCs w:val="16"/>
        </w:rPr>
        <w:t xml:space="preserve">        </w:t>
      </w:r>
      <w:proofErr w:type="spellStart"/>
      <w:r w:rsidRPr="00043BB5">
        <w:rPr>
          <w:rFonts w:ascii="Nirmala UI" w:hAnsi="Nirmala UI" w:cs="Nirmala UI"/>
          <w:sz w:val="16"/>
          <w:szCs w:val="16"/>
        </w:rPr>
        <w:t>data_source.is_male</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source.weight</w:t>
      </w:r>
      <w:proofErr w:type="gramEnd"/>
      <w:r w:rsidRPr="00043BB5">
        <w:rPr>
          <w:rFonts w:ascii="Nirmala UI" w:hAnsi="Nirmala UI" w:cs="Nirmala UI"/>
          <w:sz w:val="16"/>
          <w:szCs w:val="16"/>
        </w:rPr>
        <w:t>_pounds</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source.plurality</w:t>
      </w:r>
      <w:proofErr w:type="spellEnd"/>
      <w:proofErr w:type="gram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_race</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_age</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source.gestation</w:t>
      </w:r>
      <w:proofErr w:type="gramEnd"/>
      <w:r w:rsidRPr="00043BB5">
        <w:rPr>
          <w:rFonts w:ascii="Nirmala UI" w:hAnsi="Nirmala UI" w:cs="Nirmala UI"/>
          <w:sz w:val="16"/>
          <w:szCs w:val="16"/>
        </w:rPr>
        <w:t>_weeks</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data_source.is_mother_married</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source.cigarettes</w:t>
      </w:r>
      <w:proofErr w:type="gramEnd"/>
      <w:r w:rsidRPr="00043BB5">
        <w:rPr>
          <w:rFonts w:ascii="Nirmala UI" w:hAnsi="Nirmala UI" w:cs="Nirmala UI"/>
          <w:sz w:val="16"/>
          <w:szCs w:val="16"/>
        </w:rPr>
        <w:t>_per_day</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source.drinks</w:t>
      </w:r>
      <w:proofErr w:type="gramEnd"/>
      <w:r w:rsidRPr="00043BB5">
        <w:rPr>
          <w:rFonts w:ascii="Nirmala UI" w:hAnsi="Nirmala UI" w:cs="Nirmala UI"/>
          <w:sz w:val="16"/>
          <w:szCs w:val="16"/>
        </w:rPr>
        <w:t>_per_week</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source.ever</w:t>
      </w:r>
      <w:proofErr w:type="gramEnd"/>
      <w:r w:rsidRPr="00043BB5">
        <w:rPr>
          <w:rFonts w:ascii="Nirmala UI" w:hAnsi="Nirmala UI" w:cs="Nirmala UI"/>
          <w:sz w:val="16"/>
          <w:szCs w:val="16"/>
        </w:rPr>
        <w:t>_born</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source.father</w:t>
      </w:r>
      <w:proofErr w:type="gramEnd"/>
      <w:r w:rsidRPr="00043BB5">
        <w:rPr>
          <w:rFonts w:ascii="Nirmala UI" w:hAnsi="Nirmala UI" w:cs="Nirmala UI"/>
          <w:sz w:val="16"/>
          <w:szCs w:val="16"/>
        </w:rPr>
        <w:t>_race</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source.father</w:t>
      </w:r>
      <w:proofErr w:type="gramEnd"/>
      <w:r w:rsidRPr="00043BB5">
        <w:rPr>
          <w:rFonts w:ascii="Nirmala UI" w:hAnsi="Nirmala UI" w:cs="Nirmala UI"/>
          <w:sz w:val="16"/>
          <w:szCs w:val="16"/>
        </w:rPr>
        <w:t>_age</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source.birth</w:t>
      </w:r>
      <w:proofErr w:type="gramEnd"/>
      <w:r w:rsidRPr="00043BB5">
        <w:rPr>
          <w:rFonts w:ascii="Nirmala UI" w:hAnsi="Nirmala UI" w:cs="Nirmala UI"/>
          <w:sz w:val="16"/>
          <w:szCs w:val="16"/>
        </w:rPr>
        <w:t>_fu_birth_year_sub_national_hdi</w:t>
      </w:r>
      <w:proofErr w:type="spellEnd"/>
      <w:r w:rsidRPr="00043BB5">
        <w:rPr>
          <w:rFonts w:ascii="Nirmala UI" w:hAnsi="Nirmala UI" w:cs="Nirmala UI"/>
          <w:sz w:val="16"/>
          <w:szCs w:val="16"/>
        </w:rPr>
        <w:t xml:space="preserve">, </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_residence_fu_lmp_year_sub_national_hdi</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        </w:t>
      </w:r>
      <w:proofErr w:type="spellStart"/>
      <w:r w:rsidRPr="00043BB5">
        <w:rPr>
          <w:rFonts w:ascii="Nirmala UI" w:hAnsi="Nirmala UI" w:cs="Nirmala UI"/>
          <w:sz w:val="16"/>
          <w:szCs w:val="16"/>
        </w:rPr>
        <w:t>data_</w:t>
      </w:r>
      <w:proofErr w:type="gramStart"/>
      <w:r w:rsidRPr="00043BB5">
        <w:rPr>
          <w:rFonts w:ascii="Nirmala UI" w:hAnsi="Nirmala UI" w:cs="Nirmala UI"/>
          <w:sz w:val="16"/>
          <w:szCs w:val="16"/>
        </w:rPr>
        <w:t>source.mother</w:t>
      </w:r>
      <w:proofErr w:type="gramEnd"/>
      <w:r w:rsidRPr="00043BB5">
        <w:rPr>
          <w:rFonts w:ascii="Nirmala UI" w:hAnsi="Nirmala UI" w:cs="Nirmala UI"/>
          <w:sz w:val="16"/>
          <w:szCs w:val="16"/>
        </w:rPr>
        <w:t>_residence_fu_birth_year_sub_national_hdi</w:t>
      </w:r>
      <w:proofErr w:type="spellEnd"/>
      <w:r w:rsidRPr="00043BB5">
        <w:rPr>
          <w:rFonts w:ascii="Nirmala UI" w:hAnsi="Nirmala UI" w:cs="Nirmala UI"/>
          <w:sz w:val="16"/>
          <w:szCs w:val="16"/>
        </w:rPr>
        <w:t>,</w:t>
      </w:r>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Pr>
          <w:rFonts w:ascii="Nirmala UI" w:hAnsi="Nirmala UI" w:cs="Nirmala UI"/>
          <w:sz w:val="16"/>
          <w:szCs w:val="16"/>
        </w:rPr>
        <w:t xml:space="preserve">        </w:t>
      </w:r>
      <w:proofErr w:type="spellStart"/>
      <w:r w:rsidRPr="00043BB5">
        <w:rPr>
          <w:rFonts w:ascii="Nirmala UI" w:hAnsi="Nirmala UI" w:cs="Nirmala UI"/>
          <w:sz w:val="16"/>
          <w:szCs w:val="16"/>
        </w:rPr>
        <w:t>data_source.is_born_dead</w:t>
      </w:r>
      <w:proofErr w:type="spellEnd"/>
    </w:p>
    <w:p w:rsidR="00043BB5" w:rsidRPr="00043BB5" w:rsidRDefault="00043BB5" w:rsidP="00043BB5">
      <w:pPr>
        <w:suppressAutoHyphens/>
        <w:spacing w:after="0" w:line="360" w:lineRule="auto"/>
        <w:ind w:left="709" w:firstLine="709"/>
        <w:jc w:val="both"/>
        <w:rPr>
          <w:rFonts w:ascii="Nirmala UI" w:hAnsi="Nirmala UI" w:cs="Nirmala UI"/>
          <w:sz w:val="16"/>
          <w:szCs w:val="16"/>
        </w:rPr>
      </w:pPr>
      <w:r w:rsidRPr="00043BB5">
        <w:rPr>
          <w:rFonts w:ascii="Nirmala UI" w:hAnsi="Nirmala UI" w:cs="Nirmala UI"/>
          <w:sz w:val="16"/>
          <w:szCs w:val="16"/>
        </w:rPr>
        <w:t xml:space="preserve">FROM </w:t>
      </w:r>
    </w:p>
    <w:p w:rsidR="00043BB5" w:rsidRDefault="00043BB5" w:rsidP="00043BB5">
      <w:pPr>
        <w:suppressAutoHyphens/>
        <w:spacing w:after="0" w:line="360" w:lineRule="auto"/>
        <w:ind w:left="1418"/>
        <w:jc w:val="both"/>
        <w:rPr>
          <w:rFonts w:ascii="Nirmala UI" w:hAnsi="Nirmala UI" w:cs="Nirmala UI"/>
          <w:sz w:val="16"/>
          <w:szCs w:val="16"/>
        </w:rPr>
      </w:pPr>
      <w:r>
        <w:rPr>
          <w:rFonts w:ascii="Nirmala UI" w:hAnsi="Nirmala UI" w:cs="Nirmala UI"/>
          <w:sz w:val="16"/>
          <w:szCs w:val="16"/>
        </w:rPr>
        <w:t xml:space="preserve">        </w:t>
      </w:r>
      <w:r w:rsidRPr="00043BB5">
        <w:rPr>
          <w:rFonts w:ascii="Nirmala UI" w:hAnsi="Nirmala UI" w:cs="Nirmala UI"/>
          <w:sz w:val="16"/>
          <w:szCs w:val="16"/>
        </w:rPr>
        <w:t>`tcc-puc-mg-</w:t>
      </w:r>
      <w:proofErr w:type="gramStart"/>
      <w:r w:rsidRPr="00043BB5">
        <w:rPr>
          <w:rFonts w:ascii="Nirmala UI" w:hAnsi="Nirmala UI" w:cs="Nirmala UI"/>
          <w:sz w:val="16"/>
          <w:szCs w:val="16"/>
        </w:rPr>
        <w:t>2019.model.logistic</w:t>
      </w:r>
      <w:proofErr w:type="gramEnd"/>
      <w:r w:rsidRPr="00043BB5">
        <w:rPr>
          <w:rFonts w:ascii="Nirmala UI" w:hAnsi="Nirmala UI" w:cs="Nirmala UI"/>
          <w:sz w:val="16"/>
          <w:szCs w:val="16"/>
        </w:rPr>
        <w:t>_regression_is_born_dead_data_source_2`</w:t>
      </w:r>
      <w:r>
        <w:rPr>
          <w:rFonts w:ascii="Nirmala UI" w:hAnsi="Nirmala UI" w:cs="Nirmala UI"/>
          <w:sz w:val="16"/>
          <w:szCs w:val="16"/>
        </w:rPr>
        <w:t xml:space="preserve"> </w:t>
      </w:r>
      <w:r w:rsidRPr="00043BB5">
        <w:rPr>
          <w:rFonts w:ascii="Nirmala UI" w:hAnsi="Nirmala UI" w:cs="Nirmala UI"/>
          <w:sz w:val="16"/>
          <w:szCs w:val="16"/>
        </w:rPr>
        <w:t xml:space="preserve">AS </w:t>
      </w:r>
      <w:proofErr w:type="spellStart"/>
      <w:r w:rsidRPr="00043BB5">
        <w:rPr>
          <w:rFonts w:ascii="Nirmala UI" w:hAnsi="Nirmala UI" w:cs="Nirmala UI"/>
          <w:sz w:val="16"/>
          <w:szCs w:val="16"/>
        </w:rPr>
        <w:t>data_source</w:t>
      </w:r>
      <w:proofErr w:type="spellEnd"/>
    </w:p>
    <w:p w:rsidR="006F2156" w:rsidRDefault="006F2156">
      <w:pPr>
        <w:spacing w:after="0" w:line="240" w:lineRule="auto"/>
        <w:rPr>
          <w:rFonts w:ascii="Arial" w:hAnsi="Arial" w:cs="Arial"/>
          <w:sz w:val="24"/>
          <w:szCs w:val="24"/>
        </w:rPr>
      </w:pPr>
      <w:r>
        <w:rPr>
          <w:rFonts w:ascii="Arial" w:hAnsi="Arial" w:cs="Arial"/>
          <w:sz w:val="24"/>
          <w:szCs w:val="24"/>
        </w:rPr>
        <w:br w:type="page"/>
      </w:r>
    </w:p>
    <w:p w:rsidR="006F2156" w:rsidRDefault="000D0EB5" w:rsidP="00FD521E">
      <w:pPr>
        <w:pStyle w:val="Ttulo2"/>
      </w:pPr>
      <w:bookmarkStart w:id="11" w:name="_Toc22309679"/>
      <w:r>
        <w:rPr>
          <w:lang w:val="pt-BR"/>
        </w:rPr>
        <w:lastRenderedPageBreak/>
        <w:t xml:space="preserve">5.1. </w:t>
      </w:r>
      <w:r w:rsidR="006F2156">
        <w:t>Resultados do Treino do Modelo:</w:t>
      </w:r>
      <w:bookmarkEnd w:id="11"/>
    </w:p>
    <w:p w:rsidR="00FD521E" w:rsidRPr="00FD521E" w:rsidRDefault="00FD521E" w:rsidP="000D0EB5">
      <w:pPr>
        <w:suppressAutoHyphens/>
        <w:spacing w:after="0" w:line="360" w:lineRule="auto"/>
        <w:ind w:firstLine="709"/>
        <w:jc w:val="both"/>
      </w:pPr>
      <w:r>
        <w:t xml:space="preserve">Abaixo, segue gráficos referentes à forma de como o treino foi realizado (quantidade e duração das de iterações de treino, curva de aprendizagem à cada </w:t>
      </w:r>
      <w:r w:rsidR="00F53AD3">
        <w:t>iteração etc.</w:t>
      </w:r>
      <w:r>
        <w:t>).</w:t>
      </w:r>
    </w:p>
    <w:p w:rsidR="006F2156" w:rsidRDefault="006F2156" w:rsidP="006F2156">
      <w:pPr>
        <w:suppressAutoHyphens/>
        <w:spacing w:after="0" w:line="360" w:lineRule="auto"/>
        <w:jc w:val="both"/>
        <w:rPr>
          <w:rFonts w:ascii="Arial" w:hAnsi="Arial" w:cs="Arial"/>
          <w:sz w:val="24"/>
          <w:szCs w:val="24"/>
        </w:rPr>
      </w:pPr>
      <w:r>
        <w:rPr>
          <w:noProof/>
        </w:rPr>
        <w:drawing>
          <wp:inline distT="0" distB="0" distL="0" distR="0" wp14:anchorId="4B7351CE" wp14:editId="221626BA">
            <wp:extent cx="2611526" cy="185031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4002" cy="1859159"/>
                    </a:xfrm>
                    <a:prstGeom prst="rect">
                      <a:avLst/>
                    </a:prstGeom>
                  </pic:spPr>
                </pic:pic>
              </a:graphicData>
            </a:graphic>
          </wp:inline>
        </w:drawing>
      </w:r>
      <w:r>
        <w:rPr>
          <w:noProof/>
        </w:rPr>
        <w:drawing>
          <wp:inline distT="0" distB="0" distL="0" distR="0" wp14:anchorId="46D86DB5" wp14:editId="77F5A52C">
            <wp:extent cx="2487168" cy="1779757"/>
            <wp:effectExtent l="0" t="0" r="889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623" cy="1810853"/>
                    </a:xfrm>
                    <a:prstGeom prst="rect">
                      <a:avLst/>
                    </a:prstGeom>
                  </pic:spPr>
                </pic:pic>
              </a:graphicData>
            </a:graphic>
          </wp:inline>
        </w:drawing>
      </w:r>
    </w:p>
    <w:p w:rsidR="006F2156" w:rsidRDefault="006F2156" w:rsidP="006F2156">
      <w:pPr>
        <w:suppressAutoHyphens/>
        <w:spacing w:after="0" w:line="360" w:lineRule="auto"/>
        <w:jc w:val="both"/>
        <w:rPr>
          <w:rFonts w:ascii="Arial" w:hAnsi="Arial" w:cs="Arial"/>
          <w:sz w:val="24"/>
          <w:szCs w:val="24"/>
        </w:rPr>
      </w:pPr>
      <w:r>
        <w:rPr>
          <w:noProof/>
        </w:rPr>
        <w:drawing>
          <wp:inline distT="0" distB="0" distL="0" distR="0" wp14:anchorId="25CE82D2" wp14:editId="7E7D7340">
            <wp:extent cx="5025542" cy="3594502"/>
            <wp:effectExtent l="0" t="0" r="381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715" cy="3603924"/>
                    </a:xfrm>
                    <a:prstGeom prst="rect">
                      <a:avLst/>
                    </a:prstGeom>
                  </pic:spPr>
                </pic:pic>
              </a:graphicData>
            </a:graphic>
          </wp:inline>
        </w:drawing>
      </w:r>
    </w:p>
    <w:p w:rsidR="00043BB5" w:rsidRDefault="00043BB5" w:rsidP="00043BB5">
      <w:pPr>
        <w:suppressAutoHyphens/>
        <w:spacing w:after="0" w:line="360" w:lineRule="auto"/>
        <w:ind w:left="1418"/>
        <w:jc w:val="both"/>
        <w:rPr>
          <w:rFonts w:ascii="Arial" w:hAnsi="Arial" w:cs="Arial"/>
          <w:sz w:val="24"/>
          <w:szCs w:val="24"/>
        </w:rPr>
      </w:pPr>
    </w:p>
    <w:p w:rsidR="006F2156" w:rsidRDefault="006F2156">
      <w:pPr>
        <w:spacing w:after="0" w:line="240" w:lineRule="auto"/>
        <w:rPr>
          <w:rFonts w:ascii="Arial" w:hAnsi="Arial" w:cs="Arial"/>
          <w:sz w:val="24"/>
          <w:szCs w:val="24"/>
        </w:rPr>
      </w:pPr>
      <w:r>
        <w:rPr>
          <w:rFonts w:ascii="Arial" w:hAnsi="Arial" w:cs="Arial"/>
          <w:sz w:val="24"/>
          <w:szCs w:val="24"/>
        </w:rPr>
        <w:br w:type="page"/>
      </w:r>
    </w:p>
    <w:p w:rsidR="008A31D5" w:rsidRDefault="008A31D5" w:rsidP="00FD521E">
      <w:pPr>
        <w:suppressAutoHyphens/>
        <w:spacing w:after="0" w:line="360" w:lineRule="auto"/>
        <w:ind w:firstLine="709"/>
        <w:jc w:val="both"/>
        <w:rPr>
          <w:rFonts w:ascii="Arial" w:hAnsi="Arial" w:cs="Arial"/>
          <w:sz w:val="24"/>
          <w:szCs w:val="24"/>
        </w:rPr>
      </w:pPr>
      <w:r>
        <w:rPr>
          <w:rFonts w:ascii="Arial" w:hAnsi="Arial" w:cs="Arial"/>
          <w:sz w:val="24"/>
          <w:szCs w:val="24"/>
        </w:rPr>
        <w:lastRenderedPageBreak/>
        <w:t>Para efetuar a predição é necessário rodar o seguinte comando:</w:t>
      </w:r>
    </w:p>
    <w:p w:rsidR="00975356"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SELECT</w:t>
      </w:r>
    </w:p>
    <w:p w:rsidR="00975356" w:rsidRPr="00975356" w:rsidRDefault="00975356" w:rsidP="00975356">
      <w:pPr>
        <w:suppressAutoHyphens/>
        <w:spacing w:after="0" w:line="360" w:lineRule="auto"/>
        <w:ind w:left="709"/>
        <w:jc w:val="both"/>
        <w:rPr>
          <w:rFonts w:ascii="Nirmala UI" w:hAnsi="Nirmala UI" w:cs="Nirmala UI"/>
          <w:sz w:val="16"/>
          <w:szCs w:val="16"/>
        </w:rPr>
      </w:pPr>
      <w:r>
        <w:rPr>
          <w:rFonts w:ascii="Nirmala UI" w:hAnsi="Nirmala UI" w:cs="Nirmala UI"/>
          <w:sz w:val="16"/>
          <w:szCs w:val="16"/>
        </w:rPr>
        <w:t xml:space="preserve">  </w:t>
      </w:r>
      <w:proofErr w:type="spellStart"/>
      <w:r w:rsidRPr="00975356">
        <w:rPr>
          <w:rFonts w:ascii="Nirmala UI" w:hAnsi="Nirmala UI" w:cs="Nirmala UI"/>
          <w:sz w:val="16"/>
          <w:szCs w:val="16"/>
        </w:rPr>
        <w:t>predicted_is_born_dead</w:t>
      </w:r>
      <w:proofErr w:type="spellEnd"/>
      <w:r w:rsidRPr="00975356">
        <w:rPr>
          <w:rFonts w:ascii="Nirmala UI" w:hAnsi="Nirmala UI" w:cs="Nirmala UI"/>
          <w:sz w:val="16"/>
          <w:szCs w:val="16"/>
        </w:rPr>
        <w:t>,</w:t>
      </w:r>
    </w:p>
    <w:p w:rsidR="008A31D5" w:rsidRPr="008A31D5" w:rsidRDefault="00975356" w:rsidP="00975356">
      <w:pPr>
        <w:suppressAutoHyphens/>
        <w:spacing w:after="0" w:line="360" w:lineRule="auto"/>
        <w:ind w:left="709"/>
        <w:jc w:val="both"/>
        <w:rPr>
          <w:rFonts w:ascii="Nirmala UI" w:hAnsi="Nirmala UI" w:cs="Nirmala UI"/>
          <w:sz w:val="16"/>
          <w:szCs w:val="16"/>
        </w:rPr>
      </w:pPr>
      <w:r w:rsidRPr="00975356">
        <w:rPr>
          <w:rFonts w:ascii="Nirmala UI" w:hAnsi="Nirmala UI" w:cs="Nirmala UI"/>
          <w:sz w:val="16"/>
          <w:szCs w:val="16"/>
        </w:rPr>
        <w:t xml:space="preserve">  </w:t>
      </w:r>
      <w:proofErr w:type="spellStart"/>
      <w:r w:rsidRPr="00975356">
        <w:rPr>
          <w:rFonts w:ascii="Nirmala UI" w:hAnsi="Nirmala UI" w:cs="Nirmala UI"/>
          <w:sz w:val="16"/>
          <w:szCs w:val="16"/>
        </w:rPr>
        <w:t>predicted_is_born_dead_probs</w:t>
      </w:r>
      <w:proofErr w:type="spellEnd"/>
      <w:r>
        <w:rPr>
          <w:rFonts w:ascii="Nirmala UI" w:hAnsi="Nirmala UI" w:cs="Nirmala UI"/>
          <w:sz w:val="16"/>
          <w:szCs w:val="16"/>
        </w:rPr>
        <w:tab/>
      </w:r>
      <w:r w:rsidRPr="00975356">
        <w:rPr>
          <w:rFonts w:ascii="Nirmala UI" w:hAnsi="Nirmala UI" w:cs="Nirmala UI"/>
          <w:sz w:val="16"/>
          <w:szCs w:val="16"/>
        </w:rPr>
        <w:t xml:space="preserve">AS </w:t>
      </w:r>
      <w:proofErr w:type="spellStart"/>
      <w:r w:rsidRPr="00975356">
        <w:rPr>
          <w:rFonts w:ascii="Nirmala UI" w:hAnsi="Nirmala UI" w:cs="Nirmala UI"/>
          <w:sz w:val="16"/>
          <w:szCs w:val="16"/>
        </w:rPr>
        <w:t>metrics</w:t>
      </w:r>
      <w:proofErr w:type="spellEnd"/>
      <w:r w:rsidR="008A31D5"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FROM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ML.</w:t>
      </w:r>
      <w:proofErr w:type="gramStart"/>
      <w:r w:rsidRPr="008A31D5">
        <w:rPr>
          <w:rFonts w:ascii="Nirmala UI" w:hAnsi="Nirmala UI" w:cs="Nirmala UI"/>
          <w:sz w:val="16"/>
          <w:szCs w:val="16"/>
        </w:rPr>
        <w:t>PREDICT(</w:t>
      </w:r>
      <w:proofErr w:type="gramEnd"/>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MODEL `tcc-puc-mg-</w:t>
      </w:r>
      <w:proofErr w:type="gramStart"/>
      <w:r w:rsidRPr="008A31D5">
        <w:rPr>
          <w:rFonts w:ascii="Nirmala UI" w:hAnsi="Nirmala UI" w:cs="Nirmala UI"/>
          <w:sz w:val="16"/>
          <w:szCs w:val="16"/>
        </w:rPr>
        <w:t>2019.model.logistic</w:t>
      </w:r>
      <w:proofErr w:type="gramEnd"/>
      <w:r w:rsidRPr="008A31D5">
        <w:rPr>
          <w:rFonts w:ascii="Nirmala UI" w:hAnsi="Nirmala UI" w:cs="Nirmala UI"/>
          <w:sz w:val="16"/>
          <w:szCs w:val="16"/>
        </w:rPr>
        <w:t xml:space="preserve">_regression_is_born_dead_2`,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SELECT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roofErr w:type="spellStart"/>
      <w:r w:rsidRPr="008A31D5">
        <w:rPr>
          <w:rFonts w:ascii="Nirmala UI" w:hAnsi="Nirmala UI" w:cs="Nirmala UI"/>
          <w:sz w:val="16"/>
          <w:szCs w:val="16"/>
        </w:rPr>
        <w:t>true</w:t>
      </w:r>
      <w:proofErr w:type="spellEnd"/>
      <w:r w:rsidRPr="008A31D5">
        <w:rPr>
          <w:rFonts w:ascii="Nirmala UI" w:hAnsi="Nirmala UI" w:cs="Nirmala UI"/>
          <w:sz w:val="16"/>
          <w:szCs w:val="16"/>
        </w:rPr>
        <w:t xml:space="preserve">'          AS </w:t>
      </w:r>
      <w:proofErr w:type="spellStart"/>
      <w:r w:rsidRPr="008A31D5">
        <w:rPr>
          <w:rFonts w:ascii="Nirmala UI" w:hAnsi="Nirmala UI" w:cs="Nirmala UI"/>
          <w:sz w:val="16"/>
          <w:szCs w:val="16"/>
        </w:rPr>
        <w:t>is_male</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6.63370946358   AS </w:t>
      </w:r>
      <w:proofErr w:type="spellStart"/>
      <w:r w:rsidRPr="008A31D5">
        <w:rPr>
          <w:rFonts w:ascii="Nirmala UI" w:hAnsi="Nirmala UI" w:cs="Nirmala UI"/>
          <w:sz w:val="16"/>
          <w:szCs w:val="16"/>
        </w:rPr>
        <w:t>weight_pounds</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1               AS </w:t>
      </w:r>
      <w:proofErr w:type="spellStart"/>
      <w:r w:rsidRPr="008A31D5">
        <w:rPr>
          <w:rFonts w:ascii="Nirmala UI" w:hAnsi="Nirmala UI" w:cs="Nirmala UI"/>
          <w:sz w:val="16"/>
          <w:szCs w:val="16"/>
        </w:rPr>
        <w:t>plurality</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'Filipino'      AS </w:t>
      </w:r>
      <w:proofErr w:type="spellStart"/>
      <w:r w:rsidRPr="008A31D5">
        <w:rPr>
          <w:rFonts w:ascii="Nirmala UI" w:hAnsi="Nirmala UI" w:cs="Nirmala UI"/>
          <w:sz w:val="16"/>
          <w:szCs w:val="16"/>
        </w:rPr>
        <w:t>mother_race</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45              AS </w:t>
      </w:r>
      <w:proofErr w:type="spellStart"/>
      <w:r w:rsidRPr="008A31D5">
        <w:rPr>
          <w:rFonts w:ascii="Nirmala UI" w:hAnsi="Nirmala UI" w:cs="Nirmala UI"/>
          <w:sz w:val="16"/>
          <w:szCs w:val="16"/>
        </w:rPr>
        <w:t>mother_age</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38              AS </w:t>
      </w:r>
      <w:proofErr w:type="spellStart"/>
      <w:r w:rsidRPr="008A31D5">
        <w:rPr>
          <w:rFonts w:ascii="Nirmala UI" w:hAnsi="Nirmala UI" w:cs="Nirmala UI"/>
          <w:sz w:val="16"/>
          <w:szCs w:val="16"/>
        </w:rPr>
        <w:t>gestation_weeks</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roofErr w:type="spellStart"/>
      <w:r w:rsidRPr="008A31D5">
        <w:rPr>
          <w:rFonts w:ascii="Nirmala UI" w:hAnsi="Nirmala UI" w:cs="Nirmala UI"/>
          <w:sz w:val="16"/>
          <w:szCs w:val="16"/>
        </w:rPr>
        <w:t>true</w:t>
      </w:r>
      <w:proofErr w:type="spellEnd"/>
      <w:r w:rsidRPr="008A31D5">
        <w:rPr>
          <w:rFonts w:ascii="Nirmala UI" w:hAnsi="Nirmala UI" w:cs="Nirmala UI"/>
          <w:sz w:val="16"/>
          <w:szCs w:val="16"/>
        </w:rPr>
        <w:t xml:space="preserve">'          AS </w:t>
      </w:r>
      <w:proofErr w:type="spellStart"/>
      <w:r w:rsidRPr="008A31D5">
        <w:rPr>
          <w:rFonts w:ascii="Nirmala UI" w:hAnsi="Nirmala UI" w:cs="Nirmala UI"/>
          <w:sz w:val="16"/>
          <w:szCs w:val="16"/>
        </w:rPr>
        <w:t>is_mother_married</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               AS </w:t>
      </w:r>
      <w:proofErr w:type="spellStart"/>
      <w:r w:rsidRPr="008A31D5">
        <w:rPr>
          <w:rFonts w:ascii="Nirmala UI" w:hAnsi="Nirmala UI" w:cs="Nirmala UI"/>
          <w:sz w:val="16"/>
          <w:szCs w:val="16"/>
        </w:rPr>
        <w:t>cigarettes_per_day</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               AS </w:t>
      </w:r>
      <w:proofErr w:type="spellStart"/>
      <w:r w:rsidRPr="008A31D5">
        <w:rPr>
          <w:rFonts w:ascii="Nirmala UI" w:hAnsi="Nirmala UI" w:cs="Nirmala UI"/>
          <w:sz w:val="16"/>
          <w:szCs w:val="16"/>
        </w:rPr>
        <w:t>drinks_per_week</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               AS </w:t>
      </w:r>
      <w:proofErr w:type="spellStart"/>
      <w:r w:rsidRPr="008A31D5">
        <w:rPr>
          <w:rFonts w:ascii="Nirmala UI" w:hAnsi="Nirmala UI" w:cs="Nirmala UI"/>
          <w:sz w:val="16"/>
          <w:szCs w:val="16"/>
        </w:rPr>
        <w:t>ever_born</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'Filipino'      AS </w:t>
      </w:r>
      <w:proofErr w:type="spellStart"/>
      <w:r w:rsidRPr="008A31D5">
        <w:rPr>
          <w:rFonts w:ascii="Nirmala UI" w:hAnsi="Nirmala UI" w:cs="Nirmala UI"/>
          <w:sz w:val="16"/>
          <w:szCs w:val="16"/>
        </w:rPr>
        <w:t>father_race</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49              AS </w:t>
      </w:r>
      <w:proofErr w:type="spellStart"/>
      <w:r w:rsidRPr="008A31D5">
        <w:rPr>
          <w:rFonts w:ascii="Nirmala UI" w:hAnsi="Nirmala UI" w:cs="Nirmala UI"/>
          <w:sz w:val="16"/>
          <w:szCs w:val="16"/>
        </w:rPr>
        <w:t>father_age</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0.908           AS </w:t>
      </w:r>
      <w:proofErr w:type="spellStart"/>
      <w:r w:rsidRPr="008A31D5">
        <w:rPr>
          <w:rFonts w:ascii="Nirmala UI" w:hAnsi="Nirmala UI" w:cs="Nirmala UI"/>
          <w:sz w:val="16"/>
          <w:szCs w:val="16"/>
        </w:rPr>
        <w:t>birth_fu_birth_year_sub_national_hdi</w:t>
      </w:r>
      <w:proofErr w:type="spellEnd"/>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0.905           AS </w:t>
      </w:r>
      <w:proofErr w:type="spellStart"/>
      <w:r w:rsidRPr="008A31D5">
        <w:rPr>
          <w:rFonts w:ascii="Nirmala UI" w:hAnsi="Nirmala UI" w:cs="Nirmala UI"/>
          <w:sz w:val="16"/>
          <w:szCs w:val="16"/>
        </w:rPr>
        <w:t>mother_residence_fu_lmp_year_sub_national_hdi</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0.908           AS </w:t>
      </w:r>
      <w:proofErr w:type="spellStart"/>
      <w:r w:rsidRPr="008A31D5">
        <w:rPr>
          <w:rFonts w:ascii="Nirmala UI" w:hAnsi="Nirmala UI" w:cs="Nirmala UI"/>
          <w:sz w:val="16"/>
          <w:szCs w:val="16"/>
        </w:rPr>
        <w:t>mother_residence_fu_birth_year_sub_national_hdi</w:t>
      </w:r>
      <w:proofErr w:type="spellEnd"/>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roofErr w:type="gramStart"/>
      <w:r w:rsidRPr="008A31D5">
        <w:rPr>
          <w:rFonts w:ascii="Nirmala UI" w:hAnsi="Nirmala UI" w:cs="Nirmala UI"/>
          <w:sz w:val="16"/>
          <w:szCs w:val="16"/>
        </w:rPr>
        <w:t>STRUCT(</w:t>
      </w:r>
      <w:proofErr w:type="gramEnd"/>
      <w:r w:rsidRPr="008A31D5">
        <w:rPr>
          <w:rFonts w:ascii="Nirmala UI" w:hAnsi="Nirmala UI" w:cs="Nirmala UI"/>
          <w:sz w:val="16"/>
          <w:szCs w:val="16"/>
        </w:rPr>
        <w:t xml:space="preserve">0.4422 AS </w:t>
      </w:r>
      <w:proofErr w:type="spellStart"/>
      <w:r w:rsidRPr="008A31D5">
        <w:rPr>
          <w:rFonts w:ascii="Nirmala UI" w:hAnsi="Nirmala UI" w:cs="Nirmala UI"/>
          <w:sz w:val="16"/>
          <w:szCs w:val="16"/>
        </w:rPr>
        <w:t>threshold</w:t>
      </w:r>
      <w:proofErr w:type="spellEnd"/>
      <w:r w:rsidRPr="008A31D5">
        <w:rPr>
          <w:rFonts w:ascii="Nirmala UI" w:hAnsi="Nirmala UI" w:cs="Nirmala UI"/>
          <w:sz w:val="16"/>
          <w:szCs w:val="16"/>
        </w:rPr>
        <w:t>)</w:t>
      </w:r>
    </w:p>
    <w:p w:rsidR="008A31D5" w:rsidRPr="008A31D5" w:rsidRDefault="008A31D5" w:rsidP="008A31D5">
      <w:pPr>
        <w:suppressAutoHyphens/>
        <w:spacing w:after="0" w:line="360" w:lineRule="auto"/>
        <w:ind w:left="709"/>
        <w:jc w:val="both"/>
        <w:rPr>
          <w:rFonts w:ascii="Nirmala UI" w:hAnsi="Nirmala UI" w:cs="Nirmala UI"/>
          <w:sz w:val="16"/>
          <w:szCs w:val="16"/>
        </w:rPr>
      </w:pPr>
      <w:r w:rsidRPr="008A31D5">
        <w:rPr>
          <w:rFonts w:ascii="Nirmala UI" w:hAnsi="Nirmala UI" w:cs="Nirmala UI"/>
          <w:sz w:val="16"/>
          <w:szCs w:val="16"/>
        </w:rPr>
        <w:t xml:space="preserve">  )</w:t>
      </w:r>
    </w:p>
    <w:p w:rsidR="00975356" w:rsidRDefault="00975356" w:rsidP="000D0EB5">
      <w:pPr>
        <w:suppressAutoHyphens/>
        <w:spacing w:after="0" w:line="360" w:lineRule="auto"/>
        <w:ind w:firstLine="709"/>
        <w:jc w:val="both"/>
        <w:rPr>
          <w:b/>
          <w:lang w:eastAsia="pt-BR"/>
        </w:rPr>
      </w:pPr>
      <w:r w:rsidRPr="00FD521E">
        <w:rPr>
          <w:rFonts w:ascii="Arial" w:hAnsi="Arial" w:cs="Arial"/>
          <w:sz w:val="24"/>
          <w:szCs w:val="24"/>
        </w:rPr>
        <w:t>O resultado da execução do modelo é o seguinte:</w:t>
      </w:r>
    </w:p>
    <w:p w:rsidR="00975356" w:rsidRDefault="00975356" w:rsidP="00F53AD3">
      <w:pPr>
        <w:ind w:left="709"/>
        <w:rPr>
          <w:lang w:eastAsia="pt-BR"/>
        </w:rPr>
      </w:pPr>
      <w:r>
        <w:rPr>
          <w:noProof/>
        </w:rPr>
        <w:drawing>
          <wp:inline distT="0" distB="0" distL="0" distR="0" wp14:anchorId="6E4A5FAB" wp14:editId="1CF7F4A0">
            <wp:extent cx="3924300" cy="8286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300" cy="828675"/>
                    </a:xfrm>
                    <a:prstGeom prst="rect">
                      <a:avLst/>
                    </a:prstGeom>
                  </pic:spPr>
                </pic:pic>
              </a:graphicData>
            </a:graphic>
          </wp:inline>
        </w:drawing>
      </w:r>
    </w:p>
    <w:p w:rsidR="00975356" w:rsidRPr="00FD521E" w:rsidRDefault="00975356" w:rsidP="00FD521E">
      <w:pPr>
        <w:suppressAutoHyphens/>
        <w:spacing w:after="0" w:line="360" w:lineRule="auto"/>
        <w:ind w:firstLine="709"/>
        <w:jc w:val="both"/>
        <w:rPr>
          <w:rFonts w:ascii="Arial" w:hAnsi="Arial" w:cs="Arial"/>
          <w:sz w:val="24"/>
          <w:szCs w:val="24"/>
        </w:rPr>
      </w:pPr>
      <w:r w:rsidRPr="00FD521E">
        <w:rPr>
          <w:rFonts w:ascii="Arial" w:hAnsi="Arial" w:cs="Arial"/>
          <w:sz w:val="24"/>
          <w:szCs w:val="24"/>
        </w:rPr>
        <w:t xml:space="preserve">Este resultado indica que </w:t>
      </w:r>
      <w:r w:rsidR="00CD09D4" w:rsidRPr="00FD521E">
        <w:rPr>
          <w:rFonts w:ascii="Arial" w:hAnsi="Arial" w:cs="Arial"/>
          <w:sz w:val="24"/>
          <w:szCs w:val="24"/>
        </w:rPr>
        <w:t>não ocorrerá uma morte no parto com</w:t>
      </w:r>
      <w:r w:rsidRPr="00FD521E">
        <w:rPr>
          <w:rFonts w:ascii="Arial" w:hAnsi="Arial" w:cs="Arial"/>
          <w:sz w:val="24"/>
          <w:szCs w:val="24"/>
        </w:rPr>
        <w:t xml:space="preserve"> 75.92% de </w:t>
      </w:r>
      <w:r w:rsidR="00CD09D4" w:rsidRPr="00FD521E">
        <w:rPr>
          <w:rFonts w:ascii="Arial" w:hAnsi="Arial" w:cs="Arial"/>
          <w:sz w:val="24"/>
          <w:szCs w:val="24"/>
        </w:rPr>
        <w:t>confiança. Este percentual de confiança foi calculado dado o “</w:t>
      </w:r>
      <w:proofErr w:type="spellStart"/>
      <w:r w:rsidR="00CD09D4" w:rsidRPr="00FD521E">
        <w:rPr>
          <w:rFonts w:ascii="Arial" w:hAnsi="Arial" w:cs="Arial"/>
          <w:sz w:val="24"/>
          <w:szCs w:val="24"/>
        </w:rPr>
        <w:t>threshold</w:t>
      </w:r>
      <w:proofErr w:type="spellEnd"/>
      <w:r w:rsidR="00CD09D4" w:rsidRPr="00FD521E">
        <w:rPr>
          <w:rFonts w:ascii="Arial" w:hAnsi="Arial" w:cs="Arial"/>
          <w:sz w:val="24"/>
          <w:szCs w:val="24"/>
        </w:rPr>
        <w:t>” de 0.4422 que foi configurado na query de predição. Esse “</w:t>
      </w:r>
      <w:proofErr w:type="spellStart"/>
      <w:r w:rsidR="00CD09D4" w:rsidRPr="00FD521E">
        <w:rPr>
          <w:rFonts w:ascii="Arial" w:hAnsi="Arial" w:cs="Arial"/>
          <w:sz w:val="24"/>
          <w:szCs w:val="24"/>
        </w:rPr>
        <w:t>threshold</w:t>
      </w:r>
      <w:proofErr w:type="spellEnd"/>
      <w:r w:rsidR="00CD09D4" w:rsidRPr="00FD521E">
        <w:rPr>
          <w:rFonts w:ascii="Arial" w:hAnsi="Arial" w:cs="Arial"/>
          <w:sz w:val="24"/>
          <w:szCs w:val="24"/>
        </w:rPr>
        <w:t>” é configurável nos modelos de regressão logística e pode ser adaptado à cada calibragem do modelo para alcançar a melhor predição.</w:t>
      </w:r>
    </w:p>
    <w:p w:rsidR="006F2156" w:rsidRDefault="006F2156">
      <w:pPr>
        <w:spacing w:after="0" w:line="240" w:lineRule="auto"/>
        <w:rPr>
          <w:rFonts w:ascii="Arial" w:eastAsia="Times New Roman" w:hAnsi="Arial"/>
          <w:bCs/>
          <w:kern w:val="32"/>
          <w:sz w:val="24"/>
          <w:szCs w:val="32"/>
          <w:lang w:eastAsia="pt-BR"/>
        </w:rPr>
      </w:pPr>
      <w:r>
        <w:rPr>
          <w:b/>
          <w:lang w:eastAsia="pt-BR"/>
        </w:rPr>
        <w:br w:type="page"/>
      </w:r>
    </w:p>
    <w:p w:rsidR="00316FAB" w:rsidRPr="00FD521E" w:rsidRDefault="00CD09D4" w:rsidP="00FD521E">
      <w:pPr>
        <w:suppressAutoHyphens/>
        <w:spacing w:after="0" w:line="360" w:lineRule="auto"/>
        <w:ind w:firstLine="709"/>
        <w:jc w:val="both"/>
        <w:rPr>
          <w:rFonts w:ascii="Arial" w:hAnsi="Arial" w:cs="Arial"/>
          <w:sz w:val="24"/>
          <w:szCs w:val="24"/>
        </w:rPr>
      </w:pPr>
      <w:r w:rsidRPr="00FD521E">
        <w:rPr>
          <w:rFonts w:ascii="Arial" w:hAnsi="Arial" w:cs="Arial"/>
          <w:sz w:val="24"/>
          <w:szCs w:val="24"/>
        </w:rPr>
        <w:lastRenderedPageBreak/>
        <w:t>Na chamada são passados 3 dados de IDH através das colunas que terminam com o sufixo “_hdi”. P</w:t>
      </w:r>
      <w:r w:rsidR="001D68A5" w:rsidRPr="00FD521E">
        <w:rPr>
          <w:rFonts w:ascii="Arial" w:hAnsi="Arial" w:cs="Arial"/>
          <w:sz w:val="24"/>
          <w:szCs w:val="24"/>
        </w:rPr>
        <w:t>ara obter os dados de I</w:t>
      </w:r>
      <w:r w:rsidRPr="00FD521E">
        <w:rPr>
          <w:rFonts w:ascii="Arial" w:hAnsi="Arial" w:cs="Arial"/>
          <w:sz w:val="24"/>
          <w:szCs w:val="24"/>
        </w:rPr>
        <w:t>DH</w:t>
      </w:r>
      <w:r w:rsidR="001D68A5" w:rsidRPr="00FD521E">
        <w:rPr>
          <w:rFonts w:ascii="Arial" w:hAnsi="Arial" w:cs="Arial"/>
          <w:sz w:val="24"/>
          <w:szCs w:val="24"/>
        </w:rPr>
        <w:t xml:space="preserve"> é necessário </w:t>
      </w:r>
      <w:r w:rsidR="001C2ED4" w:rsidRPr="00FD521E">
        <w:rPr>
          <w:rFonts w:ascii="Arial" w:hAnsi="Arial" w:cs="Arial"/>
          <w:sz w:val="24"/>
          <w:szCs w:val="24"/>
        </w:rPr>
        <w:t xml:space="preserve">realizar </w:t>
      </w:r>
      <w:r w:rsidR="00975356" w:rsidRPr="00FD521E">
        <w:rPr>
          <w:rFonts w:ascii="Arial" w:hAnsi="Arial" w:cs="Arial"/>
          <w:sz w:val="24"/>
          <w:szCs w:val="24"/>
        </w:rPr>
        <w:t xml:space="preserve">a busca por ano e estado na </w:t>
      </w:r>
      <w:proofErr w:type="spellStart"/>
      <w:r w:rsidR="00975356" w:rsidRPr="00FD521E">
        <w:rPr>
          <w:rFonts w:ascii="Arial" w:hAnsi="Arial" w:cs="Arial"/>
          <w:sz w:val="24"/>
          <w:szCs w:val="24"/>
        </w:rPr>
        <w:t>view</w:t>
      </w:r>
      <w:proofErr w:type="spellEnd"/>
      <w:r w:rsidR="00975356" w:rsidRPr="00FD521E">
        <w:rPr>
          <w:rFonts w:ascii="Arial" w:hAnsi="Arial" w:cs="Arial"/>
          <w:sz w:val="24"/>
          <w:szCs w:val="24"/>
        </w:rPr>
        <w:t xml:space="preserve"> </w:t>
      </w:r>
      <w:proofErr w:type="spellStart"/>
      <w:r w:rsidR="00975356" w:rsidRPr="00FD521E">
        <w:rPr>
          <w:rFonts w:ascii="Arial" w:hAnsi="Arial" w:cs="Arial"/>
          <w:sz w:val="24"/>
          <w:szCs w:val="24"/>
        </w:rPr>
        <w:t>prepared_gdl_metrics</w:t>
      </w:r>
      <w:proofErr w:type="spellEnd"/>
      <w:r w:rsidR="00975356" w:rsidRPr="00FD521E">
        <w:rPr>
          <w:rFonts w:ascii="Arial" w:hAnsi="Arial" w:cs="Arial"/>
          <w:sz w:val="24"/>
          <w:szCs w:val="24"/>
        </w:rPr>
        <w:t xml:space="preserve"> da seguinte forma:</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WITH</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birth_fu_birth_year</w:t>
      </w:r>
      <w:proofErr w:type="spellEnd"/>
      <w:r w:rsidRPr="008B6E23">
        <w:rPr>
          <w:rFonts w:ascii="Nirmala UI" w:hAnsi="Nirmala UI" w:cs="Nirmala UI"/>
          <w:sz w:val="16"/>
          <w:szCs w:val="16"/>
          <w:lang w:eastAsia="pt-BR"/>
        </w:rPr>
        <w:t xml:space="preserve"> AS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sub_national_hdi</w:t>
      </w:r>
      <w:proofErr w:type="spell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FROM `tcc-puc-mg-</w:t>
      </w:r>
      <w:proofErr w:type="gramStart"/>
      <w:r w:rsidRPr="008B6E23">
        <w:rPr>
          <w:rFonts w:ascii="Nirmala UI" w:hAnsi="Nirmala UI" w:cs="Nirmala UI"/>
          <w:sz w:val="16"/>
          <w:szCs w:val="16"/>
          <w:lang w:eastAsia="pt-BR"/>
        </w:rPr>
        <w:t>2019.stage.prepared</w:t>
      </w:r>
      <w:proofErr w:type="gramEnd"/>
      <w:r w:rsidRPr="008B6E23">
        <w:rPr>
          <w:rFonts w:ascii="Nirmala UI" w:hAnsi="Nirmala UI" w:cs="Nirmala UI"/>
          <w:sz w:val="16"/>
          <w:szCs w:val="16"/>
          <w:lang w:eastAsia="pt-BR"/>
        </w:rPr>
        <w:t xml:space="preserve">_gdl_metrics`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WHERE fu = 'MS'   -- estado de nascimento</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AND </w:t>
      </w:r>
      <w:proofErr w:type="spellStart"/>
      <w:r w:rsidRPr="008B6E23">
        <w:rPr>
          <w:rFonts w:ascii="Nirmala UI" w:hAnsi="Nirmala UI" w:cs="Nirmala UI"/>
          <w:sz w:val="16"/>
          <w:szCs w:val="16"/>
          <w:lang w:eastAsia="pt-BR"/>
        </w:rPr>
        <w:t>year</w:t>
      </w:r>
      <w:proofErr w:type="spellEnd"/>
      <w:r w:rsidRPr="008B6E23">
        <w:rPr>
          <w:rFonts w:ascii="Nirmala UI" w:hAnsi="Nirmala UI" w:cs="Nirmala UI"/>
          <w:sz w:val="16"/>
          <w:szCs w:val="16"/>
          <w:lang w:eastAsia="pt-BR"/>
        </w:rPr>
        <w:t xml:space="preserve"> = 2010 </w:t>
      </w:r>
      <w:r w:rsidR="008B6E23">
        <w:rPr>
          <w:rFonts w:ascii="Nirmala UI" w:hAnsi="Nirmala UI" w:cs="Nirmala UI"/>
          <w:sz w:val="16"/>
          <w:szCs w:val="16"/>
          <w:lang w:eastAsia="pt-BR"/>
        </w:rPr>
        <w:t>/*</w:t>
      </w:r>
      <w:r w:rsidRPr="008B6E23">
        <w:rPr>
          <w:rFonts w:ascii="Nirmala UI" w:hAnsi="Nirmala UI" w:cs="Nirmala UI"/>
          <w:sz w:val="16"/>
          <w:szCs w:val="16"/>
          <w:lang w:eastAsia="pt-BR"/>
        </w:rPr>
        <w:t>ano de nasciment</w:t>
      </w:r>
      <w:r w:rsidR="008B6E23">
        <w:rPr>
          <w:rFonts w:ascii="Nirmala UI" w:hAnsi="Nirmala UI" w:cs="Nirmala UI"/>
          <w:sz w:val="16"/>
          <w:szCs w:val="16"/>
          <w:lang w:eastAsia="pt-BR"/>
        </w:rPr>
        <w:t>o</w:t>
      </w:r>
      <w:r w:rsidRPr="008B6E23">
        <w:rPr>
          <w:rFonts w:ascii="Nirmala UI" w:hAnsi="Nirmala UI" w:cs="Nirmala UI"/>
          <w:sz w:val="16"/>
          <w:szCs w:val="16"/>
          <w:lang w:eastAsia="pt-BR"/>
        </w:rPr>
        <w:t xml:space="preserve"> </w:t>
      </w:r>
      <w:r w:rsidR="008B6E23">
        <w:rPr>
          <w:rFonts w:ascii="Nirmala UI" w:hAnsi="Nirmala UI" w:cs="Nirmala UI"/>
          <w:sz w:val="16"/>
          <w:szCs w:val="16"/>
          <w:lang w:eastAsia="pt-BR"/>
        </w:rPr>
        <w:t>*/</w:t>
      </w:r>
      <w:r w:rsidRPr="008B6E23">
        <w:rPr>
          <w:rFonts w:ascii="Nirmala UI" w:hAnsi="Nirmala UI" w:cs="Nirmala UI"/>
          <w:sz w:val="16"/>
          <w:szCs w:val="16"/>
          <w:lang w:eastAsia="pt-BR"/>
        </w:rPr>
        <w:t>),</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mother_residence_fu_lmp_year</w:t>
      </w:r>
      <w:proofErr w:type="spellEnd"/>
      <w:r w:rsidRPr="008B6E23">
        <w:rPr>
          <w:rFonts w:ascii="Nirmala UI" w:hAnsi="Nirmala UI" w:cs="Nirmala UI"/>
          <w:sz w:val="16"/>
          <w:szCs w:val="16"/>
          <w:lang w:eastAsia="pt-BR"/>
        </w:rPr>
        <w:t xml:space="preserve"> AS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sub_national_hdi</w:t>
      </w:r>
      <w:proofErr w:type="spell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FROM `tcc-puc-mg-</w:t>
      </w:r>
      <w:proofErr w:type="gramStart"/>
      <w:r w:rsidRPr="008B6E23">
        <w:rPr>
          <w:rFonts w:ascii="Nirmala UI" w:hAnsi="Nirmala UI" w:cs="Nirmala UI"/>
          <w:sz w:val="16"/>
          <w:szCs w:val="16"/>
          <w:lang w:eastAsia="pt-BR"/>
        </w:rPr>
        <w:t>2019.stage.prepared</w:t>
      </w:r>
      <w:proofErr w:type="gramEnd"/>
      <w:r w:rsidRPr="008B6E23">
        <w:rPr>
          <w:rFonts w:ascii="Nirmala UI" w:hAnsi="Nirmala UI" w:cs="Nirmala UI"/>
          <w:sz w:val="16"/>
          <w:szCs w:val="16"/>
          <w:lang w:eastAsia="pt-BR"/>
        </w:rPr>
        <w:t xml:space="preserve">_gdl_metrics`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WHERE fu = 'MS'   -- estado de residência da mãe no ano da última menstruação</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AND </w:t>
      </w:r>
      <w:proofErr w:type="spellStart"/>
      <w:r w:rsidRPr="008B6E23">
        <w:rPr>
          <w:rFonts w:ascii="Nirmala UI" w:hAnsi="Nirmala UI" w:cs="Nirmala UI"/>
          <w:sz w:val="16"/>
          <w:szCs w:val="16"/>
          <w:lang w:eastAsia="pt-BR"/>
        </w:rPr>
        <w:t>year</w:t>
      </w:r>
      <w:proofErr w:type="spellEnd"/>
      <w:r w:rsidRPr="008B6E23">
        <w:rPr>
          <w:rFonts w:ascii="Nirmala UI" w:hAnsi="Nirmala UI" w:cs="Nirmala UI"/>
          <w:sz w:val="16"/>
          <w:szCs w:val="16"/>
          <w:lang w:eastAsia="pt-BR"/>
        </w:rPr>
        <w:t xml:space="preserve"> = 2009 </w:t>
      </w:r>
      <w:r w:rsidR="008B6E23">
        <w:rPr>
          <w:rFonts w:ascii="Nirmala UI" w:hAnsi="Nirmala UI" w:cs="Nirmala UI"/>
          <w:sz w:val="16"/>
          <w:szCs w:val="16"/>
          <w:lang w:eastAsia="pt-BR"/>
        </w:rPr>
        <w:t>/*</w:t>
      </w:r>
      <w:r w:rsidRPr="008B6E23">
        <w:rPr>
          <w:rFonts w:ascii="Nirmala UI" w:hAnsi="Nirmala UI" w:cs="Nirmala UI"/>
          <w:sz w:val="16"/>
          <w:szCs w:val="16"/>
          <w:lang w:eastAsia="pt-BR"/>
        </w:rPr>
        <w:t>ano da última menstruaçã</w:t>
      </w:r>
      <w:r w:rsidR="008B6E23">
        <w:rPr>
          <w:rFonts w:ascii="Nirmala UI" w:hAnsi="Nirmala UI" w:cs="Nirmala UI"/>
          <w:sz w:val="16"/>
          <w:szCs w:val="16"/>
          <w:lang w:eastAsia="pt-BR"/>
        </w:rPr>
        <w:t>o*/</w:t>
      </w:r>
      <w:r w:rsidRPr="008B6E23">
        <w:rPr>
          <w:rFonts w:ascii="Nirmala UI" w:hAnsi="Nirmala UI" w:cs="Nirmala UI"/>
          <w:sz w:val="16"/>
          <w:szCs w:val="16"/>
          <w:lang w:eastAsia="pt-BR"/>
        </w:rPr>
        <w:t>),</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mother_residence_fu_birth_year</w:t>
      </w:r>
      <w:proofErr w:type="spellEnd"/>
      <w:r w:rsidRPr="008B6E23">
        <w:rPr>
          <w:rFonts w:ascii="Nirmala UI" w:hAnsi="Nirmala UI" w:cs="Nirmala UI"/>
          <w:sz w:val="16"/>
          <w:szCs w:val="16"/>
          <w:lang w:eastAsia="pt-BR"/>
        </w:rPr>
        <w:t xml:space="preserve"> AS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sub_national_hdi</w:t>
      </w:r>
      <w:proofErr w:type="spell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FROM `tcc-puc-mg-</w:t>
      </w:r>
      <w:proofErr w:type="gramStart"/>
      <w:r w:rsidRPr="008B6E23">
        <w:rPr>
          <w:rFonts w:ascii="Nirmala UI" w:hAnsi="Nirmala UI" w:cs="Nirmala UI"/>
          <w:sz w:val="16"/>
          <w:szCs w:val="16"/>
          <w:lang w:eastAsia="pt-BR"/>
        </w:rPr>
        <w:t>2019.stage.prepared</w:t>
      </w:r>
      <w:proofErr w:type="gramEnd"/>
      <w:r w:rsidRPr="008B6E23">
        <w:rPr>
          <w:rFonts w:ascii="Nirmala UI" w:hAnsi="Nirmala UI" w:cs="Nirmala UI"/>
          <w:sz w:val="16"/>
          <w:szCs w:val="16"/>
          <w:lang w:eastAsia="pt-BR"/>
        </w:rPr>
        <w:t xml:space="preserve">_gdl_metrics`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WHERE fu = 'MS'     -- estado de residência da mãe no ano de nascimento</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AND </w:t>
      </w:r>
      <w:proofErr w:type="spellStart"/>
      <w:r w:rsidRPr="008B6E23">
        <w:rPr>
          <w:rFonts w:ascii="Nirmala UI" w:hAnsi="Nirmala UI" w:cs="Nirmala UI"/>
          <w:sz w:val="16"/>
          <w:szCs w:val="16"/>
          <w:lang w:eastAsia="pt-BR"/>
        </w:rPr>
        <w:t>year</w:t>
      </w:r>
      <w:proofErr w:type="spellEnd"/>
      <w:r w:rsidRPr="008B6E23">
        <w:rPr>
          <w:rFonts w:ascii="Nirmala UI" w:hAnsi="Nirmala UI" w:cs="Nirmala UI"/>
          <w:sz w:val="16"/>
          <w:szCs w:val="16"/>
          <w:lang w:eastAsia="pt-BR"/>
        </w:rPr>
        <w:t xml:space="preserve"> = 2010   </w:t>
      </w:r>
      <w:r w:rsidR="008B6E23">
        <w:rPr>
          <w:rFonts w:ascii="Nirmala UI" w:hAnsi="Nirmala UI" w:cs="Nirmala UI"/>
          <w:sz w:val="16"/>
          <w:szCs w:val="16"/>
          <w:lang w:eastAsia="pt-BR"/>
        </w:rPr>
        <w:t>/*</w:t>
      </w:r>
      <w:r w:rsidRPr="008B6E23">
        <w:rPr>
          <w:rFonts w:ascii="Nirmala UI" w:hAnsi="Nirmala UI" w:cs="Nirmala UI"/>
          <w:sz w:val="16"/>
          <w:szCs w:val="16"/>
          <w:lang w:eastAsia="pt-BR"/>
        </w:rPr>
        <w:t>ano de nascimento</w:t>
      </w:r>
      <w:r w:rsidR="008B6E23">
        <w:rPr>
          <w:rFonts w:ascii="Nirmala UI" w:hAnsi="Nirmala UI" w:cs="Nirmala UI"/>
          <w:sz w:val="16"/>
          <w:szCs w:val="16"/>
          <w:lang w:eastAsia="pt-BR"/>
        </w:rPr>
        <w:t>*</w:t>
      </w:r>
      <w:proofErr w:type="gramStart"/>
      <w:r w:rsidR="008B6E23">
        <w:rPr>
          <w:rFonts w:ascii="Nirmala UI" w:hAnsi="Nirmala UI" w:cs="Nirmala UI"/>
          <w:sz w:val="16"/>
          <w:szCs w:val="16"/>
          <w:lang w:eastAsia="pt-BR"/>
        </w:rPr>
        <w:t>/</w:t>
      </w:r>
      <w:r w:rsidRPr="008B6E23">
        <w:rPr>
          <w:rFonts w:ascii="Nirmala UI" w:hAnsi="Nirmala UI" w:cs="Nirmala UI"/>
          <w:sz w:val="16"/>
          <w:szCs w:val="16"/>
          <w:lang w:eastAsia="pt-BR"/>
        </w:rPr>
        <w:t xml:space="preserve"> )</w:t>
      </w:r>
      <w:proofErr w:type="gram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birth_fu_birth_year</w:t>
      </w:r>
      <w:proofErr w:type="spellEnd"/>
      <w:r w:rsidRPr="008B6E23">
        <w:rPr>
          <w:rFonts w:ascii="Nirmala UI" w:hAnsi="Nirmala UI" w:cs="Nirmala UI"/>
          <w:sz w:val="16"/>
          <w:szCs w:val="16"/>
          <w:lang w:eastAsia="pt-BR"/>
        </w:rPr>
        <w:t xml:space="preserve">' AS </w:t>
      </w:r>
      <w:proofErr w:type="spellStart"/>
      <w:r w:rsidRPr="008B6E23">
        <w:rPr>
          <w:rFonts w:ascii="Nirmala UI" w:hAnsi="Nirmala UI" w:cs="Nirmala UI"/>
          <w:sz w:val="16"/>
          <w:szCs w:val="16"/>
          <w:lang w:eastAsia="pt-BR"/>
        </w:rPr>
        <w:t>metric</w:t>
      </w:r>
      <w:proofErr w:type="spellEnd"/>
      <w:r w:rsidRPr="008B6E23">
        <w:rPr>
          <w:rFonts w:ascii="Nirmala UI" w:hAnsi="Nirmala UI" w:cs="Nirmala UI"/>
          <w:sz w:val="16"/>
          <w:szCs w:val="16"/>
          <w:lang w:eastAsia="pt-BR"/>
        </w:rPr>
        <w:t xml:space="preserve">,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birth_fu_birth_year.sub_national_hdi</w:t>
      </w:r>
      <w:proofErr w:type="spellEnd"/>
      <w:r w:rsidRPr="008B6E23">
        <w:rPr>
          <w:rFonts w:ascii="Nirmala UI" w:hAnsi="Nirmala UI" w:cs="Nirmala UI"/>
          <w:sz w:val="16"/>
          <w:szCs w:val="16"/>
          <w:lang w:eastAsia="pt-BR"/>
        </w:rPr>
        <w:t xml:space="preserve">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FROM </w:t>
      </w:r>
      <w:proofErr w:type="spellStart"/>
      <w:r w:rsidRPr="008B6E23">
        <w:rPr>
          <w:rFonts w:ascii="Nirmala UI" w:hAnsi="Nirmala UI" w:cs="Nirmala UI"/>
          <w:sz w:val="16"/>
          <w:szCs w:val="16"/>
          <w:lang w:eastAsia="pt-BR"/>
        </w:rPr>
        <w:t>birth_fu_birth_year</w:t>
      </w:r>
      <w:proofErr w:type="spell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UNION ALL</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mother_residence_fu_lmp_year</w:t>
      </w:r>
      <w:proofErr w:type="spellEnd"/>
      <w:r w:rsidRPr="008B6E23">
        <w:rPr>
          <w:rFonts w:ascii="Nirmala UI" w:hAnsi="Nirmala UI" w:cs="Nirmala UI"/>
          <w:sz w:val="16"/>
          <w:szCs w:val="16"/>
          <w:lang w:eastAsia="pt-BR"/>
        </w:rPr>
        <w:t xml:space="preserve">' AS </w:t>
      </w:r>
      <w:proofErr w:type="spellStart"/>
      <w:r w:rsidRPr="008B6E23">
        <w:rPr>
          <w:rFonts w:ascii="Nirmala UI" w:hAnsi="Nirmala UI" w:cs="Nirmala UI"/>
          <w:sz w:val="16"/>
          <w:szCs w:val="16"/>
          <w:lang w:eastAsia="pt-BR"/>
        </w:rPr>
        <w:t>metric</w:t>
      </w:r>
      <w:proofErr w:type="spellEnd"/>
      <w:r w:rsidRPr="008B6E23">
        <w:rPr>
          <w:rFonts w:ascii="Nirmala UI" w:hAnsi="Nirmala UI" w:cs="Nirmala UI"/>
          <w:sz w:val="16"/>
          <w:szCs w:val="16"/>
          <w:lang w:eastAsia="pt-BR"/>
        </w:rPr>
        <w:t xml:space="preserve">,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mother_residence_fu_lmp_year.sub_national_hdi</w:t>
      </w:r>
      <w:proofErr w:type="spellEnd"/>
      <w:r w:rsidRPr="008B6E23">
        <w:rPr>
          <w:rFonts w:ascii="Nirmala UI" w:hAnsi="Nirmala UI" w:cs="Nirmala UI"/>
          <w:sz w:val="16"/>
          <w:szCs w:val="16"/>
          <w:lang w:eastAsia="pt-BR"/>
        </w:rPr>
        <w:t xml:space="preserve">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FROM </w:t>
      </w:r>
      <w:proofErr w:type="spellStart"/>
      <w:r w:rsidRPr="008B6E23">
        <w:rPr>
          <w:rFonts w:ascii="Nirmala UI" w:hAnsi="Nirmala UI" w:cs="Nirmala UI"/>
          <w:sz w:val="16"/>
          <w:szCs w:val="16"/>
          <w:lang w:eastAsia="pt-BR"/>
        </w:rPr>
        <w:t>mother_residence_fu_lmp_year</w:t>
      </w:r>
      <w:proofErr w:type="spellEnd"/>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UNION ALL</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SELECT '</w:t>
      </w:r>
      <w:proofErr w:type="spellStart"/>
      <w:r w:rsidRPr="008B6E23">
        <w:rPr>
          <w:rFonts w:ascii="Nirmala UI" w:hAnsi="Nirmala UI" w:cs="Nirmala UI"/>
          <w:sz w:val="16"/>
          <w:szCs w:val="16"/>
          <w:lang w:eastAsia="pt-BR"/>
        </w:rPr>
        <w:t>mother_residence_fu_birth_year</w:t>
      </w:r>
      <w:proofErr w:type="spellEnd"/>
      <w:r w:rsidRPr="008B6E23">
        <w:rPr>
          <w:rFonts w:ascii="Nirmala UI" w:hAnsi="Nirmala UI" w:cs="Nirmala UI"/>
          <w:sz w:val="16"/>
          <w:szCs w:val="16"/>
          <w:lang w:eastAsia="pt-BR"/>
        </w:rPr>
        <w:t xml:space="preserve">' AS </w:t>
      </w:r>
      <w:proofErr w:type="spellStart"/>
      <w:r w:rsidRPr="008B6E23">
        <w:rPr>
          <w:rFonts w:ascii="Nirmala UI" w:hAnsi="Nirmala UI" w:cs="Nirmala UI"/>
          <w:sz w:val="16"/>
          <w:szCs w:val="16"/>
          <w:lang w:eastAsia="pt-BR"/>
        </w:rPr>
        <w:t>metric</w:t>
      </w:r>
      <w:proofErr w:type="spellEnd"/>
      <w:r w:rsidRPr="008B6E23">
        <w:rPr>
          <w:rFonts w:ascii="Nirmala UI" w:hAnsi="Nirmala UI" w:cs="Nirmala UI"/>
          <w:sz w:val="16"/>
          <w:szCs w:val="16"/>
          <w:lang w:eastAsia="pt-BR"/>
        </w:rPr>
        <w:t xml:space="preserve">, </w:t>
      </w:r>
    </w:p>
    <w:p w:rsidR="00CD09D4" w:rsidRPr="008B6E23" w:rsidRDefault="00CD09D4" w:rsidP="000D0EB5">
      <w:pPr>
        <w:ind w:left="709"/>
        <w:rPr>
          <w:rFonts w:ascii="Nirmala UI" w:hAnsi="Nirmala UI" w:cs="Nirmala UI"/>
          <w:sz w:val="16"/>
          <w:szCs w:val="16"/>
          <w:lang w:eastAsia="pt-BR"/>
        </w:rPr>
      </w:pPr>
      <w:r w:rsidRPr="008B6E23">
        <w:rPr>
          <w:rFonts w:ascii="Nirmala UI" w:hAnsi="Nirmala UI" w:cs="Nirmala UI"/>
          <w:sz w:val="16"/>
          <w:szCs w:val="16"/>
          <w:lang w:eastAsia="pt-BR"/>
        </w:rPr>
        <w:t xml:space="preserve">          </w:t>
      </w:r>
      <w:proofErr w:type="spellStart"/>
      <w:r w:rsidRPr="008B6E23">
        <w:rPr>
          <w:rFonts w:ascii="Nirmala UI" w:hAnsi="Nirmala UI" w:cs="Nirmala UI"/>
          <w:sz w:val="16"/>
          <w:szCs w:val="16"/>
          <w:lang w:eastAsia="pt-BR"/>
        </w:rPr>
        <w:t>mother_residence_fu_birth_year.sub_national_hdi</w:t>
      </w:r>
      <w:proofErr w:type="spellEnd"/>
      <w:r w:rsidRPr="008B6E23">
        <w:rPr>
          <w:rFonts w:ascii="Nirmala UI" w:hAnsi="Nirmala UI" w:cs="Nirmala UI"/>
          <w:sz w:val="16"/>
          <w:szCs w:val="16"/>
          <w:lang w:eastAsia="pt-BR"/>
        </w:rPr>
        <w:t xml:space="preserve"> </w:t>
      </w:r>
    </w:p>
    <w:p w:rsidR="00975356" w:rsidRDefault="00CD09D4" w:rsidP="000D0EB5">
      <w:pPr>
        <w:ind w:left="709"/>
        <w:rPr>
          <w:lang w:eastAsia="pt-BR"/>
        </w:rPr>
      </w:pPr>
      <w:r w:rsidRPr="008B6E23">
        <w:rPr>
          <w:rFonts w:ascii="Nirmala UI" w:hAnsi="Nirmala UI" w:cs="Nirmala UI"/>
          <w:sz w:val="16"/>
          <w:szCs w:val="16"/>
          <w:lang w:eastAsia="pt-BR"/>
        </w:rPr>
        <w:t xml:space="preserve">  FROM </w:t>
      </w:r>
      <w:proofErr w:type="spellStart"/>
      <w:r w:rsidRPr="008B6E23">
        <w:rPr>
          <w:rFonts w:ascii="Nirmala UI" w:hAnsi="Nirmala UI" w:cs="Nirmala UI"/>
          <w:sz w:val="16"/>
          <w:szCs w:val="16"/>
          <w:lang w:eastAsia="pt-BR"/>
        </w:rPr>
        <w:t>mother_residence_fu_birth_year</w:t>
      </w:r>
      <w:proofErr w:type="spellEnd"/>
    </w:p>
    <w:p w:rsidR="006F2156" w:rsidRDefault="006F2156">
      <w:pPr>
        <w:spacing w:after="0" w:line="240" w:lineRule="auto"/>
        <w:rPr>
          <w:rFonts w:ascii="Arial" w:hAnsi="Arial" w:cs="Arial"/>
          <w:sz w:val="24"/>
          <w:szCs w:val="24"/>
        </w:rPr>
      </w:pPr>
      <w:r>
        <w:rPr>
          <w:rFonts w:ascii="Arial" w:hAnsi="Arial" w:cs="Arial"/>
          <w:sz w:val="24"/>
          <w:szCs w:val="24"/>
        </w:rPr>
        <w:br w:type="page"/>
      </w:r>
    </w:p>
    <w:p w:rsidR="00975356" w:rsidRPr="008B6E23" w:rsidRDefault="008B6E23" w:rsidP="00FD521E">
      <w:pPr>
        <w:suppressAutoHyphens/>
        <w:spacing w:after="0" w:line="360" w:lineRule="auto"/>
        <w:ind w:firstLine="709"/>
        <w:jc w:val="both"/>
        <w:rPr>
          <w:rFonts w:ascii="Arial" w:hAnsi="Arial" w:cs="Arial"/>
          <w:sz w:val="24"/>
          <w:szCs w:val="24"/>
        </w:rPr>
      </w:pPr>
      <w:r w:rsidRPr="008B6E23">
        <w:rPr>
          <w:rFonts w:ascii="Arial" w:hAnsi="Arial" w:cs="Arial"/>
          <w:sz w:val="24"/>
          <w:szCs w:val="24"/>
        </w:rPr>
        <w:lastRenderedPageBreak/>
        <w:t>A query acima retorna o seguinte resultado que pode ser utilizado para o modelo preditivo:</w:t>
      </w:r>
    </w:p>
    <w:p w:rsidR="008B6E23" w:rsidRDefault="008B6E23" w:rsidP="00F53AD3">
      <w:pPr>
        <w:ind w:left="709"/>
        <w:rPr>
          <w:lang w:eastAsia="pt-BR"/>
        </w:rPr>
      </w:pPr>
      <w:r>
        <w:rPr>
          <w:noProof/>
        </w:rPr>
        <w:drawing>
          <wp:inline distT="0" distB="0" distL="0" distR="0" wp14:anchorId="05ED3B82" wp14:editId="728F5BE2">
            <wp:extent cx="3352800" cy="12096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1209675"/>
                    </a:xfrm>
                    <a:prstGeom prst="rect">
                      <a:avLst/>
                    </a:prstGeom>
                  </pic:spPr>
                </pic:pic>
              </a:graphicData>
            </a:graphic>
          </wp:inline>
        </w:drawing>
      </w:r>
    </w:p>
    <w:p w:rsidR="008B6E23" w:rsidRPr="008B6E23" w:rsidRDefault="008B6E23" w:rsidP="00FD521E">
      <w:pPr>
        <w:suppressAutoHyphens/>
        <w:spacing w:after="0" w:line="360" w:lineRule="auto"/>
        <w:ind w:firstLine="709"/>
        <w:jc w:val="both"/>
        <w:rPr>
          <w:rFonts w:ascii="Arial" w:hAnsi="Arial" w:cs="Arial"/>
          <w:sz w:val="24"/>
          <w:szCs w:val="24"/>
        </w:rPr>
      </w:pPr>
      <w:r w:rsidRPr="008B6E23">
        <w:rPr>
          <w:rFonts w:ascii="Arial" w:hAnsi="Arial" w:cs="Arial"/>
          <w:sz w:val="24"/>
          <w:szCs w:val="24"/>
        </w:rPr>
        <w:t xml:space="preserve">Para </w:t>
      </w:r>
      <w:r>
        <w:rPr>
          <w:rFonts w:ascii="Arial" w:hAnsi="Arial" w:cs="Arial"/>
          <w:sz w:val="24"/>
          <w:szCs w:val="24"/>
        </w:rPr>
        <w:t>os dados de raça da mãe e do pai devem ser um destes listados abaixo:</w:t>
      </w:r>
    </w:p>
    <w:p w:rsidR="008B6E23" w:rsidRPr="00975356" w:rsidRDefault="008B6E23" w:rsidP="00F53AD3">
      <w:pPr>
        <w:ind w:left="709"/>
        <w:rPr>
          <w:lang w:eastAsia="pt-BR"/>
        </w:rPr>
      </w:pPr>
      <w:r>
        <w:rPr>
          <w:noProof/>
        </w:rPr>
        <w:drawing>
          <wp:inline distT="0" distB="0" distL="0" distR="0" wp14:anchorId="25BE631B" wp14:editId="3D813F9E">
            <wp:extent cx="1438275" cy="34099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275" cy="3409950"/>
                    </a:xfrm>
                    <a:prstGeom prst="rect">
                      <a:avLst/>
                    </a:prstGeom>
                  </pic:spPr>
                </pic:pic>
              </a:graphicData>
            </a:graphic>
          </wp:inline>
        </w:drawing>
      </w:r>
    </w:p>
    <w:p w:rsidR="006F2156" w:rsidRDefault="006F2156">
      <w:pPr>
        <w:spacing w:after="0" w:line="240" w:lineRule="auto"/>
        <w:rPr>
          <w:rFonts w:ascii="Arial" w:eastAsia="Times New Roman" w:hAnsi="Arial"/>
          <w:b/>
          <w:bCs/>
          <w:kern w:val="32"/>
          <w:sz w:val="24"/>
          <w:szCs w:val="32"/>
          <w:lang w:eastAsia="pt-BR"/>
        </w:rPr>
      </w:pPr>
      <w:r>
        <w:rPr>
          <w:lang w:eastAsia="pt-BR"/>
        </w:rPr>
        <w:br w:type="page"/>
      </w:r>
    </w:p>
    <w:p w:rsidR="00316FAB" w:rsidRPr="007E415D" w:rsidRDefault="00316FAB" w:rsidP="007E415D">
      <w:pPr>
        <w:pStyle w:val="Ttulo1"/>
        <w:rPr>
          <w:lang w:val="pt-BR" w:eastAsia="pt-BR"/>
        </w:rPr>
      </w:pPr>
      <w:bookmarkStart w:id="12" w:name="_Toc22309680"/>
      <w:r>
        <w:rPr>
          <w:lang w:val="pt-BR" w:eastAsia="pt-BR"/>
        </w:rPr>
        <w:lastRenderedPageBreak/>
        <w:t>6</w:t>
      </w:r>
      <w:r>
        <w:rPr>
          <w:lang w:eastAsia="pt-BR"/>
        </w:rPr>
        <w:t>.</w:t>
      </w:r>
      <w:r w:rsidRPr="000D402F">
        <w:rPr>
          <w:lang w:eastAsia="pt-BR"/>
        </w:rPr>
        <w:t xml:space="preserve"> </w:t>
      </w:r>
      <w:r w:rsidR="007E415D">
        <w:rPr>
          <w:lang w:val="pt-BR" w:eastAsia="pt-BR"/>
        </w:rPr>
        <w:t>Apresentação dos Resultados</w:t>
      </w:r>
      <w:bookmarkEnd w:id="12"/>
    </w:p>
    <w:p w:rsidR="007E415D" w:rsidRDefault="007E415D" w:rsidP="007E415D">
      <w:pPr>
        <w:suppressAutoHyphens/>
        <w:spacing w:after="0" w:line="360" w:lineRule="auto"/>
        <w:jc w:val="both"/>
        <w:rPr>
          <w:rFonts w:ascii="Arial" w:hAnsi="Arial" w:cs="Arial"/>
          <w:sz w:val="24"/>
          <w:szCs w:val="24"/>
        </w:rPr>
      </w:pPr>
    </w:p>
    <w:p w:rsidR="00393951" w:rsidRDefault="00393951" w:rsidP="00FD521E">
      <w:pPr>
        <w:suppressAutoHyphens/>
        <w:spacing w:after="0" w:line="360" w:lineRule="auto"/>
        <w:ind w:firstLine="709"/>
        <w:jc w:val="both"/>
        <w:rPr>
          <w:rFonts w:ascii="Arial" w:hAnsi="Arial" w:cs="Arial"/>
          <w:sz w:val="24"/>
          <w:szCs w:val="24"/>
        </w:rPr>
      </w:pPr>
      <w:r>
        <w:rPr>
          <w:rFonts w:ascii="Arial" w:hAnsi="Arial" w:cs="Arial"/>
          <w:sz w:val="24"/>
          <w:szCs w:val="24"/>
        </w:rPr>
        <w:t>Abaixo seguem dados estatísticos de avaliação do modelo gerado</w:t>
      </w:r>
      <w:r w:rsidR="006F2156">
        <w:rPr>
          <w:rFonts w:ascii="Arial" w:hAnsi="Arial" w:cs="Arial"/>
          <w:sz w:val="24"/>
          <w:szCs w:val="24"/>
        </w:rPr>
        <w:t>.</w:t>
      </w:r>
    </w:p>
    <w:p w:rsidR="00393951" w:rsidRDefault="000D0EB5" w:rsidP="000D0EB5">
      <w:pPr>
        <w:pStyle w:val="Ttulo2"/>
      </w:pPr>
      <w:bookmarkStart w:id="13" w:name="_Toc22309681"/>
      <w:r>
        <w:rPr>
          <w:lang w:val="pt-BR"/>
        </w:rPr>
        <w:t xml:space="preserve">6.1. </w:t>
      </w:r>
      <w:r w:rsidR="00393951">
        <w:t xml:space="preserve">Métricas </w:t>
      </w:r>
      <w:r>
        <w:rPr>
          <w:lang w:val="pt-BR"/>
        </w:rPr>
        <w:t xml:space="preserve">de Qualidade </w:t>
      </w:r>
      <w:r w:rsidR="00393951">
        <w:t>do Modelo</w:t>
      </w:r>
      <w:bookmarkEnd w:id="13"/>
    </w:p>
    <w:p w:rsidR="000D0EB5" w:rsidRPr="000D0EB5" w:rsidRDefault="000D0EB5" w:rsidP="000D0EB5">
      <w:pPr>
        <w:suppressAutoHyphens/>
        <w:spacing w:after="0" w:line="360" w:lineRule="auto"/>
        <w:ind w:firstLine="709"/>
        <w:jc w:val="both"/>
      </w:pPr>
      <w:r w:rsidRPr="000D0EB5">
        <w:rPr>
          <w:rFonts w:ascii="Arial" w:hAnsi="Arial" w:cs="Arial"/>
          <w:sz w:val="24"/>
          <w:szCs w:val="24"/>
        </w:rPr>
        <w:t>Abaix</w:t>
      </w:r>
      <w:r>
        <w:rPr>
          <w:rFonts w:ascii="Arial" w:hAnsi="Arial" w:cs="Arial"/>
          <w:sz w:val="24"/>
          <w:szCs w:val="24"/>
        </w:rPr>
        <w:t>o seguem algumas métricas sobre a qualidade do modelo de regressão logística gerado:</w:t>
      </w:r>
    </w:p>
    <w:p w:rsidR="00393951" w:rsidRDefault="00393951" w:rsidP="00393951">
      <w:pPr>
        <w:suppressAutoHyphens/>
        <w:spacing w:after="0" w:line="360" w:lineRule="auto"/>
        <w:jc w:val="both"/>
        <w:rPr>
          <w:rFonts w:ascii="Arial" w:hAnsi="Arial" w:cs="Arial"/>
          <w:sz w:val="24"/>
          <w:szCs w:val="24"/>
        </w:rPr>
      </w:pPr>
      <w:r>
        <w:rPr>
          <w:noProof/>
        </w:rPr>
        <w:drawing>
          <wp:inline distT="0" distB="0" distL="0" distR="0" wp14:anchorId="7439C0A4" wp14:editId="66A05880">
            <wp:extent cx="2181225" cy="8572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1225" cy="857250"/>
                    </a:xfrm>
                    <a:prstGeom prst="rect">
                      <a:avLst/>
                    </a:prstGeom>
                  </pic:spPr>
                </pic:pic>
              </a:graphicData>
            </a:graphic>
          </wp:inline>
        </w:drawing>
      </w:r>
      <w:r>
        <w:rPr>
          <w:noProof/>
        </w:rPr>
        <w:drawing>
          <wp:inline distT="0" distB="0" distL="0" distR="0" wp14:anchorId="30700955" wp14:editId="5522CBC2">
            <wp:extent cx="3352800" cy="23145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2800" cy="2314575"/>
                    </a:xfrm>
                    <a:prstGeom prst="rect">
                      <a:avLst/>
                    </a:prstGeom>
                  </pic:spPr>
                </pic:pic>
              </a:graphicData>
            </a:graphic>
          </wp:inline>
        </w:drawing>
      </w:r>
    </w:p>
    <w:p w:rsidR="00393951" w:rsidRDefault="00393951" w:rsidP="00393951">
      <w:pPr>
        <w:suppressAutoHyphens/>
        <w:spacing w:after="0" w:line="360" w:lineRule="auto"/>
        <w:jc w:val="both"/>
        <w:rPr>
          <w:rFonts w:ascii="Arial" w:hAnsi="Arial" w:cs="Arial"/>
          <w:sz w:val="24"/>
          <w:szCs w:val="24"/>
        </w:rPr>
      </w:pPr>
      <w:r>
        <w:rPr>
          <w:noProof/>
        </w:rPr>
        <w:drawing>
          <wp:inline distT="0" distB="0" distL="0" distR="0" wp14:anchorId="32EFAF10" wp14:editId="301BCDA2">
            <wp:extent cx="2314575" cy="23336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4575" cy="2333625"/>
                    </a:xfrm>
                    <a:prstGeom prst="rect">
                      <a:avLst/>
                    </a:prstGeom>
                  </pic:spPr>
                </pic:pic>
              </a:graphicData>
            </a:graphic>
          </wp:inline>
        </w:drawing>
      </w:r>
      <w:r>
        <w:rPr>
          <w:noProof/>
        </w:rPr>
        <w:drawing>
          <wp:inline distT="0" distB="0" distL="0" distR="0" wp14:anchorId="35AC8B01" wp14:editId="375D8652">
            <wp:extent cx="2600325" cy="30670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0325" cy="3067050"/>
                    </a:xfrm>
                    <a:prstGeom prst="rect">
                      <a:avLst/>
                    </a:prstGeom>
                  </pic:spPr>
                </pic:pic>
              </a:graphicData>
            </a:graphic>
          </wp:inline>
        </w:drawing>
      </w:r>
    </w:p>
    <w:p w:rsidR="00EC1D14" w:rsidRPr="006F2156" w:rsidRDefault="00393951" w:rsidP="006F2156">
      <w:pPr>
        <w:suppressAutoHyphens/>
        <w:spacing w:after="0" w:line="360" w:lineRule="auto"/>
        <w:jc w:val="both"/>
        <w:rPr>
          <w:rFonts w:ascii="Arial" w:hAnsi="Arial" w:cs="Arial"/>
          <w:sz w:val="24"/>
          <w:szCs w:val="24"/>
        </w:rPr>
      </w:pPr>
      <w:r>
        <w:rPr>
          <w:noProof/>
        </w:rPr>
        <w:lastRenderedPageBreak/>
        <w:drawing>
          <wp:inline distT="0" distB="0" distL="0" distR="0" wp14:anchorId="19F6D347" wp14:editId="2D141C51">
            <wp:extent cx="2581275" cy="29908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1275" cy="2990850"/>
                    </a:xfrm>
                    <a:prstGeom prst="rect">
                      <a:avLst/>
                    </a:prstGeom>
                  </pic:spPr>
                </pic:pic>
              </a:graphicData>
            </a:graphic>
          </wp:inline>
        </w:drawing>
      </w:r>
      <w:r>
        <w:rPr>
          <w:noProof/>
        </w:rPr>
        <w:drawing>
          <wp:inline distT="0" distB="0" distL="0" distR="0" wp14:anchorId="778F1AE0" wp14:editId="48070035">
            <wp:extent cx="2514600" cy="30099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4600" cy="3009900"/>
                    </a:xfrm>
                    <a:prstGeom prst="rect">
                      <a:avLst/>
                    </a:prstGeom>
                  </pic:spPr>
                </pic:pic>
              </a:graphicData>
            </a:graphic>
          </wp:inline>
        </w:drawing>
      </w:r>
    </w:p>
    <w:p w:rsidR="00313DF1" w:rsidRDefault="00313DF1" w:rsidP="00A105F2">
      <w:pPr>
        <w:spacing w:after="0" w:line="240" w:lineRule="auto"/>
        <w:rPr>
          <w:rFonts w:ascii="Arial" w:eastAsia="Times New Roman" w:hAnsi="Arial"/>
          <w:b/>
          <w:bCs/>
          <w:kern w:val="32"/>
          <w:sz w:val="24"/>
          <w:szCs w:val="32"/>
          <w:lang w:eastAsia="pt-BR"/>
        </w:rPr>
      </w:pPr>
      <w:r>
        <w:rPr>
          <w:lang w:eastAsia="pt-BR"/>
        </w:rPr>
        <w:br w:type="page"/>
      </w:r>
    </w:p>
    <w:p w:rsidR="00D40F5C" w:rsidRDefault="00EC1D14" w:rsidP="00D40F5C">
      <w:pPr>
        <w:pStyle w:val="Ttulo1"/>
        <w:rPr>
          <w:lang w:val="pt-BR" w:eastAsia="pt-BR"/>
        </w:rPr>
      </w:pPr>
      <w:bookmarkStart w:id="14" w:name="_Toc22309682"/>
      <w:r>
        <w:rPr>
          <w:lang w:val="pt-BR" w:eastAsia="pt-BR"/>
        </w:rPr>
        <w:lastRenderedPageBreak/>
        <w:t>7</w:t>
      </w:r>
      <w:r w:rsidR="00D40F5C">
        <w:rPr>
          <w:lang w:eastAsia="pt-BR"/>
        </w:rPr>
        <w:t>.</w:t>
      </w:r>
      <w:r w:rsidR="00D40F5C" w:rsidRPr="000D402F">
        <w:rPr>
          <w:lang w:eastAsia="pt-BR"/>
        </w:rPr>
        <w:t xml:space="preserve"> </w:t>
      </w:r>
      <w:r w:rsidR="007E415D">
        <w:rPr>
          <w:lang w:val="pt-BR" w:eastAsia="pt-BR"/>
        </w:rPr>
        <w:t>Links</w:t>
      </w:r>
      <w:bookmarkEnd w:id="14"/>
    </w:p>
    <w:p w:rsidR="00D40F5C" w:rsidRDefault="00D40F5C" w:rsidP="00D40F5C">
      <w:pPr>
        <w:suppressAutoHyphens/>
        <w:spacing w:after="0" w:line="360" w:lineRule="auto"/>
        <w:jc w:val="both"/>
        <w:rPr>
          <w:rFonts w:ascii="Arial" w:eastAsia="Times New Roman" w:hAnsi="Arial" w:cs="Arial"/>
          <w:sz w:val="24"/>
          <w:szCs w:val="24"/>
          <w:lang w:eastAsia="pt-BR"/>
        </w:rPr>
      </w:pPr>
    </w:p>
    <w:p w:rsidR="00683072" w:rsidRPr="00FD521E" w:rsidRDefault="007E415D" w:rsidP="008C5342">
      <w:pPr>
        <w:suppressAutoHyphens/>
        <w:spacing w:after="0" w:line="360" w:lineRule="auto"/>
        <w:ind w:firstLine="709"/>
        <w:jc w:val="both"/>
        <w:rPr>
          <w:rFonts w:ascii="Arial" w:hAnsi="Arial" w:cs="Arial"/>
          <w:sz w:val="24"/>
          <w:szCs w:val="24"/>
        </w:rPr>
      </w:pPr>
      <w:r w:rsidRPr="00FD521E">
        <w:rPr>
          <w:rFonts w:ascii="Arial" w:hAnsi="Arial" w:cs="Arial"/>
          <w:sz w:val="24"/>
          <w:szCs w:val="24"/>
        </w:rPr>
        <w:t xml:space="preserve">Aqui você deve disponibilizar os links para o vídeo com sua apresentação de 5 minutos e para o repositório contendo os dados utilizados no projeto, scripts </w:t>
      </w:r>
      <w:proofErr w:type="gramStart"/>
      <w:r w:rsidRPr="00FD521E">
        <w:rPr>
          <w:rFonts w:ascii="Arial" w:hAnsi="Arial" w:cs="Arial"/>
          <w:sz w:val="24"/>
          <w:szCs w:val="24"/>
        </w:rPr>
        <w:t>criados, etc.</w:t>
      </w:r>
      <w:proofErr w:type="gramEnd"/>
    </w:p>
    <w:p w:rsidR="00683072" w:rsidRPr="000D402F" w:rsidRDefault="00683072" w:rsidP="00136D11">
      <w:pPr>
        <w:suppressAutoHyphens/>
        <w:spacing w:after="0" w:line="360" w:lineRule="auto"/>
        <w:ind w:firstLine="709"/>
        <w:jc w:val="both"/>
        <w:rPr>
          <w:rFonts w:cs="Calibri"/>
          <w:i/>
          <w:sz w:val="24"/>
          <w:szCs w:val="24"/>
        </w:rPr>
      </w:pPr>
    </w:p>
    <w:p w:rsidR="004D2758" w:rsidRPr="00D3159F" w:rsidRDefault="007E415D" w:rsidP="004D2758">
      <w:pPr>
        <w:pStyle w:val="Ttulo1"/>
        <w:suppressAutoHyphens/>
        <w:jc w:val="center"/>
      </w:pPr>
      <w:bookmarkStart w:id="15" w:name="_Toc351475134"/>
      <w:bookmarkStart w:id="16" w:name="_Toc297133353"/>
      <w:r>
        <w:br w:type="page"/>
      </w:r>
      <w:bookmarkStart w:id="17" w:name="_Toc22309683"/>
      <w:r w:rsidR="004D2758" w:rsidRPr="00D3159F">
        <w:lastRenderedPageBreak/>
        <w:t>REFERÊNCIAS</w:t>
      </w:r>
      <w:bookmarkEnd w:id="15"/>
      <w:bookmarkEnd w:id="16"/>
      <w:bookmarkEnd w:id="17"/>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CB1533" w:rsidP="000D402F">
      <w:pPr>
        <w:suppressAutoHyphens/>
        <w:autoSpaceDE w:val="0"/>
        <w:autoSpaceDN w:val="0"/>
        <w:adjustRightInd w:val="0"/>
        <w:spacing w:before="200" w:after="0" w:line="240" w:lineRule="auto"/>
        <w:jc w:val="both"/>
        <w:rPr>
          <w:rFonts w:ascii="Arial" w:hAnsi="Arial" w:cs="Arial"/>
          <w:sz w:val="24"/>
          <w:szCs w:val="24"/>
        </w:rPr>
      </w:pPr>
      <w:r w:rsidRPr="00CB1533">
        <w:rPr>
          <w:rFonts w:ascii="Arial" w:hAnsi="Arial" w:cs="Arial"/>
          <w:sz w:val="24"/>
          <w:szCs w:val="24"/>
        </w:rPr>
        <w:t>NAVLANI</w:t>
      </w:r>
      <w:r w:rsidR="00830285" w:rsidRPr="000D402F">
        <w:rPr>
          <w:rFonts w:ascii="Arial" w:hAnsi="Arial" w:cs="Arial"/>
          <w:sz w:val="24"/>
          <w:szCs w:val="24"/>
        </w:rPr>
        <w:t xml:space="preserve">, </w:t>
      </w:r>
      <w:proofErr w:type="spellStart"/>
      <w:r w:rsidRPr="00CB1533">
        <w:rPr>
          <w:rFonts w:ascii="Arial" w:hAnsi="Arial" w:cs="Arial"/>
          <w:sz w:val="24"/>
          <w:szCs w:val="24"/>
        </w:rPr>
        <w:t>Avinash</w:t>
      </w:r>
      <w:proofErr w:type="spellEnd"/>
      <w:r w:rsidR="00830285" w:rsidRPr="000D402F">
        <w:rPr>
          <w:rFonts w:ascii="Arial" w:hAnsi="Arial" w:cs="Arial"/>
          <w:sz w:val="24"/>
          <w:szCs w:val="24"/>
        </w:rPr>
        <w:t xml:space="preserve">. </w:t>
      </w:r>
      <w:proofErr w:type="spellStart"/>
      <w:r w:rsidRPr="00CB1533">
        <w:rPr>
          <w:rFonts w:ascii="Arial" w:hAnsi="Arial" w:cs="Arial"/>
          <w:b/>
          <w:sz w:val="24"/>
          <w:szCs w:val="24"/>
        </w:rPr>
        <w:t>Understanding</w:t>
      </w:r>
      <w:proofErr w:type="spellEnd"/>
      <w:r w:rsidRPr="00CB1533">
        <w:rPr>
          <w:rFonts w:ascii="Arial" w:hAnsi="Arial" w:cs="Arial"/>
          <w:b/>
          <w:sz w:val="24"/>
          <w:szCs w:val="24"/>
        </w:rPr>
        <w:t xml:space="preserve"> </w:t>
      </w:r>
      <w:proofErr w:type="spellStart"/>
      <w:r w:rsidRPr="00CB1533">
        <w:rPr>
          <w:rFonts w:ascii="Arial" w:hAnsi="Arial" w:cs="Arial"/>
          <w:b/>
          <w:sz w:val="24"/>
          <w:szCs w:val="24"/>
        </w:rPr>
        <w:t>Logistic</w:t>
      </w:r>
      <w:proofErr w:type="spellEnd"/>
      <w:r w:rsidRPr="00CB1533">
        <w:rPr>
          <w:rFonts w:ascii="Arial" w:hAnsi="Arial" w:cs="Arial"/>
          <w:b/>
          <w:sz w:val="24"/>
          <w:szCs w:val="24"/>
        </w:rPr>
        <w:t xml:space="preserve"> </w:t>
      </w:r>
      <w:proofErr w:type="spellStart"/>
      <w:r w:rsidRPr="00CB1533">
        <w:rPr>
          <w:rFonts w:ascii="Arial" w:hAnsi="Arial" w:cs="Arial"/>
          <w:b/>
          <w:sz w:val="24"/>
          <w:szCs w:val="24"/>
        </w:rPr>
        <w:t>Regression</w:t>
      </w:r>
      <w:proofErr w:type="spellEnd"/>
      <w:r w:rsidRPr="00CB1533">
        <w:rPr>
          <w:rFonts w:ascii="Arial" w:hAnsi="Arial" w:cs="Arial"/>
          <w:b/>
          <w:sz w:val="24"/>
          <w:szCs w:val="24"/>
        </w:rPr>
        <w:t xml:space="preserve"> in Python</w:t>
      </w:r>
      <w:r w:rsidR="00830285" w:rsidRPr="000D402F">
        <w:rPr>
          <w:rFonts w:ascii="Arial" w:hAnsi="Arial" w:cs="Arial"/>
          <w:b/>
          <w:sz w:val="24"/>
          <w:szCs w:val="24"/>
        </w:rPr>
        <w:t>.</w:t>
      </w:r>
      <w:r w:rsidR="00830285" w:rsidRPr="000D402F">
        <w:rPr>
          <w:rFonts w:ascii="Arial" w:hAnsi="Arial" w:cs="Arial"/>
          <w:sz w:val="24"/>
          <w:szCs w:val="24"/>
        </w:rPr>
        <w:t xml:space="preserve"> </w:t>
      </w:r>
      <w:r w:rsidR="00A50B36">
        <w:rPr>
          <w:rFonts w:ascii="Arial" w:hAnsi="Arial" w:cs="Arial"/>
          <w:sz w:val="24"/>
          <w:szCs w:val="24"/>
        </w:rPr>
        <w:t xml:space="preserve">Internet: </w:t>
      </w:r>
      <w:r w:rsidR="00313DF1">
        <w:rPr>
          <w:rFonts w:ascii="Arial" w:hAnsi="Arial" w:cs="Arial"/>
          <w:sz w:val="24"/>
          <w:szCs w:val="24"/>
        </w:rPr>
        <w:t xml:space="preserve">Site da </w:t>
      </w:r>
      <w:r w:rsidR="00A50B36">
        <w:rPr>
          <w:rFonts w:ascii="Arial" w:hAnsi="Arial" w:cs="Arial"/>
          <w:sz w:val="24"/>
          <w:szCs w:val="24"/>
        </w:rPr>
        <w:t xml:space="preserve">Data </w:t>
      </w:r>
      <w:proofErr w:type="spellStart"/>
      <w:r w:rsidR="00A50B36">
        <w:rPr>
          <w:rFonts w:ascii="Arial" w:hAnsi="Arial" w:cs="Arial"/>
          <w:sz w:val="24"/>
          <w:szCs w:val="24"/>
        </w:rPr>
        <w:t>Camp</w:t>
      </w:r>
      <w:proofErr w:type="spellEnd"/>
      <w:r w:rsidR="00A50B36">
        <w:rPr>
          <w:rFonts w:ascii="Arial" w:hAnsi="Arial" w:cs="Arial"/>
          <w:sz w:val="24"/>
          <w:szCs w:val="24"/>
        </w:rPr>
        <w:t xml:space="preserve">, </w:t>
      </w:r>
      <w:r w:rsidRPr="00CB1533">
        <w:rPr>
          <w:rFonts w:ascii="Arial" w:hAnsi="Arial" w:cs="Arial"/>
          <w:sz w:val="24"/>
          <w:szCs w:val="24"/>
        </w:rPr>
        <w:t>2018</w:t>
      </w:r>
      <w:r w:rsidR="00830285" w:rsidRPr="000D402F">
        <w:rPr>
          <w:rFonts w:ascii="Arial" w:hAnsi="Arial" w:cs="Arial"/>
          <w:sz w:val="24"/>
          <w:szCs w:val="24"/>
        </w:rPr>
        <w:t>.</w:t>
      </w:r>
      <w:r>
        <w:rPr>
          <w:rFonts w:ascii="Arial" w:hAnsi="Arial" w:cs="Arial"/>
          <w:sz w:val="24"/>
          <w:szCs w:val="24"/>
        </w:rPr>
        <w:t xml:space="preserve"> Link: </w:t>
      </w:r>
      <w:hyperlink r:id="rId30" w:history="1">
        <w:r w:rsidRPr="009D5FD7">
          <w:rPr>
            <w:rStyle w:val="Hyperlink"/>
            <w:rFonts w:ascii="Arial" w:hAnsi="Arial" w:cs="Arial"/>
            <w:sz w:val="24"/>
            <w:szCs w:val="24"/>
          </w:rPr>
          <w:t>https://www.datacamp.com/community/tutorials/understanding-logistic-regression-python</w:t>
        </w:r>
      </w:hyperlink>
      <w:r w:rsidR="00313DF1">
        <w:rPr>
          <w:rFonts w:ascii="Arial" w:hAnsi="Arial" w:cs="Arial"/>
          <w:sz w:val="24"/>
          <w:szCs w:val="24"/>
        </w:rPr>
        <w:t>. Acessado em 06 de outubro de 2019.</w:t>
      </w:r>
    </w:p>
    <w:p w:rsidR="00830285" w:rsidRPr="00313DF1" w:rsidRDefault="003F2D66" w:rsidP="00CB1533">
      <w:pPr>
        <w:suppressAutoHyphens/>
        <w:autoSpaceDE w:val="0"/>
        <w:autoSpaceDN w:val="0"/>
        <w:adjustRightInd w:val="0"/>
        <w:spacing w:before="200" w:after="0" w:line="240" w:lineRule="auto"/>
        <w:jc w:val="both"/>
        <w:rPr>
          <w:rFonts w:ascii="Arial" w:hAnsi="Arial" w:cs="Arial"/>
          <w:sz w:val="24"/>
          <w:szCs w:val="24"/>
        </w:rPr>
      </w:pPr>
      <w:r>
        <w:rPr>
          <w:rFonts w:ascii="Arial" w:hAnsi="Arial" w:cs="Arial"/>
          <w:sz w:val="24"/>
          <w:szCs w:val="24"/>
        </w:rPr>
        <w:t>UNDP</w:t>
      </w:r>
      <w:r w:rsidR="00830285" w:rsidRPr="000D402F">
        <w:rPr>
          <w:rFonts w:ascii="Arial" w:hAnsi="Arial" w:cs="Arial"/>
          <w:sz w:val="24"/>
          <w:szCs w:val="24"/>
        </w:rPr>
        <w:t xml:space="preserve">, </w:t>
      </w:r>
      <w:r w:rsidRPr="003F2D66">
        <w:rPr>
          <w:rFonts w:ascii="Arial" w:hAnsi="Arial" w:cs="Arial"/>
          <w:sz w:val="24"/>
          <w:szCs w:val="24"/>
        </w:rPr>
        <w:t xml:space="preserve">United </w:t>
      </w:r>
      <w:proofErr w:type="spellStart"/>
      <w:r w:rsidRPr="003F2D66">
        <w:rPr>
          <w:rFonts w:ascii="Arial" w:hAnsi="Arial" w:cs="Arial"/>
          <w:sz w:val="24"/>
          <w:szCs w:val="24"/>
        </w:rPr>
        <w:t>Nations</w:t>
      </w:r>
      <w:proofErr w:type="spellEnd"/>
      <w:r w:rsidRPr="003F2D66">
        <w:rPr>
          <w:rFonts w:ascii="Arial" w:hAnsi="Arial" w:cs="Arial"/>
          <w:sz w:val="24"/>
          <w:szCs w:val="24"/>
        </w:rPr>
        <w:t xml:space="preserve"> </w:t>
      </w:r>
      <w:proofErr w:type="spellStart"/>
      <w:r w:rsidRPr="003F2D66">
        <w:rPr>
          <w:rFonts w:ascii="Arial" w:hAnsi="Arial" w:cs="Arial"/>
          <w:sz w:val="24"/>
          <w:szCs w:val="24"/>
        </w:rPr>
        <w:t>Development</w:t>
      </w:r>
      <w:proofErr w:type="spellEnd"/>
      <w:r w:rsidRPr="003F2D66">
        <w:rPr>
          <w:rFonts w:ascii="Arial" w:hAnsi="Arial" w:cs="Arial"/>
          <w:sz w:val="24"/>
          <w:szCs w:val="24"/>
        </w:rPr>
        <w:t xml:space="preserve"> </w:t>
      </w:r>
      <w:proofErr w:type="spellStart"/>
      <w:r w:rsidRPr="003F2D66">
        <w:rPr>
          <w:rFonts w:ascii="Arial" w:hAnsi="Arial" w:cs="Arial"/>
          <w:sz w:val="24"/>
          <w:szCs w:val="24"/>
        </w:rPr>
        <w:t>Programme</w:t>
      </w:r>
      <w:proofErr w:type="spellEnd"/>
      <w:r w:rsidR="00830285" w:rsidRPr="000D402F">
        <w:rPr>
          <w:rFonts w:ascii="Arial" w:hAnsi="Arial" w:cs="Arial"/>
          <w:sz w:val="24"/>
          <w:szCs w:val="24"/>
        </w:rPr>
        <w:t xml:space="preserve">. </w:t>
      </w:r>
      <w:proofErr w:type="spellStart"/>
      <w:r w:rsidR="00CB1533" w:rsidRPr="00CB1533">
        <w:rPr>
          <w:rFonts w:ascii="Arial" w:hAnsi="Arial" w:cs="Arial"/>
          <w:b/>
          <w:sz w:val="24"/>
          <w:szCs w:val="24"/>
        </w:rPr>
        <w:t>Human</w:t>
      </w:r>
      <w:proofErr w:type="spellEnd"/>
      <w:r w:rsidR="00CB1533" w:rsidRPr="00CB1533">
        <w:rPr>
          <w:rFonts w:ascii="Arial" w:hAnsi="Arial" w:cs="Arial"/>
          <w:b/>
          <w:sz w:val="24"/>
          <w:szCs w:val="24"/>
        </w:rPr>
        <w:t xml:space="preserve"> </w:t>
      </w:r>
      <w:proofErr w:type="spellStart"/>
      <w:r w:rsidR="00CB1533" w:rsidRPr="00CB1533">
        <w:rPr>
          <w:rFonts w:ascii="Arial" w:hAnsi="Arial" w:cs="Arial"/>
          <w:b/>
          <w:sz w:val="24"/>
          <w:szCs w:val="24"/>
        </w:rPr>
        <w:t>Development</w:t>
      </w:r>
      <w:proofErr w:type="spellEnd"/>
      <w:r w:rsidR="00FE253F">
        <w:rPr>
          <w:rFonts w:ascii="Arial" w:hAnsi="Arial" w:cs="Arial"/>
          <w:b/>
          <w:sz w:val="24"/>
          <w:szCs w:val="24"/>
        </w:rPr>
        <w:t xml:space="preserve"> – </w:t>
      </w:r>
      <w:proofErr w:type="spellStart"/>
      <w:r w:rsidR="00CB1533" w:rsidRPr="00CB1533">
        <w:rPr>
          <w:rFonts w:ascii="Arial" w:hAnsi="Arial" w:cs="Arial"/>
          <w:b/>
          <w:sz w:val="24"/>
          <w:szCs w:val="24"/>
        </w:rPr>
        <w:t>Indices</w:t>
      </w:r>
      <w:proofErr w:type="spellEnd"/>
      <w:r w:rsidR="00CB1533" w:rsidRPr="00CB1533">
        <w:rPr>
          <w:rFonts w:ascii="Arial" w:hAnsi="Arial" w:cs="Arial"/>
          <w:b/>
          <w:sz w:val="24"/>
          <w:szCs w:val="24"/>
        </w:rPr>
        <w:t xml:space="preserve"> </w:t>
      </w:r>
      <w:proofErr w:type="spellStart"/>
      <w:r w:rsidR="00CB1533" w:rsidRPr="00CB1533">
        <w:rPr>
          <w:rFonts w:ascii="Arial" w:hAnsi="Arial" w:cs="Arial"/>
          <w:b/>
          <w:sz w:val="24"/>
          <w:szCs w:val="24"/>
        </w:rPr>
        <w:t>and</w:t>
      </w:r>
      <w:proofErr w:type="spellEnd"/>
      <w:r w:rsidR="00CB1533" w:rsidRPr="00CB1533">
        <w:rPr>
          <w:rFonts w:ascii="Arial" w:hAnsi="Arial" w:cs="Arial"/>
          <w:b/>
          <w:sz w:val="24"/>
          <w:szCs w:val="24"/>
        </w:rPr>
        <w:t xml:space="preserve"> </w:t>
      </w:r>
      <w:proofErr w:type="spellStart"/>
      <w:r w:rsidR="00CB1533" w:rsidRPr="00CB1533">
        <w:rPr>
          <w:rFonts w:ascii="Arial" w:hAnsi="Arial" w:cs="Arial"/>
          <w:b/>
          <w:sz w:val="24"/>
          <w:szCs w:val="24"/>
        </w:rPr>
        <w:t>Indicators</w:t>
      </w:r>
      <w:proofErr w:type="spellEnd"/>
      <w:r w:rsidR="00830285" w:rsidRPr="000D402F">
        <w:rPr>
          <w:rFonts w:ascii="Arial" w:hAnsi="Arial" w:cs="Arial"/>
          <w:b/>
          <w:sz w:val="24"/>
          <w:szCs w:val="24"/>
        </w:rPr>
        <w:t>.</w:t>
      </w:r>
      <w:r w:rsidR="00830285" w:rsidRPr="000D402F">
        <w:rPr>
          <w:rFonts w:ascii="Arial" w:hAnsi="Arial" w:cs="Arial"/>
          <w:sz w:val="24"/>
          <w:szCs w:val="24"/>
        </w:rPr>
        <w:t xml:space="preserve"> </w:t>
      </w:r>
      <w:r>
        <w:rPr>
          <w:rFonts w:ascii="Arial" w:hAnsi="Arial" w:cs="Arial"/>
          <w:sz w:val="24"/>
          <w:szCs w:val="24"/>
        </w:rPr>
        <w:t>New York</w:t>
      </w:r>
      <w:r w:rsidR="00A50B36">
        <w:rPr>
          <w:rFonts w:ascii="Arial" w:hAnsi="Arial" w:cs="Arial"/>
          <w:sz w:val="24"/>
          <w:szCs w:val="24"/>
        </w:rPr>
        <w:t>:</w:t>
      </w:r>
      <w:r w:rsidR="00830285" w:rsidRPr="000D402F">
        <w:rPr>
          <w:rFonts w:ascii="Arial" w:hAnsi="Arial" w:cs="Arial"/>
          <w:sz w:val="24"/>
          <w:szCs w:val="24"/>
        </w:rPr>
        <w:t xml:space="preserve"> </w:t>
      </w:r>
      <w:r w:rsidR="00313DF1">
        <w:rPr>
          <w:rFonts w:ascii="Arial" w:hAnsi="Arial" w:cs="Arial"/>
          <w:sz w:val="24"/>
          <w:szCs w:val="24"/>
        </w:rPr>
        <w:t xml:space="preserve">Site da </w:t>
      </w:r>
      <w:r w:rsidR="00A50B36">
        <w:rPr>
          <w:rFonts w:ascii="Arial" w:hAnsi="Arial" w:cs="Arial"/>
          <w:sz w:val="24"/>
          <w:szCs w:val="24"/>
        </w:rPr>
        <w:t xml:space="preserve">UNDP, </w:t>
      </w:r>
      <w:r w:rsidRPr="003F2D66">
        <w:rPr>
          <w:rFonts w:ascii="Arial" w:hAnsi="Arial" w:cs="Arial"/>
          <w:sz w:val="24"/>
          <w:szCs w:val="24"/>
        </w:rPr>
        <w:t>2018</w:t>
      </w:r>
      <w:r w:rsidR="00830285" w:rsidRPr="000D402F">
        <w:rPr>
          <w:rFonts w:ascii="Arial" w:hAnsi="Arial" w:cs="Arial"/>
          <w:sz w:val="24"/>
          <w:szCs w:val="24"/>
        </w:rPr>
        <w:t>.</w:t>
      </w:r>
      <w:r>
        <w:rPr>
          <w:rFonts w:ascii="Arial" w:hAnsi="Arial" w:cs="Arial"/>
          <w:sz w:val="24"/>
          <w:szCs w:val="24"/>
        </w:rPr>
        <w:t xml:space="preserve"> Link: </w:t>
      </w:r>
      <w:hyperlink r:id="rId31" w:history="1">
        <w:r w:rsidRPr="009D5FD7">
          <w:rPr>
            <w:rStyle w:val="Hyperlink"/>
            <w:rFonts w:ascii="Arial" w:hAnsi="Arial" w:cs="Arial"/>
            <w:sz w:val="24"/>
            <w:szCs w:val="24"/>
          </w:rPr>
          <w:t>http://www.hdr.undp.org/sites/default/files/2018_human_development_statistical_update.pdf</w:t>
        </w:r>
      </w:hyperlink>
      <w:r w:rsidR="00313DF1">
        <w:rPr>
          <w:rFonts w:ascii="Arial" w:hAnsi="Arial" w:cs="Arial"/>
          <w:sz w:val="24"/>
          <w:szCs w:val="24"/>
        </w:rPr>
        <w:t>. Acessado em 08 de outubro de 2019.</w:t>
      </w:r>
    </w:p>
    <w:p w:rsidR="00830285" w:rsidRPr="000D402F" w:rsidRDefault="00A50B36" w:rsidP="000D402F">
      <w:pPr>
        <w:suppressAutoHyphens/>
        <w:autoSpaceDE w:val="0"/>
        <w:autoSpaceDN w:val="0"/>
        <w:adjustRightInd w:val="0"/>
        <w:spacing w:before="200" w:after="0" w:line="240" w:lineRule="auto"/>
        <w:jc w:val="both"/>
        <w:rPr>
          <w:rFonts w:ascii="Arial" w:hAnsi="Arial" w:cs="Arial"/>
          <w:sz w:val="24"/>
          <w:szCs w:val="24"/>
        </w:rPr>
      </w:pPr>
      <w:r>
        <w:rPr>
          <w:rFonts w:ascii="Arial" w:hAnsi="Arial" w:cs="Arial"/>
          <w:sz w:val="24"/>
          <w:szCs w:val="24"/>
        </w:rPr>
        <w:t>UNDP</w:t>
      </w:r>
      <w:r w:rsidRPr="000D402F">
        <w:rPr>
          <w:rFonts w:ascii="Arial" w:hAnsi="Arial" w:cs="Arial"/>
          <w:sz w:val="24"/>
          <w:szCs w:val="24"/>
        </w:rPr>
        <w:t xml:space="preserve">, </w:t>
      </w:r>
      <w:r w:rsidRPr="003F2D66">
        <w:rPr>
          <w:rFonts w:ascii="Arial" w:hAnsi="Arial" w:cs="Arial"/>
          <w:sz w:val="24"/>
          <w:szCs w:val="24"/>
        </w:rPr>
        <w:t xml:space="preserve">United </w:t>
      </w:r>
      <w:proofErr w:type="spellStart"/>
      <w:r w:rsidRPr="003F2D66">
        <w:rPr>
          <w:rFonts w:ascii="Arial" w:hAnsi="Arial" w:cs="Arial"/>
          <w:sz w:val="24"/>
          <w:szCs w:val="24"/>
        </w:rPr>
        <w:t>Nations</w:t>
      </w:r>
      <w:proofErr w:type="spellEnd"/>
      <w:r w:rsidRPr="003F2D66">
        <w:rPr>
          <w:rFonts w:ascii="Arial" w:hAnsi="Arial" w:cs="Arial"/>
          <w:sz w:val="24"/>
          <w:szCs w:val="24"/>
        </w:rPr>
        <w:t xml:space="preserve"> </w:t>
      </w:r>
      <w:proofErr w:type="spellStart"/>
      <w:r w:rsidRPr="003F2D66">
        <w:rPr>
          <w:rFonts w:ascii="Arial" w:hAnsi="Arial" w:cs="Arial"/>
          <w:sz w:val="24"/>
          <w:szCs w:val="24"/>
        </w:rPr>
        <w:t>Development</w:t>
      </w:r>
      <w:proofErr w:type="spellEnd"/>
      <w:r w:rsidRPr="003F2D66">
        <w:rPr>
          <w:rFonts w:ascii="Arial" w:hAnsi="Arial" w:cs="Arial"/>
          <w:sz w:val="24"/>
          <w:szCs w:val="24"/>
        </w:rPr>
        <w:t xml:space="preserve"> </w:t>
      </w:r>
      <w:proofErr w:type="spellStart"/>
      <w:r w:rsidRPr="003F2D66">
        <w:rPr>
          <w:rFonts w:ascii="Arial" w:hAnsi="Arial" w:cs="Arial"/>
          <w:sz w:val="24"/>
          <w:szCs w:val="24"/>
        </w:rPr>
        <w:t>Programme</w:t>
      </w:r>
      <w:proofErr w:type="spellEnd"/>
      <w:r w:rsidR="00830285" w:rsidRPr="000D402F">
        <w:rPr>
          <w:rFonts w:ascii="Arial" w:hAnsi="Arial" w:cs="Arial"/>
          <w:sz w:val="24"/>
          <w:szCs w:val="24"/>
        </w:rPr>
        <w:t xml:space="preserve">. </w:t>
      </w:r>
      <w:proofErr w:type="spellStart"/>
      <w:r w:rsidRPr="00A50B36">
        <w:rPr>
          <w:rFonts w:ascii="Arial" w:hAnsi="Arial" w:cs="Arial"/>
          <w:b/>
          <w:sz w:val="24"/>
          <w:szCs w:val="24"/>
        </w:rPr>
        <w:t>Technical</w:t>
      </w:r>
      <w:proofErr w:type="spellEnd"/>
      <w:r w:rsidRPr="00A50B36">
        <w:rPr>
          <w:rFonts w:ascii="Arial" w:hAnsi="Arial" w:cs="Arial"/>
          <w:b/>
          <w:sz w:val="24"/>
          <w:szCs w:val="24"/>
        </w:rPr>
        <w:t xml:space="preserve"> notes</w:t>
      </w:r>
      <w:r w:rsidR="00830285" w:rsidRPr="000D402F">
        <w:rPr>
          <w:rFonts w:ascii="Arial" w:hAnsi="Arial" w:cs="Arial"/>
          <w:b/>
          <w:sz w:val="24"/>
          <w:szCs w:val="24"/>
        </w:rPr>
        <w:t>.</w:t>
      </w:r>
      <w:r w:rsidR="00830285" w:rsidRPr="000D402F">
        <w:rPr>
          <w:rFonts w:ascii="Arial" w:hAnsi="Arial" w:cs="Arial"/>
          <w:sz w:val="24"/>
          <w:szCs w:val="24"/>
        </w:rPr>
        <w:t xml:space="preserve"> </w:t>
      </w:r>
      <w:r>
        <w:rPr>
          <w:rFonts w:ascii="Arial" w:hAnsi="Arial" w:cs="Arial"/>
          <w:sz w:val="24"/>
          <w:szCs w:val="24"/>
        </w:rPr>
        <w:t xml:space="preserve">New York: </w:t>
      </w:r>
      <w:r w:rsidR="00313DF1">
        <w:rPr>
          <w:rFonts w:ascii="Arial" w:hAnsi="Arial" w:cs="Arial"/>
          <w:sz w:val="24"/>
          <w:szCs w:val="24"/>
        </w:rPr>
        <w:t xml:space="preserve">Site </w:t>
      </w:r>
      <w:proofErr w:type="gramStart"/>
      <w:r w:rsidR="00313DF1">
        <w:rPr>
          <w:rFonts w:ascii="Arial" w:hAnsi="Arial" w:cs="Arial"/>
          <w:sz w:val="24"/>
          <w:szCs w:val="24"/>
        </w:rPr>
        <w:t xml:space="preserve">da  </w:t>
      </w:r>
      <w:r>
        <w:rPr>
          <w:rFonts w:ascii="Arial" w:hAnsi="Arial" w:cs="Arial"/>
          <w:sz w:val="24"/>
          <w:szCs w:val="24"/>
        </w:rPr>
        <w:t>UNDP</w:t>
      </w:r>
      <w:proofErr w:type="gramEnd"/>
      <w:r w:rsidRPr="000D402F">
        <w:rPr>
          <w:rFonts w:ascii="Arial" w:hAnsi="Arial" w:cs="Arial"/>
          <w:sz w:val="24"/>
          <w:szCs w:val="24"/>
        </w:rPr>
        <w:t xml:space="preserve">, </w:t>
      </w:r>
      <w:r w:rsidRPr="003F2D66">
        <w:rPr>
          <w:rFonts w:ascii="Arial" w:hAnsi="Arial" w:cs="Arial"/>
          <w:sz w:val="24"/>
          <w:szCs w:val="24"/>
        </w:rPr>
        <w:t>2018</w:t>
      </w:r>
      <w:r w:rsidRPr="000D402F">
        <w:rPr>
          <w:rFonts w:ascii="Arial" w:hAnsi="Arial" w:cs="Arial"/>
          <w:sz w:val="24"/>
          <w:szCs w:val="24"/>
        </w:rPr>
        <w:t>.</w:t>
      </w:r>
      <w:r>
        <w:rPr>
          <w:rFonts w:ascii="Arial" w:hAnsi="Arial" w:cs="Arial"/>
          <w:sz w:val="24"/>
          <w:szCs w:val="24"/>
        </w:rPr>
        <w:t xml:space="preserve"> Link: </w:t>
      </w:r>
      <w:hyperlink r:id="rId32" w:history="1">
        <w:r w:rsidRPr="009D5FD7">
          <w:rPr>
            <w:rStyle w:val="Hyperlink"/>
            <w:rFonts w:ascii="Arial" w:hAnsi="Arial" w:cs="Arial"/>
            <w:sz w:val="24"/>
            <w:szCs w:val="24"/>
          </w:rPr>
          <w:t>http://hdr.undp.org/sites/default/files/hdr2018_technical_notes.pdf</w:t>
        </w:r>
      </w:hyperlink>
      <w:r>
        <w:rPr>
          <w:rFonts w:ascii="Arial" w:hAnsi="Arial" w:cs="Arial"/>
          <w:sz w:val="24"/>
          <w:szCs w:val="24"/>
        </w:rPr>
        <w:t xml:space="preserve"> </w:t>
      </w:r>
    </w:p>
    <w:p w:rsidR="00830285" w:rsidRPr="000D402F" w:rsidRDefault="00A50B36" w:rsidP="000D402F">
      <w:pPr>
        <w:suppressAutoHyphens/>
        <w:autoSpaceDE w:val="0"/>
        <w:autoSpaceDN w:val="0"/>
        <w:adjustRightInd w:val="0"/>
        <w:spacing w:before="200" w:after="0" w:line="240" w:lineRule="auto"/>
        <w:jc w:val="both"/>
        <w:rPr>
          <w:rFonts w:ascii="Arial" w:hAnsi="Arial" w:cs="Arial"/>
          <w:sz w:val="24"/>
          <w:szCs w:val="24"/>
        </w:rPr>
      </w:pPr>
      <w:r w:rsidRPr="00A50B36">
        <w:rPr>
          <w:rFonts w:ascii="Arial" w:hAnsi="Arial" w:cs="Arial"/>
          <w:sz w:val="24"/>
          <w:szCs w:val="24"/>
        </w:rPr>
        <w:t>SMITS</w:t>
      </w:r>
      <w:r>
        <w:rPr>
          <w:rFonts w:ascii="Arial" w:hAnsi="Arial" w:cs="Arial"/>
          <w:sz w:val="24"/>
          <w:szCs w:val="24"/>
        </w:rPr>
        <w:t xml:space="preserve">, </w:t>
      </w:r>
      <w:proofErr w:type="spellStart"/>
      <w:r w:rsidRPr="00A50B36">
        <w:rPr>
          <w:rFonts w:ascii="Arial" w:hAnsi="Arial" w:cs="Arial"/>
          <w:sz w:val="24"/>
          <w:szCs w:val="24"/>
        </w:rPr>
        <w:t>Jeroen</w:t>
      </w:r>
      <w:proofErr w:type="spellEnd"/>
      <w:r w:rsidRPr="00A50B36">
        <w:rPr>
          <w:rFonts w:ascii="Arial" w:hAnsi="Arial" w:cs="Arial"/>
          <w:sz w:val="24"/>
          <w:szCs w:val="24"/>
        </w:rPr>
        <w:t xml:space="preserve"> &amp; PERMANYER</w:t>
      </w:r>
      <w:r>
        <w:rPr>
          <w:rFonts w:ascii="Arial" w:hAnsi="Arial" w:cs="Arial"/>
          <w:sz w:val="24"/>
          <w:szCs w:val="24"/>
        </w:rPr>
        <w:t xml:space="preserve">, </w:t>
      </w:r>
      <w:proofErr w:type="spellStart"/>
      <w:r w:rsidRPr="00A50B36">
        <w:rPr>
          <w:rFonts w:ascii="Arial" w:hAnsi="Arial" w:cs="Arial"/>
          <w:sz w:val="24"/>
          <w:szCs w:val="24"/>
        </w:rPr>
        <w:t>Iñaki</w:t>
      </w:r>
      <w:proofErr w:type="spellEnd"/>
      <w:r w:rsidR="00830285" w:rsidRPr="000D402F">
        <w:rPr>
          <w:rFonts w:ascii="Arial" w:hAnsi="Arial" w:cs="Arial"/>
          <w:sz w:val="24"/>
          <w:szCs w:val="24"/>
        </w:rPr>
        <w:t xml:space="preserve">. </w:t>
      </w:r>
      <w:proofErr w:type="spellStart"/>
      <w:r w:rsidRPr="00A50B36">
        <w:rPr>
          <w:rFonts w:ascii="Arial" w:hAnsi="Arial" w:cs="Arial"/>
          <w:b/>
          <w:sz w:val="24"/>
          <w:szCs w:val="24"/>
        </w:rPr>
        <w:t>Construction</w:t>
      </w:r>
      <w:proofErr w:type="spellEnd"/>
      <w:r w:rsidRPr="00A50B36">
        <w:rPr>
          <w:rFonts w:ascii="Arial" w:hAnsi="Arial" w:cs="Arial"/>
          <w:b/>
          <w:sz w:val="24"/>
          <w:szCs w:val="24"/>
        </w:rPr>
        <w:t xml:space="preserve"> </w:t>
      </w:r>
      <w:proofErr w:type="spellStart"/>
      <w:r w:rsidRPr="00A50B36">
        <w:rPr>
          <w:rFonts w:ascii="Arial" w:hAnsi="Arial" w:cs="Arial"/>
          <w:b/>
          <w:sz w:val="24"/>
          <w:szCs w:val="24"/>
        </w:rPr>
        <w:t>of</w:t>
      </w:r>
      <w:proofErr w:type="spellEnd"/>
      <w:r w:rsidRPr="00A50B36">
        <w:rPr>
          <w:rFonts w:ascii="Arial" w:hAnsi="Arial" w:cs="Arial"/>
          <w:b/>
          <w:sz w:val="24"/>
          <w:szCs w:val="24"/>
        </w:rPr>
        <w:t xml:space="preserve"> </w:t>
      </w:r>
      <w:proofErr w:type="spellStart"/>
      <w:r w:rsidRPr="00A50B36">
        <w:rPr>
          <w:rFonts w:ascii="Arial" w:hAnsi="Arial" w:cs="Arial"/>
          <w:b/>
          <w:sz w:val="24"/>
          <w:szCs w:val="24"/>
        </w:rPr>
        <w:t>the</w:t>
      </w:r>
      <w:proofErr w:type="spellEnd"/>
      <w:r w:rsidRPr="00A50B36">
        <w:rPr>
          <w:rFonts w:ascii="Arial" w:hAnsi="Arial" w:cs="Arial"/>
          <w:b/>
          <w:sz w:val="24"/>
          <w:szCs w:val="24"/>
        </w:rPr>
        <w:t xml:space="preserve"> </w:t>
      </w:r>
      <w:proofErr w:type="spellStart"/>
      <w:r w:rsidRPr="00A50B36">
        <w:rPr>
          <w:rFonts w:ascii="Arial" w:hAnsi="Arial" w:cs="Arial"/>
          <w:b/>
          <w:sz w:val="24"/>
          <w:szCs w:val="24"/>
        </w:rPr>
        <w:t>Sub-National</w:t>
      </w:r>
      <w:proofErr w:type="spellEnd"/>
      <w:r w:rsidRPr="00A50B36">
        <w:rPr>
          <w:rFonts w:ascii="Arial" w:hAnsi="Arial" w:cs="Arial"/>
          <w:b/>
          <w:sz w:val="24"/>
          <w:szCs w:val="24"/>
        </w:rPr>
        <w:t xml:space="preserve"> </w:t>
      </w:r>
      <w:proofErr w:type="spellStart"/>
      <w:r w:rsidRPr="00A50B36">
        <w:rPr>
          <w:rFonts w:ascii="Arial" w:hAnsi="Arial" w:cs="Arial"/>
          <w:b/>
          <w:sz w:val="24"/>
          <w:szCs w:val="24"/>
        </w:rPr>
        <w:t>Human</w:t>
      </w:r>
      <w:proofErr w:type="spellEnd"/>
      <w:r w:rsidRPr="00A50B36">
        <w:rPr>
          <w:rFonts w:ascii="Arial" w:hAnsi="Arial" w:cs="Arial"/>
          <w:b/>
          <w:sz w:val="24"/>
          <w:szCs w:val="24"/>
        </w:rPr>
        <w:t xml:space="preserve"> </w:t>
      </w:r>
      <w:proofErr w:type="spellStart"/>
      <w:r w:rsidRPr="00A50B36">
        <w:rPr>
          <w:rFonts w:ascii="Arial" w:hAnsi="Arial" w:cs="Arial"/>
          <w:b/>
          <w:sz w:val="24"/>
          <w:szCs w:val="24"/>
        </w:rPr>
        <w:t>Development</w:t>
      </w:r>
      <w:proofErr w:type="spellEnd"/>
      <w:r w:rsidRPr="00A50B36">
        <w:rPr>
          <w:rFonts w:ascii="Arial" w:hAnsi="Arial" w:cs="Arial"/>
          <w:b/>
          <w:sz w:val="24"/>
          <w:szCs w:val="24"/>
        </w:rPr>
        <w:t xml:space="preserve"> Index</w:t>
      </w:r>
      <w:r w:rsidR="00830285" w:rsidRPr="000D402F">
        <w:rPr>
          <w:rFonts w:ascii="Arial" w:hAnsi="Arial" w:cs="Arial"/>
          <w:b/>
          <w:sz w:val="24"/>
          <w:szCs w:val="24"/>
        </w:rPr>
        <w:t>.</w:t>
      </w:r>
      <w:r w:rsidR="00830285" w:rsidRPr="000D402F">
        <w:rPr>
          <w:rFonts w:ascii="Arial" w:hAnsi="Arial" w:cs="Arial"/>
          <w:sz w:val="24"/>
          <w:szCs w:val="24"/>
        </w:rPr>
        <w:t xml:space="preserve"> </w:t>
      </w:r>
      <w:r>
        <w:rPr>
          <w:rFonts w:ascii="Arial" w:hAnsi="Arial" w:cs="Arial"/>
          <w:sz w:val="24"/>
          <w:szCs w:val="24"/>
        </w:rPr>
        <w:t>Internet</w:t>
      </w:r>
      <w:r w:rsidR="00830285" w:rsidRPr="000D402F">
        <w:rPr>
          <w:rFonts w:ascii="Arial" w:hAnsi="Arial" w:cs="Arial"/>
          <w:sz w:val="24"/>
          <w:szCs w:val="24"/>
        </w:rPr>
        <w:t xml:space="preserve">: </w:t>
      </w:r>
      <w:r w:rsidR="00313DF1">
        <w:rPr>
          <w:rFonts w:ascii="Arial" w:hAnsi="Arial" w:cs="Arial"/>
          <w:sz w:val="24"/>
          <w:szCs w:val="24"/>
        </w:rPr>
        <w:t xml:space="preserve">Site da </w:t>
      </w:r>
      <w:r>
        <w:rPr>
          <w:rFonts w:ascii="Arial" w:hAnsi="Arial" w:cs="Arial"/>
          <w:sz w:val="24"/>
          <w:szCs w:val="24"/>
        </w:rPr>
        <w:t xml:space="preserve">Global Data </w:t>
      </w:r>
      <w:proofErr w:type="spellStart"/>
      <w:r>
        <w:rPr>
          <w:rFonts w:ascii="Arial" w:hAnsi="Arial" w:cs="Arial"/>
          <w:sz w:val="24"/>
          <w:szCs w:val="24"/>
        </w:rPr>
        <w:t>Lab</w:t>
      </w:r>
      <w:proofErr w:type="spellEnd"/>
      <w:r w:rsidR="00830285" w:rsidRPr="000D402F">
        <w:rPr>
          <w:rFonts w:ascii="Arial" w:hAnsi="Arial" w:cs="Arial"/>
          <w:sz w:val="24"/>
          <w:szCs w:val="24"/>
        </w:rPr>
        <w:t xml:space="preserve">, </w:t>
      </w:r>
      <w:r>
        <w:rPr>
          <w:rFonts w:ascii="Arial" w:hAnsi="Arial" w:cs="Arial"/>
          <w:sz w:val="24"/>
          <w:szCs w:val="24"/>
        </w:rPr>
        <w:t>2019</w:t>
      </w:r>
      <w:r w:rsidR="00830285" w:rsidRPr="000D402F">
        <w:rPr>
          <w:rFonts w:ascii="Arial" w:hAnsi="Arial" w:cs="Arial"/>
          <w:sz w:val="24"/>
          <w:szCs w:val="24"/>
        </w:rPr>
        <w:t>.</w:t>
      </w:r>
      <w:r>
        <w:rPr>
          <w:rFonts w:ascii="Arial" w:hAnsi="Arial" w:cs="Arial"/>
          <w:sz w:val="24"/>
          <w:szCs w:val="24"/>
        </w:rPr>
        <w:t xml:space="preserve"> Link: </w:t>
      </w:r>
      <w:hyperlink r:id="rId33" w:history="1">
        <w:r w:rsidRPr="009D5FD7">
          <w:rPr>
            <w:rStyle w:val="Hyperlink"/>
            <w:rFonts w:ascii="Arial" w:hAnsi="Arial" w:cs="Arial"/>
            <w:sz w:val="24"/>
            <w:szCs w:val="24"/>
          </w:rPr>
          <w:t>https://globaldatalab.org/shdi/about/</w:t>
        </w:r>
      </w:hyperlink>
      <w:r w:rsidR="00313DF1">
        <w:rPr>
          <w:rFonts w:ascii="Arial" w:hAnsi="Arial" w:cs="Arial"/>
          <w:sz w:val="24"/>
          <w:szCs w:val="24"/>
        </w:rPr>
        <w:t>. Acessado em 25 de setembro de 2019.</w:t>
      </w:r>
    </w:p>
    <w:p w:rsidR="00830285" w:rsidRPr="000D402F" w:rsidRDefault="00313DF1" w:rsidP="00313DF1">
      <w:pPr>
        <w:suppressAutoHyphens/>
        <w:autoSpaceDE w:val="0"/>
        <w:autoSpaceDN w:val="0"/>
        <w:adjustRightInd w:val="0"/>
        <w:spacing w:before="200" w:after="0" w:line="240" w:lineRule="auto"/>
        <w:jc w:val="both"/>
        <w:rPr>
          <w:rFonts w:ascii="Arial" w:hAnsi="Arial" w:cs="Arial"/>
          <w:sz w:val="24"/>
          <w:szCs w:val="24"/>
        </w:rPr>
      </w:pPr>
      <w:r>
        <w:rPr>
          <w:rFonts w:ascii="Arial" w:hAnsi="Arial" w:cs="Arial"/>
          <w:sz w:val="24"/>
          <w:szCs w:val="24"/>
        </w:rPr>
        <w:t xml:space="preserve">NTS, Núcleo de </w:t>
      </w:r>
      <w:proofErr w:type="spellStart"/>
      <w:r>
        <w:rPr>
          <w:rFonts w:ascii="Arial" w:hAnsi="Arial" w:cs="Arial"/>
          <w:sz w:val="24"/>
          <w:szCs w:val="24"/>
        </w:rPr>
        <w:t>Telessaúde</w:t>
      </w:r>
      <w:proofErr w:type="spellEnd"/>
      <w:r>
        <w:rPr>
          <w:rFonts w:ascii="Arial" w:hAnsi="Arial" w:cs="Arial"/>
          <w:sz w:val="24"/>
          <w:szCs w:val="24"/>
        </w:rPr>
        <w:t xml:space="preserve"> Sergipe</w:t>
      </w:r>
      <w:r w:rsidR="00830285" w:rsidRPr="000D402F">
        <w:rPr>
          <w:rFonts w:ascii="Arial" w:hAnsi="Arial" w:cs="Arial"/>
          <w:sz w:val="24"/>
          <w:szCs w:val="24"/>
        </w:rPr>
        <w:t xml:space="preserve">. </w:t>
      </w:r>
      <w:r w:rsidRPr="00313DF1">
        <w:rPr>
          <w:rFonts w:ascii="Arial" w:hAnsi="Arial" w:cs="Arial"/>
          <w:b/>
          <w:sz w:val="24"/>
          <w:szCs w:val="24"/>
        </w:rPr>
        <w:t>Qual o período limite de uma gestação? Houve alguma alteração recente?</w:t>
      </w:r>
      <w:r w:rsidR="00830285" w:rsidRPr="000D402F">
        <w:rPr>
          <w:rFonts w:ascii="Arial" w:hAnsi="Arial" w:cs="Arial"/>
          <w:sz w:val="24"/>
          <w:szCs w:val="24"/>
        </w:rPr>
        <w:t xml:space="preserve"> </w:t>
      </w:r>
      <w:r>
        <w:rPr>
          <w:rFonts w:ascii="Arial" w:hAnsi="Arial" w:cs="Arial"/>
          <w:sz w:val="24"/>
          <w:szCs w:val="24"/>
        </w:rPr>
        <w:t>Internet</w:t>
      </w:r>
      <w:r w:rsidR="00830285" w:rsidRPr="000D402F">
        <w:rPr>
          <w:rFonts w:ascii="Arial" w:hAnsi="Arial" w:cs="Arial"/>
          <w:sz w:val="24"/>
          <w:szCs w:val="24"/>
        </w:rPr>
        <w:t>:</w:t>
      </w:r>
      <w:r w:rsidRPr="000D402F">
        <w:rPr>
          <w:rFonts w:ascii="Arial" w:hAnsi="Arial" w:cs="Arial"/>
          <w:sz w:val="24"/>
          <w:szCs w:val="24"/>
        </w:rPr>
        <w:t xml:space="preserve"> </w:t>
      </w:r>
      <w:r>
        <w:rPr>
          <w:rFonts w:ascii="Arial" w:hAnsi="Arial" w:cs="Arial"/>
          <w:sz w:val="24"/>
          <w:szCs w:val="24"/>
        </w:rPr>
        <w:t xml:space="preserve">Site da </w:t>
      </w:r>
      <w:r w:rsidRPr="00A50B36">
        <w:rPr>
          <w:rFonts w:ascii="Arial" w:hAnsi="Arial" w:cs="Arial"/>
          <w:sz w:val="24"/>
          <w:szCs w:val="24"/>
        </w:rPr>
        <w:t>Biblioteca Virtual em Saúde da Atenção Primária à Saúde</w:t>
      </w:r>
      <w:r>
        <w:rPr>
          <w:rFonts w:ascii="Arial" w:hAnsi="Arial" w:cs="Arial"/>
          <w:sz w:val="24"/>
          <w:szCs w:val="24"/>
        </w:rPr>
        <w:t xml:space="preserve"> (BVS APS), 2014</w:t>
      </w:r>
      <w:r w:rsidR="00830285" w:rsidRPr="000D402F">
        <w:rPr>
          <w:rFonts w:ascii="Arial" w:hAnsi="Arial" w:cs="Arial"/>
          <w:sz w:val="24"/>
          <w:szCs w:val="24"/>
        </w:rPr>
        <w:t>.</w:t>
      </w:r>
      <w:r>
        <w:rPr>
          <w:rFonts w:ascii="Arial" w:hAnsi="Arial" w:cs="Arial"/>
          <w:sz w:val="24"/>
          <w:szCs w:val="24"/>
        </w:rPr>
        <w:t xml:space="preserve"> Link: </w:t>
      </w:r>
      <w:hyperlink r:id="rId34" w:history="1">
        <w:r w:rsidRPr="009D5FD7">
          <w:rPr>
            <w:rStyle w:val="Hyperlink"/>
            <w:rFonts w:ascii="Arial" w:hAnsi="Arial" w:cs="Arial"/>
            <w:sz w:val="24"/>
            <w:szCs w:val="24"/>
          </w:rPr>
          <w:t>https://aps.bvs.br/aps/qual-o-periodo-limite-de-uma-gestacao-houve-alguma-alteracao-recente/</w:t>
        </w:r>
      </w:hyperlink>
      <w:r>
        <w:rPr>
          <w:rFonts w:ascii="Arial" w:hAnsi="Arial" w:cs="Arial"/>
          <w:sz w:val="24"/>
          <w:szCs w:val="24"/>
        </w:rPr>
        <w:t>. Acessado em 19 de setembro de 2019.</w:t>
      </w:r>
    </w:p>
    <w:p w:rsidR="00C54EC5" w:rsidRDefault="00C54EC5"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p>
    <w:sectPr w:rsidR="004D2758" w:rsidSect="00D3159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6D1" w:rsidRDefault="004036D1" w:rsidP="0066706F">
      <w:pPr>
        <w:spacing w:after="0" w:line="240" w:lineRule="auto"/>
      </w:pPr>
      <w:r>
        <w:separator/>
      </w:r>
    </w:p>
  </w:endnote>
  <w:endnote w:type="continuationSeparator" w:id="0">
    <w:p w:rsidR="004036D1" w:rsidRDefault="004036D1"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6D1" w:rsidRDefault="004036D1" w:rsidP="0066706F">
      <w:pPr>
        <w:spacing w:after="0" w:line="240" w:lineRule="auto"/>
      </w:pPr>
      <w:r>
        <w:separator/>
      </w:r>
    </w:p>
  </w:footnote>
  <w:footnote w:type="continuationSeparator" w:id="0">
    <w:p w:rsidR="004036D1" w:rsidRDefault="004036D1"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21E" w:rsidRDefault="00FD521E">
    <w:pPr>
      <w:pStyle w:val="Rodap"/>
      <w:jc w:val="right"/>
    </w:pPr>
    <w:r>
      <w:fldChar w:fldCharType="begin"/>
    </w:r>
    <w:r>
      <w:instrText>PAGE   \* MERGEFORMAT</w:instrText>
    </w:r>
    <w:r>
      <w:fldChar w:fldCharType="separate"/>
    </w:r>
    <w:r>
      <w:rPr>
        <w:noProof/>
      </w:rPr>
      <w:t>8</w:t>
    </w:r>
    <w:r>
      <w:fldChar w:fldCharType="end"/>
    </w:r>
  </w:p>
  <w:p w:rsidR="00FD521E" w:rsidRDefault="00FD521E">
    <w:pPr>
      <w:pStyle w:val="Roda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61A5E"/>
    <w:multiLevelType w:val="hybridMultilevel"/>
    <w:tmpl w:val="9EE2D4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9311A5"/>
    <w:multiLevelType w:val="multilevel"/>
    <w:tmpl w:val="FCD06B3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63E3F7D"/>
    <w:multiLevelType w:val="hybridMultilevel"/>
    <w:tmpl w:val="EDBE11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3"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1731315"/>
    <w:multiLevelType w:val="hybridMultilevel"/>
    <w:tmpl w:val="9C40CB6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8"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0"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DD61366"/>
    <w:multiLevelType w:val="hybridMultilevel"/>
    <w:tmpl w:val="CA2809C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95B0473"/>
    <w:multiLevelType w:val="hybridMultilevel"/>
    <w:tmpl w:val="9DC65A36"/>
    <w:lvl w:ilvl="0" w:tplc="1AE04850">
      <w:start w:val="1"/>
      <w:numFmt w:val="bullet"/>
      <w:lvlText w:val=""/>
      <w:lvlJc w:val="left"/>
      <w:pPr>
        <w:ind w:left="1069" w:hanging="360"/>
      </w:pPr>
      <w:rPr>
        <w:rFonts w:ascii="Symbol" w:eastAsia="Calibri" w:hAnsi="Symbol" w:cs="Aria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6BB0142D"/>
    <w:multiLevelType w:val="hybridMultilevel"/>
    <w:tmpl w:val="474CA09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7"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4"/>
  </w:num>
  <w:num w:numId="2">
    <w:abstractNumId w:val="23"/>
  </w:num>
  <w:num w:numId="3">
    <w:abstractNumId w:val="15"/>
  </w:num>
  <w:num w:numId="4">
    <w:abstractNumId w:val="27"/>
  </w:num>
  <w:num w:numId="5">
    <w:abstractNumId w:val="8"/>
  </w:num>
  <w:num w:numId="6">
    <w:abstractNumId w:val="19"/>
  </w:num>
  <w:num w:numId="7">
    <w:abstractNumId w:val="16"/>
  </w:num>
  <w:num w:numId="8">
    <w:abstractNumId w:val="28"/>
  </w:num>
  <w:num w:numId="9">
    <w:abstractNumId w:val="20"/>
  </w:num>
  <w:num w:numId="10">
    <w:abstractNumId w:val="2"/>
  </w:num>
  <w:num w:numId="11">
    <w:abstractNumId w:val="4"/>
  </w:num>
  <w:num w:numId="12">
    <w:abstractNumId w:val="12"/>
  </w:num>
  <w:num w:numId="13">
    <w:abstractNumId w:val="11"/>
  </w:num>
  <w:num w:numId="14">
    <w:abstractNumId w:val="14"/>
  </w:num>
  <w:num w:numId="15">
    <w:abstractNumId w:val="3"/>
  </w:num>
  <w:num w:numId="16">
    <w:abstractNumId w:val="13"/>
  </w:num>
  <w:num w:numId="17">
    <w:abstractNumId w:val="5"/>
  </w:num>
  <w:num w:numId="18">
    <w:abstractNumId w:val="6"/>
  </w:num>
  <w:num w:numId="19">
    <w:abstractNumId w:val="21"/>
  </w:num>
  <w:num w:numId="20">
    <w:abstractNumId w:val="18"/>
  </w:num>
  <w:num w:numId="21">
    <w:abstractNumId w:val="9"/>
  </w:num>
  <w:num w:numId="22">
    <w:abstractNumId w:val="0"/>
  </w:num>
  <w:num w:numId="23">
    <w:abstractNumId w:val="25"/>
  </w:num>
  <w:num w:numId="24">
    <w:abstractNumId w:val="7"/>
  </w:num>
  <w:num w:numId="25">
    <w:abstractNumId w:val="10"/>
  </w:num>
  <w:num w:numId="26">
    <w:abstractNumId w:val="22"/>
  </w:num>
  <w:num w:numId="27">
    <w:abstractNumId w:val="26"/>
  </w:num>
  <w:num w:numId="28">
    <w:abstractNumId w:val="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71B1"/>
    <w:rsid w:val="000327AA"/>
    <w:rsid w:val="000351C3"/>
    <w:rsid w:val="00037C88"/>
    <w:rsid w:val="00043BB5"/>
    <w:rsid w:val="00063B62"/>
    <w:rsid w:val="00066F42"/>
    <w:rsid w:val="00073B73"/>
    <w:rsid w:val="000938B6"/>
    <w:rsid w:val="000D0EB5"/>
    <w:rsid w:val="000D402F"/>
    <w:rsid w:val="000D5532"/>
    <w:rsid w:val="000D651A"/>
    <w:rsid w:val="000E0775"/>
    <w:rsid w:val="000E472E"/>
    <w:rsid w:val="000F45C0"/>
    <w:rsid w:val="001035A0"/>
    <w:rsid w:val="00114AF7"/>
    <w:rsid w:val="001176B6"/>
    <w:rsid w:val="001176E7"/>
    <w:rsid w:val="00122F28"/>
    <w:rsid w:val="00124CF6"/>
    <w:rsid w:val="00136D11"/>
    <w:rsid w:val="0014458A"/>
    <w:rsid w:val="001563F1"/>
    <w:rsid w:val="00164153"/>
    <w:rsid w:val="00170B21"/>
    <w:rsid w:val="00171B3B"/>
    <w:rsid w:val="001844CA"/>
    <w:rsid w:val="00195EFD"/>
    <w:rsid w:val="00196C63"/>
    <w:rsid w:val="00196D69"/>
    <w:rsid w:val="001A0D4C"/>
    <w:rsid w:val="001A346C"/>
    <w:rsid w:val="001A7D20"/>
    <w:rsid w:val="001B077C"/>
    <w:rsid w:val="001B29DF"/>
    <w:rsid w:val="001B4867"/>
    <w:rsid w:val="001C02CE"/>
    <w:rsid w:val="001C2595"/>
    <w:rsid w:val="001C2ED4"/>
    <w:rsid w:val="001D06B4"/>
    <w:rsid w:val="001D68A5"/>
    <w:rsid w:val="001E1AA1"/>
    <w:rsid w:val="001F701B"/>
    <w:rsid w:val="0021045E"/>
    <w:rsid w:val="00213CA0"/>
    <w:rsid w:val="0022122B"/>
    <w:rsid w:val="00223E3C"/>
    <w:rsid w:val="002261D3"/>
    <w:rsid w:val="002314A2"/>
    <w:rsid w:val="00240793"/>
    <w:rsid w:val="00240C92"/>
    <w:rsid w:val="002507E1"/>
    <w:rsid w:val="0025463C"/>
    <w:rsid w:val="002611B3"/>
    <w:rsid w:val="0027107F"/>
    <w:rsid w:val="0027538B"/>
    <w:rsid w:val="0027605C"/>
    <w:rsid w:val="002912AB"/>
    <w:rsid w:val="0029392C"/>
    <w:rsid w:val="002B2518"/>
    <w:rsid w:val="002C02B9"/>
    <w:rsid w:val="002C10AF"/>
    <w:rsid w:val="002C4A27"/>
    <w:rsid w:val="002D2124"/>
    <w:rsid w:val="002E4099"/>
    <w:rsid w:val="002E6D99"/>
    <w:rsid w:val="002E769F"/>
    <w:rsid w:val="00313DF1"/>
    <w:rsid w:val="00316FAB"/>
    <w:rsid w:val="0034032B"/>
    <w:rsid w:val="00345F35"/>
    <w:rsid w:val="003474EE"/>
    <w:rsid w:val="0038316A"/>
    <w:rsid w:val="00383B1B"/>
    <w:rsid w:val="00383F48"/>
    <w:rsid w:val="00384ECE"/>
    <w:rsid w:val="00385DB8"/>
    <w:rsid w:val="00391E23"/>
    <w:rsid w:val="00393951"/>
    <w:rsid w:val="003A2206"/>
    <w:rsid w:val="003A3F1D"/>
    <w:rsid w:val="003A69AA"/>
    <w:rsid w:val="003B38D3"/>
    <w:rsid w:val="003C5CC7"/>
    <w:rsid w:val="003C684A"/>
    <w:rsid w:val="003D1C6C"/>
    <w:rsid w:val="003E28AD"/>
    <w:rsid w:val="003E52FA"/>
    <w:rsid w:val="003E642B"/>
    <w:rsid w:val="003F2D66"/>
    <w:rsid w:val="003F6B39"/>
    <w:rsid w:val="00400AFB"/>
    <w:rsid w:val="004036D1"/>
    <w:rsid w:val="00410634"/>
    <w:rsid w:val="00412F61"/>
    <w:rsid w:val="0041637A"/>
    <w:rsid w:val="00422141"/>
    <w:rsid w:val="00424C94"/>
    <w:rsid w:val="00431E1C"/>
    <w:rsid w:val="00432139"/>
    <w:rsid w:val="00444DEA"/>
    <w:rsid w:val="00445F57"/>
    <w:rsid w:val="00447C97"/>
    <w:rsid w:val="004524BC"/>
    <w:rsid w:val="00453075"/>
    <w:rsid w:val="00460E5E"/>
    <w:rsid w:val="0046171B"/>
    <w:rsid w:val="00464CFC"/>
    <w:rsid w:val="004815C6"/>
    <w:rsid w:val="004901DE"/>
    <w:rsid w:val="00490E01"/>
    <w:rsid w:val="00492F88"/>
    <w:rsid w:val="004A3E54"/>
    <w:rsid w:val="004A7D71"/>
    <w:rsid w:val="004C2C95"/>
    <w:rsid w:val="004C78C1"/>
    <w:rsid w:val="004D2758"/>
    <w:rsid w:val="004D4331"/>
    <w:rsid w:val="004D5200"/>
    <w:rsid w:val="004D5B83"/>
    <w:rsid w:val="004E016B"/>
    <w:rsid w:val="004E052F"/>
    <w:rsid w:val="004E1F4A"/>
    <w:rsid w:val="004E317F"/>
    <w:rsid w:val="004F18B9"/>
    <w:rsid w:val="004F7E78"/>
    <w:rsid w:val="005016F1"/>
    <w:rsid w:val="00505C9A"/>
    <w:rsid w:val="00512503"/>
    <w:rsid w:val="00517696"/>
    <w:rsid w:val="00531A58"/>
    <w:rsid w:val="00532A0A"/>
    <w:rsid w:val="005401A9"/>
    <w:rsid w:val="00543887"/>
    <w:rsid w:val="00551244"/>
    <w:rsid w:val="00562902"/>
    <w:rsid w:val="00564696"/>
    <w:rsid w:val="00566628"/>
    <w:rsid w:val="00566CAE"/>
    <w:rsid w:val="00571A40"/>
    <w:rsid w:val="00581B93"/>
    <w:rsid w:val="00584569"/>
    <w:rsid w:val="0058599F"/>
    <w:rsid w:val="00587E07"/>
    <w:rsid w:val="005937E5"/>
    <w:rsid w:val="00595DFA"/>
    <w:rsid w:val="005A0DBF"/>
    <w:rsid w:val="005A1560"/>
    <w:rsid w:val="005A4766"/>
    <w:rsid w:val="005A524A"/>
    <w:rsid w:val="005B53B9"/>
    <w:rsid w:val="005B58C9"/>
    <w:rsid w:val="005C2B1B"/>
    <w:rsid w:val="005C60AA"/>
    <w:rsid w:val="005C6705"/>
    <w:rsid w:val="005E2CC0"/>
    <w:rsid w:val="005E49C3"/>
    <w:rsid w:val="005F0A99"/>
    <w:rsid w:val="005F43E8"/>
    <w:rsid w:val="005F4AED"/>
    <w:rsid w:val="005F5769"/>
    <w:rsid w:val="0060089D"/>
    <w:rsid w:val="0061731C"/>
    <w:rsid w:val="00622E91"/>
    <w:rsid w:val="0062454C"/>
    <w:rsid w:val="00627A7B"/>
    <w:rsid w:val="00627C9D"/>
    <w:rsid w:val="00632733"/>
    <w:rsid w:val="00635F94"/>
    <w:rsid w:val="00636A60"/>
    <w:rsid w:val="00643167"/>
    <w:rsid w:val="006503BE"/>
    <w:rsid w:val="00660188"/>
    <w:rsid w:val="0066706F"/>
    <w:rsid w:val="006671ED"/>
    <w:rsid w:val="00683072"/>
    <w:rsid w:val="0068375F"/>
    <w:rsid w:val="00692D17"/>
    <w:rsid w:val="006A312C"/>
    <w:rsid w:val="006B25E2"/>
    <w:rsid w:val="006B5122"/>
    <w:rsid w:val="006C4537"/>
    <w:rsid w:val="006C472E"/>
    <w:rsid w:val="006E0815"/>
    <w:rsid w:val="006E7F46"/>
    <w:rsid w:val="006F086B"/>
    <w:rsid w:val="006F2156"/>
    <w:rsid w:val="006F2857"/>
    <w:rsid w:val="006F6708"/>
    <w:rsid w:val="007011EC"/>
    <w:rsid w:val="007013BA"/>
    <w:rsid w:val="00704DDA"/>
    <w:rsid w:val="007109CA"/>
    <w:rsid w:val="00711E3B"/>
    <w:rsid w:val="007212CA"/>
    <w:rsid w:val="00721404"/>
    <w:rsid w:val="007215EF"/>
    <w:rsid w:val="00721CE8"/>
    <w:rsid w:val="007254E0"/>
    <w:rsid w:val="00732962"/>
    <w:rsid w:val="00735214"/>
    <w:rsid w:val="00736F3B"/>
    <w:rsid w:val="00737D66"/>
    <w:rsid w:val="00740212"/>
    <w:rsid w:val="007456D9"/>
    <w:rsid w:val="00750657"/>
    <w:rsid w:val="00751250"/>
    <w:rsid w:val="00765311"/>
    <w:rsid w:val="00765BC4"/>
    <w:rsid w:val="00765CE1"/>
    <w:rsid w:val="00775ACD"/>
    <w:rsid w:val="00782988"/>
    <w:rsid w:val="00790655"/>
    <w:rsid w:val="007B0084"/>
    <w:rsid w:val="007B3558"/>
    <w:rsid w:val="007B54BA"/>
    <w:rsid w:val="007C2A6A"/>
    <w:rsid w:val="007C501A"/>
    <w:rsid w:val="007C5DAF"/>
    <w:rsid w:val="007D04D8"/>
    <w:rsid w:val="007E1EAA"/>
    <w:rsid w:val="007E3010"/>
    <w:rsid w:val="007E415D"/>
    <w:rsid w:val="007E652C"/>
    <w:rsid w:val="007E7432"/>
    <w:rsid w:val="0080050D"/>
    <w:rsid w:val="00800A41"/>
    <w:rsid w:val="00830285"/>
    <w:rsid w:val="008369F8"/>
    <w:rsid w:val="00852237"/>
    <w:rsid w:val="00857241"/>
    <w:rsid w:val="008628A4"/>
    <w:rsid w:val="008669C4"/>
    <w:rsid w:val="0087137A"/>
    <w:rsid w:val="00875F8B"/>
    <w:rsid w:val="00894552"/>
    <w:rsid w:val="00895CC9"/>
    <w:rsid w:val="008A31D5"/>
    <w:rsid w:val="008B372B"/>
    <w:rsid w:val="008B6E23"/>
    <w:rsid w:val="008B729A"/>
    <w:rsid w:val="008C1B86"/>
    <w:rsid w:val="008C2D51"/>
    <w:rsid w:val="008C4976"/>
    <w:rsid w:val="008C5342"/>
    <w:rsid w:val="008C5DD6"/>
    <w:rsid w:val="008C5DF8"/>
    <w:rsid w:val="008D0706"/>
    <w:rsid w:val="008D081F"/>
    <w:rsid w:val="008D21EA"/>
    <w:rsid w:val="008E0B5E"/>
    <w:rsid w:val="008F629B"/>
    <w:rsid w:val="00903853"/>
    <w:rsid w:val="00910E0C"/>
    <w:rsid w:val="00911DAD"/>
    <w:rsid w:val="0091417F"/>
    <w:rsid w:val="00921BAA"/>
    <w:rsid w:val="009238D4"/>
    <w:rsid w:val="00924DBF"/>
    <w:rsid w:val="00925F99"/>
    <w:rsid w:val="00932793"/>
    <w:rsid w:val="00935C0D"/>
    <w:rsid w:val="0093659B"/>
    <w:rsid w:val="009376E7"/>
    <w:rsid w:val="00941C4B"/>
    <w:rsid w:val="0094743F"/>
    <w:rsid w:val="00950843"/>
    <w:rsid w:val="0095351D"/>
    <w:rsid w:val="00956137"/>
    <w:rsid w:val="00961E57"/>
    <w:rsid w:val="0096435A"/>
    <w:rsid w:val="00975356"/>
    <w:rsid w:val="00976293"/>
    <w:rsid w:val="009775B2"/>
    <w:rsid w:val="0098661F"/>
    <w:rsid w:val="00987BAA"/>
    <w:rsid w:val="00994F42"/>
    <w:rsid w:val="009A1198"/>
    <w:rsid w:val="009A4A55"/>
    <w:rsid w:val="009B176B"/>
    <w:rsid w:val="009D049A"/>
    <w:rsid w:val="009D1278"/>
    <w:rsid w:val="009E0ABC"/>
    <w:rsid w:val="009F5267"/>
    <w:rsid w:val="009F6903"/>
    <w:rsid w:val="00A005DA"/>
    <w:rsid w:val="00A0244D"/>
    <w:rsid w:val="00A1043C"/>
    <w:rsid w:val="00A105F2"/>
    <w:rsid w:val="00A1274D"/>
    <w:rsid w:val="00A21BBE"/>
    <w:rsid w:val="00A2294D"/>
    <w:rsid w:val="00A2546D"/>
    <w:rsid w:val="00A4433B"/>
    <w:rsid w:val="00A50B36"/>
    <w:rsid w:val="00A600F2"/>
    <w:rsid w:val="00A61A23"/>
    <w:rsid w:val="00A67437"/>
    <w:rsid w:val="00A73C56"/>
    <w:rsid w:val="00A81E16"/>
    <w:rsid w:val="00AA0BAC"/>
    <w:rsid w:val="00AA4898"/>
    <w:rsid w:val="00AA7406"/>
    <w:rsid w:val="00AB0D2A"/>
    <w:rsid w:val="00AB3ECE"/>
    <w:rsid w:val="00AD1D48"/>
    <w:rsid w:val="00AD6A0A"/>
    <w:rsid w:val="00AE1160"/>
    <w:rsid w:val="00AE7EE8"/>
    <w:rsid w:val="00AF3286"/>
    <w:rsid w:val="00B05E41"/>
    <w:rsid w:val="00B10624"/>
    <w:rsid w:val="00B25C1A"/>
    <w:rsid w:val="00B25DC9"/>
    <w:rsid w:val="00B27E8E"/>
    <w:rsid w:val="00B30844"/>
    <w:rsid w:val="00B30AF5"/>
    <w:rsid w:val="00B402E2"/>
    <w:rsid w:val="00B4397E"/>
    <w:rsid w:val="00B75BFC"/>
    <w:rsid w:val="00B76765"/>
    <w:rsid w:val="00B81BC8"/>
    <w:rsid w:val="00B834FE"/>
    <w:rsid w:val="00B87E07"/>
    <w:rsid w:val="00BA04DD"/>
    <w:rsid w:val="00BA114B"/>
    <w:rsid w:val="00BB4867"/>
    <w:rsid w:val="00BC194D"/>
    <w:rsid w:val="00BC359F"/>
    <w:rsid w:val="00BD0722"/>
    <w:rsid w:val="00BD2E3A"/>
    <w:rsid w:val="00BD626B"/>
    <w:rsid w:val="00BE760E"/>
    <w:rsid w:val="00BF1EB1"/>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4265"/>
    <w:rsid w:val="00C71CC4"/>
    <w:rsid w:val="00C74531"/>
    <w:rsid w:val="00C75035"/>
    <w:rsid w:val="00C879B9"/>
    <w:rsid w:val="00C90C93"/>
    <w:rsid w:val="00C97B8F"/>
    <w:rsid w:val="00CA602E"/>
    <w:rsid w:val="00CB1533"/>
    <w:rsid w:val="00CB3164"/>
    <w:rsid w:val="00CD00A4"/>
    <w:rsid w:val="00CD09D4"/>
    <w:rsid w:val="00CD7302"/>
    <w:rsid w:val="00CF044C"/>
    <w:rsid w:val="00CF7226"/>
    <w:rsid w:val="00D051B8"/>
    <w:rsid w:val="00D07143"/>
    <w:rsid w:val="00D13739"/>
    <w:rsid w:val="00D1640F"/>
    <w:rsid w:val="00D21E96"/>
    <w:rsid w:val="00D2425D"/>
    <w:rsid w:val="00D2571A"/>
    <w:rsid w:val="00D25CBE"/>
    <w:rsid w:val="00D27029"/>
    <w:rsid w:val="00D3159F"/>
    <w:rsid w:val="00D40A28"/>
    <w:rsid w:val="00D40F5C"/>
    <w:rsid w:val="00D429EA"/>
    <w:rsid w:val="00D44FCF"/>
    <w:rsid w:val="00D4567F"/>
    <w:rsid w:val="00D5294C"/>
    <w:rsid w:val="00D61935"/>
    <w:rsid w:val="00D61CDF"/>
    <w:rsid w:val="00D63462"/>
    <w:rsid w:val="00D63A0B"/>
    <w:rsid w:val="00D67284"/>
    <w:rsid w:val="00D71BE8"/>
    <w:rsid w:val="00D80E7C"/>
    <w:rsid w:val="00D87BFB"/>
    <w:rsid w:val="00D92D72"/>
    <w:rsid w:val="00D9488F"/>
    <w:rsid w:val="00DA23F4"/>
    <w:rsid w:val="00DA2832"/>
    <w:rsid w:val="00DA3017"/>
    <w:rsid w:val="00DB4819"/>
    <w:rsid w:val="00DB5CA5"/>
    <w:rsid w:val="00DC3E38"/>
    <w:rsid w:val="00DC5149"/>
    <w:rsid w:val="00DD674D"/>
    <w:rsid w:val="00DD695B"/>
    <w:rsid w:val="00DE66B7"/>
    <w:rsid w:val="00DE67F6"/>
    <w:rsid w:val="00DF16A0"/>
    <w:rsid w:val="00E140A4"/>
    <w:rsid w:val="00E21B1C"/>
    <w:rsid w:val="00E227E5"/>
    <w:rsid w:val="00E26B8B"/>
    <w:rsid w:val="00E31B94"/>
    <w:rsid w:val="00E41F6F"/>
    <w:rsid w:val="00E44A84"/>
    <w:rsid w:val="00E44FFB"/>
    <w:rsid w:val="00E55E0A"/>
    <w:rsid w:val="00E6098F"/>
    <w:rsid w:val="00E63E22"/>
    <w:rsid w:val="00E737BA"/>
    <w:rsid w:val="00E75E2B"/>
    <w:rsid w:val="00E7656D"/>
    <w:rsid w:val="00E82372"/>
    <w:rsid w:val="00E84A8C"/>
    <w:rsid w:val="00E84B52"/>
    <w:rsid w:val="00E968B5"/>
    <w:rsid w:val="00EA326F"/>
    <w:rsid w:val="00EA3836"/>
    <w:rsid w:val="00EB3809"/>
    <w:rsid w:val="00EB725B"/>
    <w:rsid w:val="00EC1D14"/>
    <w:rsid w:val="00EC5404"/>
    <w:rsid w:val="00ED1EA5"/>
    <w:rsid w:val="00EE6D50"/>
    <w:rsid w:val="00EF3394"/>
    <w:rsid w:val="00EF6296"/>
    <w:rsid w:val="00F06E74"/>
    <w:rsid w:val="00F14847"/>
    <w:rsid w:val="00F167D2"/>
    <w:rsid w:val="00F16EF7"/>
    <w:rsid w:val="00F22DA6"/>
    <w:rsid w:val="00F34B27"/>
    <w:rsid w:val="00F361D7"/>
    <w:rsid w:val="00F37DEA"/>
    <w:rsid w:val="00F4676F"/>
    <w:rsid w:val="00F53AD3"/>
    <w:rsid w:val="00F64B5C"/>
    <w:rsid w:val="00F80456"/>
    <w:rsid w:val="00F8288C"/>
    <w:rsid w:val="00F8413E"/>
    <w:rsid w:val="00F90D5E"/>
    <w:rsid w:val="00F9360E"/>
    <w:rsid w:val="00F95964"/>
    <w:rsid w:val="00F96989"/>
    <w:rsid w:val="00F96FEE"/>
    <w:rsid w:val="00FA091C"/>
    <w:rsid w:val="00FA3221"/>
    <w:rsid w:val="00FA38D5"/>
    <w:rsid w:val="00FD3ABB"/>
    <w:rsid w:val="00FD521E"/>
    <w:rsid w:val="00FE253F"/>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DEA972-C0D3-452A-BBD3-EB34410C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paragraph" w:styleId="Ttulo3">
    <w:name w:val="heading 3"/>
    <w:basedOn w:val="Normal"/>
    <w:next w:val="Normal"/>
    <w:link w:val="Ttulo3Char"/>
    <w:uiPriority w:val="9"/>
    <w:unhideWhenUsed/>
    <w:qFormat/>
    <w:rsid w:val="00FD52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E67F6"/>
    <w:pPr>
      <w:ind w:left="720"/>
      <w:contextualSpacing/>
    </w:pPr>
  </w:style>
  <w:style w:type="character" w:customStyle="1" w:styleId="Ttulo3Char">
    <w:name w:val="Título 3 Char"/>
    <w:basedOn w:val="Fontepargpadro"/>
    <w:link w:val="Ttulo3"/>
    <w:uiPriority w:val="9"/>
    <w:rsid w:val="00FD521E"/>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175921482">
      <w:bodyDiv w:val="1"/>
      <w:marLeft w:val="0"/>
      <w:marRight w:val="0"/>
      <w:marTop w:val="0"/>
      <w:marBottom w:val="0"/>
      <w:divBdr>
        <w:top w:val="none" w:sz="0" w:space="0" w:color="auto"/>
        <w:left w:val="none" w:sz="0" w:space="0" w:color="auto"/>
        <w:bottom w:val="none" w:sz="0" w:space="0" w:color="auto"/>
        <w:right w:val="none" w:sz="0" w:space="0" w:color="auto"/>
      </w:divBdr>
    </w:div>
    <w:div w:id="301278627">
      <w:bodyDiv w:val="1"/>
      <w:marLeft w:val="0"/>
      <w:marRight w:val="0"/>
      <w:marTop w:val="0"/>
      <w:marBottom w:val="0"/>
      <w:divBdr>
        <w:top w:val="none" w:sz="0" w:space="0" w:color="auto"/>
        <w:left w:val="none" w:sz="0" w:space="0" w:color="auto"/>
        <w:bottom w:val="none" w:sz="0" w:space="0" w:color="auto"/>
        <w:right w:val="none" w:sz="0" w:space="0" w:color="auto"/>
      </w:divBdr>
    </w:div>
    <w:div w:id="302931342">
      <w:bodyDiv w:val="1"/>
      <w:marLeft w:val="0"/>
      <w:marRight w:val="0"/>
      <w:marTop w:val="0"/>
      <w:marBottom w:val="0"/>
      <w:divBdr>
        <w:top w:val="none" w:sz="0" w:space="0" w:color="auto"/>
        <w:left w:val="none" w:sz="0" w:space="0" w:color="auto"/>
        <w:bottom w:val="none" w:sz="0" w:space="0" w:color="auto"/>
        <w:right w:val="none" w:sz="0" w:space="0" w:color="auto"/>
      </w:divBdr>
    </w:div>
    <w:div w:id="325786672">
      <w:bodyDiv w:val="1"/>
      <w:marLeft w:val="0"/>
      <w:marRight w:val="0"/>
      <w:marTop w:val="0"/>
      <w:marBottom w:val="0"/>
      <w:divBdr>
        <w:top w:val="none" w:sz="0" w:space="0" w:color="auto"/>
        <w:left w:val="none" w:sz="0" w:space="0" w:color="auto"/>
        <w:bottom w:val="none" w:sz="0" w:space="0" w:color="auto"/>
        <w:right w:val="none" w:sz="0" w:space="0" w:color="auto"/>
      </w:divBdr>
      <w:divsChild>
        <w:div w:id="1261254857">
          <w:marLeft w:val="0"/>
          <w:marRight w:val="0"/>
          <w:marTop w:val="0"/>
          <w:marBottom w:val="0"/>
          <w:divBdr>
            <w:top w:val="none" w:sz="0" w:space="0" w:color="auto"/>
            <w:left w:val="none" w:sz="0" w:space="0" w:color="auto"/>
            <w:bottom w:val="none" w:sz="0" w:space="0" w:color="auto"/>
            <w:right w:val="none" w:sz="0" w:space="0" w:color="auto"/>
          </w:divBdr>
        </w:div>
      </w:divsChild>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71461674">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552010585">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689331465">
      <w:bodyDiv w:val="1"/>
      <w:marLeft w:val="0"/>
      <w:marRight w:val="0"/>
      <w:marTop w:val="0"/>
      <w:marBottom w:val="0"/>
      <w:divBdr>
        <w:top w:val="none" w:sz="0" w:space="0" w:color="auto"/>
        <w:left w:val="none" w:sz="0" w:space="0" w:color="auto"/>
        <w:bottom w:val="none" w:sz="0" w:space="0" w:color="auto"/>
        <w:right w:val="none" w:sz="0" w:space="0" w:color="auto"/>
      </w:divBdr>
      <w:divsChild>
        <w:div w:id="1579287703">
          <w:marLeft w:val="0"/>
          <w:marRight w:val="0"/>
          <w:marTop w:val="0"/>
          <w:marBottom w:val="0"/>
          <w:divBdr>
            <w:top w:val="none" w:sz="0" w:space="0" w:color="auto"/>
            <w:left w:val="none" w:sz="0" w:space="0" w:color="auto"/>
            <w:bottom w:val="none" w:sz="0" w:space="0" w:color="auto"/>
            <w:right w:val="none" w:sz="0" w:space="0" w:color="auto"/>
          </w:divBdr>
        </w:div>
        <w:div w:id="739644703">
          <w:marLeft w:val="0"/>
          <w:marRight w:val="0"/>
          <w:marTop w:val="0"/>
          <w:marBottom w:val="0"/>
          <w:divBdr>
            <w:top w:val="none" w:sz="0" w:space="0" w:color="auto"/>
            <w:left w:val="none" w:sz="0" w:space="0" w:color="auto"/>
            <w:bottom w:val="none" w:sz="0" w:space="0" w:color="auto"/>
            <w:right w:val="none" w:sz="0" w:space="0" w:color="auto"/>
          </w:divBdr>
        </w:div>
        <w:div w:id="1396583833">
          <w:marLeft w:val="0"/>
          <w:marRight w:val="0"/>
          <w:marTop w:val="0"/>
          <w:marBottom w:val="0"/>
          <w:divBdr>
            <w:top w:val="none" w:sz="0" w:space="0" w:color="auto"/>
            <w:left w:val="none" w:sz="0" w:space="0" w:color="auto"/>
            <w:bottom w:val="none" w:sz="0" w:space="0" w:color="auto"/>
            <w:right w:val="none" w:sz="0" w:space="0" w:color="auto"/>
          </w:divBdr>
        </w:div>
        <w:div w:id="1742366388">
          <w:marLeft w:val="0"/>
          <w:marRight w:val="0"/>
          <w:marTop w:val="0"/>
          <w:marBottom w:val="0"/>
          <w:divBdr>
            <w:top w:val="none" w:sz="0" w:space="0" w:color="auto"/>
            <w:left w:val="none" w:sz="0" w:space="0" w:color="auto"/>
            <w:bottom w:val="none" w:sz="0" w:space="0" w:color="auto"/>
            <w:right w:val="none" w:sz="0" w:space="0" w:color="auto"/>
          </w:divBdr>
        </w:div>
      </w:divsChild>
    </w:div>
    <w:div w:id="692345866">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7321596">
      <w:bodyDiv w:val="1"/>
      <w:marLeft w:val="0"/>
      <w:marRight w:val="0"/>
      <w:marTop w:val="0"/>
      <w:marBottom w:val="0"/>
      <w:divBdr>
        <w:top w:val="none" w:sz="0" w:space="0" w:color="auto"/>
        <w:left w:val="none" w:sz="0" w:space="0" w:color="auto"/>
        <w:bottom w:val="none" w:sz="0" w:space="0" w:color="auto"/>
        <w:right w:val="none" w:sz="0" w:space="0" w:color="auto"/>
      </w:divBdr>
      <w:divsChild>
        <w:div w:id="1273703906">
          <w:marLeft w:val="135"/>
          <w:marRight w:val="0"/>
          <w:marTop w:val="0"/>
          <w:marBottom w:val="0"/>
          <w:divBdr>
            <w:top w:val="none" w:sz="0" w:space="0" w:color="auto"/>
            <w:left w:val="none" w:sz="0" w:space="0" w:color="auto"/>
            <w:bottom w:val="none" w:sz="0" w:space="0" w:color="auto"/>
            <w:right w:val="none" w:sz="0" w:space="0" w:color="auto"/>
          </w:divBdr>
          <w:divsChild>
            <w:div w:id="1509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90337934">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342514755">
      <w:bodyDiv w:val="1"/>
      <w:marLeft w:val="0"/>
      <w:marRight w:val="0"/>
      <w:marTop w:val="0"/>
      <w:marBottom w:val="0"/>
      <w:divBdr>
        <w:top w:val="none" w:sz="0" w:space="0" w:color="auto"/>
        <w:left w:val="none" w:sz="0" w:space="0" w:color="auto"/>
        <w:bottom w:val="none" w:sz="0" w:space="0" w:color="auto"/>
        <w:right w:val="none" w:sz="0" w:space="0" w:color="auto"/>
      </w:divBdr>
    </w:div>
    <w:div w:id="1354454885">
      <w:bodyDiv w:val="1"/>
      <w:marLeft w:val="0"/>
      <w:marRight w:val="0"/>
      <w:marTop w:val="0"/>
      <w:marBottom w:val="0"/>
      <w:divBdr>
        <w:top w:val="none" w:sz="0" w:space="0" w:color="auto"/>
        <w:left w:val="none" w:sz="0" w:space="0" w:color="auto"/>
        <w:bottom w:val="none" w:sz="0" w:space="0" w:color="auto"/>
        <w:right w:val="none" w:sz="0" w:space="0" w:color="auto"/>
      </w:divBdr>
    </w:div>
    <w:div w:id="1636331803">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02844608">
      <w:bodyDiv w:val="1"/>
      <w:marLeft w:val="0"/>
      <w:marRight w:val="0"/>
      <w:marTop w:val="0"/>
      <w:marBottom w:val="0"/>
      <w:divBdr>
        <w:top w:val="none" w:sz="0" w:space="0" w:color="auto"/>
        <w:left w:val="none" w:sz="0" w:space="0" w:color="auto"/>
        <w:bottom w:val="none" w:sz="0" w:space="0" w:color="auto"/>
        <w:right w:val="none" w:sz="0" w:space="0" w:color="auto"/>
      </w:divBdr>
    </w:div>
    <w:div w:id="1881357071">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50578915">
      <w:bodyDiv w:val="1"/>
      <w:marLeft w:val="0"/>
      <w:marRight w:val="0"/>
      <w:marTop w:val="0"/>
      <w:marBottom w:val="0"/>
      <w:divBdr>
        <w:top w:val="none" w:sz="0" w:space="0" w:color="auto"/>
        <w:left w:val="none" w:sz="0" w:space="0" w:color="auto"/>
        <w:bottom w:val="none" w:sz="0" w:space="0" w:color="auto"/>
        <w:right w:val="none" w:sz="0" w:space="0" w:color="auto"/>
      </w:divBdr>
    </w:div>
    <w:div w:id="2030714106">
      <w:bodyDiv w:val="1"/>
      <w:marLeft w:val="0"/>
      <w:marRight w:val="0"/>
      <w:marTop w:val="0"/>
      <w:marBottom w:val="0"/>
      <w:divBdr>
        <w:top w:val="none" w:sz="0" w:space="0" w:color="auto"/>
        <w:left w:val="none" w:sz="0" w:space="0" w:color="auto"/>
        <w:bottom w:val="none" w:sz="0" w:space="0" w:color="auto"/>
        <w:right w:val="none" w:sz="0" w:space="0" w:color="auto"/>
      </w:divBdr>
    </w:div>
    <w:div w:id="21435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aps.bvs.br/aps/qual-o-periodo-limite-de-uma-gestacao-houve-alguma-alteracao-recente/"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globaldatalab.org/shdi/abou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hyperlink" Target="http://hdr.undp.org/sites/default/files/hdr2018_technical_notes.pdf"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image" Target="media/image5.png"/><Relationship Id="rId31" Type="http://schemas.openxmlformats.org/officeDocument/2006/relationships/hyperlink" Target="http://www.hdr.undp.org/sites/default/files/2018_human_development_statistical_update.pdf"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datacamp.com/community/tutorials/understanding-logistic-regression-python" TargetMode="Externa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E50304-DB47-4003-90FD-0B444E47AD0B}" type="doc">
      <dgm:prSet loTypeId="urn:microsoft.com/office/officeart/2005/8/layout/hProcess9" loCatId="process" qsTypeId="urn:microsoft.com/office/officeart/2005/8/quickstyle/simple5" qsCatId="simple" csTypeId="urn:microsoft.com/office/officeart/2005/8/colors/colorful5" csCatId="colorful" phldr="1"/>
      <dgm:spPr/>
      <dgm:t>
        <a:bodyPr/>
        <a:lstStyle/>
        <a:p>
          <a:endParaRPr lang="pt-BR"/>
        </a:p>
      </dgm:t>
    </dgm:pt>
    <dgm:pt modelId="{F5FC94D7-C221-464D-B53E-5D9F6B355155}">
      <dgm:prSet phldrT="[Texto]"/>
      <dgm:spPr/>
      <dgm:t>
        <a:bodyPr/>
        <a:lstStyle/>
        <a:p>
          <a:r>
            <a:rPr lang="pt-BR"/>
            <a:t>raw-data</a:t>
          </a:r>
        </a:p>
      </dgm:t>
    </dgm:pt>
    <dgm:pt modelId="{549810D6-313F-4347-99FA-93B138B3F65F}" type="parTrans" cxnId="{58ECFCA7-B378-49B1-8EB8-30F91E8D6924}">
      <dgm:prSet/>
      <dgm:spPr/>
      <dgm:t>
        <a:bodyPr/>
        <a:lstStyle/>
        <a:p>
          <a:endParaRPr lang="pt-BR"/>
        </a:p>
      </dgm:t>
    </dgm:pt>
    <dgm:pt modelId="{2729221F-6152-4C01-A706-395A64E2B93D}" type="sibTrans" cxnId="{58ECFCA7-B378-49B1-8EB8-30F91E8D6924}">
      <dgm:prSet/>
      <dgm:spPr/>
      <dgm:t>
        <a:bodyPr/>
        <a:lstStyle/>
        <a:p>
          <a:endParaRPr lang="pt-BR"/>
        </a:p>
      </dgm:t>
    </dgm:pt>
    <dgm:pt modelId="{4E29D813-F0A6-4302-B4CB-27B9ADE31CE9}">
      <dgm:prSet phldrT="[Texto]"/>
      <dgm:spPr/>
      <dgm:t>
        <a:bodyPr/>
        <a:lstStyle/>
        <a:p>
          <a:r>
            <a:rPr lang="pt-BR"/>
            <a:t>stage-data</a:t>
          </a:r>
        </a:p>
      </dgm:t>
    </dgm:pt>
    <dgm:pt modelId="{D836E52B-FACE-4418-AD4A-4B250FD08857}" type="parTrans" cxnId="{897326A3-434F-4E2A-8DC6-FEF91C558D2C}">
      <dgm:prSet/>
      <dgm:spPr/>
      <dgm:t>
        <a:bodyPr/>
        <a:lstStyle/>
        <a:p>
          <a:endParaRPr lang="pt-BR"/>
        </a:p>
      </dgm:t>
    </dgm:pt>
    <dgm:pt modelId="{235CA6C5-2C81-4F27-8626-2D71839C0AB4}" type="sibTrans" cxnId="{897326A3-434F-4E2A-8DC6-FEF91C558D2C}">
      <dgm:prSet/>
      <dgm:spPr/>
      <dgm:t>
        <a:bodyPr/>
        <a:lstStyle/>
        <a:p>
          <a:endParaRPr lang="pt-BR"/>
        </a:p>
      </dgm:t>
    </dgm:pt>
    <dgm:pt modelId="{4C8EAD30-ED43-4880-99D1-6112ED9D99F3}">
      <dgm:prSet phldrT="[Texto]"/>
      <dgm:spPr/>
      <dgm:t>
        <a:bodyPr/>
        <a:lstStyle/>
        <a:p>
          <a:r>
            <a:rPr lang="pt-BR"/>
            <a:t>model-data</a:t>
          </a:r>
        </a:p>
      </dgm:t>
    </dgm:pt>
    <dgm:pt modelId="{4B633C94-2546-4CF3-A9ED-D18F01B32A64}" type="parTrans" cxnId="{8836A7B6-FC7D-47E4-9010-82485EC1AA28}">
      <dgm:prSet/>
      <dgm:spPr/>
      <dgm:t>
        <a:bodyPr/>
        <a:lstStyle/>
        <a:p>
          <a:endParaRPr lang="pt-BR"/>
        </a:p>
      </dgm:t>
    </dgm:pt>
    <dgm:pt modelId="{1B3DE471-9D08-43BA-A9F2-D6CD0D3D871D}" type="sibTrans" cxnId="{8836A7B6-FC7D-47E4-9010-82485EC1AA28}">
      <dgm:prSet/>
      <dgm:spPr/>
      <dgm:t>
        <a:bodyPr/>
        <a:lstStyle/>
        <a:p>
          <a:endParaRPr lang="pt-BR"/>
        </a:p>
      </dgm:t>
    </dgm:pt>
    <dgm:pt modelId="{DD8077FC-E0AB-4EA7-BDBC-C91A3B0194FA}">
      <dgm:prSet phldrT="[Texto]"/>
      <dgm:spPr/>
      <dgm:t>
        <a:bodyPr/>
        <a:lstStyle/>
        <a:p>
          <a:r>
            <a:rPr lang="pt-BR"/>
            <a:t> Dados brutos</a:t>
          </a:r>
        </a:p>
      </dgm:t>
    </dgm:pt>
    <dgm:pt modelId="{EE6C0490-8824-4CE5-A074-97FC79107B8E}" type="parTrans" cxnId="{A5542A38-BC69-43DE-9ADF-5ED0D6184927}">
      <dgm:prSet/>
      <dgm:spPr/>
      <dgm:t>
        <a:bodyPr/>
        <a:lstStyle/>
        <a:p>
          <a:endParaRPr lang="pt-BR"/>
        </a:p>
      </dgm:t>
    </dgm:pt>
    <dgm:pt modelId="{515B16D3-8E1F-4926-9540-D91EF304D976}" type="sibTrans" cxnId="{A5542A38-BC69-43DE-9ADF-5ED0D6184927}">
      <dgm:prSet/>
      <dgm:spPr/>
      <dgm:t>
        <a:bodyPr/>
        <a:lstStyle/>
        <a:p>
          <a:endParaRPr lang="pt-BR"/>
        </a:p>
      </dgm:t>
    </dgm:pt>
    <dgm:pt modelId="{E7DD449F-20B2-477F-85D5-26D30A67E8E6}">
      <dgm:prSet phldrT="[Texto]"/>
      <dgm:spPr/>
      <dgm:t>
        <a:bodyPr/>
        <a:lstStyle/>
        <a:p>
          <a:r>
            <a:rPr lang="pt-BR"/>
            <a:t> Dados preparados</a:t>
          </a:r>
        </a:p>
      </dgm:t>
    </dgm:pt>
    <dgm:pt modelId="{E68D4852-F581-43BE-842C-61572F28A3AF}" type="parTrans" cxnId="{41C082A8-B2DD-4F75-B89E-9678952B8436}">
      <dgm:prSet/>
      <dgm:spPr/>
      <dgm:t>
        <a:bodyPr/>
        <a:lstStyle/>
        <a:p>
          <a:endParaRPr lang="pt-BR"/>
        </a:p>
      </dgm:t>
    </dgm:pt>
    <dgm:pt modelId="{C3963C9A-81DD-4175-A812-D3CF62C58BF3}" type="sibTrans" cxnId="{41C082A8-B2DD-4F75-B89E-9678952B8436}">
      <dgm:prSet/>
      <dgm:spPr/>
      <dgm:t>
        <a:bodyPr/>
        <a:lstStyle/>
        <a:p>
          <a:endParaRPr lang="pt-BR"/>
        </a:p>
      </dgm:t>
    </dgm:pt>
    <dgm:pt modelId="{EF0EBDB4-EAEF-44F7-A44E-AE1D5E41D527}">
      <dgm:prSet phldrT="[Texto]"/>
      <dgm:spPr/>
      <dgm:t>
        <a:bodyPr/>
        <a:lstStyle/>
        <a:p>
          <a:r>
            <a:rPr lang="pt-BR"/>
            <a:t> Dados base para gerar o modelo estatístico</a:t>
          </a:r>
        </a:p>
      </dgm:t>
    </dgm:pt>
    <dgm:pt modelId="{01AE1D69-CC55-409C-951D-287602EAE85F}" type="parTrans" cxnId="{1CDECDF3-DD1B-47CB-94F9-BB4BC38AFD6D}">
      <dgm:prSet/>
      <dgm:spPr/>
      <dgm:t>
        <a:bodyPr/>
        <a:lstStyle/>
        <a:p>
          <a:endParaRPr lang="pt-BR"/>
        </a:p>
      </dgm:t>
    </dgm:pt>
    <dgm:pt modelId="{7C8EE7AC-4184-4427-A044-BE44BE176E3F}" type="sibTrans" cxnId="{1CDECDF3-DD1B-47CB-94F9-BB4BC38AFD6D}">
      <dgm:prSet/>
      <dgm:spPr/>
      <dgm:t>
        <a:bodyPr/>
        <a:lstStyle/>
        <a:p>
          <a:endParaRPr lang="pt-BR"/>
        </a:p>
      </dgm:t>
    </dgm:pt>
    <dgm:pt modelId="{8EB85C05-A8F5-4FA1-B0D3-D70793659D15}" type="pres">
      <dgm:prSet presAssocID="{8EE50304-DB47-4003-90FD-0B444E47AD0B}" presName="CompostProcess" presStyleCnt="0">
        <dgm:presLayoutVars>
          <dgm:dir/>
          <dgm:resizeHandles val="exact"/>
        </dgm:presLayoutVars>
      </dgm:prSet>
      <dgm:spPr/>
    </dgm:pt>
    <dgm:pt modelId="{9B376371-CAE2-4214-B08F-F1C3863EB833}" type="pres">
      <dgm:prSet presAssocID="{8EE50304-DB47-4003-90FD-0B444E47AD0B}" presName="arrow" presStyleLbl="bgShp" presStyleIdx="0" presStyleCnt="1"/>
      <dgm:spPr/>
    </dgm:pt>
    <dgm:pt modelId="{FA96C3C7-BFA6-4E2C-BABE-885B781051D5}" type="pres">
      <dgm:prSet presAssocID="{8EE50304-DB47-4003-90FD-0B444E47AD0B}" presName="linearProcess" presStyleCnt="0"/>
      <dgm:spPr/>
    </dgm:pt>
    <dgm:pt modelId="{9A545C76-5BB9-43E4-AC2D-B77CF32B2AB2}" type="pres">
      <dgm:prSet presAssocID="{F5FC94D7-C221-464D-B53E-5D9F6B355155}" presName="textNode" presStyleLbl="node1" presStyleIdx="0" presStyleCnt="3">
        <dgm:presLayoutVars>
          <dgm:bulletEnabled val="1"/>
        </dgm:presLayoutVars>
      </dgm:prSet>
      <dgm:spPr/>
    </dgm:pt>
    <dgm:pt modelId="{29BEB8DA-8394-4C46-AE63-1589C0E1C73B}" type="pres">
      <dgm:prSet presAssocID="{2729221F-6152-4C01-A706-395A64E2B93D}" presName="sibTrans" presStyleCnt="0"/>
      <dgm:spPr/>
    </dgm:pt>
    <dgm:pt modelId="{A9AE2C9A-4586-4F67-8CA6-39881FC7BDEF}" type="pres">
      <dgm:prSet presAssocID="{4E29D813-F0A6-4302-B4CB-27B9ADE31CE9}" presName="textNode" presStyleLbl="node1" presStyleIdx="1" presStyleCnt="3">
        <dgm:presLayoutVars>
          <dgm:bulletEnabled val="1"/>
        </dgm:presLayoutVars>
      </dgm:prSet>
      <dgm:spPr/>
    </dgm:pt>
    <dgm:pt modelId="{CD53A960-EB82-444D-8477-CFEB63E076B9}" type="pres">
      <dgm:prSet presAssocID="{235CA6C5-2C81-4F27-8626-2D71839C0AB4}" presName="sibTrans" presStyleCnt="0"/>
      <dgm:spPr/>
    </dgm:pt>
    <dgm:pt modelId="{6C4B04A8-96A7-4540-86D8-236BF8370745}" type="pres">
      <dgm:prSet presAssocID="{4C8EAD30-ED43-4880-99D1-6112ED9D99F3}" presName="textNode" presStyleLbl="node1" presStyleIdx="2" presStyleCnt="3">
        <dgm:presLayoutVars>
          <dgm:bulletEnabled val="1"/>
        </dgm:presLayoutVars>
      </dgm:prSet>
      <dgm:spPr/>
    </dgm:pt>
  </dgm:ptLst>
  <dgm:cxnLst>
    <dgm:cxn modelId="{9F363C29-5764-403C-8890-08A7B0B9B0E7}" type="presOf" srcId="{E7DD449F-20B2-477F-85D5-26D30A67E8E6}" destId="{A9AE2C9A-4586-4F67-8CA6-39881FC7BDEF}" srcOrd="0" destOrd="1" presId="urn:microsoft.com/office/officeart/2005/8/layout/hProcess9"/>
    <dgm:cxn modelId="{A5542A38-BC69-43DE-9ADF-5ED0D6184927}" srcId="{F5FC94D7-C221-464D-B53E-5D9F6B355155}" destId="{DD8077FC-E0AB-4EA7-BDBC-C91A3B0194FA}" srcOrd="0" destOrd="0" parTransId="{EE6C0490-8824-4CE5-A074-97FC79107B8E}" sibTransId="{515B16D3-8E1F-4926-9540-D91EF304D976}"/>
    <dgm:cxn modelId="{2933393A-221A-40CE-AD8A-3EA1C23EB931}" type="presOf" srcId="{EF0EBDB4-EAEF-44F7-A44E-AE1D5E41D527}" destId="{6C4B04A8-96A7-4540-86D8-236BF8370745}" srcOrd="0" destOrd="1" presId="urn:microsoft.com/office/officeart/2005/8/layout/hProcess9"/>
    <dgm:cxn modelId="{5339BD44-87F1-4311-93B6-6C6A51991037}" type="presOf" srcId="{DD8077FC-E0AB-4EA7-BDBC-C91A3B0194FA}" destId="{9A545C76-5BB9-43E4-AC2D-B77CF32B2AB2}" srcOrd="0" destOrd="1" presId="urn:microsoft.com/office/officeart/2005/8/layout/hProcess9"/>
    <dgm:cxn modelId="{668A0046-4256-4094-AD12-E787FB351C8D}" type="presOf" srcId="{F5FC94D7-C221-464D-B53E-5D9F6B355155}" destId="{9A545C76-5BB9-43E4-AC2D-B77CF32B2AB2}" srcOrd="0" destOrd="0" presId="urn:microsoft.com/office/officeart/2005/8/layout/hProcess9"/>
    <dgm:cxn modelId="{1A9B7D46-645B-4109-8FAD-528BA8702657}" type="presOf" srcId="{4E29D813-F0A6-4302-B4CB-27B9ADE31CE9}" destId="{A9AE2C9A-4586-4F67-8CA6-39881FC7BDEF}" srcOrd="0" destOrd="0" presId="urn:microsoft.com/office/officeart/2005/8/layout/hProcess9"/>
    <dgm:cxn modelId="{A8FD7781-5596-4718-9AE9-7C1423D3A429}" type="presOf" srcId="{4C8EAD30-ED43-4880-99D1-6112ED9D99F3}" destId="{6C4B04A8-96A7-4540-86D8-236BF8370745}" srcOrd="0" destOrd="0" presId="urn:microsoft.com/office/officeart/2005/8/layout/hProcess9"/>
    <dgm:cxn modelId="{897326A3-434F-4E2A-8DC6-FEF91C558D2C}" srcId="{8EE50304-DB47-4003-90FD-0B444E47AD0B}" destId="{4E29D813-F0A6-4302-B4CB-27B9ADE31CE9}" srcOrd="1" destOrd="0" parTransId="{D836E52B-FACE-4418-AD4A-4B250FD08857}" sibTransId="{235CA6C5-2C81-4F27-8626-2D71839C0AB4}"/>
    <dgm:cxn modelId="{58ECFCA7-B378-49B1-8EB8-30F91E8D6924}" srcId="{8EE50304-DB47-4003-90FD-0B444E47AD0B}" destId="{F5FC94D7-C221-464D-B53E-5D9F6B355155}" srcOrd="0" destOrd="0" parTransId="{549810D6-313F-4347-99FA-93B138B3F65F}" sibTransId="{2729221F-6152-4C01-A706-395A64E2B93D}"/>
    <dgm:cxn modelId="{41C082A8-B2DD-4F75-B89E-9678952B8436}" srcId="{4E29D813-F0A6-4302-B4CB-27B9ADE31CE9}" destId="{E7DD449F-20B2-477F-85D5-26D30A67E8E6}" srcOrd="0" destOrd="0" parTransId="{E68D4852-F581-43BE-842C-61572F28A3AF}" sibTransId="{C3963C9A-81DD-4175-A812-D3CF62C58BF3}"/>
    <dgm:cxn modelId="{8836A7B6-FC7D-47E4-9010-82485EC1AA28}" srcId="{8EE50304-DB47-4003-90FD-0B444E47AD0B}" destId="{4C8EAD30-ED43-4880-99D1-6112ED9D99F3}" srcOrd="2" destOrd="0" parTransId="{4B633C94-2546-4CF3-A9ED-D18F01B32A64}" sibTransId="{1B3DE471-9D08-43BA-A9F2-D6CD0D3D871D}"/>
    <dgm:cxn modelId="{CFE998CC-C650-43E4-B5D6-03C786225E9D}" type="presOf" srcId="{8EE50304-DB47-4003-90FD-0B444E47AD0B}" destId="{8EB85C05-A8F5-4FA1-B0D3-D70793659D15}" srcOrd="0" destOrd="0" presId="urn:microsoft.com/office/officeart/2005/8/layout/hProcess9"/>
    <dgm:cxn modelId="{1CDECDF3-DD1B-47CB-94F9-BB4BC38AFD6D}" srcId="{4C8EAD30-ED43-4880-99D1-6112ED9D99F3}" destId="{EF0EBDB4-EAEF-44F7-A44E-AE1D5E41D527}" srcOrd="0" destOrd="0" parTransId="{01AE1D69-CC55-409C-951D-287602EAE85F}" sibTransId="{7C8EE7AC-4184-4427-A044-BE44BE176E3F}"/>
    <dgm:cxn modelId="{15A4473B-EFB4-47FC-9288-2F149AA34A1E}" type="presParOf" srcId="{8EB85C05-A8F5-4FA1-B0D3-D70793659D15}" destId="{9B376371-CAE2-4214-B08F-F1C3863EB833}" srcOrd="0" destOrd="0" presId="urn:microsoft.com/office/officeart/2005/8/layout/hProcess9"/>
    <dgm:cxn modelId="{34E61A71-214A-479A-8003-E26A000FCF39}" type="presParOf" srcId="{8EB85C05-A8F5-4FA1-B0D3-D70793659D15}" destId="{FA96C3C7-BFA6-4E2C-BABE-885B781051D5}" srcOrd="1" destOrd="0" presId="urn:microsoft.com/office/officeart/2005/8/layout/hProcess9"/>
    <dgm:cxn modelId="{159DF63B-E039-482A-90E5-061A5E7FE269}" type="presParOf" srcId="{FA96C3C7-BFA6-4E2C-BABE-885B781051D5}" destId="{9A545C76-5BB9-43E4-AC2D-B77CF32B2AB2}" srcOrd="0" destOrd="0" presId="urn:microsoft.com/office/officeart/2005/8/layout/hProcess9"/>
    <dgm:cxn modelId="{6A05EFD7-12B6-4929-B3AB-5B608A31C0AC}" type="presParOf" srcId="{FA96C3C7-BFA6-4E2C-BABE-885B781051D5}" destId="{29BEB8DA-8394-4C46-AE63-1589C0E1C73B}" srcOrd="1" destOrd="0" presId="urn:microsoft.com/office/officeart/2005/8/layout/hProcess9"/>
    <dgm:cxn modelId="{C9083055-4EDD-48EB-9488-0FAAE78FC72A}" type="presParOf" srcId="{FA96C3C7-BFA6-4E2C-BABE-885B781051D5}" destId="{A9AE2C9A-4586-4F67-8CA6-39881FC7BDEF}" srcOrd="2" destOrd="0" presId="urn:microsoft.com/office/officeart/2005/8/layout/hProcess9"/>
    <dgm:cxn modelId="{14FB6724-62C1-409E-8889-3B4D99BEC0BD}" type="presParOf" srcId="{FA96C3C7-BFA6-4E2C-BABE-885B781051D5}" destId="{CD53A960-EB82-444D-8477-CFEB63E076B9}" srcOrd="3" destOrd="0" presId="urn:microsoft.com/office/officeart/2005/8/layout/hProcess9"/>
    <dgm:cxn modelId="{9B25B87C-AB5B-478E-A0A4-8B155FAC7535}" type="presParOf" srcId="{FA96C3C7-BFA6-4E2C-BABE-885B781051D5}" destId="{6C4B04A8-96A7-4540-86D8-236BF8370745}"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76371-CAE2-4214-B08F-F1C3863EB833}">
      <dsp:nvSpPr>
        <dsp:cNvPr id="0" name=""/>
        <dsp:cNvSpPr/>
      </dsp:nvSpPr>
      <dsp:spPr>
        <a:xfrm>
          <a:off x="411479" y="0"/>
          <a:ext cx="4663440" cy="1971923"/>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9A545C76-5BB9-43E4-AC2D-B77CF32B2AB2}">
      <dsp:nvSpPr>
        <dsp:cNvPr id="0" name=""/>
        <dsp:cNvSpPr/>
      </dsp:nvSpPr>
      <dsp:spPr>
        <a:xfrm>
          <a:off x="170512" y="591576"/>
          <a:ext cx="1645920" cy="788769"/>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pt-BR" sz="1400" kern="1200"/>
            <a:t>raw-data</a:t>
          </a:r>
        </a:p>
        <a:p>
          <a:pPr marL="57150" lvl="1" indent="-57150" algn="l" defTabSz="488950">
            <a:lnSpc>
              <a:spcPct val="90000"/>
            </a:lnSpc>
            <a:spcBef>
              <a:spcPct val="0"/>
            </a:spcBef>
            <a:spcAft>
              <a:spcPct val="15000"/>
            </a:spcAft>
            <a:buChar char="•"/>
          </a:pPr>
          <a:r>
            <a:rPr lang="pt-BR" sz="1100" kern="1200"/>
            <a:t> Dados brutos</a:t>
          </a:r>
        </a:p>
      </dsp:txBody>
      <dsp:txXfrm>
        <a:off x="209017" y="630081"/>
        <a:ext cx="1568910" cy="711759"/>
      </dsp:txXfrm>
    </dsp:sp>
    <dsp:sp modelId="{A9AE2C9A-4586-4F67-8CA6-39881FC7BDEF}">
      <dsp:nvSpPr>
        <dsp:cNvPr id="0" name=""/>
        <dsp:cNvSpPr/>
      </dsp:nvSpPr>
      <dsp:spPr>
        <a:xfrm>
          <a:off x="1920240" y="591576"/>
          <a:ext cx="1645920" cy="788769"/>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pt-BR" sz="1400" kern="1200"/>
            <a:t>stage-data</a:t>
          </a:r>
        </a:p>
        <a:p>
          <a:pPr marL="57150" lvl="1" indent="-57150" algn="l" defTabSz="488950">
            <a:lnSpc>
              <a:spcPct val="90000"/>
            </a:lnSpc>
            <a:spcBef>
              <a:spcPct val="0"/>
            </a:spcBef>
            <a:spcAft>
              <a:spcPct val="15000"/>
            </a:spcAft>
            <a:buChar char="•"/>
          </a:pPr>
          <a:r>
            <a:rPr lang="pt-BR" sz="1100" kern="1200"/>
            <a:t> Dados preparados</a:t>
          </a:r>
        </a:p>
      </dsp:txBody>
      <dsp:txXfrm>
        <a:off x="1958745" y="630081"/>
        <a:ext cx="1568910" cy="711759"/>
      </dsp:txXfrm>
    </dsp:sp>
    <dsp:sp modelId="{6C4B04A8-96A7-4540-86D8-236BF8370745}">
      <dsp:nvSpPr>
        <dsp:cNvPr id="0" name=""/>
        <dsp:cNvSpPr/>
      </dsp:nvSpPr>
      <dsp:spPr>
        <a:xfrm>
          <a:off x="3669967" y="591576"/>
          <a:ext cx="1645920" cy="788769"/>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pt-BR" sz="1400" kern="1200"/>
            <a:t>model-data</a:t>
          </a:r>
        </a:p>
        <a:p>
          <a:pPr marL="57150" lvl="1" indent="-57150" algn="l" defTabSz="488950">
            <a:lnSpc>
              <a:spcPct val="90000"/>
            </a:lnSpc>
            <a:spcBef>
              <a:spcPct val="0"/>
            </a:spcBef>
            <a:spcAft>
              <a:spcPct val="15000"/>
            </a:spcAft>
            <a:buChar char="•"/>
          </a:pPr>
          <a:r>
            <a:rPr lang="pt-BR" sz="1100" kern="1200"/>
            <a:t> Dados base para gerar o modelo estatístico</a:t>
          </a:r>
        </a:p>
      </dsp:txBody>
      <dsp:txXfrm>
        <a:off x="3708472" y="630081"/>
        <a:ext cx="1568910" cy="71175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D74C-B1E2-48A1-84D7-65D8736F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28</Pages>
  <Words>4355</Words>
  <Characters>23518</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27818</CharactersWithSpaces>
  <SharedDoc>false</SharedDoc>
  <HLinks>
    <vt:vector size="78"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2949232</vt:i4>
      </vt:variant>
      <vt:variant>
        <vt:i4>33</vt:i4>
      </vt:variant>
      <vt:variant>
        <vt:i4>0</vt:i4>
      </vt:variant>
      <vt:variant>
        <vt:i4>5</vt:i4>
      </vt:variant>
      <vt:variant>
        <vt:lpwstr>https://cloud.google.com/bigquery/public-data/</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dc:description/>
  <cp:lastModifiedBy>Herberton Candido Souza</cp:lastModifiedBy>
  <cp:revision>27</cp:revision>
  <cp:lastPrinted>2013-03-18T18:49:00Z</cp:lastPrinted>
  <dcterms:created xsi:type="dcterms:W3CDTF">2019-10-15T16:44:00Z</dcterms:created>
  <dcterms:modified xsi:type="dcterms:W3CDTF">2019-10-18T19:47:00Z</dcterms:modified>
</cp:coreProperties>
</file>