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ACCOUNTABILITY INITIATIVE FOR AFRICA</w:t>
      </w:r>
    </w:p>
    <w:p>
      <w:pPr>
        <w:pStyle w:val="style0"/>
        <w:rPr/>
      </w:pPr>
      <w:r>
        <w:rPr>
          <w:lang w:val="en-US"/>
        </w:rPr>
        <w:t xml:space="preserve">                       DEVELOPMENT</w:t>
      </w:r>
    </w:p>
    <w:p>
      <w:pPr>
        <w:pStyle w:val="style0"/>
        <w:rPr/>
      </w:pPr>
      <w:r>
        <w:rPr>
          <w:lang w:val="en-US"/>
        </w:rPr>
        <w:t>MISSION STATEMENT</w:t>
      </w:r>
    </w:p>
    <w:p>
      <w:pPr>
        <w:pStyle w:val="style0"/>
        <w:rPr/>
      </w:pPr>
      <w:r>
        <w:rPr>
          <w:lang w:val="en-US"/>
        </w:rPr>
        <w:t xml:space="preserve">     The needed to accurate accountability and transparency in Africa society </w:t>
      </w:r>
    </w:p>
    <w:p>
      <w:pPr>
        <w:pStyle w:val="style0"/>
        <w:rPr/>
      </w:pPr>
      <w:r>
        <w:rPr>
          <w:lang w:val="en-US"/>
        </w:rPr>
        <w:t>Must be accomplished through systematic and fundamental transformation,</w:t>
      </w:r>
    </w:p>
    <w:p>
      <w:pPr>
        <w:pStyle w:val="style0"/>
        <w:rPr/>
      </w:pPr>
      <w:r>
        <w:rPr>
          <w:lang w:val="en-US"/>
        </w:rPr>
        <w:t xml:space="preserve">That feeds with development growth that is positively meaningful to the </w:t>
      </w:r>
    </w:p>
    <w:p>
      <w:pPr>
        <w:pStyle w:val="style0"/>
        <w:rPr/>
      </w:pPr>
      <w:r>
        <w:rPr>
          <w:lang w:val="en-US"/>
        </w:rPr>
        <w:t xml:space="preserve">Average citizen </w:t>
      </w:r>
    </w:p>
    <w:p>
      <w:pPr>
        <w:pStyle w:val="style0"/>
        <w:rPr/>
      </w:pPr>
    </w:p>
    <w:p>
      <w:pPr>
        <w:pStyle w:val="style0"/>
        <w:rPr/>
      </w:pPr>
      <w:r>
        <w:rPr>
          <w:lang w:val="en-US"/>
        </w:rPr>
        <w:t>VISION</w:t>
      </w:r>
    </w:p>
    <w:p>
      <w:pPr>
        <w:pStyle w:val="style0"/>
        <w:rPr/>
      </w:pPr>
      <w:r>
        <w:rPr>
          <w:lang w:val="en-US"/>
        </w:rPr>
        <w:t xml:space="preserve">      An Africa that is governed democratically and does maintain it legitimacy</w:t>
      </w:r>
    </w:p>
    <w:p>
      <w:pPr>
        <w:pStyle w:val="style0"/>
        <w:rPr/>
      </w:pPr>
      <w:r>
        <w:rPr>
          <w:lang w:val="en-US"/>
        </w:rPr>
        <w:t>by being couscious of it's role in positively facing challenges</w:t>
      </w:r>
    </w:p>
    <w:p>
      <w:pPr>
        <w:pStyle w:val="style0"/>
        <w:rPr/>
      </w:pPr>
    </w:p>
    <w:p>
      <w:pPr>
        <w:pStyle w:val="style0"/>
        <w:rPr/>
      </w:pPr>
      <w:r>
        <w:rPr>
          <w:lang w:val="en-US"/>
        </w:rPr>
        <w:t>BOARD</w:t>
      </w:r>
    </w:p>
    <w:p>
      <w:pPr>
        <w:pStyle w:val="style0"/>
        <w:rPr/>
      </w:pPr>
      <w:r>
        <w:rPr>
          <w:lang w:val="en-US"/>
        </w:rPr>
        <w:t>1. AMB. OLABISI DARE</w:t>
      </w:r>
    </w:p>
    <w:p>
      <w:pPr>
        <w:pStyle w:val="style0"/>
        <w:rPr/>
      </w:pPr>
      <w:r>
        <w:rPr>
          <w:lang w:val="en-US"/>
        </w:rPr>
        <w:t>2. MR OLU ARONOBUSOYE</w:t>
      </w:r>
    </w:p>
    <w:p>
      <w:pPr>
        <w:pStyle w:val="style0"/>
        <w:rPr/>
      </w:pPr>
      <w:r>
        <w:rPr>
          <w:lang w:val="en-US"/>
        </w:rPr>
        <w:t>3. MS MARGRET UKAEGBU</w:t>
      </w:r>
    </w:p>
    <w:p>
      <w:pPr>
        <w:pStyle w:val="style0"/>
        <w:rPr/>
      </w:pPr>
      <w:r>
        <w:rPr>
          <w:lang w:val="en-US"/>
        </w:rPr>
        <w:t>4. MR LEKAN TELLA (ESQ)</w:t>
      </w:r>
    </w:p>
    <w:p>
      <w:pPr>
        <w:pStyle w:val="style0"/>
        <w:rPr/>
      </w:pPr>
      <w:r>
        <w:rPr>
          <w:lang w:val="en-US"/>
        </w:rPr>
        <w:t>5. Mr OLADIPO BALOGUN</w:t>
      </w:r>
    </w:p>
    <w:p>
      <w:pPr>
        <w:pStyle w:val="style0"/>
        <w:rPr/>
      </w:pPr>
    </w:p>
    <w:p>
      <w:pPr>
        <w:pStyle w:val="style0"/>
        <w:rPr/>
      </w:pPr>
      <w:r>
        <w:rPr>
          <w:lang w:val="en-US"/>
        </w:rPr>
        <w:t>WHAT WE DO</w:t>
      </w:r>
    </w:p>
    <w:p>
      <w:pPr>
        <w:pStyle w:val="style0"/>
        <w:rPr/>
      </w:pPr>
      <w:r>
        <w:rPr>
          <w:lang w:val="en-US"/>
        </w:rPr>
        <w:t>GOVERNANCE - Including democracy and elections</w:t>
      </w:r>
    </w:p>
    <w:p>
      <w:pPr>
        <w:pStyle w:val="style0"/>
        <w:rPr/>
      </w:pPr>
      <w:r>
        <w:rPr>
          <w:lang w:val="en-US"/>
        </w:rPr>
        <w:t>PEACE BUILDING AND CONFLICT RESOLUTION</w:t>
      </w:r>
    </w:p>
    <w:p>
      <w:pPr>
        <w:pStyle w:val="style0"/>
        <w:rPr>
          <w:lang w:val="en-US"/>
        </w:rPr>
      </w:pPr>
      <w:r>
        <w:rPr>
          <w:lang w:val="en-US"/>
        </w:rPr>
        <w:t>HUMANITARIAN AFFAIRS- Refugees, IDPs and Disasters management and</w:t>
      </w:r>
    </w:p>
    <w:p>
      <w:pPr>
        <w:pStyle w:val="style0"/>
        <w:rPr/>
      </w:pPr>
      <w:r>
        <w:rPr>
          <w:lang w:val="en-US"/>
        </w:rPr>
        <w:t xml:space="preserve"> response</w:t>
      </w:r>
    </w:p>
    <w:p>
      <w:pPr>
        <w:pStyle w:val="style0"/>
        <w:rPr/>
      </w:pPr>
      <w:r>
        <w:rPr>
          <w:lang w:val="en-US"/>
        </w:rPr>
        <w:t xml:space="preserve">MIGRATION MANAGEMENT - free movement of person, Road mission and </w:t>
      </w:r>
    </w:p>
    <w:p>
      <w:pPr>
        <w:pStyle w:val="style0"/>
        <w:rPr/>
      </w:pPr>
      <w:r>
        <w:rPr>
          <w:lang w:val="en-US"/>
        </w:rPr>
        <w:t>GOVERNANCE- Including Democracy and Elections</w:t>
      </w:r>
    </w:p>
    <w:p>
      <w:pPr>
        <w:pStyle w:val="style0"/>
        <w:rPr/>
      </w:pPr>
      <w:r>
        <w:rPr>
          <w:lang w:val="en-US"/>
        </w:rPr>
        <w:t>The government landscape on the continent of Africa is strewn with a lot of difficulties and challenges. These are situations that makes the growth of democracy not only precarious but sometimes creat a shaky foundation and ultimately if not checked, impede it. At the movement,the continent s going through a set of transition and they include the following</w:t>
      </w:r>
    </w:p>
    <w:p>
      <w:pPr>
        <w:pStyle w:val="style0"/>
        <w:rPr/>
      </w:pPr>
      <w:r>
        <w:rPr>
          <w:lang w:val="en-US"/>
        </w:rPr>
        <w:t xml:space="preserve">       -- Demographics</w:t>
      </w:r>
    </w:p>
    <w:p>
      <w:pPr>
        <w:pStyle w:val="style0"/>
        <w:rPr/>
      </w:pPr>
      <w:r>
        <w:rPr>
          <w:lang w:val="en-US"/>
        </w:rPr>
        <w:t xml:space="preserve">       -- Autocracy/ Democracies</w:t>
      </w:r>
    </w:p>
    <w:p>
      <w:pPr>
        <w:pStyle w:val="style0"/>
        <w:rPr/>
      </w:pPr>
      <w:r>
        <w:rPr>
          <w:lang w:val="en-US"/>
        </w:rPr>
        <w:t xml:space="preserve">       -- Horizontal inequalities</w:t>
      </w:r>
    </w:p>
    <w:p>
      <w:pPr>
        <w:pStyle w:val="style0"/>
        <w:rPr/>
      </w:pPr>
      <w:r>
        <w:rPr>
          <w:lang w:val="en-US"/>
        </w:rPr>
        <w:t xml:space="preserve">       -- Structural imbalances</w:t>
      </w:r>
    </w:p>
    <w:p>
      <w:pPr>
        <w:pStyle w:val="style0"/>
        <w:rPr/>
      </w:pPr>
      <w:r>
        <w:rPr>
          <w:lang w:val="en-US"/>
        </w:rPr>
        <w:t>It is therefore necessary to examine the nature of the state in Africa and to bring the findings and conclusion to weigh-in on the nature of transition on the continent.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PEACE BUILDING AND CONFLICT RESOLUTION</w:t>
      </w:r>
    </w:p>
    <w:p>
      <w:pPr>
        <w:pStyle w:val="style0"/>
        <w:rPr/>
      </w:pPr>
      <w:r>
        <w:rPr>
          <w:lang w:val="en-US"/>
        </w:rPr>
        <w:t>The very core of the transformation from the organization of African duty to the African union in the early part of this century was against the backdrop of the political and contextual Dynamics that occurred on the continent.These dynamics were changing the challenge of the initial efforts to achieve a system</w:t>
      </w:r>
    </w:p>
    <w:p>
      <w:pPr>
        <w:pStyle w:val="style0"/>
        <w:rPr/>
      </w:pPr>
      <w:r>
        <w:rPr>
          <w:lang w:val="en-US"/>
        </w:rPr>
        <w:t>This challenge later translated to perceive conflicts in many African states leading to tragic scenes of conflicts on the continent in the 1990s resulting in deaths of millions of African men, women and children, and led to the monitoring, criticism and internal reflection on the OAU inability to intervene adequately in the series of unfolding crises .</w:t>
      </w:r>
    </w:p>
    <w:p>
      <w:pPr>
        <w:pStyle w:val="style0"/>
        <w:rPr/>
      </w:pPr>
      <w:r>
        <w:rPr>
          <w:lang w:val="en-US"/>
        </w:rPr>
        <w:t>It is in the respect,that the transformation took place and with it , the adoption of both legal and normative paradigm that are aim at bringing the needed stability on the continent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364</Words>
  <Characters>1993</Characters>
  <Application>WPS Office</Application>
  <Paragraphs>53</Paragraphs>
  <CharactersWithSpaces>2391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2022-04-11T12:49:45Z</dcterms:created>
  <dc:creator>TECNO KE5</dc:creator>
  <lastModifiedBy>TECNO KE5</lastModifiedBy>
  <dcterms:modified xsi:type="dcterms:W3CDTF">2022-04-11T13:51:47Z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4fa5fcd9aecd45ef9abe503b162d39cd</vt:lpwstr>
  </property>
</Properties>
</file>