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m"/>
        <w:rPr>
          <w:color w:val="FFFFFF"/>
        </w:rPr>
      </w:pPr>
      <w:r>
        <w:rPr>
          <w:color w:val="FFFFFF"/>
          <w:sz w:val="52"/>
          <w:szCs w:val="52"/>
        </w:rPr>
        <w:t>Pr</w:t>
      </w:r>
      <w:r>
        <w:rPr>
          <w:color w:val="FFFFFF"/>
          <w:sz w:val="52"/>
          <w:szCs w:val="52"/>
          <w:lang w:val="es-ES_tradnl"/>
        </w:rPr>
        <w:t>ó</w:t>
      </w:r>
      <w:r>
        <w:rPr>
          <w:color w:val="FFFFFF"/>
          <w:sz w:val="52"/>
          <w:szCs w:val="52"/>
        </w:rPr>
        <w:t>bafeladat – Aut</w:t>
      </w:r>
      <w:r>
        <w:rPr>
          <w:color w:val="FFFFFF"/>
          <w:sz w:val="52"/>
          <w:szCs w:val="52"/>
          <w:lang w:val="es-ES_tradnl"/>
        </w:rPr>
        <w:t>ó</w:t>
      </w:r>
      <w:r>
        <w:rPr>
          <w:color w:val="FFFFFF"/>
          <w:sz w:val="52"/>
          <w:szCs w:val="52"/>
        </w:rPr>
        <w:t xml:space="preserve">szerviz napló </w:t>
      </w:r>
      <w:r>
        <w:rPr>
          <w:color w:val="FFFFFF"/>
          <w:sz w:val="52"/>
          <w:szCs w:val="52"/>
          <w:lang w:val="it-IT"/>
        </w:rPr>
        <w:t>(Go)</w:t>
      </w:r>
    </w:p>
    <w:p>
      <w:pPr>
        <w:pStyle w:val="Alaprtelmezett"/>
        <w:suppressAutoHyphens w:val="true"/>
        <w:spacing w:lineRule="auto" w:line="240" w:before="0" w:after="240"/>
        <w:rPr>
          <w:rFonts w:ascii="Times Roman" w:hAnsi="Times Roman" w:eastAsia="Times Roman" w:cs="Times Roman"/>
          <w:color w:val="FFFFFF"/>
        </w:rPr>
      </w:pPr>
      <w:r>
        <w:rPr>
          <w:rFonts w:eastAsia="Times Roman" w:cs="Times Roman" w:ascii="Times Roman" w:hAnsi="Times Roman"/>
          <w:color w:val="FFFFFF"/>
        </w:rPr>
      </w:r>
    </w:p>
    <w:p>
      <w:pPr>
        <w:pStyle w:val="Cmsor"/>
        <w:bidi w:val="0"/>
        <w:rPr>
          <w:color w:val="FFFFFF"/>
        </w:rPr>
      </w:pPr>
      <w:r>
        <w:rPr>
          <w:color w:val="FFFFFF"/>
        </w:rPr>
        <w:t>1. A feladat</w:t>
      </w:r>
    </w:p>
    <w:p>
      <w:pPr>
        <w:pStyle w:val="Alaprtelmezett"/>
        <w:suppressAutoHyphens w:val="true"/>
        <w:spacing w:lineRule="auto" w:line="240" w:before="0" w:after="240"/>
        <w:rPr/>
      </w:pPr>
      <w:r>
        <w:rPr>
          <w:rFonts w:ascii="Times Roman" w:hAnsi="Times Roman"/>
          <w:color w:val="FFFFFF"/>
        </w:rPr>
        <w:t>K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szíts egy aut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 xml:space="preserve">szerviz-napló adatait kiszolgáló </w:t>
      </w:r>
      <w:r>
        <w:rPr>
          <w:rStyle w:val="Egyiksem"/>
          <w:rFonts w:ascii="Times Roman" w:hAnsi="Times Roman"/>
          <w:b/>
          <w:bCs/>
          <w:color w:val="FFFFFF"/>
        </w:rPr>
        <w:t>HTTP API-t Go nyelven</w:t>
      </w:r>
      <w:r>
        <w:rPr>
          <w:rFonts w:ascii="Times Roman" w:hAnsi="Times Roman"/>
          <w:color w:val="FFFFFF"/>
          <w:lang w:val="de-DE"/>
        </w:rPr>
        <w:t xml:space="preserve"> (Go 1.22+), Dockerben futtatva </w:t>
      </w:r>
      <w:r>
        <w:rPr>
          <w:rFonts w:ascii="Times Roman" w:hAnsi="Times Roman"/>
          <w:color w:val="FFFFFF"/>
        </w:rPr>
        <w:t xml:space="preserve">– PostgreSQL, MySQL, MariaDB vagy SQLite, router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 adatel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r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  <w:lang w:val="it-IT"/>
        </w:rPr>
        <w:t>si r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teg szabadon választhat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.</w:t>
      </w:r>
    </w:p>
    <w:p>
      <w:pPr>
        <w:pStyle w:val="Alaprtelmezett"/>
        <w:suppressAutoHyphens w:val="true"/>
        <w:spacing w:lineRule="auto" w:line="240" w:before="0" w:after="240"/>
        <w:rPr/>
      </w:pPr>
      <w:r>
        <w:rPr>
          <w:rStyle w:val="Egyiksem"/>
          <w:rFonts w:ascii="Times Roman" w:hAnsi="Times Roman"/>
          <w:b/>
          <w:bCs/>
          <w:color w:val="FFFFFF"/>
        </w:rPr>
        <w:t>Felhasznál</w:t>
      </w:r>
      <w:r>
        <w:rPr>
          <w:rStyle w:val="Egyiksem"/>
          <w:rFonts w:ascii="Times Roman" w:hAnsi="Times Roman"/>
          <w:b/>
          <w:bCs/>
          <w:color w:val="FFFFFF"/>
          <w:lang w:val="es-ES_tradnl"/>
        </w:rPr>
        <w:t>ó</w:t>
      </w:r>
      <w:r>
        <w:rPr>
          <w:rStyle w:val="Egyiksem"/>
          <w:rFonts w:ascii="Times Roman" w:hAnsi="Times Roman"/>
          <w:b/>
          <w:bCs/>
          <w:color w:val="FFFFFF"/>
        </w:rPr>
        <w:t>i felü</w:t>
      </w:r>
      <w:r>
        <w:rPr>
          <w:rStyle w:val="Egyiksem"/>
          <w:rFonts w:ascii="Times Roman" w:hAnsi="Times Roman"/>
          <w:b/>
          <w:bCs/>
          <w:color w:val="FFFFFF"/>
          <w:lang w:val="da-DK"/>
        </w:rPr>
        <w:t>let k</w:t>
      </w:r>
      <w:r>
        <w:rPr>
          <w:rStyle w:val="Egyiksem"/>
          <w:rFonts w:ascii="Times Roman" w:hAnsi="Times Roman"/>
          <w:b/>
          <w:bCs/>
          <w:color w:val="FFFFFF"/>
          <w:lang w:val="fr-FR"/>
        </w:rPr>
        <w:t>é</w:t>
      </w:r>
      <w:r>
        <w:rPr>
          <w:rStyle w:val="Egyiksem"/>
          <w:rFonts w:ascii="Times Roman" w:hAnsi="Times Roman"/>
          <w:b/>
          <w:bCs/>
          <w:color w:val="FFFFFF"/>
        </w:rPr>
        <w:t>szít</w:t>
      </w:r>
      <w:r>
        <w:rPr>
          <w:rStyle w:val="Egyiksem"/>
          <w:rFonts w:ascii="Times Roman" w:hAnsi="Times Roman"/>
          <w:b/>
          <w:bCs/>
          <w:color w:val="FFFFFF"/>
          <w:lang w:val="fr-FR"/>
        </w:rPr>
        <w:t>é</w:t>
      </w:r>
      <w:r>
        <w:rPr>
          <w:rStyle w:val="Egyiksem"/>
          <w:rFonts w:ascii="Times Roman" w:hAnsi="Times Roman"/>
          <w:b/>
          <w:bCs/>
          <w:color w:val="FFFFFF"/>
        </w:rPr>
        <w:t>se nem elvárá</w:t>
      </w:r>
      <w:r>
        <w:rPr>
          <w:rStyle w:val="Egyiksem"/>
          <w:rFonts w:ascii="Times Roman" w:hAnsi="Times Roman"/>
          <w:b/>
          <w:bCs/>
          <w:color w:val="FFFFFF"/>
          <w:lang w:val="pt-PT"/>
        </w:rPr>
        <w:t>s.</w:t>
      </w:r>
      <w:r>
        <w:rPr>
          <w:rFonts w:ascii="Times Roman" w:hAnsi="Times Roman"/>
          <w:color w:val="FFFFFF"/>
        </w:rPr>
        <w:t xml:space="preserve"> A feladat a backend. Felület helyett </w:t>
      </w:r>
      <w:r>
        <w:rPr>
          <w:rStyle w:val="Egyiksem"/>
          <w:rFonts w:ascii="Times Roman" w:hAnsi="Times Roman"/>
          <w:b/>
          <w:bCs/>
          <w:color w:val="FFFFFF"/>
        </w:rPr>
        <w:t>az API helyes műk</w:t>
      </w:r>
      <w:r>
        <w:rPr>
          <w:rStyle w:val="Egyiksem"/>
          <w:rFonts w:ascii="Times Roman" w:hAnsi="Times Roman"/>
          <w:b/>
          <w:bCs/>
          <w:color w:val="FFFFFF"/>
          <w:lang w:val="sv-SE"/>
        </w:rPr>
        <w:t>ö</w:t>
      </w:r>
      <w:r>
        <w:rPr>
          <w:rStyle w:val="Egyiksem"/>
          <w:rFonts w:ascii="Times Roman" w:hAnsi="Times Roman"/>
          <w:b/>
          <w:bCs/>
          <w:color w:val="FFFFFF"/>
        </w:rPr>
        <w:t>d</w:t>
      </w:r>
      <w:r>
        <w:rPr>
          <w:rStyle w:val="Egyiksem"/>
          <w:rFonts w:ascii="Times Roman" w:hAnsi="Times Roman"/>
          <w:b/>
          <w:bCs/>
          <w:color w:val="FFFFFF"/>
          <w:lang w:val="fr-FR"/>
        </w:rPr>
        <w:t>é</w:t>
      </w:r>
      <w:r>
        <w:rPr>
          <w:rStyle w:val="Egyiksem"/>
          <w:rFonts w:ascii="Times Roman" w:hAnsi="Times Roman"/>
          <w:b/>
          <w:bCs/>
          <w:color w:val="FFFFFF"/>
        </w:rPr>
        <w:t>s</w:t>
      </w:r>
      <w:r>
        <w:rPr>
          <w:rStyle w:val="Egyiksem"/>
          <w:rFonts w:ascii="Times Roman" w:hAnsi="Times Roman"/>
          <w:b/>
          <w:bCs/>
          <w:color w:val="FFFFFF"/>
          <w:lang w:val="fr-FR"/>
        </w:rPr>
        <w:t>é</w:t>
      </w:r>
      <w:r>
        <w:rPr>
          <w:rStyle w:val="Egyiksem"/>
          <w:rFonts w:ascii="Times Roman" w:hAnsi="Times Roman"/>
          <w:b/>
          <w:bCs/>
          <w:color w:val="FFFFFF"/>
        </w:rPr>
        <w:t>t tesztekkel kell bizonyí</w:t>
      </w:r>
      <w:r>
        <w:rPr>
          <w:rStyle w:val="Egyiksem"/>
          <w:rFonts w:ascii="Times Roman" w:hAnsi="Times Roman"/>
          <w:b/>
          <w:bCs/>
          <w:color w:val="FFFFFF"/>
          <w:lang w:val="it-IT"/>
        </w:rPr>
        <w:t>tanod</w:t>
      </w:r>
      <w:r>
        <w:rPr>
          <w:rFonts w:ascii="Times Roman" w:hAnsi="Times Roman"/>
          <w:color w:val="FFFFFF"/>
        </w:rPr>
        <w:t xml:space="preserve"> – lásd a 6. fejezetet. Ha m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gis k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szíten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l hozzá frontendet, az egy kül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  <w:lang w:val="es-ES_tradnl"/>
        </w:rPr>
        <w:t>n, opcion</w:t>
      </w:r>
      <w:r>
        <w:rPr>
          <w:rFonts w:ascii="Times Roman" w:hAnsi="Times Roman"/>
          <w:color w:val="FFFFFF"/>
        </w:rPr>
        <w:t>ális feladat – lásd a 8. fejezetet.</w:t>
      </w:r>
    </w:p>
    <w:p>
      <w:pPr>
        <w:pStyle w:val="Alaprtelmezett"/>
        <w:suppressAutoHyphens w:val="true"/>
        <w:spacing w:lineRule="auto" w:line="240" w:before="0" w:after="240"/>
        <w:rPr/>
      </w:pPr>
      <w:r>
        <w:rPr>
          <w:rFonts w:ascii="Times Roman" w:hAnsi="Times Roman"/>
          <w:color w:val="FFFFFF"/>
        </w:rPr>
        <w:t>UTF-8 mindenhol; a k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  <w:lang w:val="de-DE"/>
        </w:rPr>
        <w:t>d v</w:t>
      </w:r>
      <w:r>
        <w:rPr>
          <w:rFonts w:ascii="Times Roman" w:hAnsi="Times Roman"/>
          <w:color w:val="FFFFFF"/>
        </w:rPr>
        <w:t>áljon sz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t HTTP r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teg / üzleti logika / adatel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r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s szerint; </w:t>
      </w:r>
      <w:r>
        <w:rPr>
          <w:rStyle w:val="Egyiksem"/>
          <w:rFonts w:ascii="Courier" w:hAnsi="Courier"/>
          <w:color w:val="FFFFFF"/>
          <w:sz w:val="26"/>
          <w:szCs w:val="26"/>
          <w:lang w:val="de-DE"/>
        </w:rPr>
        <w:t>gofmt</w:t>
      </w:r>
      <w:r>
        <w:rPr>
          <w:rFonts w:ascii="Times Roman" w:hAnsi="Times Roman"/>
          <w:color w:val="FFFFFF"/>
          <w:lang w:val="fr-FR"/>
        </w:rPr>
        <w:t xml:space="preserve"> é</w:t>
      </w:r>
      <w:r>
        <w:rPr>
          <w:rFonts w:ascii="Times Roman" w:hAnsi="Times Roman"/>
          <w:color w:val="FFFFFF"/>
        </w:rPr>
        <w:t xml:space="preserve">s </w:t>
      </w:r>
      <w:r>
        <w:rPr>
          <w:rStyle w:val="Egyiksem"/>
          <w:rFonts w:ascii="Courier" w:hAnsi="Courier"/>
          <w:color w:val="FFFFFF"/>
          <w:sz w:val="26"/>
          <w:szCs w:val="26"/>
        </w:rPr>
        <w:t>go vet</w:t>
      </w:r>
      <w:r>
        <w:rPr>
          <w:rFonts w:ascii="Times Roman" w:hAnsi="Times Roman"/>
          <w:color w:val="FFFFFF"/>
        </w:rPr>
        <w:t xml:space="preserve"> tisztá</w:t>
      </w:r>
      <w:r>
        <w:rPr>
          <w:rFonts w:ascii="Times Roman" w:hAnsi="Times Roman"/>
          <w:color w:val="FFFFFF"/>
          <w:lang w:val="it-IT"/>
        </w:rPr>
        <w:t>n fusson le.</w:t>
      </w:r>
    </w:p>
    <w:p>
      <w:pPr>
        <w:pStyle w:val="Alaprtelmezett"/>
        <w:suppressAutoHyphens w:val="true"/>
        <w:spacing w:lineRule="auto" w:line="240" w:before="0" w:after="240"/>
        <w:rPr/>
      </w:pPr>
      <w:r>
        <w:rPr>
          <w:rStyle w:val="Egyiksem"/>
          <w:rFonts w:ascii="Times Roman" w:hAnsi="Times Roman"/>
          <w:b/>
          <w:bCs/>
          <w:color w:val="FFFFFF"/>
          <w:lang w:val="en-US"/>
        </w:rPr>
        <w:t xml:space="preserve">A build </w:t>
      </w:r>
      <w:r>
        <w:rPr>
          <w:rStyle w:val="Egyiksem"/>
          <w:rFonts w:ascii="Times Roman" w:hAnsi="Times Roman"/>
          <w:b/>
          <w:bCs/>
          <w:color w:val="FFFFFF"/>
          <w:lang w:val="fr-FR"/>
        </w:rPr>
        <w:t>é</w:t>
      </w:r>
      <w:r>
        <w:rPr>
          <w:rStyle w:val="Egyiksem"/>
          <w:rFonts w:ascii="Times Roman" w:hAnsi="Times Roman"/>
          <w:b/>
          <w:bCs/>
          <w:color w:val="FFFFFF"/>
        </w:rPr>
        <w:t>s a futtatás is kizár</w:t>
      </w:r>
      <w:r>
        <w:rPr>
          <w:rStyle w:val="Egyiksem"/>
          <w:rFonts w:ascii="Times Roman" w:hAnsi="Times Roman"/>
          <w:b/>
          <w:bCs/>
          <w:color w:val="FFFFFF"/>
          <w:lang w:val="es-ES_tradnl"/>
        </w:rPr>
        <w:t>ó</w:t>
      </w:r>
      <w:r>
        <w:rPr>
          <w:rStyle w:val="Egyiksem"/>
          <w:rFonts w:ascii="Times Roman" w:hAnsi="Times Roman"/>
          <w:b/>
          <w:bCs/>
          <w:color w:val="FFFFFF"/>
        </w:rPr>
        <w:t>lag kont</w:t>
      </w:r>
      <w:r>
        <w:rPr>
          <w:rStyle w:val="Egyiksem"/>
          <w:rFonts w:ascii="Times Roman" w:hAnsi="Times Roman"/>
          <w:b/>
          <w:bCs/>
          <w:color w:val="FFFFFF"/>
          <w:lang w:val="fr-FR"/>
        </w:rPr>
        <w:t>é</w:t>
      </w:r>
      <w:r>
        <w:rPr>
          <w:rStyle w:val="Egyiksem"/>
          <w:rFonts w:ascii="Times Roman" w:hAnsi="Times Roman"/>
          <w:b/>
          <w:bCs/>
          <w:color w:val="FFFFFF"/>
          <w:lang w:val="nl-NL"/>
        </w:rPr>
        <w:t>neren bel</w:t>
      </w:r>
      <w:r>
        <w:rPr>
          <w:rStyle w:val="Egyiksem"/>
          <w:rFonts w:ascii="Times Roman" w:hAnsi="Times Roman"/>
          <w:b/>
          <w:bCs/>
          <w:color w:val="FFFFFF"/>
        </w:rPr>
        <w:t>ül t</w:t>
      </w:r>
      <w:r>
        <w:rPr>
          <w:rStyle w:val="Egyiksem"/>
          <w:rFonts w:ascii="Times Roman" w:hAnsi="Times Roman"/>
          <w:b/>
          <w:bCs/>
          <w:color w:val="FFFFFF"/>
          <w:lang w:val="sv-SE"/>
        </w:rPr>
        <w:t>ö</w:t>
      </w:r>
      <w:r>
        <w:rPr>
          <w:rStyle w:val="Egyiksem"/>
          <w:rFonts w:ascii="Times Roman" w:hAnsi="Times Roman"/>
          <w:b/>
          <w:bCs/>
          <w:color w:val="FFFFFF"/>
        </w:rPr>
        <w:t>rt</w:t>
      </w:r>
      <w:r>
        <w:rPr>
          <w:rStyle w:val="Egyiksem"/>
          <w:rFonts w:ascii="Times Roman" w:hAnsi="Times Roman"/>
          <w:b/>
          <w:bCs/>
          <w:color w:val="FFFFFF"/>
          <w:lang w:val="fr-FR"/>
        </w:rPr>
        <w:t>é</w:t>
      </w:r>
      <w:r>
        <w:rPr>
          <w:rStyle w:val="Egyiksem"/>
          <w:rFonts w:ascii="Times Roman" w:hAnsi="Times Roman"/>
          <w:b/>
          <w:bCs/>
          <w:color w:val="FFFFFF"/>
        </w:rPr>
        <w:t>njen.</w:t>
      </w:r>
      <w:r>
        <w:rPr>
          <w:rFonts w:ascii="Times Roman" w:hAnsi="Times Roman"/>
          <w:color w:val="FFFFFF"/>
        </w:rPr>
        <w:t xml:space="preserve"> A bíráló g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p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n csak Docker(-Compose) lesz telepí</w:t>
      </w:r>
      <w:r>
        <w:rPr>
          <w:rFonts w:ascii="Times Roman" w:hAnsi="Times Roman"/>
          <w:color w:val="FFFFFF"/>
          <w:lang w:val="en-US"/>
        </w:rPr>
        <w:t xml:space="preserve">tve, Go toolchain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 adatbázis-szerver nem. Docker n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lküli megoldást nem tudunk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rt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kelni.</w:t>
      </w:r>
    </w:p>
    <w:p>
      <w:pPr>
        <w:pStyle w:val="Alaprtelmezett"/>
        <w:suppressAutoHyphens w:val="true"/>
        <w:spacing w:lineRule="auto" w:line="240" w:before="0" w:after="240"/>
        <w:rPr/>
      </w:pPr>
      <w:r>
        <w:rPr>
          <w:rStyle w:val="Egyiksem"/>
          <w:rFonts w:ascii="Times Roman" w:hAnsi="Times Roman"/>
          <w:b/>
          <w:bCs/>
          <w:color w:val="FFFFFF"/>
        </w:rPr>
        <w:t>Nem kell mindent egyedül kitalálnod</w:t>
      </w:r>
      <w:r>
        <w:rPr>
          <w:rFonts w:ascii="Times Roman" w:hAnsi="Times Roman"/>
          <w:color w:val="FFFFFF"/>
        </w:rPr>
        <w:t xml:space="preserve"> – ha valamelyik technol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giával (pl. Docker, tesztel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s) m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g nincs sok tapasztalatod, nyugodtan használj AI-eszk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zt segíts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gül. Azt n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  <w:lang w:val="it-IT"/>
        </w:rPr>
        <w:t>zz</w:t>
      </w:r>
      <w:r>
        <w:rPr>
          <w:rFonts w:ascii="Times Roman" w:hAnsi="Times Roman"/>
          <w:color w:val="FFFFFF"/>
        </w:rPr>
        <w:t>ük, hogy a v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geredm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ny műk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 xml:space="preserve">dik-e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s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rted-e, amit csináltá</w:t>
      </w:r>
      <w:r>
        <w:rPr>
          <w:rFonts w:ascii="Times Roman" w:hAnsi="Times Roman"/>
          <w:color w:val="FFFFFF"/>
          <w:lang w:val="pt-PT"/>
        </w:rPr>
        <w:t>l.</w:t>
      </w:r>
    </w:p>
    <w:p>
      <w:pPr>
        <w:pStyle w:val="Alaprtelmezett"/>
        <w:suppressAutoHyphens w:val="true"/>
        <w:spacing w:lineRule="auto" w:line="240" w:before="0" w:after="240"/>
        <w:rPr>
          <w:rFonts w:ascii="Times Roman" w:hAnsi="Times Roman" w:eastAsia="Times Roman" w:cs="Times Roman"/>
          <w:color w:val="FFFFFF"/>
        </w:rPr>
      </w:pPr>
      <w:r>
        <w:rPr>
          <w:rFonts w:eastAsia="Times Roman" w:cs="Times Roman" w:ascii="Times Roman" w:hAnsi="Times Roman"/>
          <w:color w:val="FFFFFF"/>
        </w:rPr>
      </w:r>
    </w:p>
    <w:p>
      <w:pPr>
        <w:pStyle w:val="Cmsor"/>
        <w:bidi w:val="0"/>
        <w:rPr>
          <w:color w:val="FFFFFF"/>
        </w:rPr>
      </w:pPr>
      <w:r>
        <w:rPr>
          <w:color w:val="FFFFFF"/>
          <w:lang w:val="it-IT"/>
        </w:rPr>
        <w:t xml:space="preserve">2. Adatmodell </w:t>
      </w:r>
      <w:r>
        <w:rPr>
          <w:color w:val="FFFFFF"/>
          <w:lang w:val="fr-FR"/>
        </w:rPr>
        <w:t>é</w:t>
      </w:r>
      <w:r>
        <w:rPr>
          <w:color w:val="FFFFFF"/>
        </w:rPr>
        <w:t>s forrásadatok</w:t>
      </w:r>
    </w:p>
    <w:p>
      <w:pPr>
        <w:pStyle w:val="Szvegtrzs"/>
        <w:bidi w:val="0"/>
        <w:rPr>
          <w:color w:val="FFFFFF"/>
        </w:rPr>
      </w:pPr>
      <w:r>
        <w:rPr>
          <w:color w:val="FFFFFF"/>
        </w:rPr>
        <w:t>Javasoljuk a “gorm” használatát.</w:t>
      </w:r>
    </w:p>
    <w:p>
      <w:pPr>
        <w:pStyle w:val="Szvegtrzs"/>
        <w:bidi w:val="0"/>
        <w:rPr>
          <w:color w:val="FFFFFF"/>
        </w:rPr>
      </w:pPr>
      <w:r>
        <w:rPr>
          <w:color w:val="FFFFFF"/>
        </w:rPr>
      </w:r>
    </w:p>
    <w:p>
      <w:pPr>
        <w:pStyle w:val="Alaprtelmezett"/>
        <w:suppressAutoHyphens w:val="true"/>
        <w:spacing w:lineRule="auto" w:line="240" w:before="0" w:after="240"/>
        <w:rPr/>
      </w:pPr>
      <w:r>
        <w:rPr>
          <w:rFonts w:ascii="Times Roman" w:hAnsi="Times Roman"/>
          <w:color w:val="FFFFFF"/>
        </w:rPr>
        <w:t>Hozz l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tre egy </w:t>
      </w:r>
      <w:r>
        <w:rPr>
          <w:rStyle w:val="Egyiksem"/>
          <w:rFonts w:ascii="Courier" w:hAnsi="Courier"/>
          <w:b/>
          <w:bCs/>
          <w:color w:val="FFFFFF"/>
          <w:sz w:val="26"/>
          <w:szCs w:val="26"/>
          <w:lang w:val="en-US"/>
        </w:rPr>
        <w:t>carservice</w:t>
      </w:r>
      <w:r>
        <w:rPr>
          <w:rFonts w:ascii="Times Roman" w:hAnsi="Times Roman"/>
          <w:color w:val="FFFFFF"/>
        </w:rPr>
        <w:t xml:space="preserve"> adatbá</w:t>
      </w:r>
      <w:r>
        <w:rPr>
          <w:rFonts w:ascii="Times Roman" w:hAnsi="Times Roman"/>
          <w:color w:val="FFFFFF"/>
          <w:lang w:val="de-DE"/>
        </w:rPr>
        <w:t>zist, migr</w:t>
      </w:r>
      <w:r>
        <w:rPr>
          <w:rFonts w:ascii="Times Roman" w:hAnsi="Times Roman"/>
          <w:color w:val="FFFFFF"/>
        </w:rPr>
        <w:t>áci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kkal (goose -t tudjuk javasolni)</w:t>
      </w:r>
      <w:r>
        <w:rPr>
          <w:rFonts w:ascii="Times Roman" w:hAnsi="Times Roman"/>
          <w:color w:val="FFFFFF"/>
          <w:lang w:val="da-DK"/>
        </w:rPr>
        <w:t>, h</w:t>
      </w:r>
      <w:r>
        <w:rPr>
          <w:rFonts w:ascii="Times Roman" w:hAnsi="Times Roman"/>
          <w:color w:val="FFFFFF"/>
        </w:rPr>
        <w:t>á</w:t>
      </w:r>
      <w:r>
        <w:rPr>
          <w:rFonts w:ascii="Times Roman" w:hAnsi="Times Roman"/>
          <w:color w:val="FFFFFF"/>
          <w:lang w:val="en-US"/>
        </w:rPr>
        <w:t>rom t</w:t>
      </w:r>
      <w:r>
        <w:rPr>
          <w:rFonts w:ascii="Times Roman" w:hAnsi="Times Roman"/>
          <w:color w:val="FFFFFF"/>
        </w:rPr>
        <w:t xml:space="preserve">áblával: </w:t>
      </w:r>
      <w:r>
        <w:rPr>
          <w:rStyle w:val="Egyiksem"/>
          <w:rFonts w:ascii="Times Roman" w:hAnsi="Times Roman"/>
          <w:b/>
          <w:bCs/>
          <w:color w:val="FFFFFF"/>
          <w:lang w:val="en-US"/>
        </w:rPr>
        <w:t>clients</w:t>
      </w:r>
      <w:r>
        <w:rPr>
          <w:rFonts w:ascii="Times Roman" w:hAnsi="Times Roman"/>
          <w:color w:val="FFFFFF"/>
        </w:rPr>
        <w:t xml:space="preserve"> (ügyfelek: azonosít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, n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v, okmányazonosít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 xml:space="preserve">), </w:t>
      </w:r>
      <w:r>
        <w:rPr>
          <w:rStyle w:val="Egyiksem"/>
          <w:rFonts w:ascii="Times Roman" w:hAnsi="Times Roman"/>
          <w:b/>
          <w:bCs/>
          <w:color w:val="FFFFFF"/>
          <w:lang w:val="en-US"/>
        </w:rPr>
        <w:t>cars</w:t>
      </w:r>
      <w:r>
        <w:rPr>
          <w:rFonts w:ascii="Times Roman" w:hAnsi="Times Roman"/>
          <w:color w:val="FFFFFF"/>
        </w:rPr>
        <w:t xml:space="preserve"> (aut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k: azonosít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, tulajdonos, típus, regisztráci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 xml:space="preserve">, saját márkás-e, balesetszám), </w:t>
      </w:r>
      <w:r>
        <w:rPr>
          <w:rStyle w:val="Egyiksem"/>
          <w:rFonts w:ascii="Times Roman" w:hAnsi="Times Roman"/>
          <w:b/>
          <w:bCs/>
          <w:color w:val="FFFFFF"/>
          <w:lang w:val="en-US"/>
        </w:rPr>
        <w:t>services</w:t>
      </w:r>
      <w:r>
        <w:rPr>
          <w:rFonts w:ascii="Times Roman" w:hAnsi="Times Roman"/>
          <w:color w:val="FFFFFF"/>
        </w:rPr>
        <w:t xml:space="preserve"> (szerviznapl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  <w:lang w:val="it-IT"/>
        </w:rPr>
        <w:t>: esem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ny, időpont, munkalapszám).</w:t>
      </w:r>
    </w:p>
    <w:p>
      <w:pPr>
        <w:pStyle w:val="Alaprtelmezett"/>
        <w:suppressAutoHyphens w:val="true"/>
        <w:spacing w:lineRule="auto" w:line="240" w:before="0" w:after="240"/>
        <w:rPr/>
      </w:pPr>
      <w:r>
        <w:rPr>
          <w:rFonts w:ascii="Times Roman" w:hAnsi="Times Roman"/>
          <w:color w:val="FFFFFF"/>
        </w:rPr>
        <w:t>A mell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  <w:lang w:val="de-DE"/>
        </w:rPr>
        <w:t xml:space="preserve">kelt JSON </w:t>
      </w:r>
      <w:r>
        <w:rPr>
          <w:rFonts w:ascii="Times Roman" w:hAnsi="Times Roman"/>
          <w:color w:val="FFFFFF"/>
        </w:rPr>
        <w:t>állományok (</w:t>
      </w:r>
      <w:r>
        <w:rPr>
          <w:rStyle w:val="Egyiksem"/>
          <w:rFonts w:ascii="Courier" w:hAnsi="Courier"/>
          <w:color w:val="FFFFFF"/>
          <w:sz w:val="26"/>
          <w:szCs w:val="26"/>
        </w:rPr>
        <w:t>clients.json</w:t>
      </w:r>
      <w:r>
        <w:rPr>
          <w:rFonts w:ascii="Times Roman" w:hAnsi="Times Roman"/>
          <w:color w:val="FFFFFF"/>
        </w:rPr>
        <w:t xml:space="preserve">, </w:t>
      </w:r>
      <w:r>
        <w:rPr>
          <w:rStyle w:val="Egyiksem"/>
          <w:rFonts w:ascii="Courier" w:hAnsi="Courier"/>
          <w:color w:val="FFFFFF"/>
          <w:sz w:val="26"/>
          <w:szCs w:val="26"/>
        </w:rPr>
        <w:t>cars.json</w:t>
      </w:r>
      <w:r>
        <w:rPr>
          <w:rFonts w:ascii="Times Roman" w:hAnsi="Times Roman"/>
          <w:color w:val="FFFFFF"/>
        </w:rPr>
        <w:t xml:space="preserve">, </w:t>
      </w:r>
      <w:r>
        <w:rPr>
          <w:rStyle w:val="Egyiksem"/>
          <w:rFonts w:ascii="Courier" w:hAnsi="Courier"/>
          <w:color w:val="FFFFFF"/>
          <w:sz w:val="26"/>
          <w:szCs w:val="26"/>
        </w:rPr>
        <w:t>services.json</w:t>
      </w:r>
      <w:r>
        <w:rPr>
          <w:rFonts w:ascii="Times Roman" w:hAnsi="Times Roman"/>
          <w:color w:val="FFFFFF"/>
          <w:lang w:val="it-IT"/>
        </w:rPr>
        <w:t>) mez</w:t>
      </w:r>
      <w:r>
        <w:rPr>
          <w:rFonts w:ascii="Times Roman" w:hAnsi="Times Roman"/>
          <w:color w:val="FFFFFF"/>
        </w:rPr>
        <w:t>őnevei nem egyeznek pontosan a s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má</w:t>
      </w:r>
      <w:r>
        <w:rPr>
          <w:rFonts w:ascii="Times Roman" w:hAnsi="Times Roman"/>
          <w:color w:val="FFFFFF"/>
          <w:lang w:val="pt-PT"/>
        </w:rPr>
        <w:t xml:space="preserve">val,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s minden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rt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k stringk</w:t>
      </w:r>
      <w:r>
        <w:rPr>
          <w:rFonts w:ascii="Times Roman" w:hAnsi="Times Roman"/>
          <w:color w:val="FFFFFF"/>
          <w:lang w:val="fr-FR"/>
        </w:rPr>
        <w:t>ént é</w:t>
      </w:r>
      <w:r>
        <w:rPr>
          <w:rFonts w:ascii="Times Roman" w:hAnsi="Times Roman"/>
          <w:color w:val="FFFFFF"/>
        </w:rPr>
        <w:t xml:space="preserve">rkezik – </w:t>
      </w:r>
      <w:r>
        <w:rPr>
          <w:rFonts w:ascii="Times Roman" w:hAnsi="Times Roman"/>
          <w:color w:val="FFFFFF"/>
          <w:lang w:val="nl-NL"/>
        </w:rPr>
        <w:t>a lek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  <w:lang w:val="it-IT"/>
        </w:rPr>
        <w:t>pez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st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  <w:lang w:val="en-US"/>
        </w:rPr>
        <w:t>s a t</w:t>
      </w:r>
      <w:r>
        <w:rPr>
          <w:rFonts w:ascii="Times Roman" w:hAnsi="Times Roman"/>
          <w:color w:val="FFFFFF"/>
        </w:rPr>
        <w:t>í</w:t>
      </w:r>
      <w:r>
        <w:rPr>
          <w:rFonts w:ascii="Times Roman" w:hAnsi="Times Roman"/>
          <w:color w:val="FFFFFF"/>
          <w:lang w:val="de-DE"/>
        </w:rPr>
        <w:t>puskonverzi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t neked kell megoldanod.</w:t>
      </w:r>
    </w:p>
    <w:p>
      <w:pPr>
        <w:pStyle w:val="Alaprtelmezett"/>
        <w:suppressAutoHyphens w:val="true"/>
        <w:spacing w:lineRule="auto" w:line="240" w:before="0" w:after="240"/>
        <w:rPr/>
      </w:pPr>
      <w:r>
        <w:rPr>
          <w:rStyle w:val="Egyiksem"/>
          <w:rFonts w:ascii="Times Roman" w:hAnsi="Times Roman"/>
          <w:b/>
          <w:bCs/>
          <w:color w:val="FFFFFF"/>
        </w:rPr>
        <w:t>A legfontosabb buktat</w:t>
      </w:r>
      <w:r>
        <w:rPr>
          <w:rStyle w:val="Egyiksem"/>
          <w:rFonts w:ascii="Times Roman" w:hAnsi="Times Roman"/>
          <w:b/>
          <w:bCs/>
          <w:color w:val="FFFFFF"/>
          <w:lang w:val="es-ES_tradnl"/>
        </w:rPr>
        <w:t>ó</w:t>
      </w:r>
      <w:r>
        <w:rPr>
          <w:rStyle w:val="Egyiksem"/>
          <w:rFonts w:ascii="Times Roman" w:hAnsi="Times Roman"/>
          <w:b/>
          <w:bCs/>
          <w:color w:val="FFFFFF"/>
        </w:rPr>
        <w:t>:</w:t>
      </w:r>
      <w:r>
        <w:rPr>
          <w:rFonts w:ascii="Times Roman" w:hAnsi="Times Roman"/>
          <w:color w:val="FFFFFF"/>
        </w:rPr>
        <w:t xml:space="preserve"> a </w:t>
      </w:r>
      <w:r>
        <w:rPr>
          <w:rStyle w:val="Egyiksem"/>
          <w:rFonts w:ascii="Courier" w:hAnsi="Courier"/>
          <w:color w:val="FFFFFF"/>
          <w:sz w:val="26"/>
          <w:szCs w:val="26"/>
        </w:rPr>
        <w:t>services.json</w:t>
      </w:r>
      <w:r>
        <w:rPr>
          <w:rFonts w:ascii="Times Roman" w:hAnsi="Times Roman"/>
          <w:color w:val="FFFFFF"/>
        </w:rPr>
        <w:t>-ban szereplő aut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 xml:space="preserve">-hivatkozás </w:t>
      </w:r>
      <w:r>
        <w:rPr>
          <w:rStyle w:val="Egyiksem"/>
          <w:rFonts w:ascii="Times Roman" w:hAnsi="Times Roman"/>
          <w:b/>
          <w:bCs/>
          <w:color w:val="FFFFFF"/>
        </w:rPr>
        <w:t>nem</w:t>
      </w:r>
      <w:r>
        <w:rPr>
          <w:rFonts w:ascii="Times Roman" w:hAnsi="Times Roman"/>
          <w:color w:val="FFFFFF"/>
        </w:rPr>
        <w:t xml:space="preserve"> az autó globális azonosít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ja, hanem az adott ügyf</w:t>
      </w:r>
      <w:r>
        <w:rPr>
          <w:rFonts w:ascii="Times Roman" w:hAnsi="Times Roman"/>
          <w:color w:val="FFFFFF"/>
          <w:lang w:val="fr-FR"/>
        </w:rPr>
        <w:t>él aut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 xml:space="preserve">inak </w:t>
      </w:r>
      <w:r>
        <w:rPr>
          <w:rStyle w:val="Egyiksem"/>
          <w:rFonts w:ascii="Times Roman" w:hAnsi="Times Roman"/>
          <w:b/>
          <w:bCs/>
          <w:color w:val="FFFFFF"/>
        </w:rPr>
        <w:t>sorszáma</w:t>
      </w:r>
      <w:r>
        <w:rPr>
          <w:rFonts w:ascii="Times Roman" w:hAnsi="Times Roman"/>
          <w:color w:val="FFFFFF"/>
        </w:rPr>
        <w:t xml:space="preserve"> (1., 2., 3. aut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ja). A k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t adatforrás 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sszekapcsolásához ezt figyelembe kell venni – érdemes ősfelt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lt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skor kiszámolni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 eltárolni ezt a sorszámot.</w:t>
      </w:r>
    </w:p>
    <w:p>
      <w:pPr>
        <w:pStyle w:val="Alaprtelmezett"/>
        <w:suppressAutoHyphens w:val="true"/>
        <w:spacing w:lineRule="auto" w:line="240" w:before="0" w:after="240"/>
        <w:rPr/>
      </w:pPr>
      <w:r>
        <w:rPr>
          <w:rFonts w:ascii="Times Roman" w:hAnsi="Times Roman"/>
          <w:color w:val="FFFFFF"/>
        </w:rPr>
        <w:t>Má</w:t>
      </w:r>
      <w:r>
        <w:rPr>
          <w:rFonts w:ascii="Times Roman" w:hAnsi="Times Roman"/>
          <w:color w:val="FFFFFF"/>
          <w:lang w:val="fr-FR"/>
        </w:rPr>
        <w:t>s apr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ságok, amikre számíts: van olyan esem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ny, aminek nincs időpontja (ilyenkor a válaszban az autó regisztráci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  <w:lang w:val="fr-FR"/>
        </w:rPr>
        <w:t>s id</w:t>
      </w:r>
      <w:r>
        <w:rPr>
          <w:rFonts w:ascii="Times Roman" w:hAnsi="Times Roman"/>
          <w:color w:val="FFFFFF"/>
        </w:rPr>
        <w:t>őpontja szerepeljen helyette); vannak autó n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lküli ügyfelek, ezekre az API ne hibázzon; a munkalapszám n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  <w:lang w:val="it-IT"/>
        </w:rPr>
        <w:t xml:space="preserve">ha </w:t>
      </w:r>
      <w:r>
        <w:rPr>
          <w:rFonts w:ascii="Times Roman" w:hAnsi="Times Roman"/>
          <w:color w:val="FFFFFF"/>
        </w:rPr>
        <w:t>„nincs adat” ért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ket jelent, a válaszban ezt </w:t>
      </w:r>
      <w:r>
        <w:rPr>
          <w:rStyle w:val="Egyiksem"/>
          <w:rFonts w:ascii="Courier" w:hAnsi="Courier"/>
          <w:color w:val="FFFFFF"/>
          <w:sz w:val="26"/>
          <w:szCs w:val="26"/>
          <w:lang w:val="it-IT"/>
        </w:rPr>
        <w:t>null</w:t>
      </w:r>
      <w:r>
        <w:rPr>
          <w:rFonts w:ascii="Times Roman" w:hAnsi="Times Roman"/>
          <w:color w:val="FFFFFF"/>
        </w:rPr>
        <w:t>-k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nt add vissza.</w:t>
      </w:r>
    </w:p>
    <w:p>
      <w:pPr>
        <w:pStyle w:val="Alaprtelmezett"/>
        <w:suppressAutoHyphens w:val="true"/>
        <w:spacing w:lineRule="auto" w:line="240" w:before="0" w:after="240"/>
        <w:rPr/>
      </w:pPr>
      <w:r>
        <w:rPr>
          <w:rFonts w:ascii="Times Roman" w:hAnsi="Times Roman"/>
          <w:color w:val="FFFFFF"/>
          <w:lang w:val="de-DE"/>
        </w:rPr>
        <w:t>Minden ind</w:t>
      </w:r>
      <w:r>
        <w:rPr>
          <w:rFonts w:ascii="Times Roman" w:hAnsi="Times Roman"/>
          <w:color w:val="FFFFFF"/>
        </w:rPr>
        <w:t>ítá</w:t>
      </w:r>
      <w:r>
        <w:rPr>
          <w:rFonts w:ascii="Times Roman" w:hAnsi="Times Roman"/>
          <w:color w:val="FFFFFF"/>
          <w:lang w:val="sv-SE"/>
        </w:rPr>
        <w:t>skor ellen</w:t>
      </w:r>
      <w:r>
        <w:rPr>
          <w:rFonts w:ascii="Times Roman" w:hAnsi="Times Roman"/>
          <w:color w:val="FFFFFF"/>
        </w:rPr>
        <w:t xml:space="preserve">őrizd, hogy a táblák üresek-e,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  <w:lang w:val="sv-SE"/>
        </w:rPr>
        <w:t>s ha igen, tö</w:t>
      </w:r>
      <w:r>
        <w:rPr>
          <w:rFonts w:ascii="Times Roman" w:hAnsi="Times Roman"/>
          <w:color w:val="FFFFFF"/>
        </w:rPr>
        <w:t>ltsd be a JSON-okat (</w:t>
      </w:r>
      <w:r>
        <w:rPr>
          <w:rStyle w:val="Egyiksem"/>
          <w:rFonts w:ascii="Times Roman" w:hAnsi="Times Roman"/>
          <w:b/>
          <w:bCs/>
          <w:color w:val="FFFFFF"/>
        </w:rPr>
        <w:t>idempotens ősfelt</w:t>
      </w:r>
      <w:r>
        <w:rPr>
          <w:rStyle w:val="Egyiksem"/>
          <w:rFonts w:ascii="Times Roman" w:hAnsi="Times Roman"/>
          <w:b/>
          <w:bCs/>
          <w:color w:val="FFFFFF"/>
          <w:lang w:val="sv-SE"/>
        </w:rPr>
        <w:t>ö</w:t>
      </w:r>
      <w:r>
        <w:rPr>
          <w:rStyle w:val="Egyiksem"/>
          <w:rFonts w:ascii="Times Roman" w:hAnsi="Times Roman"/>
          <w:b/>
          <w:bCs/>
          <w:color w:val="FFFFFF"/>
        </w:rPr>
        <w:t>lt</w:t>
      </w:r>
      <w:r>
        <w:rPr>
          <w:rStyle w:val="Egyiksem"/>
          <w:rFonts w:ascii="Times Roman" w:hAnsi="Times Roman"/>
          <w:b/>
          <w:bCs/>
          <w:color w:val="FFFFFF"/>
          <w:lang w:val="fr-FR"/>
        </w:rPr>
        <w:t>é</w:t>
      </w:r>
      <w:r>
        <w:rPr>
          <w:rStyle w:val="Egyiksem"/>
          <w:rFonts w:ascii="Times Roman" w:hAnsi="Times Roman"/>
          <w:b/>
          <w:bCs/>
          <w:color w:val="FFFFFF"/>
        </w:rPr>
        <w:t>s</w:t>
      </w:r>
      <w:r>
        <w:rPr>
          <w:rFonts w:ascii="Times Roman" w:hAnsi="Times Roman"/>
          <w:color w:val="FFFFFF"/>
          <w:lang w:val="it-IT"/>
        </w:rPr>
        <w:t>, tranzakci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ban, k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tegelt beszúrá</w:t>
      </w:r>
      <w:r>
        <w:rPr>
          <w:rFonts w:ascii="Times Roman" w:hAnsi="Times Roman"/>
          <w:color w:val="FFFFFF"/>
          <w:lang w:val="pt-PT"/>
        </w:rPr>
        <w:t>ssal).</w:t>
      </w:r>
    </w:p>
    <w:p>
      <w:pPr>
        <w:pStyle w:val="Alaprtelmezett"/>
        <w:suppressAutoHyphens w:val="true"/>
        <w:spacing w:lineRule="auto" w:line="240" w:before="0" w:after="240"/>
        <w:rPr>
          <w:rFonts w:ascii="Times Roman" w:hAnsi="Times Roman" w:eastAsia="Times Roman" w:cs="Times Roman"/>
          <w:color w:val="FFFFFF"/>
        </w:rPr>
      </w:pPr>
      <w:r>
        <w:rPr>
          <w:rFonts w:eastAsia="Times Roman" w:cs="Times Roman" w:ascii="Times Roman" w:hAnsi="Times Roman"/>
          <w:color w:val="FFFFFF"/>
        </w:rPr>
      </w:r>
    </w:p>
    <w:p>
      <w:pPr>
        <w:pStyle w:val="Cmsor"/>
        <w:bidi w:val="0"/>
        <w:rPr>
          <w:color w:val="FFFFFF"/>
        </w:rPr>
      </w:pPr>
      <w:r>
        <w:rPr>
          <w:color w:val="FFFFFF"/>
        </w:rPr>
        <w:t>3. API-szerződ</w:t>
      </w:r>
      <w:r>
        <w:rPr>
          <w:color w:val="FFFFFF"/>
          <w:lang w:val="fr-FR"/>
        </w:rPr>
        <w:t>é</w:t>
      </w:r>
      <w:r>
        <w:rPr>
          <w:color w:val="FFFFFF"/>
        </w:rPr>
        <w:t>s</w:t>
      </w:r>
    </w:p>
    <w:p>
      <w:pPr>
        <w:pStyle w:val="Alaprtelmezett"/>
        <w:suppressAutoHyphens w:val="true"/>
        <w:spacing w:lineRule="auto" w:line="240" w:before="0" w:after="240"/>
        <w:rPr>
          <w:color w:val="FFFFFF"/>
        </w:rPr>
      </w:pPr>
      <w:r>
        <w:rPr>
          <w:rFonts w:ascii="Times Roman" w:hAnsi="Times Roman"/>
          <w:color w:val="FFFFFF"/>
        </w:rPr>
        <w:t>Javasoltuk az “gin” Framework használatát.</w:t>
      </w:r>
    </w:p>
    <w:p>
      <w:pPr>
        <w:pStyle w:val="Alaprtelmezett"/>
        <w:suppressAutoHyphens w:val="true"/>
        <w:spacing w:lineRule="auto" w:line="240" w:before="0" w:after="240"/>
        <w:rPr>
          <w:color w:val="FFFFFF"/>
        </w:rPr>
      </w:pPr>
      <w:r>
        <w:rPr>
          <w:rFonts w:ascii="Times Roman" w:hAnsi="Times Roman"/>
          <w:color w:val="FFFFFF"/>
        </w:rPr>
        <w:t>Az alábbi n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gy v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gpontot kell megval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sí</w:t>
      </w:r>
      <w:r>
        <w:rPr>
          <w:rFonts w:ascii="Times Roman" w:hAnsi="Times Roman"/>
          <w:color w:val="FFFFFF"/>
          <w:lang w:val="it-IT"/>
        </w:rPr>
        <w:t>tani. A v</w:t>
      </w:r>
      <w:r>
        <w:rPr>
          <w:rFonts w:ascii="Times Roman" w:hAnsi="Times Roman"/>
          <w:color w:val="FFFFFF"/>
        </w:rPr>
        <w:t xml:space="preserve">álaszok JSON formátumúak. Az útvonalak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 mezőnevek ajánlottak – ha elt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rsz tőlük, dokumentáld a README-ben.</w:t>
      </w:r>
    </w:p>
    <w:p>
      <w:pPr>
        <w:pStyle w:val="Alaprtelmezett"/>
        <w:numPr>
          <w:ilvl w:val="0"/>
          <w:numId w:val="1"/>
        </w:numPr>
        <w:suppressAutoHyphens w:val="true"/>
        <w:spacing w:lineRule="auto" w:line="240" w:before="0" w:after="0"/>
        <w:ind w:hanging="213" w:left="213" w:right="0"/>
        <w:rPr/>
      </w:pPr>
      <w:r>
        <w:rPr>
          <w:rStyle w:val="Egyiksem"/>
          <w:rFonts w:ascii="Times Roman" w:hAnsi="Times Roman"/>
          <w:b/>
          <w:bCs/>
          <w:color w:val="FFFFFF"/>
          <w:sz w:val="24"/>
          <w:szCs w:val="24"/>
          <w:lang w:val="de-DE"/>
        </w:rPr>
        <w:t>Ü</w:t>
      </w:r>
      <w:r>
        <w:rPr>
          <w:rStyle w:val="Egyiksem"/>
          <w:rFonts w:ascii="Times Roman" w:hAnsi="Times Roman"/>
          <w:b/>
          <w:bCs/>
          <w:color w:val="FFFFFF"/>
          <w:sz w:val="24"/>
          <w:szCs w:val="24"/>
        </w:rPr>
        <w:t>gyf</w:t>
      </w:r>
      <w:r>
        <w:rPr>
          <w:rStyle w:val="Egyiksem"/>
          <w:rFonts w:ascii="Times Roman" w:hAnsi="Times Roman"/>
          <w:b/>
          <w:bCs/>
          <w:color w:val="FFFFFF"/>
          <w:sz w:val="24"/>
          <w:szCs w:val="24"/>
          <w:lang w:val="fr-FR"/>
        </w:rPr>
        <w:t>é</w:t>
      </w:r>
      <w:r>
        <w:rPr>
          <w:rStyle w:val="Egyiksem"/>
          <w:rFonts w:ascii="Times Roman" w:hAnsi="Times Roman"/>
          <w:b/>
          <w:bCs/>
          <w:color w:val="FFFFFF"/>
          <w:sz w:val="24"/>
          <w:szCs w:val="24"/>
        </w:rPr>
        <w:t>llista</w:t>
      </w:r>
      <w:r>
        <w:rPr>
          <w:rStyle w:val="Egyiksem"/>
          <w:rFonts w:ascii="Times Roman" w:hAnsi="Times Roman"/>
          <w:color w:val="FFFFFF"/>
          <w:sz w:val="24"/>
          <w:szCs w:val="24"/>
        </w:rPr>
        <w:t xml:space="preserve"> – </w:t>
      </w:r>
      <w:r>
        <w:rPr>
          <w:rFonts w:ascii="Courier" w:hAnsi="Courier"/>
          <w:color w:val="FFFFFF"/>
          <w:sz w:val="26"/>
          <w:szCs w:val="26"/>
          <w:lang w:val="en-US"/>
        </w:rPr>
        <w:t>GET /api/clients?page=1&amp;per_page=50</w:t>
      </w:r>
      <w:r>
        <w:rPr>
          <w:rStyle w:val="Egyiksem"/>
          <w:rFonts w:ascii="Times Roman" w:hAnsi="Times Roman"/>
          <w:color w:val="FFFFFF"/>
          <w:sz w:val="24"/>
          <w:szCs w:val="24"/>
        </w:rPr>
        <w:t xml:space="preserve"> (601 ügyf</w:t>
      </w:r>
      <w:r>
        <w:rPr>
          <w:rStyle w:val="Egyiksem"/>
          <w:rFonts w:ascii="Times Roman" w:hAnsi="Times Roman"/>
          <w:color w:val="FFFFFF"/>
          <w:sz w:val="24"/>
          <w:szCs w:val="24"/>
          <w:lang w:val="fr-FR"/>
        </w:rPr>
        <w:t>é</w:t>
      </w:r>
      <w:r>
        <w:rPr>
          <w:rStyle w:val="Egyiksem"/>
          <w:rFonts w:ascii="Times Roman" w:hAnsi="Times Roman"/>
          <w:color w:val="FFFFFF"/>
          <w:sz w:val="24"/>
          <w:szCs w:val="24"/>
        </w:rPr>
        <w:t>l van, lapozás kell)</w:t>
      </w:r>
    </w:p>
    <w:p>
      <w:pPr>
        <w:pStyle w:val="Alaprtelmezett"/>
        <w:numPr>
          <w:ilvl w:val="0"/>
          <w:numId w:val="1"/>
        </w:numPr>
        <w:suppressAutoHyphens w:val="true"/>
        <w:spacing w:lineRule="auto" w:line="240" w:before="0" w:after="0"/>
        <w:ind w:hanging="213" w:left="213" w:right="0"/>
        <w:rPr/>
      </w:pPr>
      <w:r>
        <w:rPr>
          <w:rStyle w:val="Egyiksem"/>
          <w:rFonts w:ascii="Times Roman" w:hAnsi="Times Roman"/>
          <w:b/>
          <w:bCs/>
          <w:color w:val="FFFFFF"/>
        </w:rPr>
        <w:t>Egy ügyf</w:t>
      </w:r>
      <w:r>
        <w:rPr>
          <w:rStyle w:val="Egyiksem"/>
          <w:rFonts w:ascii="Times Roman" w:hAnsi="Times Roman"/>
          <w:b/>
          <w:bCs/>
          <w:color w:val="FFFFFF"/>
          <w:lang w:val="fr-FR"/>
        </w:rPr>
        <w:t>él aut</w:t>
      </w:r>
      <w:r>
        <w:rPr>
          <w:rStyle w:val="Egyiksem"/>
          <w:rFonts w:ascii="Times Roman" w:hAnsi="Times Roman"/>
          <w:b/>
          <w:bCs/>
          <w:color w:val="FFFFFF"/>
          <w:lang w:val="es-ES_tradnl"/>
        </w:rPr>
        <w:t>ó</w:t>
      </w:r>
      <w:r>
        <w:rPr>
          <w:rStyle w:val="Egyiksem"/>
          <w:rFonts w:ascii="Times Roman" w:hAnsi="Times Roman"/>
          <w:b/>
          <w:bCs/>
          <w:color w:val="FFFFFF"/>
        </w:rPr>
        <w:t>i</w:t>
      </w:r>
      <w:r>
        <w:rPr>
          <w:rFonts w:ascii="Times Roman" w:hAnsi="Times Roman"/>
          <w:color w:val="FFFFFF"/>
        </w:rPr>
        <w:t xml:space="preserve"> – </w:t>
      </w:r>
      <w:r>
        <w:rPr>
          <w:rStyle w:val="Egyiksem"/>
          <w:rFonts w:ascii="Courier" w:hAnsi="Courier"/>
          <w:color w:val="FFFFFF"/>
          <w:sz w:val="26"/>
          <w:szCs w:val="26"/>
          <w:lang w:val="en-US"/>
        </w:rPr>
        <w:t>GET /api/clients/{clientId}/cars</w:t>
      </w:r>
      <w:r>
        <w:rPr>
          <w:rFonts w:ascii="Times Roman" w:hAnsi="Times Roman"/>
          <w:color w:val="FFFFFF"/>
        </w:rPr>
        <w:t>, az utolsó szervizesem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nnyel együtt (egyetlen lek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rdez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  <w:lang w:val="de-DE"/>
        </w:rPr>
        <w:t>ssel, aut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nk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nti kül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n k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r n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lkül): </w:t>
      </w:r>
      <w:r>
        <w:rPr>
          <w:rFonts w:ascii="Times Roman" w:hAnsi="Times Roman"/>
          <w:color w:val="FFFFFF"/>
          <w:lang w:val="pt-PT"/>
        </w:rPr>
        <w:t xml:space="preserve">A </w:t>
      </w:r>
      <w:r>
        <w:rPr>
          <w:rStyle w:val="Egyiksem"/>
          <w:rFonts w:ascii="Courier" w:hAnsi="Courier"/>
          <w:color w:val="FFFFFF"/>
          <w:sz w:val="26"/>
          <w:szCs w:val="26"/>
          <w:lang w:val="en-US"/>
        </w:rPr>
        <w:t>car_id</w:t>
      </w:r>
      <w:r>
        <w:rPr>
          <w:rFonts w:ascii="Times Roman" w:hAnsi="Times Roman"/>
          <w:color w:val="FFFFFF"/>
        </w:rPr>
        <w:t xml:space="preserve"> itt az ügyfelenk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nti sorszám. Ismeretlen ügyf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ln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l </w:t>
      </w:r>
      <w:r>
        <w:rPr>
          <w:rStyle w:val="Egyiksem"/>
          <w:rFonts w:ascii="Courier" w:hAnsi="Courier"/>
          <w:color w:val="FFFFFF"/>
          <w:sz w:val="26"/>
          <w:szCs w:val="26"/>
        </w:rPr>
        <w:t>404</w:t>
      </w:r>
      <w:r>
        <w:rPr>
          <w:rFonts w:ascii="Times Roman" w:hAnsi="Times Roman"/>
          <w:color w:val="FFFFFF"/>
          <w:lang w:val="de-DE"/>
        </w:rPr>
        <w:t>; aut</w:t>
      </w:r>
      <w:r>
        <w:rPr>
          <w:rFonts w:ascii="Times Roman" w:hAnsi="Times Roman"/>
          <w:color w:val="FFFFFF"/>
        </w:rPr>
        <w:t>ó n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lküli ügyf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ln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l </w:t>
      </w:r>
      <w:r>
        <w:rPr>
          <w:rStyle w:val="Egyiksem"/>
          <w:rFonts w:ascii="Courier" w:hAnsi="Courier"/>
          <w:color w:val="FFFFFF"/>
          <w:sz w:val="26"/>
          <w:szCs w:val="26"/>
        </w:rPr>
        <w:t>200</w:t>
      </w:r>
      <w:r>
        <w:rPr>
          <w:rFonts w:ascii="Times Roman" w:hAnsi="Times Roman"/>
          <w:color w:val="FFFFFF"/>
          <w:lang w:val="fr-FR"/>
        </w:rPr>
        <w:t xml:space="preserve"> é</w:t>
      </w:r>
      <w:r>
        <w:rPr>
          <w:rFonts w:ascii="Times Roman" w:hAnsi="Times Roman"/>
          <w:color w:val="FFFFFF"/>
        </w:rPr>
        <w:t>s ü</w:t>
      </w:r>
      <w:r>
        <w:rPr>
          <w:rFonts w:ascii="Times Roman" w:hAnsi="Times Roman"/>
          <w:color w:val="FFFFFF"/>
          <w:lang w:val="pt-PT"/>
        </w:rPr>
        <w:t>res lista.</w:t>
      </w:r>
    </w:p>
    <w:p>
      <w:pPr>
        <w:pStyle w:val="Alaprtelmezett"/>
        <w:numPr>
          <w:ilvl w:val="0"/>
          <w:numId w:val="1"/>
        </w:numPr>
        <w:suppressAutoHyphens w:val="true"/>
        <w:spacing w:lineRule="auto" w:line="240" w:before="0" w:after="240"/>
        <w:ind w:hanging="213" w:left="213" w:right="0"/>
        <w:rPr/>
      </w:pPr>
      <w:r>
        <w:rPr>
          <w:rStyle w:val="Egyiksem"/>
          <w:rFonts w:ascii="Times Roman" w:hAnsi="Times Roman"/>
          <w:b/>
          <w:bCs/>
          <w:color w:val="FFFFFF"/>
          <w:sz w:val="24"/>
          <w:szCs w:val="24"/>
        </w:rPr>
        <w:t>Egy autó szerviznapl</w:t>
      </w:r>
      <w:r>
        <w:rPr>
          <w:rStyle w:val="Egyiksem"/>
          <w:rFonts w:ascii="Times Roman" w:hAnsi="Times Roman"/>
          <w:b/>
          <w:bCs/>
          <w:color w:val="FFFFFF"/>
          <w:sz w:val="24"/>
          <w:szCs w:val="24"/>
          <w:lang w:val="es-ES_tradnl"/>
        </w:rPr>
        <w:t>ó</w:t>
      </w:r>
      <w:r>
        <w:rPr>
          <w:rStyle w:val="Egyiksem"/>
          <w:rFonts w:ascii="Times Roman" w:hAnsi="Times Roman"/>
          <w:b/>
          <w:bCs/>
          <w:color w:val="FFFFFF"/>
          <w:sz w:val="24"/>
          <w:szCs w:val="24"/>
        </w:rPr>
        <w:t>ja</w:t>
      </w:r>
      <w:r>
        <w:rPr>
          <w:rStyle w:val="Egyiksem"/>
          <w:rFonts w:ascii="Times Roman" w:hAnsi="Times Roman"/>
          <w:color w:val="FFFFFF"/>
          <w:sz w:val="24"/>
          <w:szCs w:val="24"/>
        </w:rPr>
        <w:t xml:space="preserve"> – </w:t>
      </w:r>
      <w:r>
        <w:rPr>
          <w:rFonts w:ascii="Courier" w:hAnsi="Courier"/>
          <w:color w:val="FFFFFF"/>
          <w:sz w:val="26"/>
          <w:szCs w:val="26"/>
          <w:lang w:val="en-US"/>
        </w:rPr>
        <w:t>GET /api/clients/{clientId}/cars/{carId}/services</w:t>
      </w:r>
      <w:r>
        <w:rPr>
          <w:rStyle w:val="Egyiksem"/>
          <w:rFonts w:ascii="Times Roman" w:hAnsi="Times Roman"/>
          <w:color w:val="FFFFFF"/>
          <w:sz w:val="24"/>
          <w:szCs w:val="24"/>
        </w:rPr>
        <w:t xml:space="preserve">, sorszám szerint rendezve. </w:t>
      </w:r>
      <w:r>
        <w:rPr>
          <w:rFonts w:ascii="Courier" w:hAnsi="Courier"/>
          <w:color w:val="FFFFFF"/>
          <w:sz w:val="26"/>
          <w:szCs w:val="26"/>
          <w:lang w:val="pt-PT"/>
        </w:rPr>
        <w:t xml:space="preserve">A </w:t>
      </w:r>
      <w:r>
        <w:rPr>
          <w:rStyle w:val="Egyiksem"/>
          <w:rFonts w:ascii="Courier" w:hAnsi="Courier"/>
          <w:color w:val="FFFFFF"/>
          <w:sz w:val="26"/>
          <w:szCs w:val="26"/>
          <w:lang w:val="en-US"/>
        </w:rPr>
        <w:t>cars_count</w:t>
      </w:r>
      <w:r>
        <w:rPr>
          <w:rFonts w:ascii="Courier" w:hAnsi="Courier"/>
          <w:color w:val="FFFFFF"/>
          <w:sz w:val="26"/>
          <w:szCs w:val="26"/>
          <w:lang w:val="fr-FR"/>
        </w:rPr>
        <w:t xml:space="preserve"> é</w:t>
      </w:r>
      <w:r>
        <w:rPr>
          <w:rFonts w:ascii="Courier" w:hAnsi="Courier"/>
          <w:color w:val="FFFFFF"/>
          <w:sz w:val="26"/>
          <w:szCs w:val="26"/>
          <w:lang w:val="en-US"/>
        </w:rPr>
        <w:t xml:space="preserve">s a </w:t>
      </w:r>
      <w:r>
        <w:rPr>
          <w:rStyle w:val="Egyiksem"/>
          <w:rFonts w:ascii="Courier" w:hAnsi="Courier"/>
          <w:color w:val="FFFFFF"/>
          <w:sz w:val="26"/>
          <w:szCs w:val="26"/>
          <w:lang w:val="en-US"/>
        </w:rPr>
        <w:t>services_count</w:t>
      </w:r>
      <w:r>
        <w:rPr>
          <w:rFonts w:ascii="Courier" w:hAnsi="Courier"/>
          <w:color w:val="FFFFFF"/>
          <w:sz w:val="26"/>
          <w:szCs w:val="26"/>
        </w:rPr>
        <w:t xml:space="preserve"> adatbázisban aggregá</w:t>
      </w:r>
      <w:r>
        <w:rPr>
          <w:rFonts w:ascii="Courier" w:hAnsi="Courier"/>
          <w:color w:val="FFFFFF"/>
          <w:sz w:val="26"/>
          <w:szCs w:val="26"/>
          <w:lang w:val="da-DK"/>
        </w:rPr>
        <w:t xml:space="preserve">lt </w:t>
      </w:r>
      <w:r>
        <w:rPr>
          <w:rFonts w:ascii="Courier" w:hAnsi="Courier"/>
          <w:color w:val="FFFFFF"/>
          <w:sz w:val="26"/>
          <w:szCs w:val="26"/>
          <w:lang w:val="fr-FR"/>
        </w:rPr>
        <w:t>é</w:t>
      </w:r>
      <w:r>
        <w:rPr>
          <w:rFonts w:ascii="Courier" w:hAnsi="Courier"/>
          <w:color w:val="FFFFFF"/>
          <w:sz w:val="26"/>
          <w:szCs w:val="26"/>
        </w:rPr>
        <w:t>rt</w:t>
      </w:r>
      <w:r>
        <w:rPr>
          <w:rFonts w:ascii="Courier" w:hAnsi="Courier"/>
          <w:color w:val="FFFFFF"/>
          <w:sz w:val="26"/>
          <w:szCs w:val="26"/>
          <w:lang w:val="fr-FR"/>
        </w:rPr>
        <w:t>é</w:t>
      </w:r>
      <w:r>
        <w:rPr>
          <w:rFonts w:ascii="Courier" w:hAnsi="Courier"/>
          <w:color w:val="FFFFFF"/>
          <w:sz w:val="26"/>
          <w:szCs w:val="26"/>
        </w:rPr>
        <w:t>k legyen.</w:t>
      </w:r>
    </w:p>
    <w:p>
      <w:pPr>
        <w:pStyle w:val="Alaprtelmezett"/>
        <w:suppressAutoHyphens w:val="true"/>
        <w:spacing w:lineRule="auto" w:line="240" w:before="0" w:after="240"/>
        <w:rPr>
          <w:rFonts w:ascii="Courier" w:hAnsi="Courier" w:eastAsia="Courier" w:cs="Courier"/>
          <w:color w:val="FFFFFF"/>
          <w:sz w:val="26"/>
          <w:szCs w:val="26"/>
        </w:rPr>
      </w:pPr>
      <w:r>
        <w:rPr>
          <w:rFonts w:eastAsia="Courier" w:cs="Courier" w:ascii="Courier" w:hAnsi="Courier"/>
          <w:color w:val="FFFFFF"/>
          <w:sz w:val="26"/>
          <w:szCs w:val="26"/>
        </w:rPr>
      </w:r>
    </w:p>
    <w:p>
      <w:pPr>
        <w:pStyle w:val="Cmsor"/>
        <w:bidi w:val="0"/>
        <w:rPr>
          <w:color w:val="FFFFFF"/>
        </w:rPr>
      </w:pPr>
      <w:r>
        <w:rPr>
          <w:color w:val="FFFFFF"/>
        </w:rPr>
        <w:t>4. Keres</w:t>
      </w:r>
      <w:r>
        <w:rPr>
          <w:color w:val="FFFFFF"/>
          <w:lang w:val="fr-FR"/>
        </w:rPr>
        <w:t>é</w:t>
      </w:r>
      <w:r>
        <w:rPr>
          <w:color w:val="FFFFFF"/>
          <w:lang w:val="pt-PT"/>
        </w:rPr>
        <w:t>s, valid</w:t>
      </w:r>
      <w:r>
        <w:rPr>
          <w:color w:val="FFFFFF"/>
        </w:rPr>
        <w:t>áci</w:t>
      </w:r>
      <w:r>
        <w:rPr>
          <w:color w:val="FFFFFF"/>
          <w:lang w:val="es-ES_tradnl"/>
        </w:rPr>
        <w:t>ó</w:t>
      </w:r>
      <w:r>
        <w:rPr>
          <w:color w:val="FFFFFF"/>
        </w:rPr>
        <w:t>, hibakezel</w:t>
      </w:r>
      <w:r>
        <w:rPr>
          <w:color w:val="FFFFFF"/>
          <w:lang w:val="fr-FR"/>
        </w:rPr>
        <w:t>é</w:t>
      </w:r>
      <w:r>
        <w:rPr>
          <w:color w:val="FFFFFF"/>
        </w:rPr>
        <w:t>s</w:t>
      </w:r>
    </w:p>
    <w:p>
      <w:pPr>
        <w:pStyle w:val="Alaprtelmezett"/>
        <w:suppressAutoHyphens w:val="true"/>
        <w:spacing w:lineRule="auto" w:line="240" w:before="0" w:after="240"/>
        <w:rPr/>
      </w:pPr>
      <w:r>
        <w:rPr>
          <w:rFonts w:ascii="Times Roman" w:hAnsi="Times Roman"/>
          <w:color w:val="FFFFFF"/>
          <w:lang w:val="pt-PT"/>
        </w:rPr>
        <w:t xml:space="preserve">A </w:t>
      </w:r>
      <w:r>
        <w:rPr>
          <w:rStyle w:val="Egyiksem"/>
          <w:rFonts w:ascii="Courier" w:hAnsi="Courier"/>
          <w:color w:val="FFFFFF"/>
          <w:sz w:val="26"/>
          <w:szCs w:val="26"/>
          <w:lang w:val="en-US"/>
        </w:rPr>
        <w:t>/api/clients/search</w:t>
      </w:r>
      <w:r>
        <w:rPr>
          <w:rFonts w:ascii="Times Roman" w:hAnsi="Times Roman"/>
          <w:color w:val="FFFFFF"/>
        </w:rPr>
        <w:t xml:space="preserve"> v</w:t>
      </w:r>
      <w:r>
        <w:rPr>
          <w:rFonts w:ascii="Times Roman" w:hAnsi="Times Roman"/>
          <w:color w:val="FFFFFF"/>
          <w:lang w:val="fr-FR"/>
        </w:rPr>
        <w:t>égpont valid</w:t>
      </w:r>
      <w:r>
        <w:rPr>
          <w:rFonts w:ascii="Times Roman" w:hAnsi="Times Roman"/>
          <w:color w:val="FFFFFF"/>
        </w:rPr>
        <w:t>áci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 xml:space="preserve">ja: a </w:t>
      </w:r>
      <w:r>
        <w:rPr>
          <w:rStyle w:val="Egyiksem"/>
          <w:rFonts w:ascii="Courier" w:hAnsi="Courier"/>
          <w:color w:val="FFFFFF"/>
          <w:sz w:val="26"/>
          <w:szCs w:val="26"/>
        </w:rPr>
        <w:t>name</w:t>
      </w:r>
      <w:r>
        <w:rPr>
          <w:rFonts w:ascii="Times Roman" w:hAnsi="Times Roman"/>
          <w:color w:val="FFFFFF"/>
          <w:lang w:val="fr-FR"/>
        </w:rPr>
        <w:t xml:space="preserve"> é</w:t>
      </w:r>
      <w:r>
        <w:rPr>
          <w:rFonts w:ascii="Times Roman" w:hAnsi="Times Roman"/>
          <w:color w:val="FFFFFF"/>
          <w:lang w:val="en-US"/>
        </w:rPr>
        <w:t xml:space="preserve">s a </w:t>
      </w:r>
      <w:r>
        <w:rPr>
          <w:rStyle w:val="Egyiksem"/>
          <w:rFonts w:ascii="Courier" w:hAnsi="Courier"/>
          <w:color w:val="FFFFFF"/>
          <w:sz w:val="26"/>
          <w:szCs w:val="26"/>
          <w:lang w:val="en-US"/>
        </w:rPr>
        <w:t>card_number</w:t>
      </w:r>
      <w:r>
        <w:rPr>
          <w:rFonts w:ascii="Times Roman" w:hAnsi="Times Roman"/>
          <w:color w:val="FFFFFF"/>
        </w:rPr>
        <w:t xml:space="preserve"> k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 xml:space="preserve">zül pontosan az egyiket kell megadni; a </w:t>
      </w:r>
      <w:r>
        <w:rPr>
          <w:rStyle w:val="Egyiksem"/>
          <w:rFonts w:ascii="Courier" w:hAnsi="Courier"/>
          <w:color w:val="FFFFFF"/>
          <w:sz w:val="26"/>
          <w:szCs w:val="26"/>
          <w:lang w:val="en-US"/>
        </w:rPr>
        <w:t>card_number</w:t>
      </w:r>
      <w:r>
        <w:rPr>
          <w:rFonts w:ascii="Times Roman" w:hAnsi="Times Roman"/>
          <w:color w:val="FFFFFF"/>
        </w:rPr>
        <w:t xml:space="preserve"> csak betűt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 számot tartalmazhat. N</w:t>
      </w:r>
      <w:r>
        <w:rPr>
          <w:rFonts w:ascii="Times Roman" w:hAnsi="Times Roman"/>
          <w:color w:val="FFFFFF"/>
          <w:lang w:val="fr-FR"/>
        </w:rPr>
        <w:t>évre ré</w:t>
      </w:r>
      <w:r>
        <w:rPr>
          <w:rFonts w:ascii="Times Roman" w:hAnsi="Times Roman"/>
          <w:color w:val="FFFFFF"/>
        </w:rPr>
        <w:t>szleges egyez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 is elfogadott, de 1-n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l t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bb találatnál hibát kell jelezni; okmányazonosít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ra csak pontos egyez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 számít.</w:t>
      </w:r>
    </w:p>
    <w:tbl>
      <w:tblPr>
        <w:tblW w:w="4865" w:type="dxa"/>
        <w:jc w:val="left"/>
        <w:tblInd w:w="109" w:type="dxa"/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4057"/>
        <w:gridCol w:w="807"/>
      </w:tblGrid>
      <w:tr>
        <w:trPr>
          <w:trHeight w:val="567" w:hRule="atLeast"/>
        </w:trPr>
        <w:tc>
          <w:tcPr>
            <w:tcW w:w="40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Tblzatstlus2"/>
              <w:suppressAutoHyphens w:val="true"/>
              <w:spacing w:before="0" w:after="240"/>
              <w:jc w:val="center"/>
              <w:rPr>
                <w:color w:val="FFFFFF"/>
              </w:rPr>
            </w:pPr>
            <w:r>
              <w:rPr>
                <w:rFonts w:ascii="Times Roman" w:hAnsi="Times Roman"/>
                <w:b/>
                <w:bCs/>
                <w:color w:val="FFFFFF"/>
                <w:sz w:val="24"/>
                <w:szCs w:val="24"/>
              </w:rPr>
              <w:t>Helyzet</w:t>
            </w:r>
          </w:p>
        </w:tc>
        <w:tc>
          <w:tcPr>
            <w:tcW w:w="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Tblzatstlus2"/>
              <w:suppressAutoHyphens w:val="true"/>
              <w:spacing w:before="0" w:after="240"/>
              <w:jc w:val="center"/>
              <w:rPr>
                <w:color w:val="FFFFFF"/>
              </w:rPr>
            </w:pPr>
            <w:r>
              <w:rPr>
                <w:rFonts w:ascii="Times Roman" w:hAnsi="Times Roman"/>
                <w:b/>
                <w:bCs/>
                <w:color w:val="FFFFFF"/>
                <w:sz w:val="24"/>
                <w:szCs w:val="24"/>
              </w:rPr>
              <w:t>Státusz</w:t>
            </w:r>
          </w:p>
        </w:tc>
      </w:tr>
      <w:tr>
        <w:trPr>
          <w:trHeight w:val="360" w:hRule="atLeast"/>
        </w:trPr>
        <w:tc>
          <w:tcPr>
            <w:tcW w:w="40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Tblzatstlus2"/>
              <w:suppressAutoHyphens w:val="true"/>
              <w:spacing w:before="0" w:after="240"/>
              <w:rPr>
                <w:color w:val="auto"/>
              </w:rPr>
            </w:pPr>
            <w:r>
              <w:rPr>
                <w:rFonts w:ascii="Times Roman" w:hAnsi="Times Roman"/>
                <w:color w:val="auto"/>
                <w:sz w:val="24"/>
                <w:szCs w:val="24"/>
              </w:rPr>
              <w:t>sikeres lekérdezés</w:t>
            </w:r>
          </w:p>
        </w:tc>
        <w:tc>
          <w:tcPr>
            <w:tcW w:w="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0" w:after="240"/>
              <w:ind w:hanging="0" w:left="0" w:right="0"/>
              <w:jc w:val="right"/>
              <w:rPr>
                <w:color w:val="auto"/>
              </w:rPr>
            </w:pPr>
            <w:r>
              <w:rPr>
                <w:rFonts w:eastAsia="Arial Unicode MS" w:cs="Arial Unicode MS" w:ascii="Times Roman" w:hAnsi="Times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u w:val="none" w:color="FFFFFF"/>
                <w:shd w:fill="auto" w:val="clear"/>
                <w:vertAlign w:val="baseline"/>
                <w14:textOutline>
                  <w14:noFill/>
                </w14:textOutline>
              </w:rPr>
              <w:t>200</w:t>
            </w:r>
          </w:p>
        </w:tc>
      </w:tr>
      <w:tr>
        <w:trPr>
          <w:trHeight w:val="567" w:hRule="atLeast"/>
        </w:trPr>
        <w:tc>
          <w:tcPr>
            <w:tcW w:w="40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Tblzatstlus2"/>
              <w:suppressAutoHyphens w:val="true"/>
              <w:spacing w:before="0" w:after="240"/>
              <w:rPr>
                <w:color w:val="FFFFFF"/>
              </w:rPr>
            </w:pPr>
            <w:r>
              <w:rPr>
                <w:rFonts w:ascii="Times Roman" w:hAnsi="Times Roman"/>
                <w:color w:val="FFFFFF"/>
                <w:sz w:val="24"/>
                <w:szCs w:val="24"/>
              </w:rPr>
              <w:t>érvénytelen bemenet vagy több névtalálat</w:t>
            </w:r>
          </w:p>
        </w:tc>
        <w:tc>
          <w:tcPr>
            <w:tcW w:w="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0" w:after="240"/>
              <w:ind w:hanging="0" w:left="0" w:right="0"/>
              <w:jc w:val="right"/>
              <w:rPr>
                <w:color w:val="FFFFFF"/>
              </w:rPr>
            </w:pPr>
            <w:r>
              <w:rPr>
                <w:rFonts w:eastAsia="Arial Unicode MS" w:cs="Arial Unicode MS" w:ascii="Times Roman" w:hAnsi="Times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FFFFFF"/>
                <w:spacing w:val="0"/>
                <w:kern w:val="0"/>
                <w:position w:val="0"/>
                <w:sz w:val="24"/>
                <w:sz w:val="24"/>
                <w:szCs w:val="24"/>
                <w:u w:val="none" w:color="FFFFFF"/>
                <w:shd w:fill="auto" w:val="clear"/>
                <w:vertAlign w:val="baseline"/>
                <w14:textOutline>
                  <w14:noFill/>
                </w14:textOutline>
              </w:rPr>
              <w:t>422</w:t>
            </w:r>
          </w:p>
        </w:tc>
      </w:tr>
      <w:tr>
        <w:trPr>
          <w:trHeight w:val="360" w:hRule="atLeast"/>
        </w:trPr>
        <w:tc>
          <w:tcPr>
            <w:tcW w:w="40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Tblzatstlus2"/>
              <w:suppressAutoHyphens w:val="true"/>
              <w:spacing w:before="0" w:after="240"/>
              <w:rPr>
                <w:color w:val="auto"/>
              </w:rPr>
            </w:pPr>
            <w:r>
              <w:rPr>
                <w:rFonts w:ascii="Times Roman" w:hAnsi="Times Roman"/>
                <w:color w:val="auto"/>
                <w:sz w:val="24"/>
                <w:szCs w:val="24"/>
              </w:rPr>
              <w:t>nincs találat / ismeretlen útvonal</w:t>
            </w:r>
          </w:p>
        </w:tc>
        <w:tc>
          <w:tcPr>
            <w:tcW w:w="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0" w:after="240"/>
              <w:ind w:hanging="0" w:left="0" w:right="0"/>
              <w:jc w:val="right"/>
              <w:rPr>
                <w:color w:val="auto"/>
              </w:rPr>
            </w:pPr>
            <w:r>
              <w:rPr>
                <w:rFonts w:eastAsia="Arial Unicode MS" w:cs="Arial Unicode MS" w:ascii="Times Roman" w:hAnsi="Times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u w:val="none" w:color="FFFFFF"/>
                <w:shd w:fill="auto" w:val="clear"/>
                <w:vertAlign w:val="baseline"/>
                <w14:textOutline>
                  <w14:noFill/>
                </w14:textOutline>
              </w:rPr>
              <w:t>404</w:t>
            </w:r>
          </w:p>
        </w:tc>
      </w:tr>
      <w:tr>
        <w:trPr>
          <w:trHeight w:val="360" w:hRule="atLeast"/>
        </w:trPr>
        <w:tc>
          <w:tcPr>
            <w:tcW w:w="40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Tblzatstlus2"/>
              <w:suppressAutoHyphens w:val="true"/>
              <w:spacing w:before="0" w:after="240"/>
              <w:rPr>
                <w:color w:val="FFFFFF"/>
              </w:rPr>
            </w:pPr>
            <w:r>
              <w:rPr>
                <w:rFonts w:ascii="Times Roman" w:hAnsi="Times Roman"/>
                <w:color w:val="FFFFFF"/>
                <w:sz w:val="24"/>
                <w:szCs w:val="24"/>
              </w:rPr>
              <w:t>váratlan szerverhiba</w:t>
            </w:r>
          </w:p>
        </w:tc>
        <w:tc>
          <w:tcPr>
            <w:tcW w:w="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0" w:after="240"/>
              <w:ind w:hanging="0" w:left="0" w:right="0"/>
              <w:jc w:val="right"/>
              <w:rPr>
                <w:color w:val="FFFFFF"/>
              </w:rPr>
            </w:pPr>
            <w:r>
              <w:rPr>
                <w:rFonts w:eastAsia="Arial Unicode MS" w:cs="Arial Unicode MS" w:ascii="Times Roman" w:hAnsi="Times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FFFFFF"/>
                <w:spacing w:val="0"/>
                <w:kern w:val="0"/>
                <w:position w:val="0"/>
                <w:sz w:val="24"/>
                <w:sz w:val="24"/>
                <w:szCs w:val="24"/>
                <w:u w:val="none" w:color="FFFFFF"/>
                <w:shd w:fill="auto" w:val="clear"/>
                <w:vertAlign w:val="baseline"/>
                <w14:textOutline>
                  <w14:noFill/>
                </w14:textOutline>
              </w:rPr>
              <w:t>500</w:t>
            </w:r>
          </w:p>
        </w:tc>
      </w:tr>
    </w:tbl>
    <w:p>
      <w:pPr>
        <w:pStyle w:val="Alaprtelmezett"/>
        <w:suppressAutoHyphens w:val="true"/>
        <w:spacing w:lineRule="auto" w:line="240" w:before="0" w:after="240"/>
        <w:rPr>
          <w:rFonts w:ascii="Times Roman" w:hAnsi="Times Roman" w:eastAsia="Times Roman" w:cs="Times Roman"/>
          <w:color w:val="FFFFFF"/>
        </w:rPr>
      </w:pPr>
      <w:r>
        <w:rPr>
          <w:rFonts w:eastAsia="Times Roman" w:cs="Times Roman" w:ascii="Times Roman" w:hAnsi="Times Roman"/>
          <w:color w:val="FFFFFF"/>
        </w:rPr>
      </w:r>
    </w:p>
    <w:p>
      <w:pPr>
        <w:pStyle w:val="Alaprtelmezett"/>
        <w:suppressAutoHyphens w:val="true"/>
        <w:spacing w:lineRule="auto" w:line="240" w:before="0" w:after="240"/>
        <w:rPr>
          <w:color w:val="FFFFFF"/>
        </w:rPr>
      </w:pPr>
      <w:r>
        <w:rPr>
          <w:rFonts w:ascii="Times Roman" w:hAnsi="Times Roman"/>
          <w:color w:val="FFFFFF"/>
        </w:rPr>
        <w:t>A hibaválaszok egys</w:t>
      </w:r>
      <w:r>
        <w:rPr>
          <w:rFonts w:ascii="Times Roman" w:hAnsi="Times Roman"/>
          <w:color w:val="FFFFFF"/>
          <w:lang w:val="fr-FR"/>
        </w:rPr>
        <w:t>éges, gé</w:t>
      </w:r>
      <w:r>
        <w:rPr>
          <w:rFonts w:ascii="Times Roman" w:hAnsi="Times Roman"/>
          <w:color w:val="FFFFFF"/>
        </w:rPr>
        <w:t xml:space="preserve">ppel is feldolgozható </w:t>
      </w:r>
      <w:r>
        <w:rPr>
          <w:rFonts w:ascii="Times Roman" w:hAnsi="Times Roman"/>
          <w:color w:val="FFFFFF"/>
          <w:lang w:val="en-US"/>
        </w:rPr>
        <w:t>form</w:t>
      </w:r>
      <w:r>
        <w:rPr>
          <w:rFonts w:ascii="Times Roman" w:hAnsi="Times Roman"/>
          <w:color w:val="FFFFFF"/>
        </w:rPr>
        <w:t>átumúak legyenek!</w:t>
      </w:r>
    </w:p>
    <w:p>
      <w:pPr>
        <w:pStyle w:val="Alaprtelmezett"/>
        <w:suppressAutoHyphens w:val="true"/>
        <w:spacing w:lineRule="auto" w:line="240" w:before="0" w:after="240"/>
        <w:rPr>
          <w:color w:val="FFFFFF"/>
        </w:rPr>
      </w:pPr>
      <w:r>
        <w:rPr>
          <w:rFonts w:ascii="Times Roman" w:hAnsi="Times Roman"/>
          <w:color w:val="FFFFFF"/>
          <w:lang w:val="nl-NL"/>
        </w:rPr>
        <w:t>Bels</w:t>
      </w:r>
      <w:r>
        <w:rPr>
          <w:rFonts w:ascii="Times Roman" w:hAnsi="Times Roman"/>
          <w:color w:val="FFFFFF"/>
        </w:rPr>
        <w:t xml:space="preserve">ő </w:t>
      </w:r>
      <w:r>
        <w:rPr>
          <w:rFonts w:ascii="Times Roman" w:hAnsi="Times Roman"/>
          <w:color w:val="FFFFFF"/>
          <w:lang w:val="es-ES_tradnl"/>
        </w:rPr>
        <w:t>hiba r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szletei (SQL üzenet, stack trace) ne kerüljenek a válaszba, csak a logba. Param</w:t>
      </w:r>
      <w:r>
        <w:rPr>
          <w:rFonts w:ascii="Times Roman" w:hAnsi="Times Roman"/>
          <w:color w:val="FFFFFF"/>
          <w:lang w:val="fr-FR"/>
        </w:rPr>
        <w:t>éteres leké</w:t>
      </w:r>
      <w:r>
        <w:rPr>
          <w:rFonts w:ascii="Times Roman" w:hAnsi="Times Roman"/>
          <w:color w:val="FFFFFF"/>
        </w:rPr>
        <w:t>rdez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  <w:lang w:val="nl-NL"/>
        </w:rPr>
        <w:t>ssel v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dekezz SQL-injekció </w:t>
      </w:r>
      <w:r>
        <w:rPr>
          <w:rFonts w:ascii="Times Roman" w:hAnsi="Times Roman"/>
          <w:color w:val="FFFFFF"/>
          <w:lang w:val="nl-NL"/>
        </w:rPr>
        <w:t>ellen, string-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sszefűz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 nem elfogadhat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.</w:t>
      </w:r>
    </w:p>
    <w:p>
      <w:pPr>
        <w:pStyle w:val="Alaprtelmezett"/>
        <w:suppressAutoHyphens w:val="true"/>
        <w:spacing w:lineRule="auto" w:line="240" w:before="0" w:after="240"/>
        <w:rPr>
          <w:rFonts w:ascii="Times Roman" w:hAnsi="Times Roman" w:eastAsia="Times Roman" w:cs="Times Roman"/>
          <w:color w:val="FFFFFF"/>
        </w:rPr>
      </w:pPr>
      <w:r>
        <w:rPr>
          <w:rFonts w:eastAsia="Times Roman" w:cs="Times Roman" w:ascii="Times Roman" w:hAnsi="Times Roman"/>
          <w:color w:val="FFFFFF"/>
        </w:rPr>
      </w:r>
    </w:p>
    <w:p>
      <w:pPr>
        <w:pStyle w:val="Cmsor"/>
        <w:bidi w:val="0"/>
        <w:rPr>
          <w:color w:val="FFFFFF"/>
        </w:rPr>
      </w:pPr>
      <w:r>
        <w:rPr>
          <w:color w:val="FFFFFF"/>
        </w:rPr>
        <w:t>5. Go-specifikus szempontok</w:t>
      </w:r>
    </w:p>
    <w:p>
      <w:pPr>
        <w:pStyle w:val="Alaprtelmezett"/>
        <w:suppressAutoHyphens w:val="true"/>
        <w:spacing w:lineRule="auto" w:line="240" w:before="0" w:after="240"/>
        <w:rPr>
          <w:color w:val="FFFFFF"/>
        </w:rPr>
      </w:pPr>
      <w:r>
        <w:rPr>
          <w:rFonts w:ascii="Times Roman" w:hAnsi="Times Roman"/>
          <w:color w:val="FFFFFF"/>
        </w:rPr>
        <w:t>Alapk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vetelm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ny (ezt mindenkitől várjuk):</w:t>
      </w:r>
    </w:p>
    <w:p>
      <w:pPr>
        <w:pStyle w:val="Alaprtelmezett"/>
        <w:numPr>
          <w:ilvl w:val="0"/>
          <w:numId w:val="5"/>
        </w:numPr>
        <w:suppressAutoHyphens w:val="true"/>
        <w:spacing w:lineRule="auto" w:line="240" w:before="0" w:after="0"/>
        <w:ind w:hanging="500" w:left="720" w:right="0"/>
        <w:jc w:val="left"/>
        <w:rPr/>
      </w:pPr>
      <w:r>
        <w:rPr>
          <w:rFonts w:ascii="Times Roman" w:hAnsi="Times Roman"/>
          <w:color w:val="FFFFFF"/>
          <w:lang w:val="nl-NL"/>
        </w:rPr>
        <w:t>Bin</w:t>
      </w:r>
      <w:r>
        <w:rPr>
          <w:rFonts w:ascii="Times Roman" w:hAnsi="Times Roman"/>
          <w:color w:val="FFFFFF"/>
        </w:rPr>
        <w:t>á</w:t>
      </w:r>
      <w:r>
        <w:rPr>
          <w:rFonts w:ascii="Times Roman" w:hAnsi="Times Roman"/>
          <w:color w:val="FFFFFF"/>
          <w:lang w:val="en-US"/>
        </w:rPr>
        <w:t>ris bel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p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si pont </w:t>
      </w:r>
      <w:r>
        <w:rPr>
          <w:rStyle w:val="Egyiksem"/>
          <w:rFonts w:ascii="Courier" w:hAnsi="Courier"/>
          <w:color w:val="FFFFFF"/>
          <w:sz w:val="26"/>
          <w:szCs w:val="26"/>
          <w:lang w:val="de-DE"/>
        </w:rPr>
        <w:t>cmd/</w:t>
      </w:r>
      <w:r>
        <w:rPr>
          <w:rFonts w:ascii="Times Roman" w:hAnsi="Times Roman"/>
          <w:color w:val="FFFFFF"/>
        </w:rPr>
        <w:t xml:space="preserve"> alatt, a t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bbi k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 xml:space="preserve">d </w:t>
      </w:r>
      <w:r>
        <w:rPr>
          <w:rStyle w:val="Egyiksem"/>
          <w:rFonts w:ascii="Courier" w:hAnsi="Courier"/>
          <w:color w:val="FFFFFF"/>
          <w:sz w:val="26"/>
          <w:szCs w:val="26"/>
          <w:lang w:val="pt-PT"/>
        </w:rPr>
        <w:t>internal/</w:t>
      </w:r>
      <w:r>
        <w:rPr>
          <w:rFonts w:ascii="Times Roman" w:hAnsi="Times Roman"/>
          <w:color w:val="FFFFFF"/>
        </w:rPr>
        <w:t xml:space="preserve"> alatt; HTTP r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teg, üzleti logika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 adatel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r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 elváljon egymást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  <w:lang w:val="pt-PT"/>
        </w:rPr>
        <w:t>l.</w:t>
      </w:r>
    </w:p>
    <w:p>
      <w:pPr>
        <w:pStyle w:val="Alaprtelmezett"/>
        <w:numPr>
          <w:ilvl w:val="0"/>
          <w:numId w:val="6"/>
        </w:numPr>
        <w:suppressAutoHyphens w:val="true"/>
        <w:spacing w:lineRule="auto" w:line="240" w:before="0" w:after="0"/>
        <w:ind w:hanging="500" w:left="720" w:right="0"/>
        <w:jc w:val="left"/>
        <w:rPr/>
      </w:pPr>
      <w:r>
        <w:rPr>
          <w:rFonts w:ascii="Times Roman" w:hAnsi="Times Roman"/>
          <w:color w:val="FFFFFF"/>
          <w:lang w:val="pt-PT"/>
        </w:rPr>
        <w:t>Param</w:t>
      </w:r>
      <w:r>
        <w:rPr>
          <w:rFonts w:ascii="Times Roman" w:hAnsi="Times Roman"/>
          <w:color w:val="FFFFFF"/>
          <w:lang w:val="fr-FR"/>
        </w:rPr>
        <w:t>éteres leké</w:t>
      </w:r>
      <w:r>
        <w:rPr>
          <w:rFonts w:ascii="Times Roman" w:hAnsi="Times Roman"/>
          <w:color w:val="FFFFFF"/>
        </w:rPr>
        <w:t>rdez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sek mindenhol, </w:t>
      </w:r>
      <w:r>
        <w:rPr>
          <w:rStyle w:val="Egyiksem"/>
          <w:rFonts w:ascii="Courier" w:hAnsi="Courier"/>
          <w:color w:val="FFFFFF"/>
          <w:sz w:val="26"/>
          <w:szCs w:val="26"/>
          <w:lang w:val="pt-PT"/>
        </w:rPr>
        <w:t>context.Context</w:t>
      </w:r>
      <w:r>
        <w:rPr>
          <w:rFonts w:ascii="Times Roman" w:hAnsi="Times Roman"/>
          <w:color w:val="FFFFFF"/>
        </w:rPr>
        <w:t xml:space="preserve"> v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gigvitele a r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tegeken.</w:t>
      </w:r>
    </w:p>
    <w:p>
      <w:pPr>
        <w:pStyle w:val="Alaprtelmezett"/>
        <w:numPr>
          <w:ilvl w:val="0"/>
          <w:numId w:val="7"/>
        </w:numPr>
        <w:suppressAutoHyphens w:val="true"/>
        <w:spacing w:lineRule="auto" w:line="240" w:before="0" w:after="0"/>
        <w:ind w:hanging="500" w:left="720" w:right="0"/>
        <w:jc w:val="left"/>
        <w:rPr>
          <w:color w:val="FFFFFF"/>
        </w:rPr>
      </w:pPr>
      <w:r>
        <w:rPr>
          <w:rFonts w:ascii="Times Roman" w:hAnsi="Times Roman"/>
          <w:color w:val="FFFFFF"/>
          <w:lang w:val="de-DE"/>
        </w:rPr>
        <w:t>Minden be</w:t>
      </w:r>
      <w:r>
        <w:rPr>
          <w:rFonts w:ascii="Times Roman" w:hAnsi="Times Roman"/>
          <w:color w:val="FFFFFF"/>
        </w:rPr>
        <w:t>állítás (adatbá</w:t>
      </w:r>
      <w:r>
        <w:rPr>
          <w:rFonts w:ascii="Times Roman" w:hAnsi="Times Roman"/>
          <w:color w:val="FFFFFF"/>
          <w:lang w:val="pt-PT"/>
        </w:rPr>
        <w:t>zis DSN, port) k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rnyezeti változ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b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l j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jj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n.</w:t>
      </w:r>
    </w:p>
    <w:p>
      <w:pPr>
        <w:pStyle w:val="Alaprtelmezett"/>
        <w:numPr>
          <w:ilvl w:val="0"/>
          <w:numId w:val="8"/>
        </w:numPr>
        <w:suppressAutoHyphens w:val="true"/>
        <w:spacing w:lineRule="auto" w:line="240" w:before="0" w:after="0"/>
        <w:ind w:hanging="500" w:left="720" w:right="0"/>
        <w:jc w:val="left"/>
        <w:rPr/>
      </w:pPr>
      <w:r>
        <w:rPr>
          <w:rFonts w:ascii="Times Roman" w:hAnsi="Times Roman"/>
          <w:color w:val="FFFFFF"/>
        </w:rPr>
        <w:t xml:space="preserve">Legyen </w:t>
      </w:r>
      <w:r>
        <w:rPr>
          <w:rStyle w:val="Egyiksem"/>
          <w:rFonts w:ascii="Courier" w:hAnsi="Courier"/>
          <w:color w:val="FFFFFF"/>
          <w:sz w:val="26"/>
          <w:szCs w:val="26"/>
          <w:lang w:val="en-US"/>
        </w:rPr>
        <w:t>GET /health</w:t>
      </w:r>
      <w:r>
        <w:rPr>
          <w:rFonts w:ascii="Times Roman" w:hAnsi="Times Roman"/>
          <w:color w:val="FFFFFF"/>
        </w:rPr>
        <w:t xml:space="preserve"> v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gpont, ami az adatbázis-kapcsolatot is ellenőrzi.</w:t>
      </w:r>
    </w:p>
    <w:p>
      <w:pPr>
        <w:pStyle w:val="Alaprtelmezett"/>
        <w:suppressAutoHyphens w:val="true"/>
        <w:spacing w:lineRule="auto" w:line="240" w:before="0" w:after="240"/>
        <w:rPr>
          <w:rFonts w:ascii="Times Roman" w:hAnsi="Times Roman" w:eastAsia="Times Roman" w:cs="Times Roman"/>
          <w:color w:val="FFFFFF"/>
        </w:rPr>
      </w:pPr>
      <w:r>
        <w:rPr>
          <w:rFonts w:eastAsia="Times Roman" w:cs="Times Roman" w:ascii="Times Roman" w:hAnsi="Times Roman"/>
          <w:color w:val="FFFFFF"/>
        </w:rPr>
      </w:r>
    </w:p>
    <w:p>
      <w:pPr>
        <w:pStyle w:val="Alaprtelmezett"/>
        <w:suppressAutoHyphens w:val="true"/>
        <w:spacing w:lineRule="auto" w:line="240" w:before="0" w:after="240"/>
        <w:rPr>
          <w:color w:val="FFFFFF"/>
        </w:rPr>
      </w:pPr>
      <w:r>
        <w:rPr>
          <w:rFonts w:ascii="Times Roman" w:hAnsi="Times Roman"/>
          <w:color w:val="FFFFFF"/>
        </w:rPr>
        <w:t>Amivel pluszpontot szerezhetsz, de Junior szinten nem elvárás:</w:t>
      </w:r>
    </w:p>
    <w:p>
      <w:pPr>
        <w:pStyle w:val="Alaprtelmezett"/>
        <w:numPr>
          <w:ilvl w:val="0"/>
          <w:numId w:val="9"/>
        </w:numPr>
        <w:suppressAutoHyphens w:val="true"/>
        <w:spacing w:lineRule="auto" w:line="240" w:before="0" w:after="0"/>
        <w:ind w:hanging="500" w:left="720" w:right="0"/>
        <w:jc w:val="left"/>
        <w:rPr>
          <w:color w:val="FFFFFF"/>
        </w:rPr>
      </w:pPr>
      <w:r>
        <w:rPr>
          <w:rFonts w:ascii="Times Roman" w:hAnsi="Times Roman"/>
          <w:color w:val="FFFFFF"/>
          <w:lang w:val="de-DE"/>
        </w:rPr>
        <w:t>Interf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szen keresztüli fü</w:t>
      </w:r>
      <w:r>
        <w:rPr>
          <w:rFonts w:ascii="Times Roman" w:hAnsi="Times Roman"/>
          <w:color w:val="FFFFFF"/>
          <w:lang w:val="it-IT"/>
        </w:rPr>
        <w:t>gg</w:t>
      </w:r>
      <w:r>
        <w:rPr>
          <w:rFonts w:ascii="Times Roman" w:hAnsi="Times Roman"/>
          <w:color w:val="FFFFFF"/>
        </w:rPr>
        <w:t>ős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g-injektálás, hogy a r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teg tesztelhető legyen.</w:t>
      </w:r>
    </w:p>
    <w:p>
      <w:pPr>
        <w:pStyle w:val="Alaprtelmezett"/>
        <w:numPr>
          <w:ilvl w:val="0"/>
          <w:numId w:val="10"/>
        </w:numPr>
        <w:suppressAutoHyphens w:val="true"/>
        <w:spacing w:lineRule="auto" w:line="240" w:before="0" w:after="0"/>
        <w:ind w:hanging="500" w:left="720" w:right="0"/>
        <w:jc w:val="left"/>
        <w:rPr/>
      </w:pPr>
      <w:r>
        <w:rPr>
          <w:rFonts w:ascii="Times Roman" w:hAnsi="Times Roman"/>
          <w:color w:val="FFFFFF"/>
          <w:lang w:val="en-US"/>
        </w:rPr>
        <w:t>Graceful shutdown (</w:t>
      </w:r>
      <w:r>
        <w:rPr>
          <w:rStyle w:val="Egyiksem"/>
          <w:rFonts w:ascii="Courier" w:hAnsi="Courier"/>
          <w:color w:val="FFFFFF"/>
          <w:sz w:val="26"/>
          <w:szCs w:val="26"/>
          <w:lang w:val="de-DE"/>
        </w:rPr>
        <w:t>SIGTERM</w:t>
      </w:r>
      <w:r>
        <w:rPr>
          <w:rFonts w:ascii="Times Roman" w:hAnsi="Times Roman"/>
          <w:color w:val="FFFFFF"/>
        </w:rPr>
        <w:t>/</w:t>
      </w:r>
      <w:r>
        <w:rPr>
          <w:rStyle w:val="Egyiksem"/>
          <w:rFonts w:ascii="Courier" w:hAnsi="Courier"/>
          <w:color w:val="FFFFFF"/>
          <w:sz w:val="26"/>
          <w:szCs w:val="26"/>
          <w:lang w:val="en-US"/>
        </w:rPr>
        <w:t>SIGINT</w:t>
      </w:r>
      <w:r>
        <w:rPr>
          <w:rFonts w:ascii="Times Roman" w:hAnsi="Times Roman"/>
          <w:color w:val="FFFFFF"/>
        </w:rPr>
        <w:t xml:space="preserve"> eset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n </w:t>
      </w:r>
      <w:r>
        <w:rPr>
          <w:rStyle w:val="Egyiksem"/>
          <w:rFonts w:ascii="Courier" w:hAnsi="Courier"/>
          <w:color w:val="FFFFFF"/>
          <w:sz w:val="26"/>
          <w:szCs w:val="26"/>
          <w:lang w:val="en-US"/>
        </w:rPr>
        <w:t>http.Server.Shutdown</w:t>
      </w:r>
      <w:r>
        <w:rPr>
          <w:rFonts w:ascii="Times Roman" w:hAnsi="Times Roman"/>
          <w:color w:val="FFFFFF"/>
        </w:rPr>
        <w:t>).</w:t>
      </w:r>
    </w:p>
    <w:p>
      <w:pPr>
        <w:pStyle w:val="Alaprtelmezett"/>
        <w:numPr>
          <w:ilvl w:val="0"/>
          <w:numId w:val="11"/>
        </w:numPr>
        <w:suppressAutoHyphens w:val="true"/>
        <w:spacing w:lineRule="auto" w:line="240" w:before="0" w:after="0"/>
        <w:ind w:hanging="500" w:left="720" w:right="0"/>
        <w:jc w:val="left"/>
        <w:rPr>
          <w:color w:val="FFFFFF"/>
        </w:rPr>
      </w:pPr>
      <w:r>
        <w:rPr>
          <w:rFonts w:ascii="Times Roman" w:hAnsi="Times Roman"/>
          <w:color w:val="FFFFFF"/>
        </w:rPr>
        <w:t>N+1 tudatos elkerül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  <w:lang w:val="en-US"/>
        </w:rPr>
        <w:t>se ablakf</w:t>
      </w:r>
      <w:r>
        <w:rPr>
          <w:rFonts w:ascii="Times Roman" w:hAnsi="Times Roman"/>
          <w:color w:val="FFFFFF"/>
        </w:rPr>
        <w:t>üggv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nnyel vagy korrelált alk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rdez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ssel.</w:t>
      </w:r>
    </w:p>
    <w:p>
      <w:pPr>
        <w:pStyle w:val="Alaprtelmezett"/>
        <w:numPr>
          <w:ilvl w:val="0"/>
          <w:numId w:val="12"/>
        </w:numPr>
        <w:suppressAutoHyphens w:val="true"/>
        <w:spacing w:lineRule="auto" w:line="240" w:before="0" w:after="0"/>
        <w:ind w:hanging="500" w:left="720" w:right="0"/>
        <w:jc w:val="left"/>
        <w:rPr/>
      </w:pPr>
      <w:r>
        <w:rPr>
          <w:rFonts w:ascii="Times Roman" w:hAnsi="Times Roman"/>
          <w:color w:val="FFFFFF"/>
        </w:rPr>
        <w:t>Hibák csomagolása (</w:t>
      </w:r>
      <w:r>
        <w:rPr>
          <w:rStyle w:val="Egyiksem"/>
          <w:rFonts w:ascii="Courier" w:hAnsi="Courier"/>
          <w:color w:val="FFFFFF"/>
          <w:sz w:val="26"/>
          <w:szCs w:val="26"/>
        </w:rPr>
        <w:t>%w</w:t>
      </w:r>
      <w:r>
        <w:rPr>
          <w:rFonts w:ascii="Times Roman" w:hAnsi="Times Roman"/>
          <w:color w:val="FFFFFF"/>
        </w:rPr>
        <w:t xml:space="preserve">)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  <w:lang w:val="es-ES_tradnl"/>
        </w:rPr>
        <w:t>s sentinel hib</w:t>
      </w:r>
      <w:r>
        <w:rPr>
          <w:rFonts w:ascii="Times Roman" w:hAnsi="Times Roman"/>
          <w:color w:val="FFFFFF"/>
        </w:rPr>
        <w:t>ák, hogy a handler tudja, 404-et vagy 500-at kell adnia.</w:t>
      </w:r>
    </w:p>
    <w:p>
      <w:pPr>
        <w:pStyle w:val="Alaprtelmezett"/>
        <w:suppressAutoHyphens w:val="true"/>
        <w:spacing w:lineRule="auto" w:line="240" w:before="0" w:after="0"/>
        <w:jc w:val="left"/>
        <w:rPr>
          <w:rFonts w:ascii="Times Roman" w:hAnsi="Times Roman" w:eastAsia="Times Roman" w:cs="Times Roman"/>
          <w:color w:val="FFFFFF"/>
        </w:rPr>
      </w:pPr>
      <w:r>
        <w:rPr>
          <w:rFonts w:eastAsia="Times Roman" w:cs="Times Roman" w:ascii="Times Roman" w:hAnsi="Times Roman"/>
          <w:color w:val="FFFFFF"/>
        </w:rPr>
      </w:r>
    </w:p>
    <w:p>
      <w:pPr>
        <w:pStyle w:val="Alaprtelmezett"/>
        <w:suppressAutoHyphens w:val="true"/>
        <w:spacing w:lineRule="auto" w:line="240" w:before="0" w:after="240"/>
        <w:rPr>
          <w:color w:val="FFFFFF"/>
        </w:rPr>
      </w:pPr>
      <w:r>
        <w:rPr>
          <w:rFonts w:ascii="Times Roman" w:hAnsi="Times Roman"/>
          <w:color w:val="FFFFFF"/>
        </w:rPr>
        <w:t>Ha a halad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bb pontok k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zül nem mindent sikerül megval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 xml:space="preserve">sítani, az nem kizáró </w:t>
      </w:r>
      <w:r>
        <w:rPr>
          <w:rFonts w:ascii="Times Roman" w:hAnsi="Times Roman"/>
          <w:color w:val="FFFFFF"/>
          <w:lang w:val="nl-NL"/>
        </w:rPr>
        <w:t xml:space="preserve">ok </w:t>
      </w:r>
      <w:r>
        <w:rPr>
          <w:rFonts w:ascii="Times Roman" w:hAnsi="Times Roman"/>
          <w:color w:val="FFFFFF"/>
        </w:rPr>
        <w:t xml:space="preserve">– írd le a README-ben, mit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 mi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rt hagytál egyszerűbben.</w:t>
      </w:r>
    </w:p>
    <w:p>
      <w:pPr>
        <w:pStyle w:val="Alaprtelmezett"/>
        <w:suppressAutoHyphens w:val="true"/>
        <w:spacing w:lineRule="auto" w:line="240" w:before="0" w:after="240"/>
        <w:rPr>
          <w:rFonts w:ascii="Times Roman" w:hAnsi="Times Roman" w:eastAsia="Times Roman" w:cs="Times Roman"/>
          <w:color w:val="FFFFFF"/>
        </w:rPr>
      </w:pPr>
      <w:r>
        <w:rPr>
          <w:rFonts w:eastAsia="Times Roman" w:cs="Times Roman" w:ascii="Times Roman" w:hAnsi="Times Roman"/>
          <w:color w:val="FFFFFF"/>
        </w:rPr>
      </w:r>
    </w:p>
    <w:p>
      <w:pPr>
        <w:pStyle w:val="Cmsor"/>
        <w:bidi w:val="0"/>
        <w:rPr>
          <w:color w:val="FFFFFF"/>
        </w:rPr>
      </w:pPr>
      <w:r>
        <w:rPr>
          <w:color w:val="FFFFFF"/>
        </w:rPr>
        <w:t>6. API tesztek – alapk</w:t>
      </w:r>
      <w:r>
        <w:rPr>
          <w:color w:val="FFFFFF"/>
          <w:lang w:val="sv-SE"/>
        </w:rPr>
        <w:t>ö</w:t>
      </w:r>
      <w:r>
        <w:rPr>
          <w:color w:val="FFFFFF"/>
        </w:rPr>
        <w:t>vetelm</w:t>
      </w:r>
      <w:r>
        <w:rPr>
          <w:color w:val="FFFFFF"/>
          <w:lang w:val="fr-FR"/>
        </w:rPr>
        <w:t>é</w:t>
      </w:r>
      <w:r>
        <w:rPr>
          <w:color w:val="FFFFFF"/>
        </w:rPr>
        <w:t>ny</w:t>
      </w:r>
    </w:p>
    <w:p>
      <w:pPr>
        <w:pStyle w:val="Alaprtelmezett"/>
        <w:suppressAutoHyphens w:val="true"/>
        <w:spacing w:lineRule="auto" w:line="240" w:before="0" w:after="240"/>
        <w:rPr>
          <w:color w:val="FFFFFF"/>
        </w:rPr>
      </w:pPr>
      <w:r>
        <w:rPr>
          <w:rFonts w:ascii="Times Roman" w:hAnsi="Times Roman"/>
          <w:color w:val="FFFFFF"/>
        </w:rPr>
        <w:t>Mivel felületet nem k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rünk, a tesztek helyettesítik a bemutat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t: ezekből látjuk, hogy az API-d helyesen műk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dik. Teszt n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lkü</w:t>
      </w:r>
      <w:r>
        <w:rPr>
          <w:rFonts w:ascii="Times Roman" w:hAnsi="Times Roman"/>
          <w:color w:val="FFFFFF"/>
          <w:lang w:val="en-US"/>
        </w:rPr>
        <w:t>li bead</w:t>
      </w:r>
      <w:r>
        <w:rPr>
          <w:rFonts w:ascii="Times Roman" w:hAnsi="Times Roman"/>
          <w:color w:val="FFFFFF"/>
        </w:rPr>
        <w:t>á</w:t>
      </w:r>
      <w:r>
        <w:rPr>
          <w:rFonts w:ascii="Times Roman" w:hAnsi="Times Roman"/>
          <w:color w:val="FFFFFF"/>
          <w:lang w:val="en-US"/>
        </w:rPr>
        <w:t>s hi</w:t>
      </w:r>
      <w:r>
        <w:rPr>
          <w:rFonts w:ascii="Times Roman" w:hAnsi="Times Roman"/>
          <w:color w:val="FFFFFF"/>
        </w:rPr>
        <w:t>ányos megoldásnak számít.</w:t>
      </w:r>
    </w:p>
    <w:p>
      <w:pPr>
        <w:pStyle w:val="Alaprtelmezett"/>
        <w:suppressAutoHyphens w:val="true"/>
        <w:spacing w:lineRule="auto" w:line="240" w:before="0" w:after="240"/>
        <w:rPr/>
      </w:pPr>
      <w:r>
        <w:rPr>
          <w:rFonts w:ascii="Times Roman" w:hAnsi="Times Roman"/>
          <w:color w:val="FFFFFF"/>
        </w:rPr>
        <w:t xml:space="preserve">Elfogadott formák: Go tesztek </w:t>
      </w:r>
      <w:r>
        <w:rPr>
          <w:rStyle w:val="Egyiksem"/>
          <w:rFonts w:ascii="Courier" w:hAnsi="Courier"/>
          <w:color w:val="FFFFFF"/>
          <w:sz w:val="26"/>
          <w:szCs w:val="26"/>
          <w:lang w:val="de-DE"/>
        </w:rPr>
        <w:t>net/http/httptest</w:t>
      </w:r>
      <w:r>
        <w:rPr>
          <w:rFonts w:ascii="Times Roman" w:hAnsi="Times Roman"/>
          <w:color w:val="FFFFFF"/>
          <w:lang w:val="it-IT"/>
        </w:rPr>
        <w:t>-tel (prefer</w:t>
      </w:r>
      <w:r>
        <w:rPr>
          <w:rFonts w:ascii="Times Roman" w:hAnsi="Times Roman"/>
          <w:color w:val="FFFFFF"/>
        </w:rPr>
        <w:t>á</w:t>
      </w:r>
      <w:r>
        <w:rPr>
          <w:rFonts w:ascii="Times Roman" w:hAnsi="Times Roman"/>
          <w:color w:val="FFFFFF"/>
          <w:lang w:val="it-IT"/>
        </w:rPr>
        <w:t>lt); integr</w:t>
      </w:r>
      <w:r>
        <w:rPr>
          <w:rFonts w:ascii="Times Roman" w:hAnsi="Times Roman"/>
          <w:color w:val="FFFFFF"/>
        </w:rPr>
        <w:t>áci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s tesztek kont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nerben futó adatbázissal; vagy külső API teszt collection (</w:t>
      </w:r>
      <w:r>
        <w:rPr>
          <w:rStyle w:val="Egyiksem"/>
          <w:rFonts w:ascii="Courier" w:hAnsi="Courier"/>
          <w:color w:val="FFFFFF"/>
          <w:sz w:val="26"/>
          <w:szCs w:val="26"/>
          <w:lang w:val="de-DE"/>
        </w:rPr>
        <w:t>.http</w:t>
      </w:r>
      <w:r>
        <w:rPr>
          <w:rFonts w:ascii="Times Roman" w:hAnsi="Times Roman"/>
          <w:color w:val="FFFFFF"/>
        </w:rPr>
        <w:t xml:space="preserve"> fá</w:t>
      </w:r>
      <w:r>
        <w:rPr>
          <w:rFonts w:ascii="Times Roman" w:hAnsi="Times Roman"/>
          <w:color w:val="FFFFFF"/>
          <w:lang w:val="nl-NL"/>
        </w:rPr>
        <w:t xml:space="preserve">jl, Postman/Newman, </w:t>
      </w:r>
      <w:r>
        <w:rPr>
          <w:rStyle w:val="Egyiksem"/>
          <w:rFonts w:ascii="Courier" w:hAnsi="Courier"/>
          <w:color w:val="FFFFFF"/>
          <w:sz w:val="26"/>
          <w:szCs w:val="26"/>
          <w:lang w:val="en-US"/>
        </w:rPr>
        <w:t>hurl</w:t>
      </w:r>
      <w:r>
        <w:rPr>
          <w:rFonts w:ascii="Times Roman" w:hAnsi="Times Roman"/>
          <w:color w:val="FFFFFF"/>
        </w:rPr>
        <w:t xml:space="preserve">, </w:t>
      </w:r>
      <w:r>
        <w:rPr>
          <w:rStyle w:val="Egyiksem"/>
          <w:rFonts w:ascii="Courier" w:hAnsi="Courier"/>
          <w:color w:val="FFFFFF"/>
          <w:sz w:val="26"/>
          <w:szCs w:val="26"/>
          <w:lang w:val="it-IT"/>
        </w:rPr>
        <w:t>curl</w:t>
      </w:r>
      <w:r>
        <w:rPr>
          <w:rFonts w:ascii="Times Roman" w:hAnsi="Times Roman"/>
          <w:color w:val="FFFFFF"/>
        </w:rPr>
        <w:t>-alapú szkript), ami t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nyleg ellenőriz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 nem csak lefuttatja a k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r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st.</w:t>
      </w:r>
    </w:p>
    <w:p>
      <w:pPr>
        <w:pStyle w:val="Alaprtelmezett"/>
        <w:suppressAutoHyphens w:val="true"/>
        <w:spacing w:lineRule="auto" w:line="240" w:before="0" w:after="240"/>
        <w:rPr>
          <w:color w:val="FFFFFF"/>
        </w:rPr>
      </w:pPr>
      <w:r>
        <w:rPr>
          <w:rFonts w:ascii="Times Roman" w:hAnsi="Times Roman"/>
          <w:color w:val="FFFFFF"/>
          <w:lang w:val="de-DE"/>
        </w:rPr>
        <w:t xml:space="preserve">Amit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rdemes lefednie: a lapozás, az utolsó szervizesem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ny helyess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ge, az ü</w:t>
      </w:r>
      <w:r>
        <w:rPr>
          <w:rFonts w:ascii="Times Roman" w:hAnsi="Times Roman"/>
          <w:color w:val="FFFFFF"/>
          <w:lang w:val="fr-FR"/>
        </w:rPr>
        <w:t>res id</w:t>
      </w:r>
      <w:r>
        <w:rPr>
          <w:rFonts w:ascii="Times Roman" w:hAnsi="Times Roman"/>
          <w:color w:val="FFFFFF"/>
        </w:rPr>
        <w:t>őpont helyettesít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se, az autó n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lküli ügyf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l kezel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se, a keres</w:t>
      </w:r>
      <w:r>
        <w:rPr>
          <w:rFonts w:ascii="Times Roman" w:hAnsi="Times Roman"/>
          <w:color w:val="FFFFFF"/>
          <w:lang w:val="fr-FR"/>
        </w:rPr>
        <w:t>és valid</w:t>
      </w:r>
      <w:r>
        <w:rPr>
          <w:rFonts w:ascii="Times Roman" w:hAnsi="Times Roman"/>
          <w:color w:val="FFFFFF"/>
        </w:rPr>
        <w:t>áci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 xml:space="preserve">s szabályai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  <w:lang w:val="en-US"/>
        </w:rPr>
        <w:t>s a t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bb n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vtalálat esete.</w:t>
      </w:r>
    </w:p>
    <w:p>
      <w:pPr>
        <w:pStyle w:val="Alaprtelmezett"/>
        <w:suppressAutoHyphens w:val="true"/>
        <w:spacing w:lineRule="auto" w:line="240" w:before="0" w:after="240"/>
        <w:rPr/>
      </w:pPr>
      <w:r>
        <w:rPr>
          <w:rFonts w:ascii="Times Roman" w:hAnsi="Times Roman"/>
          <w:color w:val="FFFFFF"/>
        </w:rPr>
        <w:t xml:space="preserve">A tesztek </w:t>
      </w:r>
      <w:r>
        <w:rPr>
          <w:rStyle w:val="Egyiksem"/>
          <w:rFonts w:ascii="Times Roman" w:hAnsi="Times Roman"/>
          <w:b/>
          <w:bCs/>
          <w:color w:val="FFFFFF"/>
          <w:lang w:val="da-DK"/>
        </w:rPr>
        <w:t>kont</w:t>
      </w:r>
      <w:r>
        <w:rPr>
          <w:rStyle w:val="Egyiksem"/>
          <w:rFonts w:ascii="Times Roman" w:hAnsi="Times Roman"/>
          <w:b/>
          <w:bCs/>
          <w:color w:val="FFFFFF"/>
          <w:lang w:val="fr-FR"/>
        </w:rPr>
        <w:t>é</w:t>
      </w:r>
      <w:r>
        <w:rPr>
          <w:rStyle w:val="Egyiksem"/>
          <w:rFonts w:ascii="Times Roman" w:hAnsi="Times Roman"/>
          <w:b/>
          <w:bCs/>
          <w:color w:val="FFFFFF"/>
        </w:rPr>
        <w:t>nerből</w:t>
      </w:r>
      <w:r>
        <w:rPr>
          <w:rFonts w:ascii="Times Roman" w:hAnsi="Times Roman"/>
          <w:color w:val="FFFFFF"/>
        </w:rPr>
        <w:t xml:space="preserve"> legyenek futtathat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 xml:space="preserve">k, egyetlen dokumentált paranccsal (pl. </w:t>
      </w:r>
      <w:r>
        <w:rPr>
          <w:rStyle w:val="Egyiksem"/>
          <w:rFonts w:ascii="Courier" w:hAnsi="Courier"/>
          <w:color w:val="FFFFFF"/>
          <w:sz w:val="26"/>
          <w:szCs w:val="26"/>
          <w:lang w:val="en-US"/>
        </w:rPr>
        <w:t>docker compose run --rm tests</w:t>
      </w:r>
      <w:r>
        <w:rPr>
          <w:rFonts w:ascii="Times Roman" w:hAnsi="Times Roman"/>
          <w:color w:val="FFFFFF"/>
        </w:rPr>
        <w:t>). Ha kev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 tapasztalatod van Go-ban teszteket írni, ez is egy tanulható eszk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z – k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rj hozzá bá</w:t>
      </w:r>
      <w:r>
        <w:rPr>
          <w:rFonts w:ascii="Times Roman" w:hAnsi="Times Roman"/>
          <w:color w:val="FFFFFF"/>
          <w:lang w:val="es-ES_tradnl"/>
        </w:rPr>
        <w:t>tran seg</w:t>
      </w:r>
      <w:r>
        <w:rPr>
          <w:rFonts w:ascii="Times Roman" w:hAnsi="Times Roman"/>
          <w:color w:val="FFFFFF"/>
        </w:rPr>
        <w:t>íts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get AI-asszisztenstől, a l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nyeg, hogy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  <w:lang w:val="de-DE"/>
        </w:rPr>
        <w:t xml:space="preserve">rtsd, mit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 mi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rt ellenőriz a teszt.</w:t>
      </w:r>
    </w:p>
    <w:p>
      <w:pPr>
        <w:pStyle w:val="Alaprtelmezett"/>
        <w:suppressAutoHyphens w:val="true"/>
        <w:spacing w:lineRule="auto" w:line="240" w:before="0" w:after="240"/>
        <w:rPr>
          <w:rFonts w:ascii="Times Roman" w:hAnsi="Times Roman" w:eastAsia="Times Roman" w:cs="Times Roman"/>
          <w:color w:val="FFFFFF"/>
        </w:rPr>
      </w:pPr>
      <w:r>
        <w:rPr>
          <w:rFonts w:eastAsia="Times Roman" w:cs="Times Roman" w:ascii="Times Roman" w:hAnsi="Times Roman"/>
          <w:color w:val="FFFFFF"/>
        </w:rPr>
      </w:r>
    </w:p>
    <w:p>
      <w:pPr>
        <w:pStyle w:val="Cmsor"/>
        <w:bidi w:val="0"/>
        <w:rPr>
          <w:color w:val="FFFFFF"/>
        </w:rPr>
      </w:pPr>
      <w:r>
        <w:rPr>
          <w:color w:val="FFFFFF"/>
          <w:lang w:val="de-DE"/>
        </w:rPr>
        <w:t>7. Docker</w:t>
      </w:r>
    </w:p>
    <w:p>
      <w:pPr>
        <w:pStyle w:val="Alaprtelmezett"/>
        <w:suppressAutoHyphens w:val="true"/>
        <w:spacing w:lineRule="auto" w:line="240" w:before="0" w:after="240"/>
        <w:rPr/>
      </w:pPr>
      <w:r>
        <w:rPr>
          <w:rFonts w:ascii="Times Roman" w:hAnsi="Times Roman"/>
          <w:color w:val="FFFFFF"/>
        </w:rPr>
        <w:t>Alapk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vetelm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ny: a rendszer </w:t>
      </w:r>
      <w:r>
        <w:rPr>
          <w:rStyle w:val="Egyiksem"/>
          <w:rFonts w:ascii="Courier" w:hAnsi="Courier"/>
          <w:color w:val="FFFFFF"/>
          <w:sz w:val="26"/>
          <w:szCs w:val="26"/>
          <w:lang w:val="en-US"/>
        </w:rPr>
        <w:t>docker compose up -d</w:t>
      </w:r>
      <w:r>
        <w:rPr>
          <w:rFonts w:ascii="Times Roman" w:hAnsi="Times Roman"/>
          <w:color w:val="FFFFFF"/>
        </w:rPr>
        <w:t xml:space="preserve"> paranccsal induljon el, a fordítás is a k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  <w:lang w:val="de-DE"/>
        </w:rPr>
        <w:t>pf</w:t>
      </w:r>
      <w:r>
        <w:rPr>
          <w:rFonts w:ascii="Times Roman" w:hAnsi="Times Roman"/>
          <w:color w:val="FFFFFF"/>
        </w:rPr>
        <w:t>á</w:t>
      </w:r>
      <w:r>
        <w:rPr>
          <w:rFonts w:ascii="Times Roman" w:hAnsi="Times Roman"/>
          <w:color w:val="FFFFFF"/>
          <w:lang w:val="nl-NL"/>
        </w:rPr>
        <w:t xml:space="preserve">jl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pít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sekor fusson (multi-stage build: egy </w:t>
      </w:r>
      <w:r>
        <w:rPr>
          <w:rStyle w:val="Egyiksem"/>
          <w:rFonts w:ascii="Courier" w:hAnsi="Courier"/>
          <w:color w:val="FFFFFF"/>
          <w:sz w:val="26"/>
          <w:szCs w:val="26"/>
          <w:lang w:val="it-IT"/>
        </w:rPr>
        <w:t>golang</w:t>
      </w:r>
      <w:r>
        <w:rPr>
          <w:rFonts w:ascii="Times Roman" w:hAnsi="Times Roman"/>
          <w:color w:val="FFFFFF"/>
        </w:rPr>
        <w:t xml:space="preserve"> builder stage + egy kis futtató image), a hoszton semmit ne kelljen telepíteni. A tesztek is kont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nerből fussanak.</w:t>
      </w:r>
    </w:p>
    <w:p>
      <w:pPr>
        <w:pStyle w:val="Alaprtelmezett"/>
        <w:suppressAutoHyphens w:val="true"/>
        <w:spacing w:lineRule="auto" w:line="240" w:before="0" w:after="240"/>
        <w:rPr>
          <w:color w:val="FFFFFF"/>
        </w:rPr>
      </w:pPr>
      <w:r>
        <w:rPr>
          <w:rFonts w:ascii="Times Roman" w:hAnsi="Times Roman"/>
          <w:color w:val="FFFFFF"/>
        </w:rPr>
        <w:t>Ha eddig kev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 Docker-tapasztalatod van, ez rendben van – nyugodtan k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rj hozzá </w:t>
      </w:r>
      <w:r>
        <w:rPr>
          <w:rFonts w:ascii="Times Roman" w:hAnsi="Times Roman"/>
          <w:color w:val="FFFFFF"/>
          <w:lang w:val="it-IT"/>
        </w:rPr>
        <w:t>seg</w:t>
      </w:r>
      <w:r>
        <w:rPr>
          <w:rFonts w:ascii="Times Roman" w:hAnsi="Times Roman"/>
          <w:color w:val="FFFFFF"/>
        </w:rPr>
        <w:t>íts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get AI-asszisztenstől. Fontosabb, hogy a v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g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n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  <w:lang w:val="de-DE"/>
        </w:rPr>
        <w:t xml:space="preserve">rtsd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 tudd magyarázni, mit mi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rt csináltál, mint hogy fejből tudd a Dockerfile szintaxisát.</w:t>
      </w:r>
    </w:p>
    <w:p>
      <w:pPr>
        <w:pStyle w:val="Alaprtelmezett"/>
        <w:suppressAutoHyphens w:val="true"/>
        <w:spacing w:lineRule="auto" w:line="240" w:before="0" w:after="240"/>
        <w:rPr>
          <w:color w:val="FFFFFF"/>
        </w:rPr>
      </w:pPr>
      <w:r>
        <w:rPr>
          <w:color w:val="FFFFFF"/>
        </w:rPr>
      </w:r>
      <w:r>
        <w:br w:type="page"/>
      </w:r>
    </w:p>
    <w:p>
      <w:pPr>
        <w:pStyle w:val="Cmsor"/>
        <w:bidi w:val="0"/>
        <w:spacing w:before="0" w:after="0"/>
        <w:rPr>
          <w:color w:val="FFFFFF"/>
        </w:rPr>
      </w:pPr>
      <w:r>
        <w:rPr>
          <w:color w:val="FFFFFF"/>
          <w:lang w:val="es-ES_tradnl"/>
        </w:rPr>
        <w:t>8. Frontend (opcion</w:t>
      </w:r>
      <w:r>
        <w:rPr>
          <w:color w:val="FFFFFF"/>
        </w:rPr>
        <w:t>á</w:t>
      </w:r>
      <w:r>
        <w:rPr>
          <w:color w:val="FFFFFF"/>
          <w:lang w:val="pt-PT"/>
        </w:rPr>
        <w:t>lis)</w:t>
      </w:r>
    </w:p>
    <w:p>
      <w:pPr>
        <w:pStyle w:val="Alaprtelmezett"/>
        <w:suppressAutoHyphens w:val="true"/>
        <w:spacing w:lineRule="auto" w:line="240" w:before="0" w:after="240"/>
        <w:rPr>
          <w:color w:val="FFFFFF"/>
        </w:rPr>
      </w:pPr>
      <w:r>
        <w:rPr>
          <w:rFonts w:ascii="Times Roman" w:hAnsi="Times Roman"/>
          <w:color w:val="FFFFFF"/>
        </w:rPr>
        <w:t xml:space="preserve">A fő feladat a Go API. Ha van rá időd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 kedved, k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szíthetsz hozzá egy 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náll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 xml:space="preserve">, a fenti API-t fogyasztó </w:t>
      </w:r>
      <w:r>
        <w:rPr>
          <w:rFonts w:ascii="Times Roman" w:hAnsi="Times Roman"/>
          <w:color w:val="FFFFFF"/>
          <w:lang w:val="da-DK"/>
        </w:rPr>
        <w:t xml:space="preserve">frontendet </w:t>
      </w:r>
      <w:r>
        <w:rPr>
          <w:rFonts w:ascii="Times Roman" w:hAnsi="Times Roman"/>
          <w:color w:val="FFFFFF"/>
        </w:rPr>
        <w:t>– ez plusz erőss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g, de nem k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 xml:space="preserve">telező,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  <w:lang w:val="en-US"/>
        </w:rPr>
        <w:t>s hi</w:t>
      </w:r>
      <w:r>
        <w:rPr>
          <w:rFonts w:ascii="Times Roman" w:hAnsi="Times Roman"/>
          <w:color w:val="FFFFFF"/>
        </w:rPr>
        <w:t xml:space="preserve">ánya nem befolyásolja hátrányosan az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rt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  <w:lang w:val="nl-NL"/>
        </w:rPr>
        <w:t>kel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st. Ha nem k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szítesz felületet, a 6. fejezet szerinti API tesztek helyettesítik a bemutat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t.</w:t>
      </w:r>
    </w:p>
    <w:p>
      <w:pPr>
        <w:pStyle w:val="Alaprtelmezett"/>
        <w:suppressAutoHyphens w:val="true"/>
        <w:spacing w:lineRule="auto" w:line="240" w:before="0" w:after="240"/>
        <w:rPr/>
      </w:pPr>
      <w:r>
        <w:rPr>
          <w:rFonts w:ascii="Times Roman" w:hAnsi="Times Roman"/>
          <w:color w:val="FFFFFF"/>
        </w:rPr>
        <w:t>Ha k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szítesz felületet, </w:t>
      </w:r>
      <w:r>
        <w:rPr>
          <w:rStyle w:val="Egyiksem"/>
          <w:rFonts w:ascii="Times Roman" w:hAnsi="Times Roman"/>
          <w:b/>
          <w:bCs/>
          <w:color w:val="FFFFFF"/>
        </w:rPr>
        <w:t>lehetős</w:t>
      </w:r>
      <w:r>
        <w:rPr>
          <w:rStyle w:val="Egyiksem"/>
          <w:rFonts w:ascii="Times Roman" w:hAnsi="Times Roman"/>
          <w:b/>
          <w:bCs/>
          <w:color w:val="FFFFFF"/>
          <w:lang w:val="fr-FR"/>
        </w:rPr>
        <w:t>é</w:t>
      </w:r>
      <w:r>
        <w:rPr>
          <w:rStyle w:val="Egyiksem"/>
          <w:rFonts w:ascii="Times Roman" w:hAnsi="Times Roman"/>
          <w:b/>
          <w:bCs/>
          <w:color w:val="FFFFFF"/>
        </w:rPr>
        <w:t>g szerint Angular</w:t>
      </w:r>
      <w:r>
        <w:rPr>
          <w:rFonts w:ascii="Times Roman" w:hAnsi="Times Roman"/>
          <w:color w:val="FFFFFF"/>
        </w:rPr>
        <w:t xml:space="preserve">-ban tedd (SPA, ami a </w:t>
      </w:r>
      <w:r>
        <w:rPr>
          <w:rStyle w:val="Egyiksem"/>
          <w:rFonts w:ascii="Courier" w:hAnsi="Courier"/>
          <w:color w:val="FFFFFF"/>
          <w:sz w:val="26"/>
          <w:szCs w:val="26"/>
        </w:rPr>
        <w:t>/api/...</w:t>
      </w:r>
      <w:r>
        <w:rPr>
          <w:rFonts w:ascii="Times Roman" w:hAnsi="Times Roman"/>
          <w:color w:val="FFFFFF"/>
        </w:rPr>
        <w:t xml:space="preserve"> v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gpontokat hívja): ügyf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llista, kattintásra aut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k, kattintásra szerviznapl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, kereső mező kliens oldali validáci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 xml:space="preserve">val. Ha az Angular-ral nincs tapasztalatod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s nem megy, </w:t>
      </w:r>
      <w:r>
        <w:rPr>
          <w:rStyle w:val="Egyiksem"/>
          <w:rFonts w:ascii="Times Roman" w:hAnsi="Times Roman"/>
          <w:b/>
          <w:bCs/>
          <w:color w:val="FFFFFF"/>
        </w:rPr>
        <w:t>nem kell megcsinálnod</w:t>
      </w:r>
      <w:r>
        <w:rPr>
          <w:rFonts w:ascii="Times Roman" w:hAnsi="Times Roman"/>
          <w:color w:val="FFFFFF"/>
        </w:rPr>
        <w:t xml:space="preserve"> – ez esetben a backend 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 xml:space="preserve">nmagában, a tesztekkel együtt teljes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rt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kű </w:t>
      </w:r>
      <w:r>
        <w:rPr>
          <w:rFonts w:ascii="Times Roman" w:hAnsi="Times Roman"/>
          <w:color w:val="FFFFFF"/>
          <w:lang w:val="en-US"/>
        </w:rPr>
        <w:t>bead</w:t>
      </w:r>
      <w:r>
        <w:rPr>
          <w:rFonts w:ascii="Times Roman" w:hAnsi="Times Roman"/>
          <w:color w:val="FFFFFF"/>
        </w:rPr>
        <w:t>ásnak számít.</w:t>
      </w:r>
    </w:p>
    <w:p>
      <w:pPr>
        <w:pStyle w:val="Alaprtelmezett"/>
        <w:suppressAutoHyphens w:val="true"/>
        <w:spacing w:lineRule="auto" w:line="240" w:before="0" w:after="240"/>
        <w:rPr>
          <w:color w:val="FFFFFF"/>
        </w:rPr>
      </w:pPr>
      <w:r>
        <w:rPr>
          <w:rFonts w:ascii="Times Roman" w:hAnsi="Times Roman"/>
          <w:color w:val="FFFFFF"/>
          <w:lang w:val="it-IT"/>
        </w:rPr>
        <w:t>Ha m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gis másik technol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giát választanál a frontendhez (pl. vanilla JS, Vue), az is elfogadhat</w:t>
      </w:r>
      <w:r>
        <w:rPr>
          <w:rFonts w:ascii="Times Roman" w:hAnsi="Times Roman"/>
          <w:color w:val="FFFFFF"/>
          <w:lang w:val="es-ES_tradnl"/>
        </w:rPr>
        <w:t>ó, de Angular eset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n tudsz pluszpontot szerezni. Az API lehet aulhentikáció mentes.</w:t>
      </w:r>
    </w:p>
    <w:p>
      <w:pPr>
        <w:pStyle w:val="Alaprtelmezett"/>
        <w:suppressAutoHyphens w:val="true"/>
        <w:spacing w:lineRule="auto" w:line="240" w:before="0" w:after="240"/>
        <w:rPr>
          <w:rFonts w:ascii="Times Roman" w:hAnsi="Times Roman" w:eastAsia="Times Roman" w:cs="Times Roman"/>
          <w:color w:val="FFFFFF"/>
        </w:rPr>
      </w:pPr>
      <w:r>
        <w:rPr>
          <w:rFonts w:eastAsia="Times Roman" w:cs="Times Roman" w:ascii="Times Roman" w:hAnsi="Times Roman"/>
          <w:color w:val="FFFFFF"/>
        </w:rPr>
      </w:r>
    </w:p>
    <w:p>
      <w:pPr>
        <w:pStyle w:val="Cmsor"/>
        <w:bidi w:val="0"/>
        <w:rPr>
          <w:color w:val="FFFFFF"/>
        </w:rPr>
      </w:pPr>
      <w:r>
        <w:rPr>
          <w:color w:val="FFFFFF"/>
        </w:rPr>
        <w:t>9. Gondolkodtató k</w:t>
      </w:r>
      <w:r>
        <w:rPr>
          <w:color w:val="FFFFFF"/>
          <w:lang w:val="fr-FR"/>
        </w:rPr>
        <w:t>é</w:t>
      </w:r>
      <w:r>
        <w:rPr>
          <w:color w:val="FFFFFF"/>
        </w:rPr>
        <w:t>rd</w:t>
      </w:r>
      <w:r>
        <w:rPr>
          <w:color w:val="FFFFFF"/>
          <w:lang w:val="fr-FR"/>
        </w:rPr>
        <w:t>é</w:t>
      </w:r>
      <w:r>
        <w:rPr>
          <w:color w:val="FFFFFF"/>
        </w:rPr>
        <w:t>sek</w:t>
      </w:r>
    </w:p>
    <w:p>
      <w:pPr>
        <w:pStyle w:val="Alaprtelmezett"/>
        <w:suppressAutoHyphens w:val="true"/>
        <w:spacing w:lineRule="auto" w:line="240" w:before="0" w:after="240"/>
        <w:rPr>
          <w:color w:val="FFFFFF"/>
        </w:rPr>
      </w:pPr>
      <w:r>
        <w:rPr>
          <w:rFonts w:ascii="Times Roman" w:hAnsi="Times Roman"/>
          <w:color w:val="FFFFFF"/>
        </w:rPr>
        <w:t>Ezekre nem kell k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dot írni, el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  <w:lang w:val="en-US"/>
        </w:rPr>
        <w:t>g p</w:t>
      </w:r>
      <w:r>
        <w:rPr>
          <w:rFonts w:ascii="Times Roman" w:hAnsi="Times Roman"/>
          <w:color w:val="FFFFFF"/>
        </w:rPr>
        <w:t>ár mondat a README-ben – arra vagyunk kíváncsiak, hogyan gondolkodsz.</w:t>
      </w:r>
    </w:p>
    <w:p>
      <w:pPr>
        <w:pStyle w:val="Alaprtelmezett"/>
        <w:numPr>
          <w:ilvl w:val="0"/>
          <w:numId w:val="3"/>
        </w:numPr>
        <w:suppressAutoHyphens w:val="true"/>
        <w:spacing w:lineRule="auto" w:line="240" w:before="0" w:after="0"/>
        <w:ind w:hanging="500" w:left="720" w:right="0"/>
        <w:jc w:val="left"/>
        <w:rPr>
          <w:color w:val="FFFFFF"/>
        </w:rPr>
      </w:pPr>
      <w:r>
        <w:rPr>
          <w:rFonts w:ascii="Times Roman" w:hAnsi="Times Roman"/>
          <w:color w:val="FFFFFF"/>
        </w:rPr>
        <w:t>Hogyan dokumentálnád ezt az API-t úgy, hogy egy másik fejlesztő gyorsan eligazodjon rajta? Milyen eszk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zt használnál hozzá</w:t>
      </w:r>
      <w:r>
        <w:rPr>
          <w:rFonts w:ascii="Times Roman" w:hAnsi="Times Roman"/>
          <w:color w:val="FFFFFF"/>
          <w:lang w:val="zh-TW" w:eastAsia="zh-TW"/>
        </w:rPr>
        <w:t>?</w:t>
      </w:r>
    </w:p>
    <w:p>
      <w:pPr>
        <w:pStyle w:val="Alaprtelmezett"/>
        <w:numPr>
          <w:ilvl w:val="0"/>
          <w:numId w:val="3"/>
        </w:numPr>
        <w:suppressAutoHyphens w:val="true"/>
        <w:spacing w:lineRule="auto" w:line="240" w:before="0" w:after="0"/>
        <w:ind w:hanging="500" w:left="720" w:right="0"/>
        <w:jc w:val="left"/>
        <w:rPr>
          <w:color w:val="FFFFFF"/>
        </w:rPr>
      </w:pPr>
      <w:r>
        <w:rPr>
          <w:rFonts w:ascii="Times Roman" w:hAnsi="Times Roman"/>
          <w:color w:val="FFFFFF"/>
        </w:rPr>
        <w:t>Milyen eszk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z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ket, csomagokat, gyakorlatokat ismersz, amiket egy ilyen Go projektben szívesen alkalmaznál, ha nem lett volna időkorlá</w:t>
      </w:r>
      <w:r>
        <w:rPr>
          <w:rFonts w:ascii="Times Roman" w:hAnsi="Times Roman"/>
          <w:color w:val="FFFFFF"/>
          <w:lang w:val="zh-TW" w:eastAsia="zh-TW"/>
        </w:rPr>
        <w:t>t?</w:t>
      </w:r>
    </w:p>
    <w:p>
      <w:pPr>
        <w:pStyle w:val="Alaprtelmezett"/>
        <w:numPr>
          <w:ilvl w:val="0"/>
          <w:numId w:val="3"/>
        </w:numPr>
        <w:suppressAutoHyphens w:val="true"/>
        <w:spacing w:lineRule="auto" w:line="240" w:before="0" w:after="0"/>
        <w:ind w:hanging="500" w:left="720" w:right="0"/>
        <w:jc w:val="left"/>
        <w:rPr>
          <w:color w:val="FFFFFF"/>
        </w:rPr>
      </w:pPr>
      <w:r>
        <w:rPr>
          <w:rFonts w:ascii="Times Roman" w:hAnsi="Times Roman"/>
          <w:color w:val="FFFFFF"/>
        </w:rPr>
        <w:t>Ha ennek az API-nak minden hajnalban le kellene futtatnia egy időig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nyes karbantartó feladatot (pl. r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gi napl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bejegyz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sek archiválása), hogyan val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sítanád meg? Mire figyeln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l oda (pl. mi t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rt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njen, ha a feladat elhúz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dik vagy elszá</w:t>
      </w:r>
      <w:r>
        <w:rPr>
          <w:rFonts w:ascii="Times Roman" w:hAnsi="Times Roman"/>
          <w:color w:val="FFFFFF"/>
          <w:lang w:val="zh-TW" w:eastAsia="zh-TW"/>
        </w:rPr>
        <w:t>ll)?</w:t>
      </w:r>
    </w:p>
    <w:p>
      <w:pPr>
        <w:pStyle w:val="Alaprtelmezett"/>
        <w:suppressAutoHyphens w:val="true"/>
        <w:spacing w:lineRule="auto" w:line="240" w:before="0" w:after="0"/>
        <w:jc w:val="left"/>
        <w:rPr>
          <w:rFonts w:ascii="Times Roman" w:hAnsi="Times Roman" w:eastAsia="Times Roman" w:cs="Times Roman"/>
          <w:color w:val="FFFFFF"/>
        </w:rPr>
      </w:pPr>
      <w:r>
        <w:rPr>
          <w:rFonts w:eastAsia="Times Roman" w:cs="Times Roman" w:ascii="Times Roman" w:hAnsi="Times Roman"/>
          <w:color w:val="FFFFFF"/>
        </w:rPr>
      </w:r>
    </w:p>
    <w:p>
      <w:pPr>
        <w:pStyle w:val="Cmsor"/>
        <w:bidi w:val="0"/>
        <w:rPr>
          <w:color w:val="FFFFFF"/>
        </w:rPr>
      </w:pPr>
      <w:r>
        <w:rPr>
          <w:color w:val="FFFFFF"/>
          <w:lang w:val="pt-PT"/>
        </w:rPr>
        <w:t>10. Beadand</w:t>
      </w:r>
      <w:r>
        <w:rPr>
          <w:color w:val="FFFFFF"/>
        </w:rPr>
        <w:t xml:space="preserve">ó és </w:t>
      </w:r>
      <w:r>
        <w:rPr>
          <w:color w:val="FFFFFF"/>
          <w:lang w:val="fr-FR"/>
        </w:rPr>
        <w:t>é</w:t>
      </w:r>
      <w:r>
        <w:rPr>
          <w:color w:val="FFFFFF"/>
        </w:rPr>
        <w:t>rt</w:t>
      </w:r>
      <w:r>
        <w:rPr>
          <w:color w:val="FFFFFF"/>
          <w:lang w:val="fr-FR"/>
        </w:rPr>
        <w:t>é</w:t>
      </w:r>
      <w:r>
        <w:rPr>
          <w:color w:val="FFFFFF"/>
          <w:lang w:val="nl-NL"/>
        </w:rPr>
        <w:t>kel</w:t>
      </w:r>
      <w:r>
        <w:rPr>
          <w:color w:val="FFFFFF"/>
          <w:lang w:val="fr-FR"/>
        </w:rPr>
        <w:t>é</w:t>
      </w:r>
      <w:r>
        <w:rPr>
          <w:color w:val="FFFFFF"/>
        </w:rPr>
        <w:t>s</w:t>
      </w:r>
    </w:p>
    <w:p>
      <w:pPr>
        <w:pStyle w:val="Alaprtelmezett"/>
        <w:suppressAutoHyphens w:val="true"/>
        <w:spacing w:lineRule="auto" w:line="240" w:before="0" w:after="240"/>
        <w:rPr/>
      </w:pPr>
      <w:r>
        <w:rPr>
          <w:rFonts w:ascii="Times Roman" w:hAnsi="Times Roman"/>
          <w:color w:val="FFFFFF"/>
        </w:rPr>
        <w:t>A megoldá</w:t>
      </w:r>
      <w:r>
        <w:rPr>
          <w:rFonts w:ascii="Times Roman" w:hAnsi="Times Roman"/>
          <w:color w:val="FFFFFF"/>
          <w:lang w:val="en-US"/>
        </w:rPr>
        <w:t>st t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m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rítve küldd el (email vagy GitHub/Drive stb.): teljes forrásk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d (</w:t>
      </w:r>
      <w:r>
        <w:rPr>
          <w:rStyle w:val="Egyiksem"/>
          <w:rFonts w:ascii="Courier" w:hAnsi="Courier"/>
          <w:color w:val="FFFFFF"/>
          <w:sz w:val="26"/>
          <w:szCs w:val="26"/>
        </w:rPr>
        <w:t>go.mod</w:t>
      </w:r>
      <w:r>
        <w:rPr>
          <w:rFonts w:ascii="Times Roman" w:hAnsi="Times Roman"/>
          <w:color w:val="FFFFFF"/>
        </w:rPr>
        <w:t xml:space="preserve">, </w:t>
      </w:r>
      <w:r>
        <w:rPr>
          <w:rStyle w:val="Egyiksem"/>
          <w:rFonts w:ascii="Courier" w:hAnsi="Courier"/>
          <w:color w:val="FFFFFF"/>
          <w:sz w:val="26"/>
          <w:szCs w:val="26"/>
        </w:rPr>
        <w:t>go.sum</w:t>
      </w:r>
      <w:r>
        <w:rPr>
          <w:rFonts w:ascii="Times Roman" w:hAnsi="Times Roman"/>
          <w:color w:val="FFFFFF"/>
        </w:rPr>
        <w:t xml:space="preserve">), az eredeti JSON állományok, az adatbázis szerkezeti exportja, Dockerfile + </w:t>
      </w:r>
      <w:r>
        <w:rPr>
          <w:rStyle w:val="Egyiksem"/>
          <w:rFonts w:ascii="Courier" w:hAnsi="Courier"/>
          <w:color w:val="FFFFFF"/>
          <w:sz w:val="26"/>
          <w:szCs w:val="26"/>
          <w:lang w:val="en-US"/>
        </w:rPr>
        <w:t>docker-compose.yml</w:t>
      </w:r>
      <w:r>
        <w:rPr>
          <w:rFonts w:ascii="Times Roman" w:hAnsi="Times Roman"/>
          <w:color w:val="FFFFFF"/>
        </w:rPr>
        <w:t xml:space="preserve">, a tesztek,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s egy </w:t>
      </w:r>
      <w:r>
        <w:rPr>
          <w:rStyle w:val="Egyiksem"/>
          <w:rFonts w:ascii="Courier" w:hAnsi="Courier"/>
          <w:color w:val="FFFFFF"/>
          <w:sz w:val="26"/>
          <w:szCs w:val="26"/>
        </w:rPr>
        <w:t>README.md</w:t>
      </w:r>
      <w:r>
        <w:rPr>
          <w:rFonts w:ascii="Times Roman" w:hAnsi="Times Roman"/>
          <w:color w:val="FFFFFF"/>
        </w:rPr>
        <w:t xml:space="preserve"> a haszná</w:t>
      </w:r>
      <w:r>
        <w:rPr>
          <w:rFonts w:ascii="Times Roman" w:hAnsi="Times Roman"/>
          <w:color w:val="FFFFFF"/>
          <w:lang w:val="nl-NL"/>
        </w:rPr>
        <w:t>lt verzi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kkal, a beüzemel</w:t>
      </w:r>
      <w:r>
        <w:rPr>
          <w:rFonts w:ascii="Times Roman" w:hAnsi="Times Roman"/>
          <w:color w:val="FFFFFF"/>
          <w:lang w:val="fr-FR"/>
        </w:rPr>
        <w:t>és lé</w:t>
      </w:r>
      <w:r>
        <w:rPr>
          <w:rFonts w:ascii="Times Roman" w:hAnsi="Times Roman"/>
          <w:color w:val="FFFFFF"/>
        </w:rPr>
        <w:t>p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 xml:space="preserve">seivel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 a gondolkodtató k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rd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sek válaszaival.</w:t>
      </w:r>
    </w:p>
    <w:p>
      <w:pPr>
        <w:pStyle w:val="Alaprtelmezett"/>
        <w:suppressAutoHyphens w:val="true"/>
        <w:spacing w:lineRule="auto" w:line="240" w:before="0" w:after="240"/>
        <w:rPr/>
      </w:pPr>
      <w:r>
        <w:rPr>
          <w:rStyle w:val="Egyiksem"/>
          <w:rFonts w:ascii="Times Roman" w:hAnsi="Times Roman"/>
          <w:b/>
          <w:bCs/>
          <w:color w:val="FFFFFF"/>
        </w:rPr>
        <w:t>Ha GitHubon (vagy más publikus felületen) helyezed el a megoldást, azt ne nyilvánosan tedd k</w:t>
      </w:r>
      <w:r>
        <w:rPr>
          <w:rStyle w:val="Egyiksem"/>
          <w:rFonts w:ascii="Times Roman" w:hAnsi="Times Roman"/>
          <w:b/>
          <w:bCs/>
          <w:color w:val="FFFFFF"/>
          <w:lang w:val="sv-SE"/>
        </w:rPr>
        <w:t>ö</w:t>
      </w:r>
      <w:r>
        <w:rPr>
          <w:rStyle w:val="Egyiksem"/>
          <w:rFonts w:ascii="Times Roman" w:hAnsi="Times Roman"/>
          <w:b/>
          <w:bCs/>
          <w:color w:val="FFFFFF"/>
          <w:lang w:val="it-IT"/>
        </w:rPr>
        <w:t>zz</w:t>
      </w:r>
      <w:r>
        <w:rPr>
          <w:rStyle w:val="Egyiksem"/>
          <w:rFonts w:ascii="Times Roman" w:hAnsi="Times Roman"/>
          <w:b/>
          <w:bCs/>
          <w:color w:val="FFFFFF"/>
          <w:lang w:val="fr-FR"/>
        </w:rPr>
        <w:t>é</w:t>
      </w:r>
      <w:r>
        <w:rPr>
          <w:rStyle w:val="Egyiksem"/>
          <w:rFonts w:ascii="Times Roman" w:hAnsi="Times Roman"/>
          <w:b/>
          <w:bCs/>
          <w:color w:val="FFFFFF"/>
        </w:rPr>
        <w:t>.</w:t>
      </w:r>
      <w:r>
        <w:rPr>
          <w:rFonts w:ascii="Times Roman" w:hAnsi="Times Roman"/>
          <w:color w:val="FFFFFF"/>
        </w:rPr>
        <w:t xml:space="preserve"> A repó legyen privát, 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s minket csak meghívással engedj hozzá – nyilvá</w:t>
      </w:r>
      <w:r>
        <w:rPr>
          <w:rFonts w:ascii="Times Roman" w:hAnsi="Times Roman"/>
          <w:color w:val="FFFFFF"/>
          <w:lang w:val="pt-PT"/>
        </w:rPr>
        <w:t>nos rep</w:t>
      </w:r>
      <w:r>
        <w:rPr>
          <w:rFonts w:ascii="Times Roman" w:hAnsi="Times Roman"/>
          <w:color w:val="FFFFFF"/>
          <w:lang w:val="es-ES_tradnl"/>
        </w:rPr>
        <w:t>ó</w:t>
      </w:r>
      <w:r>
        <w:rPr>
          <w:rFonts w:ascii="Times Roman" w:hAnsi="Times Roman"/>
          <w:color w:val="FFFFFF"/>
        </w:rPr>
        <w:t>ra felt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lt</w:t>
      </w:r>
      <w:r>
        <w:rPr>
          <w:rFonts w:ascii="Times Roman" w:hAnsi="Times Roman"/>
          <w:color w:val="FFFFFF"/>
          <w:lang w:val="sv-SE"/>
        </w:rPr>
        <w:t>ö</w:t>
      </w:r>
      <w:r>
        <w:rPr>
          <w:rFonts w:ascii="Times Roman" w:hAnsi="Times Roman"/>
          <w:color w:val="FFFFFF"/>
        </w:rPr>
        <w:t>tt megoldást nem tudunk elfogadni.</w:t>
      </w:r>
    </w:p>
    <w:tbl>
      <w:tblPr>
        <w:tblW w:w="9322" w:type="dxa"/>
        <w:jc w:val="left"/>
        <w:tblInd w:w="109" w:type="dxa"/>
        <w:tblLayout w:type="fixed"/>
        <w:tblCellMar>
          <w:top w:w="20" w:type="dxa"/>
          <w:left w:w="20" w:type="dxa"/>
          <w:bottom w:w="20" w:type="dxa"/>
          <w:right w:w="20" w:type="dxa"/>
        </w:tblCellMar>
      </w:tblPr>
      <w:tblGrid>
        <w:gridCol w:w="8009"/>
        <w:gridCol w:w="1312"/>
      </w:tblGrid>
      <w:tr>
        <w:trPr>
          <w:trHeight w:val="360" w:hRule="atLeast"/>
        </w:trPr>
        <w:tc>
          <w:tcPr>
            <w:tcW w:w="8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Tblzatstlus2"/>
              <w:suppressAutoHyphens w:val="true"/>
              <w:spacing w:before="0" w:after="240"/>
              <w:jc w:val="center"/>
              <w:rPr>
                <w:color w:val="FFFFFF"/>
              </w:rPr>
            </w:pPr>
            <w:r>
              <w:rPr>
                <w:rFonts w:ascii="Times Roman" w:hAnsi="Times Roman"/>
                <w:b/>
                <w:bCs/>
                <w:color w:val="FFFFFF"/>
                <w:sz w:val="24"/>
                <w:szCs w:val="24"/>
              </w:rPr>
              <w:t>Szempont</w:t>
            </w:r>
          </w:p>
        </w:tc>
        <w:tc>
          <w:tcPr>
            <w:tcW w:w="13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Tblzatstlus2"/>
              <w:suppressAutoHyphens w:val="true"/>
              <w:spacing w:before="0" w:after="240"/>
              <w:jc w:val="center"/>
              <w:rPr>
                <w:color w:val="FFFFFF"/>
              </w:rPr>
            </w:pPr>
            <w:r>
              <w:rPr>
                <w:rFonts w:ascii="Times Roman" w:hAnsi="Times Roman"/>
                <w:b/>
                <w:bCs/>
                <w:color w:val="FFFFFF"/>
                <w:sz w:val="24"/>
                <w:szCs w:val="24"/>
              </w:rPr>
              <w:t>Szint</w:t>
            </w:r>
          </w:p>
        </w:tc>
      </w:tr>
      <w:tr>
        <w:trPr>
          <w:trHeight w:val="360" w:hRule="atLeast"/>
        </w:trPr>
        <w:tc>
          <w:tcPr>
            <w:tcW w:w="8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Tblzatstlus2"/>
              <w:suppressAutoHyphens w:val="true"/>
              <w:spacing w:before="0" w:after="240"/>
              <w:rPr>
                <w:color w:val="auto"/>
              </w:rPr>
            </w:pPr>
            <w:r>
              <w:rPr>
                <w:rFonts w:ascii="Times Roman" w:hAnsi="Times Roman"/>
                <w:color w:val="auto"/>
                <w:sz w:val="24"/>
                <w:szCs w:val="24"/>
              </w:rPr>
              <w:t>Adatkezelés helyessége (autó-hivatkozás, üres időpont, idempotens feltöltés)</w:t>
            </w:r>
          </w:p>
        </w:tc>
        <w:tc>
          <w:tcPr>
            <w:tcW w:w="13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Tblzatstlus2"/>
              <w:suppressAutoHyphens w:val="true"/>
              <w:spacing w:before="0" w:after="240"/>
              <w:rPr>
                <w:color w:val="auto"/>
              </w:rPr>
            </w:pPr>
            <w:r>
              <w:rPr>
                <w:rFonts w:ascii="Times Roman" w:hAnsi="Times Roman"/>
                <w:color w:val="auto"/>
                <w:sz w:val="24"/>
                <w:szCs w:val="24"/>
              </w:rPr>
              <w:t>alap</w:t>
            </w:r>
          </w:p>
        </w:tc>
      </w:tr>
      <w:tr>
        <w:trPr>
          <w:trHeight w:val="360" w:hRule="atLeast"/>
        </w:trPr>
        <w:tc>
          <w:tcPr>
            <w:tcW w:w="8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Tblzatstlus2"/>
              <w:suppressAutoHyphens w:val="true"/>
              <w:spacing w:before="0" w:after="240"/>
              <w:rPr>
                <w:color w:val="FFFFFF"/>
              </w:rPr>
            </w:pPr>
            <w:r>
              <w:rPr>
                <w:rFonts w:ascii="Times Roman" w:hAnsi="Times Roman"/>
                <w:color w:val="FFFFFF"/>
                <w:sz w:val="24"/>
                <w:szCs w:val="24"/>
              </w:rPr>
              <w:t>API-helyesség a szerződés szerint (válaszok, státuszkódok, validáció)</w:t>
            </w:r>
          </w:p>
        </w:tc>
        <w:tc>
          <w:tcPr>
            <w:tcW w:w="13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Tblzatstlus2"/>
              <w:suppressAutoHyphens w:val="true"/>
              <w:spacing w:before="0" w:after="240"/>
              <w:rPr>
                <w:color w:val="FFFFFF"/>
              </w:rPr>
            </w:pPr>
            <w:r>
              <w:rPr>
                <w:rFonts w:ascii="Times Roman" w:hAnsi="Times Roman"/>
                <w:color w:val="FFFFFF"/>
                <w:sz w:val="24"/>
                <w:szCs w:val="24"/>
              </w:rPr>
              <w:t>alap</w:t>
            </w:r>
          </w:p>
        </w:tc>
      </w:tr>
      <w:tr>
        <w:trPr>
          <w:trHeight w:val="360" w:hRule="atLeast"/>
        </w:trPr>
        <w:tc>
          <w:tcPr>
            <w:tcW w:w="8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Tblzatstlus2"/>
              <w:suppressAutoHyphens w:val="true"/>
              <w:spacing w:before="0" w:after="240"/>
              <w:rPr>
                <w:color w:val="auto"/>
              </w:rPr>
            </w:pPr>
            <w:r>
              <w:rPr>
                <w:rFonts w:ascii="Times Roman" w:hAnsi="Times Roman"/>
                <w:color w:val="auto"/>
                <w:sz w:val="24"/>
                <w:szCs w:val="24"/>
              </w:rPr>
              <w:t>Tesztek, amik valóban ellenőriznek, konténerből futnak</w:t>
            </w:r>
          </w:p>
        </w:tc>
        <w:tc>
          <w:tcPr>
            <w:tcW w:w="13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Tblzatstlus2"/>
              <w:suppressAutoHyphens w:val="true"/>
              <w:spacing w:before="0" w:after="240"/>
              <w:rPr>
                <w:color w:val="auto"/>
              </w:rPr>
            </w:pPr>
            <w:r>
              <w:rPr>
                <w:rFonts w:ascii="Times Roman" w:hAnsi="Times Roman"/>
                <w:color w:val="auto"/>
                <w:sz w:val="24"/>
                <w:szCs w:val="24"/>
              </w:rPr>
              <w:t>alap</w:t>
            </w:r>
          </w:p>
        </w:tc>
      </w:tr>
      <w:tr>
        <w:trPr>
          <w:trHeight w:val="360" w:hRule="atLeast"/>
        </w:trPr>
        <w:tc>
          <w:tcPr>
            <w:tcW w:w="8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Tblzatstlus2"/>
              <w:suppressAutoHyphens w:val="true"/>
              <w:spacing w:before="0" w:after="240"/>
              <w:rPr>
                <w:color w:val="FFFFFF"/>
              </w:rPr>
            </w:pPr>
            <w:r>
              <w:rPr>
                <w:rFonts w:ascii="Times Roman" w:hAnsi="Times Roman"/>
                <w:color w:val="FFFFFF"/>
                <w:sz w:val="24"/>
                <w:szCs w:val="24"/>
              </w:rPr>
              <w:t>Docker: egy paranccsal induló rendszer</w:t>
            </w:r>
          </w:p>
        </w:tc>
        <w:tc>
          <w:tcPr>
            <w:tcW w:w="13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Tblzatstlus2"/>
              <w:suppressAutoHyphens w:val="true"/>
              <w:spacing w:before="0" w:after="240"/>
              <w:rPr>
                <w:color w:val="FFFFFF"/>
              </w:rPr>
            </w:pPr>
            <w:r>
              <w:rPr>
                <w:rFonts w:ascii="Times Roman" w:hAnsi="Times Roman"/>
                <w:color w:val="FFFFFF"/>
                <w:sz w:val="24"/>
                <w:szCs w:val="24"/>
              </w:rPr>
              <w:t>alap</w:t>
            </w:r>
          </w:p>
        </w:tc>
      </w:tr>
      <w:tr>
        <w:trPr>
          <w:trHeight w:val="360" w:hRule="atLeast"/>
        </w:trPr>
        <w:tc>
          <w:tcPr>
            <w:tcW w:w="8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Tblzatstlus2"/>
              <w:suppressAutoHyphens w:val="true"/>
              <w:spacing w:before="0" w:after="240"/>
              <w:rPr>
                <w:color w:val="auto"/>
              </w:rPr>
            </w:pPr>
            <w:r>
              <w:rPr>
                <w:rFonts w:ascii="Times Roman" w:hAnsi="Times Roman"/>
                <w:color w:val="auto"/>
                <w:sz w:val="24"/>
                <w:szCs w:val="24"/>
              </w:rPr>
              <w:t>Rétegzett, tesztelhető Go kód, N+1 elkerülése</w:t>
            </w:r>
          </w:p>
        </w:tc>
        <w:tc>
          <w:tcPr>
            <w:tcW w:w="13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5F5F5" w:val="clear"/>
            <w:vAlign w:val="center"/>
          </w:tcPr>
          <w:p>
            <w:pPr>
              <w:pStyle w:val="Tblzatstlus2"/>
              <w:suppressAutoHyphens w:val="true"/>
              <w:spacing w:before="0" w:after="240"/>
              <w:rPr>
                <w:color w:val="auto"/>
              </w:rPr>
            </w:pPr>
            <w:r>
              <w:rPr>
                <w:rFonts w:ascii="Times Roman" w:hAnsi="Times Roman"/>
                <w:color w:val="auto"/>
                <w:sz w:val="24"/>
                <w:szCs w:val="24"/>
              </w:rPr>
              <w:t>haladó</w:t>
            </w:r>
          </w:p>
        </w:tc>
      </w:tr>
      <w:tr>
        <w:trPr>
          <w:trHeight w:val="360" w:hRule="atLeast"/>
        </w:trPr>
        <w:tc>
          <w:tcPr>
            <w:tcW w:w="8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Tblzatstlus2"/>
              <w:suppressAutoHyphens w:val="true"/>
              <w:spacing w:before="0" w:after="240"/>
              <w:rPr>
                <w:color w:val="FFFFFF"/>
              </w:rPr>
            </w:pPr>
            <w:r>
              <w:rPr>
                <w:rFonts w:ascii="Times Roman" w:hAnsi="Times Roman"/>
                <w:color w:val="FFFFFF"/>
                <w:sz w:val="24"/>
                <w:szCs w:val="24"/>
              </w:rPr>
              <w:t>README és a gondolkodtató kérdések megválaszolása</w:t>
            </w:r>
          </w:p>
        </w:tc>
        <w:tc>
          <w:tcPr>
            <w:tcW w:w="13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center"/>
          </w:tcPr>
          <w:p>
            <w:pPr>
              <w:pStyle w:val="Tblzatstlus2"/>
              <w:suppressAutoHyphens w:val="true"/>
              <w:spacing w:before="0" w:after="240"/>
              <w:rPr>
                <w:color w:val="FFFFFF"/>
              </w:rPr>
            </w:pPr>
            <w:r>
              <w:rPr>
                <w:rFonts w:ascii="Times Roman" w:hAnsi="Times Roman"/>
                <w:color w:val="FFFFFF"/>
                <w:sz w:val="24"/>
                <w:szCs w:val="24"/>
              </w:rPr>
              <w:t>mindenkitől</w:t>
            </w:r>
          </w:p>
        </w:tc>
      </w:tr>
    </w:tbl>
    <w:p>
      <w:pPr>
        <w:pStyle w:val="Alaprtelmezett"/>
        <w:suppressAutoHyphens w:val="true"/>
        <w:spacing w:lineRule="auto" w:line="240" w:before="0" w:after="240"/>
        <w:rPr>
          <w:rFonts w:ascii="Times Roman" w:hAnsi="Times Roman" w:eastAsia="Times Roman" w:cs="Times Roman"/>
          <w:color w:val="FFFFFF"/>
        </w:rPr>
      </w:pPr>
      <w:r>
        <w:rPr>
          <w:rFonts w:eastAsia="Times Roman" w:cs="Times Roman" w:ascii="Times Roman" w:hAnsi="Times Roman"/>
          <w:color w:val="FFFFFF"/>
        </w:rPr>
      </w:r>
    </w:p>
    <w:p>
      <w:pPr>
        <w:pStyle w:val="Alaprtelmezett"/>
        <w:suppressAutoHyphens w:val="true"/>
        <w:spacing w:lineRule="auto" w:line="240" w:before="0" w:after="240"/>
        <w:rPr>
          <w:color w:val="FFFFFF"/>
        </w:rPr>
      </w:pPr>
      <w:r>
        <w:rPr>
          <w:rFonts w:ascii="Times Roman" w:hAnsi="Times Roman"/>
          <w:color w:val="FFFFFF"/>
          <w:lang w:val="it-IT"/>
        </w:rPr>
        <w:t>Kiz</w:t>
      </w:r>
      <w:r>
        <w:rPr>
          <w:rFonts w:ascii="Times Roman" w:hAnsi="Times Roman"/>
          <w:color w:val="FFFFFF"/>
        </w:rPr>
        <w:t>áró ok: ha a megoldá</w:t>
      </w:r>
      <w:r>
        <w:rPr>
          <w:rFonts w:ascii="Times Roman" w:hAnsi="Times Roman"/>
          <w:color w:val="FFFFFF"/>
          <w:lang w:val="en-US"/>
        </w:rPr>
        <w:t>s nem buildelhet</w:t>
      </w:r>
      <w:r>
        <w:rPr>
          <w:rFonts w:ascii="Times Roman" w:hAnsi="Times Roman"/>
          <w:color w:val="FFFFFF"/>
        </w:rPr>
        <w:t>ő és nem futtatható tisztán Dockerben, vagy ha a futtatáshoz a hoszton telepített Go toolchainre vagy adatbázis-szerverre van szüks</w:t>
      </w:r>
      <w:r>
        <w:rPr>
          <w:rFonts w:ascii="Times Roman" w:hAnsi="Times Roman"/>
          <w:color w:val="FFFFFF"/>
          <w:lang w:val="fr-FR"/>
        </w:rPr>
        <w:t>é</w:t>
      </w:r>
      <w:r>
        <w:rPr>
          <w:rFonts w:ascii="Times Roman" w:hAnsi="Times Roman"/>
          <w:color w:val="FFFFFF"/>
        </w:rPr>
        <w:t>g.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9" w:top="1134" w:footer="85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 Neue">
    <w:charset w:val="01"/>
    <w:family w:val="roman"/>
    <w:pitch w:val="variable"/>
  </w:font>
  <w:font w:name="Times Roman">
    <w:altName w:val="Times New Roman"/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Symbol">
    <w:charset w:val="02"/>
    <w:family w:val="auto"/>
    <w:pitch w:val="default"/>
  </w:font>
  <w:font w:name="Times Roman">
    <w:altName w:val="Times New Roman"/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213" w:hanging="213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393" w:hanging="213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573" w:hanging="213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753" w:hanging="213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933" w:hanging="213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113" w:hanging="213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293" w:hanging="213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473" w:hanging="213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653" w:hanging="213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7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9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11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13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160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182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204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226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2480" w:hanging="500"/>
      </w:pPr>
      <w:rPr>
        <w:rFonts w:ascii="Times Roman" w:hAnsi="Times Roman" w:cs="Times Roman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50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Roman" w:hAnsi="Times Roman" w:eastAsia="Times Roman" w:cs="Times Roman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940" w:hanging="50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Roman" w:hAnsi="Times Roman" w:eastAsia="Times Roman" w:cs="Times Roman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160" w:hanging="50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Roman" w:hAnsi="Times Roman" w:eastAsia="Times Roman" w:cs="Times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380" w:hanging="50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Roman" w:hAnsi="Times Roman" w:eastAsia="Times Roman" w:cs="Times Roman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1600" w:hanging="50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Roman" w:hAnsi="Times Roman" w:eastAsia="Times Roman" w:cs="Times Roman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1820" w:hanging="50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Roman" w:hAnsi="Times Roman" w:eastAsia="Times Roman" w:cs="Times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040" w:hanging="50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Roman" w:hAnsi="Times Roman" w:eastAsia="Times Roman" w:cs="Times Roman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2260" w:hanging="50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Roman" w:hAnsi="Times Roman" w:eastAsia="Times Roman" w:cs="Times Roman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2480" w:hanging="50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Roman" w:hAnsi="Times Roman" w:eastAsia="Times Roman" w:cs="Times Roman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lvl w:ilvl="0">
        <w:start w:val="1"/>
        <w:numFmt w:val="bullet"/>
        <w:lvlText w:val="•"/>
        <w:lvlJc w:val="left"/>
        <w:pPr>
          <w:tabs>
            <w:tab w:val="num" w:pos="0"/>
          </w:tabs>
          <w:ind w:left="72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•"/>
        <w:lvlJc w:val="left"/>
        <w:pPr>
          <w:tabs>
            <w:tab w:val="num" w:pos="0"/>
          </w:tabs>
          <w:ind w:left="94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•"/>
        <w:lvlJc w:val="left"/>
        <w:pPr>
          <w:tabs>
            <w:tab w:val="num" w:pos="0"/>
          </w:tabs>
          <w:ind w:left="116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•"/>
        <w:lvlJc w:val="left"/>
        <w:pPr>
          <w:tabs>
            <w:tab w:val="num" w:pos="0"/>
          </w:tabs>
          <w:ind w:left="138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•"/>
        <w:lvlJc w:val="left"/>
        <w:pPr>
          <w:tabs>
            <w:tab w:val="num" w:pos="0"/>
          </w:tabs>
          <w:ind w:left="160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•"/>
        <w:lvlJc w:val="left"/>
        <w:pPr>
          <w:tabs>
            <w:tab w:val="num" w:pos="0"/>
          </w:tabs>
          <w:ind w:left="182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•"/>
        <w:lvlJc w:val="left"/>
        <w:pPr>
          <w:tabs>
            <w:tab w:val="num" w:pos="0"/>
          </w:tabs>
          <w:ind w:left="204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•"/>
        <w:lvlJc w:val="left"/>
        <w:pPr>
          <w:tabs>
            <w:tab w:val="num" w:pos="0"/>
          </w:tabs>
          <w:ind w:left="226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•"/>
        <w:lvlJc w:val="left"/>
        <w:pPr>
          <w:tabs>
            <w:tab w:val="num" w:pos="0"/>
          </w:tabs>
          <w:ind w:left="248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6">
    <w:abstractNumId w:val="1"/>
    <w:lvlOverride w:ilvl="0">
      <w:lvl w:ilvl="0">
        <w:start w:val="1"/>
        <w:numFmt w:val="bullet"/>
        <w:lvlText w:val="•"/>
        <w:lvlJc w:val="left"/>
        <w:pPr>
          <w:tabs>
            <w:tab w:val="num" w:pos="0"/>
          </w:tabs>
          <w:ind w:left="72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•"/>
        <w:lvlJc w:val="left"/>
        <w:pPr>
          <w:tabs>
            <w:tab w:val="num" w:pos="0"/>
          </w:tabs>
          <w:ind w:left="94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•"/>
        <w:lvlJc w:val="left"/>
        <w:pPr>
          <w:tabs>
            <w:tab w:val="num" w:pos="0"/>
          </w:tabs>
          <w:ind w:left="116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•"/>
        <w:lvlJc w:val="left"/>
        <w:pPr>
          <w:tabs>
            <w:tab w:val="num" w:pos="0"/>
          </w:tabs>
          <w:ind w:left="138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•"/>
        <w:lvlJc w:val="left"/>
        <w:pPr>
          <w:tabs>
            <w:tab w:val="num" w:pos="0"/>
          </w:tabs>
          <w:ind w:left="160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•"/>
        <w:lvlJc w:val="left"/>
        <w:pPr>
          <w:tabs>
            <w:tab w:val="num" w:pos="0"/>
          </w:tabs>
          <w:ind w:left="182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•"/>
        <w:lvlJc w:val="left"/>
        <w:pPr>
          <w:tabs>
            <w:tab w:val="num" w:pos="0"/>
          </w:tabs>
          <w:ind w:left="204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•"/>
        <w:lvlJc w:val="left"/>
        <w:pPr>
          <w:tabs>
            <w:tab w:val="num" w:pos="0"/>
          </w:tabs>
          <w:ind w:left="226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•"/>
        <w:lvlJc w:val="left"/>
        <w:pPr>
          <w:tabs>
            <w:tab w:val="num" w:pos="0"/>
          </w:tabs>
          <w:ind w:left="248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7">
    <w:abstractNumId w:val="1"/>
    <w:lvlOverride w:ilvl="0">
      <w:lvl w:ilvl="0">
        <w:start w:val="1"/>
        <w:numFmt w:val="bullet"/>
        <w:lvlText w:val="•"/>
        <w:lvlJc w:val="left"/>
        <w:pPr>
          <w:tabs>
            <w:tab w:val="num" w:pos="0"/>
          </w:tabs>
          <w:ind w:left="72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•"/>
        <w:lvlJc w:val="left"/>
        <w:pPr>
          <w:tabs>
            <w:tab w:val="num" w:pos="0"/>
          </w:tabs>
          <w:ind w:left="94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•"/>
        <w:lvlJc w:val="left"/>
        <w:pPr>
          <w:tabs>
            <w:tab w:val="num" w:pos="0"/>
          </w:tabs>
          <w:ind w:left="116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•"/>
        <w:lvlJc w:val="left"/>
        <w:pPr>
          <w:tabs>
            <w:tab w:val="num" w:pos="0"/>
          </w:tabs>
          <w:ind w:left="138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•"/>
        <w:lvlJc w:val="left"/>
        <w:pPr>
          <w:tabs>
            <w:tab w:val="num" w:pos="0"/>
          </w:tabs>
          <w:ind w:left="160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•"/>
        <w:lvlJc w:val="left"/>
        <w:pPr>
          <w:tabs>
            <w:tab w:val="num" w:pos="0"/>
          </w:tabs>
          <w:ind w:left="182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•"/>
        <w:lvlJc w:val="left"/>
        <w:pPr>
          <w:tabs>
            <w:tab w:val="num" w:pos="0"/>
          </w:tabs>
          <w:ind w:left="204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•"/>
        <w:lvlJc w:val="left"/>
        <w:pPr>
          <w:tabs>
            <w:tab w:val="num" w:pos="0"/>
          </w:tabs>
          <w:ind w:left="226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•"/>
        <w:lvlJc w:val="left"/>
        <w:pPr>
          <w:tabs>
            <w:tab w:val="num" w:pos="0"/>
          </w:tabs>
          <w:ind w:left="248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8">
    <w:abstractNumId w:val="1"/>
    <w:lvlOverride w:ilvl="0">
      <w:lvl w:ilvl="0">
        <w:start w:val="1"/>
        <w:numFmt w:val="bullet"/>
        <w:lvlText w:val="•"/>
        <w:lvlJc w:val="left"/>
        <w:pPr>
          <w:tabs>
            <w:tab w:val="num" w:pos="0"/>
          </w:tabs>
          <w:ind w:left="72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•"/>
        <w:lvlJc w:val="left"/>
        <w:pPr>
          <w:tabs>
            <w:tab w:val="num" w:pos="0"/>
          </w:tabs>
          <w:ind w:left="94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•"/>
        <w:lvlJc w:val="left"/>
        <w:pPr>
          <w:tabs>
            <w:tab w:val="num" w:pos="0"/>
          </w:tabs>
          <w:ind w:left="116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•"/>
        <w:lvlJc w:val="left"/>
        <w:pPr>
          <w:tabs>
            <w:tab w:val="num" w:pos="0"/>
          </w:tabs>
          <w:ind w:left="138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•"/>
        <w:lvlJc w:val="left"/>
        <w:pPr>
          <w:tabs>
            <w:tab w:val="num" w:pos="0"/>
          </w:tabs>
          <w:ind w:left="160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•"/>
        <w:lvlJc w:val="left"/>
        <w:pPr>
          <w:tabs>
            <w:tab w:val="num" w:pos="0"/>
          </w:tabs>
          <w:ind w:left="182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•"/>
        <w:lvlJc w:val="left"/>
        <w:pPr>
          <w:tabs>
            <w:tab w:val="num" w:pos="0"/>
          </w:tabs>
          <w:ind w:left="204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•"/>
        <w:lvlJc w:val="left"/>
        <w:pPr>
          <w:tabs>
            <w:tab w:val="num" w:pos="0"/>
          </w:tabs>
          <w:ind w:left="226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•"/>
        <w:lvlJc w:val="left"/>
        <w:pPr>
          <w:tabs>
            <w:tab w:val="num" w:pos="0"/>
          </w:tabs>
          <w:ind w:left="248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9">
    <w:abstractNumId w:val="1"/>
    <w:lvlOverride w:ilvl="0">
      <w:lvl w:ilvl="0">
        <w:start w:val="1"/>
        <w:numFmt w:val="bullet"/>
        <w:lvlText w:val="•"/>
        <w:lvlJc w:val="left"/>
        <w:pPr>
          <w:tabs>
            <w:tab w:val="num" w:pos="0"/>
          </w:tabs>
          <w:ind w:left="72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•"/>
        <w:lvlJc w:val="left"/>
        <w:pPr>
          <w:tabs>
            <w:tab w:val="num" w:pos="0"/>
          </w:tabs>
          <w:ind w:left="94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•"/>
        <w:lvlJc w:val="left"/>
        <w:pPr>
          <w:tabs>
            <w:tab w:val="num" w:pos="0"/>
          </w:tabs>
          <w:ind w:left="116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•"/>
        <w:lvlJc w:val="left"/>
        <w:pPr>
          <w:tabs>
            <w:tab w:val="num" w:pos="0"/>
          </w:tabs>
          <w:ind w:left="138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•"/>
        <w:lvlJc w:val="left"/>
        <w:pPr>
          <w:tabs>
            <w:tab w:val="num" w:pos="0"/>
          </w:tabs>
          <w:ind w:left="160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•"/>
        <w:lvlJc w:val="left"/>
        <w:pPr>
          <w:tabs>
            <w:tab w:val="num" w:pos="0"/>
          </w:tabs>
          <w:ind w:left="182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•"/>
        <w:lvlJc w:val="left"/>
        <w:pPr>
          <w:tabs>
            <w:tab w:val="num" w:pos="0"/>
          </w:tabs>
          <w:ind w:left="204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•"/>
        <w:lvlJc w:val="left"/>
        <w:pPr>
          <w:tabs>
            <w:tab w:val="num" w:pos="0"/>
          </w:tabs>
          <w:ind w:left="226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•"/>
        <w:lvlJc w:val="left"/>
        <w:pPr>
          <w:tabs>
            <w:tab w:val="num" w:pos="0"/>
          </w:tabs>
          <w:ind w:left="248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10">
    <w:abstractNumId w:val="1"/>
    <w:lvlOverride w:ilvl="0">
      <w:lvl w:ilvl="0">
        <w:start w:val="1"/>
        <w:numFmt w:val="bullet"/>
        <w:lvlText w:val="•"/>
        <w:lvlJc w:val="left"/>
        <w:pPr>
          <w:tabs>
            <w:tab w:val="num" w:pos="0"/>
          </w:tabs>
          <w:ind w:left="72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•"/>
        <w:lvlJc w:val="left"/>
        <w:pPr>
          <w:tabs>
            <w:tab w:val="num" w:pos="0"/>
          </w:tabs>
          <w:ind w:left="94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•"/>
        <w:lvlJc w:val="left"/>
        <w:pPr>
          <w:tabs>
            <w:tab w:val="num" w:pos="0"/>
          </w:tabs>
          <w:ind w:left="116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•"/>
        <w:lvlJc w:val="left"/>
        <w:pPr>
          <w:tabs>
            <w:tab w:val="num" w:pos="0"/>
          </w:tabs>
          <w:ind w:left="138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•"/>
        <w:lvlJc w:val="left"/>
        <w:pPr>
          <w:tabs>
            <w:tab w:val="num" w:pos="0"/>
          </w:tabs>
          <w:ind w:left="160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•"/>
        <w:lvlJc w:val="left"/>
        <w:pPr>
          <w:tabs>
            <w:tab w:val="num" w:pos="0"/>
          </w:tabs>
          <w:ind w:left="182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•"/>
        <w:lvlJc w:val="left"/>
        <w:pPr>
          <w:tabs>
            <w:tab w:val="num" w:pos="0"/>
          </w:tabs>
          <w:ind w:left="204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•"/>
        <w:lvlJc w:val="left"/>
        <w:pPr>
          <w:tabs>
            <w:tab w:val="num" w:pos="0"/>
          </w:tabs>
          <w:ind w:left="226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•"/>
        <w:lvlJc w:val="left"/>
        <w:pPr>
          <w:tabs>
            <w:tab w:val="num" w:pos="0"/>
          </w:tabs>
          <w:ind w:left="248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11">
    <w:abstractNumId w:val="1"/>
    <w:lvlOverride w:ilvl="0">
      <w:lvl w:ilvl="0">
        <w:start w:val="1"/>
        <w:numFmt w:val="bullet"/>
        <w:lvlText w:val="•"/>
        <w:lvlJc w:val="left"/>
        <w:pPr>
          <w:tabs>
            <w:tab w:val="num" w:pos="0"/>
          </w:tabs>
          <w:ind w:left="72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•"/>
        <w:lvlJc w:val="left"/>
        <w:pPr>
          <w:tabs>
            <w:tab w:val="num" w:pos="0"/>
          </w:tabs>
          <w:ind w:left="94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•"/>
        <w:lvlJc w:val="left"/>
        <w:pPr>
          <w:tabs>
            <w:tab w:val="num" w:pos="0"/>
          </w:tabs>
          <w:ind w:left="116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•"/>
        <w:lvlJc w:val="left"/>
        <w:pPr>
          <w:tabs>
            <w:tab w:val="num" w:pos="0"/>
          </w:tabs>
          <w:ind w:left="138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•"/>
        <w:lvlJc w:val="left"/>
        <w:pPr>
          <w:tabs>
            <w:tab w:val="num" w:pos="0"/>
          </w:tabs>
          <w:ind w:left="160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•"/>
        <w:lvlJc w:val="left"/>
        <w:pPr>
          <w:tabs>
            <w:tab w:val="num" w:pos="0"/>
          </w:tabs>
          <w:ind w:left="182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•"/>
        <w:lvlJc w:val="left"/>
        <w:pPr>
          <w:tabs>
            <w:tab w:val="num" w:pos="0"/>
          </w:tabs>
          <w:ind w:left="204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•"/>
        <w:lvlJc w:val="left"/>
        <w:pPr>
          <w:tabs>
            <w:tab w:val="num" w:pos="0"/>
          </w:tabs>
          <w:ind w:left="226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•"/>
        <w:lvlJc w:val="left"/>
        <w:pPr>
          <w:tabs>
            <w:tab w:val="num" w:pos="0"/>
          </w:tabs>
          <w:ind w:left="248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</w:num>
  <w:num w:numId="12">
    <w:abstractNumId w:val="1"/>
    <w:lvlOverride w:ilvl="0">
      <w:lvl w:ilvl="0">
        <w:start w:val="1"/>
        <w:numFmt w:val="bullet"/>
        <w:lvlText w:val="•"/>
        <w:lvlJc w:val="left"/>
        <w:pPr>
          <w:tabs>
            <w:tab w:val="num" w:pos="0"/>
          </w:tabs>
          <w:ind w:left="72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•"/>
        <w:lvlJc w:val="left"/>
        <w:pPr>
          <w:tabs>
            <w:tab w:val="num" w:pos="0"/>
          </w:tabs>
          <w:ind w:left="94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•"/>
        <w:lvlJc w:val="left"/>
        <w:pPr>
          <w:tabs>
            <w:tab w:val="num" w:pos="0"/>
          </w:tabs>
          <w:ind w:left="116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•"/>
        <w:lvlJc w:val="left"/>
        <w:pPr>
          <w:tabs>
            <w:tab w:val="num" w:pos="0"/>
          </w:tabs>
          <w:ind w:left="138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•"/>
        <w:lvlJc w:val="left"/>
        <w:pPr>
          <w:tabs>
            <w:tab w:val="num" w:pos="0"/>
          </w:tabs>
          <w:ind w:left="160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•"/>
        <w:lvlJc w:val="left"/>
        <w:pPr>
          <w:tabs>
            <w:tab w:val="num" w:pos="0"/>
          </w:tabs>
          <w:ind w:left="182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•"/>
        <w:lvlJc w:val="left"/>
        <w:pPr>
          <w:tabs>
            <w:tab w:val="num" w:pos="0"/>
          </w:tabs>
          <w:ind w:left="204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•"/>
        <w:lvlJc w:val="left"/>
        <w:pPr>
          <w:tabs>
            <w:tab w:val="num" w:pos="0"/>
          </w:tabs>
          <w:ind w:left="226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•"/>
        <w:lvlJc w:val="left"/>
        <w:pPr>
          <w:tabs>
            <w:tab w:val="num" w:pos="0"/>
          </w:tabs>
          <w:ind w:left="2480" w:hanging="500"/>
        </w:pPr>
        <w:rPr>
          <w:rFonts w:ascii="Times Roman" w:hAnsi="Times Roman" w:cs="Times Roman" w:hint="default"/>
          <w:smallCaps w:val="false"/>
          <w:caps w:val="false"/>
          <w:outline w:val="false"/>
          <w:dstrike w:val="false"/>
          <w:strike w:val="false"/>
          <w:vertAlign w:val="baseline"/>
          <w:position w:val="0"/>
          <w:sz w:val="20"/>
          <w:spacing w:val="0"/>
          <w:kern w:val="0"/>
          <w:w w:val="100"/>
          <w:emboss w:val="false"/>
          <w:imprint w:val="false"/>
        </w:rPr>
      </w:lvl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character" w:styleId="Egyiksem">
    <w:name w:val="Egyik sem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m">
    <w:name w:val="Cím"/>
    <w:next w:val="Szvegtrzs"/>
    <w:qFormat/>
    <w:pPr>
      <w:keepNext w:val="tru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Helvetica Neue" w:hAnsi="Helvetica Neue" w:eastAsia="Arial Unicode MS" w:cs="Arial Unicode MS"/>
      <w:b/>
      <w:bCs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60"/>
      <w:sz w:val="60"/>
      <w:szCs w:val="60"/>
      <w:u w:val="none" w:color="FFFFFF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Szvegtrzs">
    <w:name w:val="Szövegtörzs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FFFFFF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Alaprtelmezett">
    <w:name w:val="Alapértelmezett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88" w:beforeAutospacing="0" w:before="160" w:afterAutospacing="0" w:after="0"/>
      <w:ind w:hanging="0" w:left="0" w:right="0"/>
      <w:jc w:val="lef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Cmsor">
    <w:name w:val="Címsor"/>
    <w:next w:val="Szvegtrzs"/>
    <w:qFormat/>
    <w:pPr>
      <w:keepNext w:val="tru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left="0" w:right="0"/>
      <w:jc w:val="left"/>
      <w:outlineLvl w:val="0"/>
    </w:pPr>
    <w:rPr>
      <w:rFonts w:ascii="Helvetica Neue" w:hAnsi="Helvetica Neue" w:eastAsia="Arial Unicode MS" w:cs="Arial Unicode MS"/>
      <w:b/>
      <w:bCs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36"/>
      <w:sz w:val="36"/>
      <w:szCs w:val="36"/>
      <w:u w:val="none" w:color="FFFFFF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Tblzatstlus2">
    <w:name w:val="Táblázatstílus 2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FFFFFF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numbering" w:styleId="Felsorolsjel">
    <w:name w:val="Felsorolásjel"/>
    <w:qFormat/>
  </w:style>
  <w:style w:type="numbering" w:styleId="Szmmaljellt">
    <w:name w:val="Számmal jelölt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LibreOffice/25.2.3.2$Linux_X86_64 LibreOffice_project/520$Build-2</Application>
  <AppVersion>15.0000</AppVersion>
  <Pages>6</Pages>
  <Words>1162</Words>
  <Characters>7595</Characters>
  <CharactersWithSpaces>8680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2026-09-23T14:26:07Z</dcterms:modified>
  <cp:revision>1</cp:revision>
  <dc:subject/>
  <dc:title/>
</cp:coreProperties>
</file>