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878" w:rsidRPr="00423BB9" w:rsidRDefault="00222878" w:rsidP="00623DD7">
      <w:pPr>
        <w:spacing w:line="360" w:lineRule="auto"/>
        <w:jc w:val="center"/>
        <w:rPr>
          <w:b/>
          <w:bCs/>
          <w:sz w:val="28"/>
          <w:szCs w:val="28"/>
        </w:rPr>
      </w:pPr>
      <w:r w:rsidRPr="00423BB9">
        <w:rPr>
          <w:b/>
          <w:bCs/>
          <w:sz w:val="28"/>
          <w:szCs w:val="28"/>
        </w:rPr>
        <w:t>CHAPTER 1</w:t>
      </w:r>
    </w:p>
    <w:p w:rsidR="00222878" w:rsidRPr="00423BB9" w:rsidRDefault="00222878" w:rsidP="001137D6">
      <w:pPr>
        <w:spacing w:line="360" w:lineRule="auto"/>
        <w:jc w:val="center"/>
        <w:rPr>
          <w:b/>
          <w:bCs/>
          <w:sz w:val="28"/>
          <w:szCs w:val="28"/>
        </w:rPr>
      </w:pPr>
      <w:r w:rsidRPr="00423BB9">
        <w:rPr>
          <w:b/>
          <w:bCs/>
          <w:sz w:val="28"/>
          <w:szCs w:val="28"/>
        </w:rPr>
        <w:t>INTRODUCTION</w:t>
      </w:r>
    </w:p>
    <w:p w:rsidR="00222878" w:rsidRPr="00423BB9" w:rsidRDefault="00222878" w:rsidP="006B3EE2">
      <w:pPr>
        <w:spacing w:after="100" w:afterAutospacing="1" w:line="360" w:lineRule="auto"/>
        <w:jc w:val="both"/>
      </w:pPr>
      <w:r w:rsidRPr="00423BB9">
        <w:rPr>
          <w:bCs/>
          <w:sz w:val="28"/>
          <w:szCs w:val="28"/>
        </w:rPr>
        <w:tab/>
      </w:r>
      <w:r w:rsidRPr="00423BB9">
        <w:rPr>
          <w:bCs/>
        </w:rPr>
        <w:t>In this chapter, the purpose of the project, outcomes and organization of report are discussed which gives an overview of the project.</w:t>
      </w:r>
    </w:p>
    <w:p w:rsidR="00222878" w:rsidRPr="00423BB9" w:rsidRDefault="00222878" w:rsidP="008F38ED">
      <w:pPr>
        <w:numPr>
          <w:ilvl w:val="1"/>
          <w:numId w:val="2"/>
        </w:numPr>
        <w:spacing w:line="360" w:lineRule="auto"/>
        <w:ind w:left="426"/>
        <w:jc w:val="both"/>
        <w:rPr>
          <w:b/>
          <w:bCs/>
        </w:rPr>
      </w:pPr>
      <w:r w:rsidRPr="00423BB9">
        <w:rPr>
          <w:b/>
          <w:bCs/>
        </w:rPr>
        <w:t>PURPOSE OF THE PROJECT</w:t>
      </w:r>
    </w:p>
    <w:p w:rsidR="00222878" w:rsidRPr="00423BB9" w:rsidRDefault="00D763B6" w:rsidP="006B3EE2">
      <w:pPr>
        <w:tabs>
          <w:tab w:val="left" w:pos="0"/>
        </w:tabs>
        <w:spacing w:after="100" w:afterAutospacing="1" w:line="360" w:lineRule="auto"/>
        <w:jc w:val="both"/>
        <w:rPr>
          <w:shd w:val="clear" w:color="auto" w:fill="FFFFFF"/>
        </w:rPr>
      </w:pPr>
      <w:r>
        <w:rPr>
          <w:shd w:val="clear" w:color="auto" w:fill="FFFFFF"/>
        </w:rPr>
        <w:tab/>
      </w:r>
      <w:r w:rsidR="000E4172" w:rsidRPr="00423BB9">
        <w:rPr>
          <w:shd w:val="clear" w:color="auto" w:fill="FFFFFF"/>
        </w:rPr>
        <w:t xml:space="preserve">One of the major challenges in network security is the provision of a robust and effective Network Intrusion Detection System (NIDS). Despite the significant advances in NIDS technology, the majority of solutions still operate using less-capable signature-based techniques, as opposed to anomaly detection techniques. There are several reasons for this reluctance to switch, including the high false error rate (and associated costs), difficulty in obtaining reliable training data, longevity of training data and </w:t>
      </w:r>
      <w:r w:rsidR="00500EB4" w:rsidRPr="00423BB9">
        <w:rPr>
          <w:shd w:val="clear" w:color="auto" w:fill="FFFFFF"/>
        </w:rPr>
        <w:t>behavioral</w:t>
      </w:r>
      <w:r w:rsidR="000E4172" w:rsidRPr="00423BB9">
        <w:rPr>
          <w:shd w:val="clear" w:color="auto" w:fill="FFFFFF"/>
        </w:rPr>
        <w:t xml:space="preserve"> dynamics of the system. The current situation will reach a point whereby reliance on such techniques leads to ineffective and inaccurate detection. The specifics of this challenge are to create a widely-accepted anomaly detection technique capable of overcoming limitations induced by the ongoing changes occurring in modern networks.</w:t>
      </w:r>
    </w:p>
    <w:p w:rsidR="00500EB4" w:rsidRPr="00500EB4" w:rsidRDefault="00222878" w:rsidP="008F38ED">
      <w:pPr>
        <w:pStyle w:val="ListParagraph"/>
        <w:numPr>
          <w:ilvl w:val="1"/>
          <w:numId w:val="2"/>
        </w:numPr>
        <w:tabs>
          <w:tab w:val="left" w:pos="1359"/>
        </w:tabs>
        <w:spacing w:line="360" w:lineRule="auto"/>
        <w:ind w:left="426"/>
        <w:jc w:val="both"/>
        <w:rPr>
          <w:b/>
          <w:bCs/>
        </w:rPr>
      </w:pPr>
      <w:r w:rsidRPr="00500EB4">
        <w:rPr>
          <w:b/>
          <w:bCs/>
        </w:rPr>
        <w:t>OBJECTIVE</w:t>
      </w:r>
    </w:p>
    <w:p w:rsidR="00BD1F38" w:rsidRDefault="00856C00" w:rsidP="001137D6">
      <w:pPr>
        <w:spacing w:after="100" w:afterAutospacing="1" w:line="360" w:lineRule="auto"/>
        <w:ind w:firstLine="720"/>
        <w:jc w:val="both"/>
      </w:pPr>
      <w:r>
        <w:rPr>
          <w:lang w:eastAsia="en-US"/>
        </w:rPr>
        <w:t>The m</w:t>
      </w:r>
      <w:r w:rsidR="00222878" w:rsidRPr="00423BB9">
        <w:rPr>
          <w:lang w:eastAsia="en-US"/>
        </w:rPr>
        <w:t xml:space="preserve">ain objective of </w:t>
      </w:r>
      <w:r w:rsidR="001456E3">
        <w:rPr>
          <w:lang w:eastAsia="en-US"/>
        </w:rPr>
        <w:t xml:space="preserve">our </w:t>
      </w:r>
      <w:r w:rsidR="00222878" w:rsidRPr="00423BB9">
        <w:rPr>
          <w:lang w:eastAsia="en-US"/>
        </w:rPr>
        <w:t xml:space="preserve">proposed work </w:t>
      </w:r>
      <w:r w:rsidR="00DE467F">
        <w:rPr>
          <w:lang w:eastAsia="en-US"/>
        </w:rPr>
        <w:t>is t</w:t>
      </w:r>
      <w:r w:rsidR="00423BB9" w:rsidRPr="00423BB9">
        <w:t>o device a better model using deep learning techniques in network intrusion detection and to predict anomaly</w:t>
      </w:r>
      <w:r w:rsidR="001456E3">
        <w:t xml:space="preserve"> in </w:t>
      </w:r>
      <w:r w:rsidR="001456E3" w:rsidRPr="00423BB9">
        <w:t>network</w:t>
      </w:r>
      <w:r w:rsidR="00423BB9" w:rsidRPr="00423BB9">
        <w:t xml:space="preserve"> and identify type of network attack</w:t>
      </w:r>
      <w:r w:rsidR="00BD1F38">
        <w:t>.</w:t>
      </w:r>
    </w:p>
    <w:p w:rsidR="00D763B6" w:rsidRDefault="00D763B6" w:rsidP="008F38ED">
      <w:pPr>
        <w:pStyle w:val="ListParagraph"/>
        <w:numPr>
          <w:ilvl w:val="1"/>
          <w:numId w:val="2"/>
        </w:numPr>
        <w:tabs>
          <w:tab w:val="left" w:pos="1359"/>
        </w:tabs>
        <w:spacing w:line="360" w:lineRule="auto"/>
        <w:ind w:left="426"/>
        <w:jc w:val="both"/>
        <w:rPr>
          <w:b/>
          <w:bCs/>
        </w:rPr>
      </w:pPr>
      <w:r>
        <w:rPr>
          <w:b/>
          <w:bCs/>
        </w:rPr>
        <w:t>Function of Intrusion Detection</w:t>
      </w:r>
    </w:p>
    <w:p w:rsidR="00D763B6" w:rsidRDefault="00D763B6" w:rsidP="001137D6">
      <w:pPr>
        <w:tabs>
          <w:tab w:val="left" w:pos="0"/>
        </w:tabs>
        <w:spacing w:line="360" w:lineRule="auto"/>
        <w:jc w:val="both"/>
        <w:rPr>
          <w:bCs/>
        </w:rPr>
      </w:pPr>
      <w:r>
        <w:rPr>
          <w:bCs/>
        </w:rPr>
        <w:t>Intrusion Detection function includes,</w:t>
      </w:r>
    </w:p>
    <w:p w:rsidR="00D763B6" w:rsidRDefault="00D763B6" w:rsidP="001137D6">
      <w:pPr>
        <w:pStyle w:val="ListParagraph"/>
        <w:numPr>
          <w:ilvl w:val="0"/>
          <w:numId w:val="16"/>
        </w:numPr>
        <w:tabs>
          <w:tab w:val="left" w:pos="1359"/>
        </w:tabs>
        <w:spacing w:line="360" w:lineRule="auto"/>
        <w:jc w:val="both"/>
        <w:rPr>
          <w:bCs/>
        </w:rPr>
      </w:pPr>
      <w:r>
        <w:rPr>
          <w:bCs/>
        </w:rPr>
        <w:t xml:space="preserve">Monitoring and analyzing both user and system </w:t>
      </w:r>
      <w:r w:rsidR="00BF65F2">
        <w:rPr>
          <w:bCs/>
        </w:rPr>
        <w:t>activities</w:t>
      </w:r>
      <w:r>
        <w:rPr>
          <w:bCs/>
        </w:rPr>
        <w:t>,</w:t>
      </w:r>
    </w:p>
    <w:p w:rsidR="00D763B6" w:rsidRDefault="00D763B6" w:rsidP="001137D6">
      <w:pPr>
        <w:pStyle w:val="ListParagraph"/>
        <w:numPr>
          <w:ilvl w:val="0"/>
          <w:numId w:val="16"/>
        </w:numPr>
        <w:tabs>
          <w:tab w:val="left" w:pos="1359"/>
        </w:tabs>
        <w:spacing w:line="360" w:lineRule="auto"/>
        <w:jc w:val="both"/>
        <w:rPr>
          <w:bCs/>
        </w:rPr>
      </w:pPr>
      <w:r>
        <w:rPr>
          <w:bCs/>
        </w:rPr>
        <w:t xml:space="preserve">Analyzing system </w:t>
      </w:r>
      <w:r w:rsidR="00BF65F2">
        <w:rPr>
          <w:bCs/>
        </w:rPr>
        <w:t>configuration</w:t>
      </w:r>
      <w:r>
        <w:rPr>
          <w:bCs/>
        </w:rPr>
        <w:t xml:space="preserve"> and vulnerabilities assessing system and file </w:t>
      </w:r>
      <w:r w:rsidR="00BF65F2">
        <w:rPr>
          <w:bCs/>
        </w:rPr>
        <w:t>integrity</w:t>
      </w:r>
      <w:r>
        <w:rPr>
          <w:bCs/>
        </w:rPr>
        <w:t>,</w:t>
      </w:r>
    </w:p>
    <w:p w:rsidR="00D763B6" w:rsidRDefault="00D763B6" w:rsidP="001137D6">
      <w:pPr>
        <w:pStyle w:val="ListParagraph"/>
        <w:numPr>
          <w:ilvl w:val="0"/>
          <w:numId w:val="16"/>
        </w:numPr>
        <w:tabs>
          <w:tab w:val="left" w:pos="1359"/>
        </w:tabs>
        <w:spacing w:line="360" w:lineRule="auto"/>
        <w:jc w:val="both"/>
        <w:rPr>
          <w:bCs/>
        </w:rPr>
      </w:pPr>
      <w:r>
        <w:rPr>
          <w:bCs/>
        </w:rPr>
        <w:t>Ability to recognize patterns typical of attacks,</w:t>
      </w:r>
    </w:p>
    <w:p w:rsidR="00D763B6" w:rsidRDefault="00D763B6" w:rsidP="001137D6">
      <w:pPr>
        <w:pStyle w:val="ListParagraph"/>
        <w:numPr>
          <w:ilvl w:val="0"/>
          <w:numId w:val="16"/>
        </w:numPr>
        <w:tabs>
          <w:tab w:val="left" w:pos="1359"/>
        </w:tabs>
        <w:spacing w:line="360" w:lineRule="auto"/>
        <w:jc w:val="both"/>
        <w:rPr>
          <w:bCs/>
        </w:rPr>
      </w:pPr>
      <w:r>
        <w:rPr>
          <w:bCs/>
        </w:rPr>
        <w:t>Analysis of abnormal patterns,</w:t>
      </w:r>
    </w:p>
    <w:p w:rsidR="00D763B6" w:rsidRDefault="00D763B6" w:rsidP="001137D6">
      <w:pPr>
        <w:pStyle w:val="ListParagraph"/>
        <w:numPr>
          <w:ilvl w:val="0"/>
          <w:numId w:val="16"/>
        </w:numPr>
        <w:tabs>
          <w:tab w:val="left" w:pos="1359"/>
        </w:tabs>
        <w:spacing w:line="360" w:lineRule="auto"/>
        <w:jc w:val="both"/>
        <w:rPr>
          <w:bCs/>
        </w:rPr>
      </w:pPr>
      <w:r>
        <w:rPr>
          <w:bCs/>
        </w:rPr>
        <w:t>Tracking user policy violations.</w:t>
      </w:r>
    </w:p>
    <w:p w:rsidR="00BD1F38" w:rsidRDefault="00BD1F38" w:rsidP="001137D6">
      <w:pPr>
        <w:pStyle w:val="ListParagraph"/>
        <w:tabs>
          <w:tab w:val="left" w:pos="0"/>
        </w:tabs>
        <w:spacing w:line="360" w:lineRule="auto"/>
        <w:jc w:val="both"/>
        <w:rPr>
          <w:bCs/>
        </w:rPr>
      </w:pPr>
    </w:p>
    <w:p w:rsidR="00BD1F38" w:rsidRDefault="00BD1F38" w:rsidP="001137D6">
      <w:pPr>
        <w:pStyle w:val="ListParagraph"/>
        <w:tabs>
          <w:tab w:val="left" w:pos="0"/>
        </w:tabs>
        <w:spacing w:line="360" w:lineRule="auto"/>
        <w:jc w:val="both"/>
        <w:rPr>
          <w:bCs/>
        </w:rPr>
      </w:pPr>
    </w:p>
    <w:p w:rsidR="00BD1F38" w:rsidRDefault="00BD1F38" w:rsidP="001137D6">
      <w:pPr>
        <w:pStyle w:val="ListParagraph"/>
        <w:tabs>
          <w:tab w:val="left" w:pos="0"/>
        </w:tabs>
        <w:spacing w:line="360" w:lineRule="auto"/>
        <w:jc w:val="both"/>
        <w:rPr>
          <w:bCs/>
        </w:rPr>
      </w:pPr>
    </w:p>
    <w:p w:rsidR="00BD1F38" w:rsidRDefault="00BD1F38" w:rsidP="008F38ED">
      <w:pPr>
        <w:pStyle w:val="ListParagraph"/>
        <w:numPr>
          <w:ilvl w:val="1"/>
          <w:numId w:val="2"/>
        </w:numPr>
        <w:tabs>
          <w:tab w:val="left" w:pos="1359"/>
        </w:tabs>
        <w:spacing w:line="360" w:lineRule="auto"/>
        <w:ind w:left="426"/>
        <w:jc w:val="both"/>
        <w:rPr>
          <w:b/>
          <w:bCs/>
        </w:rPr>
      </w:pPr>
      <w:r>
        <w:rPr>
          <w:b/>
          <w:bCs/>
        </w:rPr>
        <w:lastRenderedPageBreak/>
        <w:t>INTRUSION</w:t>
      </w:r>
    </w:p>
    <w:p w:rsidR="00BD1F38" w:rsidRDefault="00BD1F38" w:rsidP="001137D6">
      <w:pPr>
        <w:spacing w:after="100" w:afterAutospacing="1" w:line="360" w:lineRule="auto"/>
        <w:ind w:firstLine="720"/>
        <w:jc w:val="both"/>
      </w:pPr>
      <w:r>
        <w:t>Intrusion is a set of actions aimed to compromise the security of computer and network components in terms of confidentiality, integrity and availability.</w:t>
      </w:r>
    </w:p>
    <w:p w:rsidR="00BD1F38" w:rsidRDefault="00BD1F38" w:rsidP="008F38ED">
      <w:pPr>
        <w:pStyle w:val="ListParagraph"/>
        <w:numPr>
          <w:ilvl w:val="1"/>
          <w:numId w:val="2"/>
        </w:numPr>
        <w:tabs>
          <w:tab w:val="left" w:pos="1359"/>
        </w:tabs>
        <w:spacing w:line="360" w:lineRule="auto"/>
        <w:ind w:left="426"/>
        <w:jc w:val="both"/>
        <w:rPr>
          <w:b/>
          <w:bCs/>
        </w:rPr>
      </w:pPr>
      <w:r>
        <w:rPr>
          <w:b/>
          <w:bCs/>
        </w:rPr>
        <w:t>APPLICATIONS OF ANOMALY DETECTION</w:t>
      </w:r>
    </w:p>
    <w:p w:rsidR="00BD1F38" w:rsidRDefault="00BD1F38" w:rsidP="001137D6">
      <w:pPr>
        <w:spacing w:line="360" w:lineRule="auto"/>
        <w:jc w:val="both"/>
      </w:pPr>
      <w:r>
        <w:t>Data mining application includes,</w:t>
      </w:r>
    </w:p>
    <w:p w:rsidR="00BD1F38" w:rsidRDefault="00BD1F38" w:rsidP="001137D6">
      <w:pPr>
        <w:pStyle w:val="ListParagraph"/>
        <w:numPr>
          <w:ilvl w:val="0"/>
          <w:numId w:val="17"/>
        </w:numPr>
        <w:spacing w:after="100" w:afterAutospacing="1" w:line="360" w:lineRule="auto"/>
        <w:jc w:val="both"/>
      </w:pPr>
      <w:r>
        <w:t>F</w:t>
      </w:r>
      <w:r w:rsidR="0006319F">
        <w:t>raud detection for credit cards</w:t>
      </w:r>
    </w:p>
    <w:p w:rsidR="00BD1F38" w:rsidRDefault="00BD1F38" w:rsidP="001137D6">
      <w:pPr>
        <w:pStyle w:val="ListParagraph"/>
        <w:numPr>
          <w:ilvl w:val="0"/>
          <w:numId w:val="17"/>
        </w:numPr>
        <w:spacing w:after="100" w:afterAutospacing="1" w:line="360" w:lineRule="auto"/>
        <w:jc w:val="both"/>
      </w:pPr>
      <w:r>
        <w:t>Intrusi</w:t>
      </w:r>
      <w:r w:rsidR="0006319F">
        <w:t>on detection for cyber security</w:t>
      </w:r>
    </w:p>
    <w:p w:rsidR="00BD1F38" w:rsidRDefault="00BD1F38" w:rsidP="001137D6">
      <w:pPr>
        <w:pStyle w:val="ListParagraph"/>
        <w:numPr>
          <w:ilvl w:val="0"/>
          <w:numId w:val="17"/>
        </w:numPr>
        <w:spacing w:after="100" w:afterAutospacing="1" w:line="360" w:lineRule="auto"/>
        <w:ind w:left="1077" w:hanging="357"/>
        <w:contextualSpacing w:val="0"/>
        <w:jc w:val="both"/>
      </w:pPr>
      <w:r>
        <w:t>Military su</w:t>
      </w:r>
      <w:r w:rsidR="0006319F">
        <w:t>rveillance for enemy activities</w:t>
      </w:r>
    </w:p>
    <w:p w:rsidR="00BD1F38" w:rsidRDefault="00463192" w:rsidP="008F38ED">
      <w:pPr>
        <w:pStyle w:val="ListParagraph"/>
        <w:numPr>
          <w:ilvl w:val="1"/>
          <w:numId w:val="2"/>
        </w:numPr>
        <w:tabs>
          <w:tab w:val="left" w:pos="1359"/>
        </w:tabs>
        <w:spacing w:line="360" w:lineRule="auto"/>
        <w:ind w:left="426"/>
        <w:jc w:val="both"/>
        <w:rPr>
          <w:b/>
          <w:bCs/>
        </w:rPr>
      </w:pPr>
      <w:r>
        <w:rPr>
          <w:b/>
          <w:bCs/>
        </w:rPr>
        <w:t>CLASSES OF COMPUTER ATTACKS</w:t>
      </w:r>
    </w:p>
    <w:p w:rsidR="00463192" w:rsidRPr="00E52D1B" w:rsidRDefault="00463192" w:rsidP="001137D6">
      <w:pPr>
        <w:pStyle w:val="ListParagraph"/>
        <w:tabs>
          <w:tab w:val="left" w:pos="1359"/>
        </w:tabs>
        <w:spacing w:after="100" w:afterAutospacing="1" w:line="360" w:lineRule="auto"/>
        <w:ind w:left="0"/>
        <w:jc w:val="both"/>
        <w:rPr>
          <w:b/>
          <w:bCs/>
        </w:rPr>
      </w:pPr>
      <w:r>
        <w:rPr>
          <w:b/>
          <w:bCs/>
        </w:rPr>
        <w:t>Virus</w:t>
      </w:r>
      <w:r w:rsidR="0006319F">
        <w:rPr>
          <w:b/>
          <w:bCs/>
        </w:rPr>
        <w:t xml:space="preserve"> </w:t>
      </w:r>
      <w:r w:rsidR="00E52D1B">
        <w:rPr>
          <w:b/>
          <w:bCs/>
        </w:rPr>
        <w:t>-</w:t>
      </w:r>
      <w:r w:rsidR="0006319F">
        <w:rPr>
          <w:b/>
          <w:bCs/>
        </w:rPr>
        <w:t xml:space="preserve"> </w:t>
      </w:r>
      <w:r>
        <w:rPr>
          <w:bCs/>
        </w:rPr>
        <w:t>It is a self-replicating program that infects the system without any knowledge or permission from user</w:t>
      </w:r>
    </w:p>
    <w:p w:rsidR="00463192" w:rsidRDefault="0006319F" w:rsidP="001137D6">
      <w:pPr>
        <w:pStyle w:val="ListParagraph"/>
        <w:tabs>
          <w:tab w:val="left" w:pos="1359"/>
        </w:tabs>
        <w:spacing w:line="360" w:lineRule="auto"/>
        <w:ind w:left="0"/>
        <w:jc w:val="both"/>
        <w:rPr>
          <w:bCs/>
        </w:rPr>
      </w:pPr>
      <w:r>
        <w:rPr>
          <w:b/>
          <w:bCs/>
        </w:rPr>
        <w:t xml:space="preserve">Worm </w:t>
      </w:r>
      <w:r w:rsidR="00E52D1B">
        <w:rPr>
          <w:b/>
          <w:bCs/>
        </w:rPr>
        <w:t>-</w:t>
      </w:r>
      <w:r>
        <w:rPr>
          <w:b/>
          <w:bCs/>
        </w:rPr>
        <w:t xml:space="preserve"> </w:t>
      </w:r>
      <w:r w:rsidR="00463192">
        <w:rPr>
          <w:bCs/>
        </w:rPr>
        <w:t xml:space="preserve">A self-replicating program that propagates through network services on computer systems without user intervention. It can highly harm network by consuming network bandwidth </w:t>
      </w:r>
    </w:p>
    <w:p w:rsidR="00463192" w:rsidRDefault="00463192" w:rsidP="001137D6">
      <w:pPr>
        <w:tabs>
          <w:tab w:val="left" w:pos="1359"/>
        </w:tabs>
        <w:suppressAutoHyphens w:val="0"/>
        <w:spacing w:line="360" w:lineRule="auto"/>
        <w:contextualSpacing/>
        <w:jc w:val="both"/>
        <w:rPr>
          <w:bCs/>
        </w:rPr>
      </w:pPr>
      <w:r>
        <w:rPr>
          <w:b/>
          <w:bCs/>
        </w:rPr>
        <w:t>Trojan:</w:t>
      </w:r>
      <w:r w:rsidR="00E52D1B">
        <w:rPr>
          <w:b/>
          <w:bCs/>
        </w:rPr>
        <w:t>-</w:t>
      </w:r>
      <w:r>
        <w:rPr>
          <w:bCs/>
        </w:rPr>
        <w:t xml:space="preserve"> A malicious program that cannot </w:t>
      </w:r>
      <w:r w:rsidR="002933AB">
        <w:rPr>
          <w:bCs/>
        </w:rPr>
        <w:t>replicate itself</w:t>
      </w:r>
      <w:r>
        <w:rPr>
          <w:bCs/>
        </w:rPr>
        <w:t xml:space="preserve"> but can cause serious security problems in the computer system.</w:t>
      </w:r>
    </w:p>
    <w:p w:rsidR="00463192" w:rsidRDefault="00463192" w:rsidP="001137D6">
      <w:pPr>
        <w:pStyle w:val="ListParagraph"/>
        <w:tabs>
          <w:tab w:val="left" w:pos="1359"/>
        </w:tabs>
        <w:spacing w:line="360" w:lineRule="auto"/>
        <w:ind w:left="0"/>
        <w:jc w:val="both"/>
        <w:rPr>
          <w:bCs/>
        </w:rPr>
      </w:pPr>
      <w:r>
        <w:rPr>
          <w:b/>
          <w:bCs/>
        </w:rPr>
        <w:t>Network Attack:</w:t>
      </w:r>
      <w:r w:rsidR="00E52D1B">
        <w:rPr>
          <w:b/>
          <w:bCs/>
        </w:rPr>
        <w:t>-</w:t>
      </w:r>
      <w:r>
        <w:rPr>
          <w:bCs/>
        </w:rPr>
        <w:t>It does not allow the authorized users for accessing network services and resources.</w:t>
      </w:r>
    </w:p>
    <w:p w:rsidR="00463192" w:rsidRDefault="00463192" w:rsidP="001137D6">
      <w:pPr>
        <w:pStyle w:val="ListParagraph"/>
        <w:tabs>
          <w:tab w:val="left" w:pos="1359"/>
        </w:tabs>
        <w:spacing w:line="360" w:lineRule="auto"/>
        <w:ind w:left="0"/>
        <w:jc w:val="both"/>
        <w:rPr>
          <w:bCs/>
        </w:rPr>
      </w:pPr>
      <w:r>
        <w:rPr>
          <w:b/>
          <w:bCs/>
        </w:rPr>
        <w:t>Denial of Service (DOS):</w:t>
      </w:r>
      <w:r w:rsidR="00E52D1B">
        <w:rPr>
          <w:b/>
          <w:bCs/>
        </w:rPr>
        <w:t>-</w:t>
      </w:r>
      <w:r>
        <w:rPr>
          <w:bCs/>
        </w:rPr>
        <w:t>Attacker tries to prevent legitimate users from using a service.</w:t>
      </w:r>
    </w:p>
    <w:p w:rsidR="00463192" w:rsidRDefault="00463192" w:rsidP="001137D6">
      <w:pPr>
        <w:tabs>
          <w:tab w:val="left" w:pos="1359"/>
        </w:tabs>
        <w:suppressAutoHyphens w:val="0"/>
        <w:spacing w:line="360" w:lineRule="auto"/>
        <w:contextualSpacing/>
        <w:jc w:val="both"/>
        <w:rPr>
          <w:bCs/>
        </w:rPr>
      </w:pPr>
      <w:r>
        <w:rPr>
          <w:b/>
          <w:bCs/>
        </w:rPr>
        <w:t>Remote to Local (R2L):</w:t>
      </w:r>
      <w:r w:rsidR="00E52D1B">
        <w:rPr>
          <w:b/>
          <w:bCs/>
        </w:rPr>
        <w:t>-</w:t>
      </w:r>
      <w:r>
        <w:rPr>
          <w:bCs/>
        </w:rPr>
        <w:t xml:space="preserve"> Attacker does not have an account on the victim machine, hence tries to gain access.</w:t>
      </w:r>
    </w:p>
    <w:p w:rsidR="00C213EF" w:rsidRPr="00E52D1B" w:rsidRDefault="00C213EF" w:rsidP="001137D6">
      <w:pPr>
        <w:tabs>
          <w:tab w:val="left" w:pos="1359"/>
        </w:tabs>
        <w:suppressAutoHyphens w:val="0"/>
        <w:spacing w:line="360" w:lineRule="auto"/>
        <w:contextualSpacing/>
        <w:jc w:val="both"/>
        <w:rPr>
          <w:bCs/>
        </w:rPr>
      </w:pPr>
      <w:r>
        <w:rPr>
          <w:b/>
          <w:bCs/>
        </w:rPr>
        <w:t>User to Root</w:t>
      </w:r>
      <w:r w:rsidR="00463192">
        <w:rPr>
          <w:b/>
          <w:bCs/>
        </w:rPr>
        <w:t xml:space="preserve"> (</w:t>
      </w:r>
      <w:r>
        <w:rPr>
          <w:b/>
          <w:bCs/>
        </w:rPr>
        <w:t>U2R</w:t>
      </w:r>
      <w:r w:rsidR="00463192">
        <w:rPr>
          <w:b/>
          <w:bCs/>
        </w:rPr>
        <w:t>):</w:t>
      </w:r>
      <w:r w:rsidR="00E52D1B">
        <w:rPr>
          <w:b/>
          <w:bCs/>
        </w:rPr>
        <w:t>-</w:t>
      </w:r>
      <w:r w:rsidR="00463192">
        <w:rPr>
          <w:bCs/>
        </w:rPr>
        <w:t xml:space="preserve"> Attacker </w:t>
      </w:r>
      <w:r>
        <w:rPr>
          <w:bCs/>
        </w:rPr>
        <w:t>has local access to the victim machine and tries to gain super user privileges</w:t>
      </w:r>
      <w:r w:rsidR="00463192">
        <w:rPr>
          <w:bCs/>
        </w:rPr>
        <w:t>.</w:t>
      </w:r>
    </w:p>
    <w:p w:rsidR="00C213EF" w:rsidRDefault="00C213EF" w:rsidP="001137D6">
      <w:pPr>
        <w:pStyle w:val="ListParagraph"/>
        <w:tabs>
          <w:tab w:val="left" w:pos="1359"/>
        </w:tabs>
        <w:spacing w:line="360" w:lineRule="auto"/>
        <w:ind w:left="0"/>
        <w:jc w:val="both"/>
        <w:rPr>
          <w:bCs/>
        </w:rPr>
      </w:pPr>
      <w:r>
        <w:rPr>
          <w:b/>
          <w:bCs/>
        </w:rPr>
        <w:t>Probe:</w:t>
      </w:r>
      <w:r w:rsidR="00E52D1B">
        <w:rPr>
          <w:b/>
          <w:bCs/>
        </w:rPr>
        <w:t>-</w:t>
      </w:r>
      <w:r>
        <w:rPr>
          <w:bCs/>
        </w:rPr>
        <w:t>Attacker tries to gain information about the target host.</w:t>
      </w:r>
    </w:p>
    <w:p w:rsidR="00C213EF" w:rsidRDefault="00C213EF" w:rsidP="001137D6">
      <w:pPr>
        <w:tabs>
          <w:tab w:val="left" w:pos="1359"/>
        </w:tabs>
        <w:suppressAutoHyphens w:val="0"/>
        <w:spacing w:line="360" w:lineRule="auto"/>
        <w:contextualSpacing/>
        <w:jc w:val="both"/>
        <w:rPr>
          <w:bCs/>
        </w:rPr>
      </w:pPr>
      <w:r>
        <w:rPr>
          <w:b/>
          <w:bCs/>
        </w:rPr>
        <w:t>Password Attack:</w:t>
      </w:r>
      <w:r w:rsidR="00E52D1B">
        <w:rPr>
          <w:b/>
          <w:bCs/>
        </w:rPr>
        <w:t>-</w:t>
      </w:r>
      <w:r>
        <w:rPr>
          <w:bCs/>
        </w:rPr>
        <w:t xml:space="preserve"> Aims to gain a password within a short period of time, and is usually indicated by a series of login failures.</w:t>
      </w:r>
    </w:p>
    <w:p w:rsidR="00C213EF" w:rsidRDefault="00C213EF" w:rsidP="001137D6">
      <w:pPr>
        <w:tabs>
          <w:tab w:val="left" w:pos="1359"/>
        </w:tabs>
        <w:suppressAutoHyphens w:val="0"/>
        <w:spacing w:line="360" w:lineRule="auto"/>
        <w:contextualSpacing/>
        <w:jc w:val="both"/>
        <w:rPr>
          <w:bCs/>
        </w:rPr>
      </w:pPr>
      <w:r>
        <w:rPr>
          <w:b/>
          <w:bCs/>
        </w:rPr>
        <w:t>Information Gathering Attack:</w:t>
      </w:r>
      <w:r w:rsidR="00E52D1B">
        <w:rPr>
          <w:b/>
          <w:bCs/>
        </w:rPr>
        <w:t>-</w:t>
      </w:r>
      <w:r>
        <w:rPr>
          <w:bCs/>
        </w:rPr>
        <w:t xml:space="preserve"> Gathers information or finds known vulnerabilities by scanning or probing computers or networks.</w:t>
      </w:r>
    </w:p>
    <w:p w:rsidR="00C213EF" w:rsidRDefault="00C213EF" w:rsidP="001137D6">
      <w:pPr>
        <w:tabs>
          <w:tab w:val="left" w:pos="1359"/>
        </w:tabs>
        <w:spacing w:line="360" w:lineRule="auto"/>
        <w:jc w:val="both"/>
        <w:rPr>
          <w:bCs/>
        </w:rPr>
      </w:pPr>
      <w:r>
        <w:rPr>
          <w:b/>
          <w:bCs/>
        </w:rPr>
        <w:t>Physical Attack:</w:t>
      </w:r>
      <w:r w:rsidR="00E52D1B">
        <w:rPr>
          <w:b/>
          <w:bCs/>
        </w:rPr>
        <w:t>-</w:t>
      </w:r>
      <w:r>
        <w:rPr>
          <w:bCs/>
        </w:rPr>
        <w:t xml:space="preserve"> An attempt to damage the physical components of networks or computers.</w:t>
      </w:r>
    </w:p>
    <w:p w:rsidR="00C213EF" w:rsidRDefault="00C213EF" w:rsidP="001137D6">
      <w:pPr>
        <w:pStyle w:val="ListParagraph"/>
        <w:tabs>
          <w:tab w:val="left" w:pos="1359"/>
        </w:tabs>
        <w:spacing w:after="100" w:afterAutospacing="1" w:line="360" w:lineRule="auto"/>
        <w:ind w:left="0" w:firstLine="720"/>
        <w:jc w:val="both"/>
        <w:rPr>
          <w:bCs/>
        </w:rPr>
      </w:pPr>
    </w:p>
    <w:p w:rsidR="00C213EF" w:rsidRDefault="00C213EF" w:rsidP="008F38ED">
      <w:pPr>
        <w:pStyle w:val="ListParagraph"/>
        <w:numPr>
          <w:ilvl w:val="1"/>
          <w:numId w:val="2"/>
        </w:numPr>
        <w:tabs>
          <w:tab w:val="left" w:pos="426"/>
          <w:tab w:val="left" w:pos="1359"/>
        </w:tabs>
        <w:spacing w:line="360" w:lineRule="auto"/>
        <w:ind w:hanging="792"/>
        <w:jc w:val="both"/>
        <w:rPr>
          <w:b/>
          <w:bCs/>
        </w:rPr>
      </w:pPr>
      <w:r>
        <w:rPr>
          <w:b/>
          <w:bCs/>
        </w:rPr>
        <w:lastRenderedPageBreak/>
        <w:t>TYPES OF IDS</w:t>
      </w:r>
    </w:p>
    <w:p w:rsidR="00C213EF" w:rsidRDefault="00C213EF" w:rsidP="001137D6">
      <w:pPr>
        <w:tabs>
          <w:tab w:val="left" w:pos="1359"/>
        </w:tabs>
        <w:spacing w:line="360" w:lineRule="auto"/>
        <w:jc w:val="both"/>
        <w:rPr>
          <w:bCs/>
        </w:rPr>
      </w:pPr>
      <w:r w:rsidRPr="00C213EF">
        <w:rPr>
          <w:bCs/>
        </w:rPr>
        <w:t>Intrusion Detection System is classified into two categories,</w:t>
      </w:r>
    </w:p>
    <w:p w:rsidR="00C213EF" w:rsidRDefault="00C213EF" w:rsidP="001137D6">
      <w:pPr>
        <w:pStyle w:val="ListParagraph"/>
        <w:numPr>
          <w:ilvl w:val="0"/>
          <w:numId w:val="18"/>
        </w:numPr>
        <w:tabs>
          <w:tab w:val="left" w:pos="1359"/>
        </w:tabs>
        <w:spacing w:line="360" w:lineRule="auto"/>
        <w:jc w:val="both"/>
        <w:rPr>
          <w:bCs/>
        </w:rPr>
      </w:pPr>
      <w:r>
        <w:rPr>
          <w:bCs/>
        </w:rPr>
        <w:t>Based on Deployment in real time</w:t>
      </w:r>
    </w:p>
    <w:p w:rsidR="00C213EF" w:rsidRDefault="00C213EF" w:rsidP="001137D6">
      <w:pPr>
        <w:pStyle w:val="ListParagraph"/>
        <w:numPr>
          <w:ilvl w:val="1"/>
          <w:numId w:val="18"/>
        </w:numPr>
        <w:tabs>
          <w:tab w:val="left" w:pos="1359"/>
        </w:tabs>
        <w:spacing w:line="360" w:lineRule="auto"/>
        <w:jc w:val="both"/>
        <w:rPr>
          <w:bCs/>
        </w:rPr>
      </w:pPr>
      <w:r>
        <w:rPr>
          <w:bCs/>
        </w:rPr>
        <w:t>Host based IDS</w:t>
      </w:r>
    </w:p>
    <w:p w:rsidR="00C213EF" w:rsidRDefault="00C213EF" w:rsidP="001137D6">
      <w:pPr>
        <w:pStyle w:val="ListParagraph"/>
        <w:numPr>
          <w:ilvl w:val="1"/>
          <w:numId w:val="18"/>
        </w:numPr>
        <w:tabs>
          <w:tab w:val="left" w:pos="1359"/>
        </w:tabs>
        <w:spacing w:line="360" w:lineRule="auto"/>
        <w:jc w:val="both"/>
        <w:rPr>
          <w:bCs/>
        </w:rPr>
      </w:pPr>
      <w:r>
        <w:rPr>
          <w:bCs/>
        </w:rPr>
        <w:t>Network based IDS</w:t>
      </w:r>
    </w:p>
    <w:p w:rsidR="00C213EF" w:rsidRDefault="00C213EF" w:rsidP="001137D6">
      <w:pPr>
        <w:pStyle w:val="ListParagraph"/>
        <w:numPr>
          <w:ilvl w:val="0"/>
          <w:numId w:val="18"/>
        </w:numPr>
        <w:tabs>
          <w:tab w:val="left" w:pos="1359"/>
        </w:tabs>
        <w:spacing w:line="360" w:lineRule="auto"/>
        <w:jc w:val="both"/>
        <w:rPr>
          <w:bCs/>
        </w:rPr>
      </w:pPr>
      <w:r>
        <w:rPr>
          <w:bCs/>
        </w:rPr>
        <w:t>Based on Detection Mechanism</w:t>
      </w:r>
    </w:p>
    <w:p w:rsidR="00C213EF" w:rsidRDefault="00C213EF" w:rsidP="001137D6">
      <w:pPr>
        <w:pStyle w:val="ListParagraph"/>
        <w:numPr>
          <w:ilvl w:val="1"/>
          <w:numId w:val="18"/>
        </w:numPr>
        <w:tabs>
          <w:tab w:val="left" w:pos="1359"/>
        </w:tabs>
        <w:spacing w:line="360" w:lineRule="auto"/>
        <w:jc w:val="both"/>
        <w:rPr>
          <w:bCs/>
        </w:rPr>
      </w:pPr>
      <w:r>
        <w:rPr>
          <w:bCs/>
        </w:rPr>
        <w:t>Misuse based</w:t>
      </w:r>
    </w:p>
    <w:p w:rsidR="00C213EF" w:rsidRDefault="00C213EF" w:rsidP="001137D6">
      <w:pPr>
        <w:pStyle w:val="ListParagraph"/>
        <w:numPr>
          <w:ilvl w:val="1"/>
          <w:numId w:val="18"/>
        </w:numPr>
        <w:tabs>
          <w:tab w:val="left" w:pos="1359"/>
        </w:tabs>
        <w:spacing w:line="360" w:lineRule="auto"/>
        <w:jc w:val="both"/>
        <w:rPr>
          <w:bCs/>
        </w:rPr>
      </w:pPr>
      <w:r>
        <w:rPr>
          <w:bCs/>
        </w:rPr>
        <w:t>Anomaly based</w:t>
      </w:r>
    </w:p>
    <w:p w:rsidR="00C213EF" w:rsidRDefault="00C213EF" w:rsidP="001137D6">
      <w:pPr>
        <w:pStyle w:val="ListParagraph"/>
        <w:numPr>
          <w:ilvl w:val="1"/>
          <w:numId w:val="18"/>
        </w:numPr>
        <w:tabs>
          <w:tab w:val="left" w:pos="1359"/>
        </w:tabs>
        <w:spacing w:after="100" w:afterAutospacing="1" w:line="360" w:lineRule="auto"/>
        <w:ind w:left="1797" w:hanging="357"/>
        <w:contextualSpacing w:val="0"/>
        <w:jc w:val="both"/>
        <w:rPr>
          <w:bCs/>
        </w:rPr>
      </w:pPr>
      <w:r>
        <w:rPr>
          <w:bCs/>
        </w:rPr>
        <w:t>Hybrid</w:t>
      </w:r>
    </w:p>
    <w:p w:rsidR="00C213EF" w:rsidRDefault="008F38ED" w:rsidP="008F38ED">
      <w:pPr>
        <w:pStyle w:val="ListParagraph"/>
        <w:numPr>
          <w:ilvl w:val="2"/>
          <w:numId w:val="2"/>
        </w:numPr>
        <w:tabs>
          <w:tab w:val="left" w:pos="1359"/>
        </w:tabs>
        <w:spacing w:line="360" w:lineRule="auto"/>
        <w:ind w:left="567" w:hanging="567"/>
        <w:jc w:val="both"/>
        <w:rPr>
          <w:b/>
          <w:bCs/>
        </w:rPr>
      </w:pPr>
      <w:r>
        <w:rPr>
          <w:b/>
          <w:bCs/>
        </w:rPr>
        <w:t xml:space="preserve"> </w:t>
      </w:r>
      <w:r w:rsidR="00C213EF">
        <w:rPr>
          <w:b/>
          <w:bCs/>
        </w:rPr>
        <w:t>BASED ON DEPLOYMENT IN REAL TIME</w:t>
      </w:r>
    </w:p>
    <w:p w:rsidR="00C213EF" w:rsidRDefault="00C213EF" w:rsidP="001137D6">
      <w:pPr>
        <w:pStyle w:val="ListParagraph"/>
        <w:tabs>
          <w:tab w:val="left" w:pos="1359"/>
        </w:tabs>
        <w:spacing w:line="360" w:lineRule="auto"/>
        <w:ind w:left="0"/>
        <w:jc w:val="both"/>
        <w:rPr>
          <w:b/>
          <w:bCs/>
        </w:rPr>
      </w:pPr>
      <w:r>
        <w:rPr>
          <w:b/>
          <w:bCs/>
        </w:rPr>
        <w:t xml:space="preserve">Host-Based </w:t>
      </w:r>
      <w:r w:rsidR="002933AB">
        <w:rPr>
          <w:b/>
          <w:bCs/>
        </w:rPr>
        <w:t>IDS (</w:t>
      </w:r>
      <w:r>
        <w:rPr>
          <w:b/>
          <w:bCs/>
        </w:rPr>
        <w:t>HIDS)</w:t>
      </w:r>
    </w:p>
    <w:p w:rsidR="005F5FDE" w:rsidRPr="00E52D1B" w:rsidRDefault="00C213EF" w:rsidP="001137D6">
      <w:pPr>
        <w:pStyle w:val="ListParagraph"/>
        <w:tabs>
          <w:tab w:val="left" w:pos="1359"/>
        </w:tabs>
        <w:spacing w:after="100" w:afterAutospacing="1" w:line="360" w:lineRule="auto"/>
        <w:ind w:left="0" w:firstLine="720"/>
        <w:contextualSpacing w:val="0"/>
        <w:jc w:val="both"/>
        <w:rPr>
          <w:bCs/>
        </w:rPr>
      </w:pPr>
      <w:r>
        <w:rPr>
          <w:bCs/>
        </w:rPr>
        <w:t>A HIDS monitors and analyzes the internals of a computing system rather than its external interfaces. A HIDS might detect internal activity such as which program accesses what resources and attempts illegitimate access. An example is a word processor that suddenly and inexplicably starts modifying the system password database. Similarly, a HIDS might look at the state of system and its stored information whether it is in RAM or in the file system or in log files or elsewhere. One can think of HIDS as an agent that monitors whether anything</w:t>
      </w:r>
      <w:r w:rsidR="005F5FDE">
        <w:rPr>
          <w:bCs/>
        </w:rPr>
        <w:t xml:space="preserve"> or anyone internal or external has circumvented the security policy that the operating system tries to enforce.</w:t>
      </w:r>
    </w:p>
    <w:p w:rsidR="005F5FDE" w:rsidRDefault="005F5FDE" w:rsidP="001137D6">
      <w:pPr>
        <w:pStyle w:val="ListParagraph"/>
        <w:tabs>
          <w:tab w:val="left" w:pos="1359"/>
        </w:tabs>
        <w:spacing w:line="360" w:lineRule="auto"/>
        <w:ind w:left="0"/>
        <w:jc w:val="both"/>
        <w:rPr>
          <w:b/>
          <w:bCs/>
        </w:rPr>
      </w:pPr>
      <w:r>
        <w:rPr>
          <w:b/>
          <w:bCs/>
        </w:rPr>
        <w:t>Network Based IDS (NIDS)</w:t>
      </w:r>
    </w:p>
    <w:p w:rsidR="005F5FDE" w:rsidRDefault="005F5FDE" w:rsidP="001137D6">
      <w:pPr>
        <w:pStyle w:val="ListParagraph"/>
        <w:tabs>
          <w:tab w:val="left" w:pos="1359"/>
        </w:tabs>
        <w:spacing w:after="100" w:afterAutospacing="1" w:line="360" w:lineRule="auto"/>
        <w:ind w:left="0" w:firstLine="720"/>
        <w:contextualSpacing w:val="0"/>
        <w:jc w:val="both"/>
        <w:rPr>
          <w:bCs/>
        </w:rPr>
      </w:pPr>
      <w:r>
        <w:rPr>
          <w:bCs/>
        </w:rPr>
        <w:t>A NIDS deals with detecting intrusions in network data. Intrusions typically occur as anomalous patterns though certain techniques model the data in sequential fashion and detect anomalous subsequences. The Primary reason for these anomalies is attacks launched by outside attackers who want to gain unauthorized access to the network to seal information or to disrupt the network. In typical setting, a network is connected to rest of the world through the Internet. The NIDS reads all incoming packets or flows, trying to find suspicious patterns. NIDS Dynamically monitors logs of network traffic in real time to identify the potential intrusions in a network using intrusion detection algorithms.</w:t>
      </w:r>
    </w:p>
    <w:p w:rsidR="0006319F" w:rsidRDefault="0006319F" w:rsidP="001137D6">
      <w:pPr>
        <w:pStyle w:val="ListParagraph"/>
        <w:tabs>
          <w:tab w:val="left" w:pos="1359"/>
        </w:tabs>
        <w:spacing w:after="100" w:afterAutospacing="1" w:line="360" w:lineRule="auto"/>
        <w:ind w:left="0" w:firstLine="720"/>
        <w:contextualSpacing w:val="0"/>
        <w:jc w:val="both"/>
        <w:rPr>
          <w:bCs/>
        </w:rPr>
      </w:pPr>
    </w:p>
    <w:p w:rsidR="0006319F" w:rsidRDefault="0006319F" w:rsidP="001137D6">
      <w:pPr>
        <w:pStyle w:val="ListParagraph"/>
        <w:tabs>
          <w:tab w:val="left" w:pos="1359"/>
        </w:tabs>
        <w:spacing w:after="100" w:afterAutospacing="1" w:line="360" w:lineRule="auto"/>
        <w:ind w:left="0" w:firstLine="720"/>
        <w:contextualSpacing w:val="0"/>
        <w:jc w:val="both"/>
        <w:rPr>
          <w:bCs/>
        </w:rPr>
      </w:pPr>
    </w:p>
    <w:p w:rsidR="00696CFE" w:rsidRPr="00A86889" w:rsidRDefault="00696CFE" w:rsidP="008F38ED">
      <w:pPr>
        <w:pStyle w:val="ListParagraph"/>
        <w:numPr>
          <w:ilvl w:val="2"/>
          <w:numId w:val="2"/>
        </w:numPr>
        <w:tabs>
          <w:tab w:val="left" w:pos="567"/>
          <w:tab w:val="left" w:pos="709"/>
        </w:tabs>
        <w:spacing w:line="360" w:lineRule="auto"/>
        <w:ind w:hanging="1224"/>
        <w:contextualSpacing w:val="0"/>
        <w:rPr>
          <w:b/>
          <w:bCs/>
        </w:rPr>
      </w:pPr>
      <w:r>
        <w:rPr>
          <w:b/>
          <w:bCs/>
        </w:rPr>
        <w:lastRenderedPageBreak/>
        <w:t>BASED ON DETECTION MECHANISM</w:t>
      </w:r>
    </w:p>
    <w:p w:rsidR="00696CFE" w:rsidRDefault="00696CFE" w:rsidP="001137D6">
      <w:pPr>
        <w:snapToGrid w:val="0"/>
        <w:spacing w:line="360" w:lineRule="auto"/>
        <w:jc w:val="both"/>
        <w:rPr>
          <w:b/>
        </w:rPr>
      </w:pPr>
      <w:r>
        <w:rPr>
          <w:b/>
        </w:rPr>
        <w:t>Misuse b</w:t>
      </w:r>
      <w:r w:rsidRPr="00151FAA">
        <w:rPr>
          <w:b/>
        </w:rPr>
        <w:t>ased</w:t>
      </w:r>
      <w:r>
        <w:rPr>
          <w:b/>
        </w:rPr>
        <w:t xml:space="preserve"> Detection</w:t>
      </w:r>
    </w:p>
    <w:p w:rsidR="00696CFE" w:rsidRPr="006E38D5" w:rsidRDefault="00696CFE" w:rsidP="001137D6">
      <w:pPr>
        <w:autoSpaceDE w:val="0"/>
        <w:autoSpaceDN w:val="0"/>
        <w:adjustRightInd w:val="0"/>
        <w:spacing w:after="100" w:afterAutospacing="1" w:line="360" w:lineRule="auto"/>
        <w:jc w:val="both"/>
      </w:pPr>
      <w:r>
        <w:tab/>
      </w:r>
      <w:r w:rsidRPr="00151FAA">
        <w:t>Misuse-based intrusion detection normally searches forknown intrusive patterns</w:t>
      </w:r>
      <w:r>
        <w:t xml:space="preserve">. </w:t>
      </w:r>
      <w:r w:rsidRPr="006E38D5">
        <w:t>Detection is based on a set of rules or signatures for known attacks.It can detect all known attack patterns based on the reference data. How to write a signature that encompasses all possible variations of the pertinent attack is a challenging task.</w:t>
      </w:r>
    </w:p>
    <w:p w:rsidR="00696CFE" w:rsidRPr="00151FAA" w:rsidRDefault="00696CFE" w:rsidP="001137D6">
      <w:pPr>
        <w:snapToGrid w:val="0"/>
        <w:spacing w:line="360" w:lineRule="auto"/>
        <w:jc w:val="both"/>
        <w:rPr>
          <w:b/>
        </w:rPr>
      </w:pPr>
      <w:r>
        <w:rPr>
          <w:b/>
        </w:rPr>
        <w:t>Anomaly b</w:t>
      </w:r>
      <w:r w:rsidRPr="00151FAA">
        <w:rPr>
          <w:b/>
        </w:rPr>
        <w:t>ased</w:t>
      </w:r>
      <w:r>
        <w:rPr>
          <w:b/>
        </w:rPr>
        <w:t xml:space="preserve"> Detection</w:t>
      </w:r>
    </w:p>
    <w:p w:rsidR="00696CFE" w:rsidRDefault="00696CFE" w:rsidP="001137D6">
      <w:pPr>
        <w:autoSpaceDE w:val="0"/>
        <w:autoSpaceDN w:val="0"/>
        <w:adjustRightInd w:val="0"/>
        <w:spacing w:after="100" w:afterAutospacing="1" w:line="360" w:lineRule="auto"/>
        <w:ind w:firstLine="720"/>
        <w:jc w:val="both"/>
      </w:pPr>
      <w:r w:rsidRPr="006E38D5">
        <w:t>Anomaly-based intrusion detection tries to identify unusual patterns</w:t>
      </w:r>
      <w:r>
        <w:t>.</w:t>
      </w:r>
    </w:p>
    <w:p w:rsidR="00696CFE" w:rsidRPr="00C02C41" w:rsidRDefault="00696CFE" w:rsidP="001137D6">
      <w:pPr>
        <w:snapToGrid w:val="0"/>
        <w:spacing w:line="360" w:lineRule="auto"/>
        <w:jc w:val="both"/>
        <w:rPr>
          <w:b/>
        </w:rPr>
      </w:pPr>
      <w:r w:rsidRPr="006E38D5">
        <w:rPr>
          <w:b/>
        </w:rPr>
        <w:t>Principal Assumption:</w:t>
      </w:r>
    </w:p>
    <w:p w:rsidR="00696CFE" w:rsidRDefault="00696CFE" w:rsidP="001137D6">
      <w:pPr>
        <w:autoSpaceDE w:val="0"/>
        <w:autoSpaceDN w:val="0"/>
        <w:adjustRightInd w:val="0"/>
        <w:spacing w:line="360" w:lineRule="auto"/>
        <w:contextualSpacing/>
        <w:jc w:val="both"/>
      </w:pPr>
      <w:r>
        <w:tab/>
      </w:r>
      <w:r w:rsidRPr="006E38D5">
        <w:t>All intrusive activi</w:t>
      </w:r>
      <w:r>
        <w:t xml:space="preserve">ties are necessarily anomalous. </w:t>
      </w:r>
      <w:r w:rsidRPr="006E38D5">
        <w:t xml:space="preserve">Such a method builds a normal activity profile and </w:t>
      </w:r>
      <w:r w:rsidR="00A86889" w:rsidRPr="006E38D5">
        <w:t>checks whether</w:t>
      </w:r>
      <w:r w:rsidRPr="006E38D5">
        <w:t xml:space="preserve"> the system state varies from the established profile by a statistically significant amount to r</w:t>
      </w:r>
      <w:r>
        <w:t xml:space="preserve">eport intrusion attempts. </w:t>
      </w:r>
    </w:p>
    <w:p w:rsidR="00696CFE" w:rsidRDefault="00A86889" w:rsidP="001137D6">
      <w:pPr>
        <w:autoSpaceDE w:val="0"/>
        <w:autoSpaceDN w:val="0"/>
        <w:adjustRightInd w:val="0"/>
        <w:spacing w:after="100" w:afterAutospacing="1" w:line="360" w:lineRule="auto"/>
        <w:ind w:firstLine="720"/>
        <w:jc w:val="both"/>
      </w:pPr>
      <w:r w:rsidRPr="006E38D5">
        <w:t>Anomalous activities</w:t>
      </w:r>
      <w:r w:rsidR="00696CFE" w:rsidRPr="006E38D5">
        <w:t xml:space="preserve"> that are not intrusive may be flagged as intrusive. These are false positives. One should select threshold levels so that </w:t>
      </w:r>
      <w:r w:rsidR="00696CFE">
        <w:t xml:space="preserve">neither </w:t>
      </w:r>
      <w:r w:rsidR="00696CFE" w:rsidRPr="006E38D5">
        <w:t xml:space="preserve">of the above two problems is unreasonably magnified nor the selection of features to monitor is </w:t>
      </w:r>
      <w:r w:rsidRPr="006E38D5">
        <w:t>optimized. Computationally</w:t>
      </w:r>
      <w:r w:rsidR="0006319F">
        <w:t xml:space="preserve"> </w:t>
      </w:r>
      <w:r w:rsidRPr="006E38D5">
        <w:t>expensive because</w:t>
      </w:r>
      <w:r w:rsidR="00696CFE" w:rsidRPr="006E38D5">
        <w:t xml:space="preserve"> of overhead and possibly updating several system profile matrices.</w:t>
      </w:r>
    </w:p>
    <w:p w:rsidR="00696CFE" w:rsidRPr="006E38D5" w:rsidRDefault="00696CFE" w:rsidP="001137D6">
      <w:pPr>
        <w:snapToGrid w:val="0"/>
        <w:spacing w:line="360" w:lineRule="auto"/>
        <w:jc w:val="both"/>
        <w:rPr>
          <w:b/>
        </w:rPr>
      </w:pPr>
      <w:r w:rsidRPr="006E38D5">
        <w:rPr>
          <w:b/>
        </w:rPr>
        <w:t>Hybrid Detection</w:t>
      </w:r>
    </w:p>
    <w:p w:rsidR="00696CFE" w:rsidRDefault="00696CFE" w:rsidP="001137D6">
      <w:pPr>
        <w:snapToGrid w:val="0"/>
        <w:spacing w:after="100" w:afterAutospacing="1" w:line="360" w:lineRule="auto"/>
        <w:jc w:val="both"/>
      </w:pPr>
      <w:r>
        <w:tab/>
        <w:t xml:space="preserve">It exploits benefits </w:t>
      </w:r>
      <w:r w:rsidRPr="006E38D5">
        <w:t>of both misuse and anoma</w:t>
      </w:r>
      <w:r>
        <w:t xml:space="preserve">ly-based detection techniques. It </w:t>
      </w:r>
      <w:r w:rsidRPr="006E38D5">
        <w:t>Attempts to detect known as well as unknown attacks.</w:t>
      </w:r>
    </w:p>
    <w:p w:rsidR="00A86889" w:rsidRDefault="00696CFE" w:rsidP="00E91627">
      <w:pPr>
        <w:snapToGrid w:val="0"/>
        <w:spacing w:after="100" w:afterAutospacing="1" w:line="360" w:lineRule="auto"/>
        <w:jc w:val="both"/>
      </w:pPr>
      <w:r>
        <w:tab/>
      </w:r>
      <w:r w:rsidRPr="0005043F">
        <w:t xml:space="preserve">Today, researchers mostly concentrate on </w:t>
      </w:r>
      <w:r w:rsidRPr="0005043F">
        <w:rPr>
          <w:b/>
          <w:bCs/>
        </w:rPr>
        <w:t>Anomaly based network intrusion detection</w:t>
      </w:r>
      <w:r w:rsidRPr="0005043F">
        <w:t xml:space="preserve"> because it can detect known as well as unknown attacks.</w:t>
      </w:r>
      <w:r>
        <w:t xml:space="preserve"> A</w:t>
      </w:r>
      <w:r w:rsidRPr="00F62B6B">
        <w:t xml:space="preserve">ll kinds of IDS use the </w:t>
      </w:r>
      <w:r w:rsidRPr="00236B6F">
        <w:rPr>
          <w:b/>
        </w:rPr>
        <w:t>Data mining (DM)</w:t>
      </w:r>
      <w:r w:rsidRPr="00F62B6B">
        <w:t xml:space="preserve"> techniques for detecting intrusions.</w:t>
      </w:r>
    </w:p>
    <w:p w:rsidR="00A86889" w:rsidRPr="00A86889" w:rsidRDefault="00A86889" w:rsidP="008F38ED">
      <w:pPr>
        <w:pStyle w:val="ListParagraph"/>
        <w:numPr>
          <w:ilvl w:val="1"/>
          <w:numId w:val="2"/>
        </w:numPr>
        <w:tabs>
          <w:tab w:val="left" w:pos="1359"/>
        </w:tabs>
        <w:spacing w:line="360" w:lineRule="auto"/>
        <w:ind w:left="426" w:hanging="426"/>
        <w:jc w:val="both"/>
        <w:rPr>
          <w:b/>
          <w:bCs/>
        </w:rPr>
      </w:pPr>
      <w:r>
        <w:rPr>
          <w:b/>
          <w:bCs/>
        </w:rPr>
        <w:t>OUTCOMES</w:t>
      </w:r>
    </w:p>
    <w:p w:rsidR="00222878" w:rsidRPr="002A35EB" w:rsidRDefault="00222878" w:rsidP="001137D6">
      <w:pPr>
        <w:spacing w:line="360" w:lineRule="auto"/>
        <w:jc w:val="both"/>
        <w:rPr>
          <w:b/>
          <w:lang w:eastAsia="en-US"/>
        </w:rPr>
      </w:pPr>
      <w:r w:rsidRPr="00423BB9">
        <w:rPr>
          <w:lang w:eastAsia="en-US"/>
        </w:rPr>
        <w:t>The outcomes of the proposed work are,</w:t>
      </w:r>
    </w:p>
    <w:p w:rsidR="00222878" w:rsidRPr="00423BB9" w:rsidRDefault="00536A19" w:rsidP="001137D6">
      <w:pPr>
        <w:pStyle w:val="ListParagraph"/>
        <w:numPr>
          <w:ilvl w:val="0"/>
          <w:numId w:val="28"/>
        </w:numPr>
        <w:spacing w:line="360" w:lineRule="auto"/>
        <w:jc w:val="both"/>
      </w:pPr>
      <w:r w:rsidRPr="002933AB">
        <w:rPr>
          <w:lang w:val="en-IN"/>
        </w:rPr>
        <w:t xml:space="preserve">Accuracy of Attack classification is improved compared to the existing system.  </w:t>
      </w:r>
    </w:p>
    <w:p w:rsidR="00536A19" w:rsidRPr="00E91627" w:rsidRDefault="00536A19" w:rsidP="001137D6">
      <w:pPr>
        <w:pStyle w:val="ListParagraph"/>
        <w:numPr>
          <w:ilvl w:val="0"/>
          <w:numId w:val="28"/>
        </w:numPr>
        <w:spacing w:after="100" w:afterAutospacing="1" w:line="360" w:lineRule="auto"/>
        <w:ind w:left="1077" w:hanging="357"/>
        <w:contextualSpacing w:val="0"/>
        <w:jc w:val="both"/>
        <w:rPr>
          <w:b/>
        </w:rPr>
      </w:pPr>
      <w:r w:rsidRPr="002933AB">
        <w:rPr>
          <w:lang w:val="en-IN"/>
        </w:rPr>
        <w:t>Real time Detection of Network Anomaly.</w:t>
      </w:r>
    </w:p>
    <w:p w:rsidR="00E91627" w:rsidRPr="00E91627" w:rsidRDefault="00E91627" w:rsidP="00E91627">
      <w:pPr>
        <w:spacing w:after="100" w:afterAutospacing="1" w:line="360" w:lineRule="auto"/>
        <w:jc w:val="both"/>
        <w:rPr>
          <w:b/>
        </w:rPr>
      </w:pPr>
    </w:p>
    <w:p w:rsidR="00222878" w:rsidRPr="00A86889" w:rsidRDefault="00A86889" w:rsidP="008F38ED">
      <w:pPr>
        <w:pStyle w:val="ListParagraph"/>
        <w:numPr>
          <w:ilvl w:val="1"/>
          <w:numId w:val="2"/>
        </w:numPr>
        <w:tabs>
          <w:tab w:val="left" w:pos="426"/>
        </w:tabs>
        <w:spacing w:line="360" w:lineRule="auto"/>
        <w:ind w:left="357" w:hanging="357"/>
        <w:contextualSpacing w:val="0"/>
        <w:jc w:val="both"/>
        <w:rPr>
          <w:b/>
        </w:rPr>
      </w:pPr>
      <w:r w:rsidRPr="00536A19">
        <w:rPr>
          <w:b/>
        </w:rPr>
        <w:lastRenderedPageBreak/>
        <w:t>ORGANIZATION OF THE PROJECT</w:t>
      </w:r>
    </w:p>
    <w:p w:rsidR="00222878" w:rsidRPr="00423BB9" w:rsidRDefault="002A35EB" w:rsidP="001137D6">
      <w:pPr>
        <w:spacing w:after="100" w:afterAutospacing="1" w:line="360" w:lineRule="auto"/>
        <w:jc w:val="both"/>
        <w:rPr>
          <w:lang w:eastAsia="en-US"/>
        </w:rPr>
      </w:pPr>
      <w:r w:rsidRPr="002933AB">
        <w:rPr>
          <w:b/>
          <w:lang w:eastAsia="en-US"/>
        </w:rPr>
        <w:t>Chapter:</w:t>
      </w:r>
      <w:r w:rsidR="0006319F">
        <w:rPr>
          <w:b/>
          <w:lang w:eastAsia="en-US"/>
        </w:rPr>
        <w:t xml:space="preserve"> </w:t>
      </w:r>
      <w:r w:rsidR="00222878" w:rsidRPr="002933AB">
        <w:rPr>
          <w:b/>
          <w:lang w:eastAsia="en-US"/>
        </w:rPr>
        <w:t>2</w:t>
      </w:r>
      <w:r w:rsidR="00222878" w:rsidRPr="00423BB9">
        <w:rPr>
          <w:lang w:eastAsia="en-US"/>
        </w:rPr>
        <w:t xml:space="preserve"> describes about the various existing methodologies used for </w:t>
      </w:r>
      <w:r w:rsidR="002B351F">
        <w:rPr>
          <w:lang w:eastAsia="en-US"/>
        </w:rPr>
        <w:t>d</w:t>
      </w:r>
      <w:r w:rsidR="00536A19">
        <w:rPr>
          <w:lang w:eastAsia="en-US"/>
        </w:rPr>
        <w:t>etecting the anomaly network and to classify the type of attack in the network</w:t>
      </w:r>
      <w:r w:rsidR="00222878" w:rsidRPr="00423BB9">
        <w:rPr>
          <w:lang w:eastAsia="en-US"/>
        </w:rPr>
        <w:t>.</w:t>
      </w:r>
    </w:p>
    <w:p w:rsidR="00222878" w:rsidRPr="00423BB9" w:rsidRDefault="00222878" w:rsidP="001137D6">
      <w:pPr>
        <w:spacing w:after="100" w:afterAutospacing="1" w:line="360" w:lineRule="auto"/>
        <w:jc w:val="both"/>
        <w:rPr>
          <w:lang w:eastAsia="en-US"/>
        </w:rPr>
      </w:pPr>
      <w:r w:rsidRPr="002933AB">
        <w:rPr>
          <w:b/>
          <w:lang w:eastAsia="en-US"/>
        </w:rPr>
        <w:t>Chapter: 3</w:t>
      </w:r>
      <w:r w:rsidRPr="00423BB9">
        <w:rPr>
          <w:lang w:eastAsia="en-US"/>
        </w:rPr>
        <w:t xml:space="preserve"> discuss</w:t>
      </w:r>
      <w:r w:rsidR="00B8707F" w:rsidRPr="00423BB9">
        <w:rPr>
          <w:lang w:eastAsia="en-US"/>
        </w:rPr>
        <w:t>es</w:t>
      </w:r>
      <w:r w:rsidRPr="00423BB9">
        <w:rPr>
          <w:lang w:eastAsia="en-US"/>
        </w:rPr>
        <w:t xml:space="preserve"> about the system study.</w:t>
      </w:r>
    </w:p>
    <w:p w:rsidR="00222878" w:rsidRPr="00423BB9" w:rsidRDefault="00222878" w:rsidP="001137D6">
      <w:pPr>
        <w:spacing w:after="100" w:afterAutospacing="1" w:line="360" w:lineRule="auto"/>
        <w:jc w:val="both"/>
        <w:rPr>
          <w:lang w:eastAsia="en-US"/>
        </w:rPr>
      </w:pPr>
      <w:r w:rsidRPr="002B6C22">
        <w:rPr>
          <w:b/>
          <w:lang w:eastAsia="en-US"/>
        </w:rPr>
        <w:t>Chapter: 4</w:t>
      </w:r>
      <w:r w:rsidRPr="00423BB9">
        <w:rPr>
          <w:lang w:eastAsia="en-US"/>
        </w:rPr>
        <w:t xml:space="preserve"> outline</w:t>
      </w:r>
      <w:r w:rsidR="00B8707F" w:rsidRPr="00423BB9">
        <w:rPr>
          <w:lang w:eastAsia="en-US"/>
        </w:rPr>
        <w:t>s</w:t>
      </w:r>
      <w:r w:rsidRPr="00423BB9">
        <w:rPr>
          <w:lang w:eastAsia="en-US"/>
        </w:rPr>
        <w:t xml:space="preserve"> the design and explain the methodology of the proposed system.</w:t>
      </w:r>
    </w:p>
    <w:p w:rsidR="00222878" w:rsidRPr="00423BB9" w:rsidRDefault="00222878" w:rsidP="001137D6">
      <w:pPr>
        <w:spacing w:after="100" w:afterAutospacing="1" w:line="360" w:lineRule="auto"/>
        <w:jc w:val="both"/>
        <w:rPr>
          <w:lang w:eastAsia="en-US"/>
        </w:rPr>
      </w:pPr>
      <w:r w:rsidRPr="002B6C22">
        <w:rPr>
          <w:b/>
          <w:lang w:eastAsia="en-US"/>
        </w:rPr>
        <w:t>Chapter: 5</w:t>
      </w:r>
      <w:r w:rsidRPr="00423BB9">
        <w:rPr>
          <w:lang w:eastAsia="en-US"/>
        </w:rPr>
        <w:t xml:space="preserve"> describes about the implementation methodology.</w:t>
      </w:r>
    </w:p>
    <w:p w:rsidR="00222878" w:rsidRPr="00423BB9" w:rsidRDefault="00222878" w:rsidP="001137D6">
      <w:pPr>
        <w:spacing w:after="100" w:afterAutospacing="1" w:line="360" w:lineRule="auto"/>
        <w:jc w:val="both"/>
        <w:rPr>
          <w:lang w:eastAsia="en-US"/>
        </w:rPr>
      </w:pPr>
      <w:r w:rsidRPr="002B6C22">
        <w:rPr>
          <w:b/>
          <w:lang w:eastAsia="en-US"/>
        </w:rPr>
        <w:t>Chapter: 6</w:t>
      </w:r>
      <w:r w:rsidRPr="00423BB9">
        <w:rPr>
          <w:lang w:eastAsia="en-US"/>
        </w:rPr>
        <w:t xml:space="preserve"> discuss</w:t>
      </w:r>
      <w:r w:rsidR="00B8707F" w:rsidRPr="00423BB9">
        <w:rPr>
          <w:lang w:eastAsia="en-US"/>
        </w:rPr>
        <w:t>es</w:t>
      </w:r>
      <w:r w:rsidRPr="00423BB9">
        <w:rPr>
          <w:lang w:eastAsia="en-US"/>
        </w:rPr>
        <w:t xml:space="preserve"> about the coding and results.</w:t>
      </w:r>
    </w:p>
    <w:p w:rsidR="00222878" w:rsidRPr="00423BB9" w:rsidRDefault="00222878" w:rsidP="001137D6">
      <w:pPr>
        <w:spacing w:after="100" w:afterAutospacing="1" w:line="360" w:lineRule="auto"/>
        <w:jc w:val="both"/>
        <w:rPr>
          <w:lang w:eastAsia="en-US"/>
        </w:rPr>
      </w:pPr>
      <w:r w:rsidRPr="002B6C22">
        <w:rPr>
          <w:b/>
          <w:lang w:eastAsia="en-US"/>
        </w:rPr>
        <w:t>Chapter: 7</w:t>
      </w:r>
      <w:r w:rsidRPr="00423BB9">
        <w:rPr>
          <w:lang w:eastAsia="en-US"/>
        </w:rPr>
        <w:t xml:space="preserve"> discusses about the conclusion and future enhancements.</w:t>
      </w:r>
    </w:p>
    <w:p w:rsidR="00222878" w:rsidRPr="00423BB9" w:rsidRDefault="00222878" w:rsidP="001137D6">
      <w:pPr>
        <w:spacing w:after="100" w:afterAutospacing="1" w:line="360" w:lineRule="auto"/>
        <w:jc w:val="both"/>
        <w:rPr>
          <w:b/>
          <w:lang w:eastAsia="en-US"/>
        </w:rPr>
      </w:pPr>
      <w:r w:rsidRPr="00423BB9">
        <w:rPr>
          <w:b/>
          <w:lang w:eastAsia="en-US"/>
        </w:rPr>
        <w:t>SUMMARY</w:t>
      </w:r>
    </w:p>
    <w:p w:rsidR="008F3AE7" w:rsidRDefault="00222878" w:rsidP="001137D6">
      <w:pPr>
        <w:spacing w:after="100" w:afterAutospacing="1" w:line="360" w:lineRule="auto"/>
        <w:ind w:firstLine="720"/>
        <w:jc w:val="both"/>
        <w:rPr>
          <w:b/>
          <w:bCs/>
          <w:sz w:val="28"/>
          <w:szCs w:val="28"/>
        </w:rPr>
      </w:pPr>
      <w:r w:rsidRPr="00423BB9">
        <w:rPr>
          <w:lang w:eastAsia="en-US"/>
        </w:rPr>
        <w:t xml:space="preserve">This chapter </w:t>
      </w:r>
      <w:r w:rsidR="007963E8" w:rsidRPr="00423BB9">
        <w:rPr>
          <w:lang w:eastAsia="en-US"/>
        </w:rPr>
        <w:t xml:space="preserve">had </w:t>
      </w:r>
      <w:r w:rsidR="00A71ADC" w:rsidRPr="00423BB9">
        <w:rPr>
          <w:lang w:eastAsia="en-US"/>
        </w:rPr>
        <w:t>given the</w:t>
      </w:r>
      <w:r w:rsidRPr="00423BB9">
        <w:rPr>
          <w:lang w:eastAsia="en-US"/>
        </w:rPr>
        <w:t xml:space="preserve"> brief description about the purpose of the project, objectives, outcomes and organization of the report.</w:t>
      </w:r>
    </w:p>
    <w:p w:rsidR="008F3AE7" w:rsidRDefault="008F3AE7" w:rsidP="001137D6">
      <w:pPr>
        <w:spacing w:line="360" w:lineRule="auto"/>
        <w:jc w:val="center"/>
        <w:rPr>
          <w:b/>
          <w:bCs/>
          <w:sz w:val="28"/>
          <w:szCs w:val="28"/>
        </w:rPr>
      </w:pPr>
    </w:p>
    <w:p w:rsidR="008F3AE7" w:rsidRDefault="008F3AE7" w:rsidP="001137D6">
      <w:pPr>
        <w:spacing w:line="360" w:lineRule="auto"/>
        <w:jc w:val="center"/>
        <w:rPr>
          <w:b/>
          <w:bCs/>
          <w:sz w:val="28"/>
          <w:szCs w:val="28"/>
        </w:rPr>
      </w:pPr>
    </w:p>
    <w:p w:rsidR="008F3AE7" w:rsidRDefault="008F3AE7" w:rsidP="001137D6">
      <w:pPr>
        <w:spacing w:line="360" w:lineRule="auto"/>
        <w:jc w:val="center"/>
        <w:rPr>
          <w:b/>
          <w:bCs/>
          <w:sz w:val="28"/>
          <w:szCs w:val="28"/>
        </w:rPr>
      </w:pPr>
    </w:p>
    <w:p w:rsidR="008F3AE7" w:rsidRDefault="008F3AE7" w:rsidP="001137D6">
      <w:pPr>
        <w:spacing w:line="360" w:lineRule="auto"/>
        <w:jc w:val="center"/>
        <w:rPr>
          <w:b/>
          <w:bCs/>
          <w:sz w:val="28"/>
          <w:szCs w:val="28"/>
        </w:rPr>
      </w:pPr>
    </w:p>
    <w:p w:rsidR="008F3AE7" w:rsidRDefault="008F3AE7" w:rsidP="001137D6">
      <w:pPr>
        <w:spacing w:line="360" w:lineRule="auto"/>
        <w:jc w:val="center"/>
        <w:rPr>
          <w:b/>
          <w:bCs/>
          <w:sz w:val="28"/>
          <w:szCs w:val="28"/>
        </w:rPr>
      </w:pPr>
    </w:p>
    <w:p w:rsidR="008F3AE7" w:rsidRDefault="008F3AE7" w:rsidP="001137D6">
      <w:pPr>
        <w:spacing w:line="360" w:lineRule="auto"/>
        <w:jc w:val="center"/>
        <w:rPr>
          <w:b/>
          <w:bCs/>
          <w:sz w:val="28"/>
          <w:szCs w:val="28"/>
        </w:rPr>
      </w:pPr>
    </w:p>
    <w:p w:rsidR="00763576" w:rsidRDefault="00763576" w:rsidP="001137D6">
      <w:pPr>
        <w:tabs>
          <w:tab w:val="left" w:pos="7290"/>
        </w:tabs>
        <w:spacing w:line="360" w:lineRule="auto"/>
        <w:jc w:val="right"/>
        <w:rPr>
          <w:b/>
          <w:bCs/>
          <w:sz w:val="32"/>
          <w:szCs w:val="32"/>
        </w:rPr>
      </w:pPr>
    </w:p>
    <w:p w:rsidR="00763576" w:rsidRDefault="00763576" w:rsidP="001137D6">
      <w:pPr>
        <w:tabs>
          <w:tab w:val="left" w:pos="7290"/>
        </w:tabs>
        <w:spacing w:line="360" w:lineRule="auto"/>
        <w:jc w:val="right"/>
        <w:rPr>
          <w:b/>
          <w:bCs/>
          <w:sz w:val="32"/>
          <w:szCs w:val="32"/>
        </w:rPr>
      </w:pPr>
    </w:p>
    <w:p w:rsidR="002B6C22" w:rsidRDefault="002B6C22" w:rsidP="001137D6">
      <w:pPr>
        <w:spacing w:line="360" w:lineRule="auto"/>
        <w:rPr>
          <w:b/>
          <w:bCs/>
          <w:sz w:val="32"/>
          <w:szCs w:val="32"/>
        </w:rPr>
      </w:pPr>
    </w:p>
    <w:p w:rsidR="00FA0DC7" w:rsidRDefault="00FA0DC7" w:rsidP="006B3EE2">
      <w:pPr>
        <w:spacing w:line="360" w:lineRule="auto"/>
        <w:rPr>
          <w:b/>
          <w:sz w:val="28"/>
          <w:szCs w:val="28"/>
        </w:rPr>
      </w:pPr>
    </w:p>
    <w:p w:rsidR="00E91627" w:rsidRDefault="00E91627" w:rsidP="006B3EE2">
      <w:pPr>
        <w:spacing w:line="360" w:lineRule="auto"/>
        <w:rPr>
          <w:b/>
          <w:sz w:val="28"/>
          <w:szCs w:val="28"/>
        </w:rPr>
      </w:pPr>
    </w:p>
    <w:p w:rsidR="00E91627" w:rsidRDefault="00E91627" w:rsidP="006B3EE2">
      <w:pPr>
        <w:spacing w:line="360" w:lineRule="auto"/>
        <w:rPr>
          <w:b/>
          <w:sz w:val="28"/>
          <w:szCs w:val="28"/>
        </w:rPr>
      </w:pPr>
    </w:p>
    <w:p w:rsidR="00E91627" w:rsidRDefault="00E91627" w:rsidP="006B3EE2">
      <w:pPr>
        <w:spacing w:line="360" w:lineRule="auto"/>
        <w:rPr>
          <w:b/>
          <w:sz w:val="28"/>
          <w:szCs w:val="28"/>
        </w:rPr>
      </w:pPr>
    </w:p>
    <w:p w:rsidR="00E91627" w:rsidRDefault="00E91627" w:rsidP="001137D6">
      <w:pPr>
        <w:spacing w:line="360" w:lineRule="auto"/>
        <w:jc w:val="center"/>
        <w:rPr>
          <w:b/>
          <w:sz w:val="28"/>
          <w:szCs w:val="28"/>
        </w:rPr>
      </w:pPr>
    </w:p>
    <w:p w:rsidR="00222878" w:rsidRPr="00A86889" w:rsidRDefault="00222878" w:rsidP="001137D6">
      <w:pPr>
        <w:spacing w:line="360" w:lineRule="auto"/>
        <w:jc w:val="center"/>
      </w:pPr>
      <w:r w:rsidRPr="00423BB9">
        <w:rPr>
          <w:b/>
          <w:sz w:val="28"/>
          <w:szCs w:val="28"/>
        </w:rPr>
        <w:lastRenderedPageBreak/>
        <w:t>CHAPTER 2</w:t>
      </w:r>
    </w:p>
    <w:p w:rsidR="00222878" w:rsidRPr="00423BB9" w:rsidRDefault="00222878" w:rsidP="001137D6">
      <w:pPr>
        <w:spacing w:line="360" w:lineRule="auto"/>
        <w:ind w:left="1440" w:hanging="1440"/>
        <w:jc w:val="center"/>
        <w:rPr>
          <w:b/>
          <w:sz w:val="28"/>
          <w:szCs w:val="28"/>
        </w:rPr>
      </w:pPr>
      <w:r w:rsidRPr="00423BB9">
        <w:rPr>
          <w:b/>
          <w:sz w:val="28"/>
          <w:szCs w:val="28"/>
        </w:rPr>
        <w:t>LITERATURE SURVEY</w:t>
      </w:r>
    </w:p>
    <w:p w:rsidR="00E91627" w:rsidRPr="00E91627" w:rsidRDefault="00E91627" w:rsidP="00E91627">
      <w:pPr>
        <w:pStyle w:val="ListParagraph"/>
        <w:numPr>
          <w:ilvl w:val="0"/>
          <w:numId w:val="2"/>
        </w:numPr>
        <w:suppressAutoHyphens/>
        <w:spacing w:line="360" w:lineRule="auto"/>
        <w:contextualSpacing w:val="0"/>
        <w:jc w:val="both"/>
        <w:rPr>
          <w:b/>
          <w:bCs/>
          <w:vanish/>
          <w:lang w:eastAsia="zh-CN"/>
        </w:rPr>
      </w:pPr>
    </w:p>
    <w:p w:rsidR="00E91627" w:rsidRPr="00423BB9" w:rsidRDefault="00E91627" w:rsidP="00E91627">
      <w:pPr>
        <w:numPr>
          <w:ilvl w:val="1"/>
          <w:numId w:val="2"/>
        </w:numPr>
        <w:spacing w:line="360" w:lineRule="auto"/>
        <w:ind w:left="426"/>
        <w:jc w:val="both"/>
        <w:rPr>
          <w:b/>
          <w:bCs/>
        </w:rPr>
      </w:pPr>
      <w:r>
        <w:rPr>
          <w:b/>
          <w:bCs/>
        </w:rPr>
        <w:t>OVERVIEW</w:t>
      </w:r>
    </w:p>
    <w:p w:rsidR="00222878" w:rsidRPr="00423BB9" w:rsidRDefault="00222878" w:rsidP="00E91627">
      <w:pPr>
        <w:tabs>
          <w:tab w:val="left" w:pos="3790"/>
        </w:tabs>
        <w:spacing w:after="100" w:afterAutospacing="1" w:line="360" w:lineRule="auto"/>
        <w:rPr>
          <w:b/>
        </w:rPr>
      </w:pPr>
      <w:r w:rsidRPr="00423BB9">
        <w:t>This section discusses the methodologies learnt from previous works for our proposed system.</w:t>
      </w:r>
    </w:p>
    <w:p w:rsidR="0090578F" w:rsidRPr="00E61A7E" w:rsidRDefault="0090578F" w:rsidP="00E61A7E">
      <w:pPr>
        <w:pStyle w:val="ListParagraph"/>
        <w:numPr>
          <w:ilvl w:val="1"/>
          <w:numId w:val="2"/>
        </w:numPr>
        <w:spacing w:line="360" w:lineRule="auto"/>
        <w:ind w:left="426"/>
        <w:jc w:val="both"/>
        <w:rPr>
          <w:b/>
          <w:bCs/>
        </w:rPr>
      </w:pPr>
      <w:r w:rsidRPr="00E61A7E">
        <w:rPr>
          <w:b/>
          <w:bCs/>
        </w:rPr>
        <w:t>REDUCING THE DIMENSIONALITY OF DATA WITH NEURAL NETWORKS</w:t>
      </w:r>
    </w:p>
    <w:p w:rsidR="0090578F" w:rsidRPr="00763576" w:rsidRDefault="00B42053" w:rsidP="001137D6">
      <w:pPr>
        <w:spacing w:line="360" w:lineRule="auto"/>
        <w:ind w:firstLine="360"/>
        <w:jc w:val="both"/>
        <w:rPr>
          <w:b/>
        </w:rPr>
      </w:pPr>
      <w:r>
        <w:t>(</w:t>
      </w:r>
      <w:r w:rsidR="001F7081" w:rsidRPr="0085595A">
        <w:t>G. E. Hinton and R. R. Salakhutdinov</w:t>
      </w:r>
      <w:r w:rsidR="001F7081">
        <w:t xml:space="preserve"> ,”</w:t>
      </w:r>
      <w:r>
        <w:t>R</w:t>
      </w:r>
      <w:r w:rsidR="001F7081" w:rsidRPr="001F7081">
        <w:t>educing the dimensionality of data with neural networks</w:t>
      </w:r>
      <w:r w:rsidR="001F7081">
        <w:t>”</w:t>
      </w:r>
      <w:r w:rsidR="00C63557">
        <w:t>,</w:t>
      </w:r>
      <w:r w:rsidR="0087551C">
        <w:t xml:space="preserve"> V</w:t>
      </w:r>
      <w:r w:rsidR="00C63557">
        <w:t>o</w:t>
      </w:r>
      <w:r w:rsidR="0087551C">
        <w:t>l</w:t>
      </w:r>
      <w:r w:rsidR="00C63557">
        <w:t xml:space="preserve"> 313,</w:t>
      </w:r>
      <w:r w:rsidR="0087551C">
        <w:t xml:space="preserve"> </w:t>
      </w:r>
      <w:r w:rsidR="00C63557">
        <w:t>Issue 5786,</w:t>
      </w:r>
      <w:r w:rsidR="0087551C">
        <w:t xml:space="preserve"> pp. 504-507</w:t>
      </w:r>
      <w:r w:rsidR="00C63557">
        <w:t>,</w:t>
      </w:r>
      <w:r w:rsidR="0087551C">
        <w:t xml:space="preserve"> </w:t>
      </w:r>
      <w:r w:rsidR="00C63557">
        <w:t>Science J</w:t>
      </w:r>
      <w:r w:rsidR="001F7081" w:rsidRPr="001F7081">
        <w:t xml:space="preserve">ournal- </w:t>
      </w:r>
      <w:r w:rsidR="003317D6">
        <w:t xml:space="preserve">28 </w:t>
      </w:r>
      <w:r w:rsidR="001F7081" w:rsidRPr="001F7081">
        <w:t>July 2006</w:t>
      </w:r>
      <w:r>
        <w:t>)</w:t>
      </w:r>
      <w:r w:rsidR="001F7081">
        <w:t>.</w:t>
      </w:r>
    </w:p>
    <w:p w:rsidR="0085595A" w:rsidRPr="00423BB9" w:rsidRDefault="0085595A" w:rsidP="001137D6">
      <w:pPr>
        <w:spacing w:after="100" w:afterAutospacing="1" w:line="360" w:lineRule="auto"/>
        <w:ind w:firstLine="720"/>
        <w:jc w:val="both"/>
      </w:pPr>
      <w:r>
        <w:t>High-dimensional data can be converted to low-dimensional codes by training a multilayer neural network with a small central layer to reconstruct high-dimensional input vectors. Gradient descent can be used for fine-tuning the weights in such ‘‘auto</w:t>
      </w:r>
      <w:r w:rsidR="0087551C">
        <w:t xml:space="preserve"> </w:t>
      </w:r>
      <w:r>
        <w:t>encoder’’ networks, but this works well only if the initial weights are close to a good solution. We describe an effective way of initializing the weights that allows deep auto</w:t>
      </w:r>
      <w:r w:rsidR="0087551C">
        <w:t xml:space="preserve"> </w:t>
      </w:r>
      <w:r>
        <w:t>encoder networks to learn low-dimensional codes that work much better than principal components analysis as a tool to reduce the dimensionality of data.</w:t>
      </w:r>
    </w:p>
    <w:p w:rsidR="00222878" w:rsidRPr="00423BB9" w:rsidRDefault="00222878" w:rsidP="001137D6">
      <w:pPr>
        <w:tabs>
          <w:tab w:val="left" w:pos="3790"/>
        </w:tabs>
        <w:spacing w:line="360" w:lineRule="auto"/>
        <w:jc w:val="both"/>
        <w:rPr>
          <w:b/>
        </w:rPr>
      </w:pPr>
      <w:r w:rsidRPr="00423BB9">
        <w:rPr>
          <w:b/>
        </w:rPr>
        <w:t>MERITS:</w:t>
      </w:r>
    </w:p>
    <w:p w:rsidR="0085595A" w:rsidRPr="0085595A" w:rsidRDefault="0085595A" w:rsidP="001137D6">
      <w:pPr>
        <w:numPr>
          <w:ilvl w:val="0"/>
          <w:numId w:val="8"/>
        </w:numPr>
        <w:shd w:val="clear" w:color="auto" w:fill="FFFFFF"/>
        <w:suppressAutoHyphens w:val="0"/>
        <w:spacing w:line="360" w:lineRule="auto"/>
        <w:ind w:left="540"/>
        <w:textAlignment w:val="baseline"/>
        <w:rPr>
          <w:lang w:val="en-IN" w:eastAsia="en-IN"/>
        </w:rPr>
      </w:pPr>
      <w:r w:rsidRPr="0085595A">
        <w:rPr>
          <w:lang w:val="en-IN" w:eastAsia="en-IN"/>
        </w:rPr>
        <w:t>It helps in data compression, and hence reduced storage space.</w:t>
      </w:r>
    </w:p>
    <w:p w:rsidR="0085595A" w:rsidRPr="0085595A" w:rsidRDefault="0085595A" w:rsidP="001137D6">
      <w:pPr>
        <w:numPr>
          <w:ilvl w:val="0"/>
          <w:numId w:val="8"/>
        </w:numPr>
        <w:shd w:val="clear" w:color="auto" w:fill="FFFFFF"/>
        <w:suppressAutoHyphens w:val="0"/>
        <w:spacing w:line="360" w:lineRule="auto"/>
        <w:ind w:left="540"/>
        <w:textAlignment w:val="baseline"/>
        <w:rPr>
          <w:lang w:val="en-IN" w:eastAsia="en-IN"/>
        </w:rPr>
      </w:pPr>
      <w:r w:rsidRPr="0085595A">
        <w:rPr>
          <w:lang w:val="en-IN" w:eastAsia="en-IN"/>
        </w:rPr>
        <w:t>It reduces computation time.</w:t>
      </w:r>
    </w:p>
    <w:p w:rsidR="0085595A" w:rsidRPr="0085595A" w:rsidRDefault="0085595A" w:rsidP="001137D6">
      <w:pPr>
        <w:numPr>
          <w:ilvl w:val="0"/>
          <w:numId w:val="8"/>
        </w:numPr>
        <w:shd w:val="clear" w:color="auto" w:fill="FFFFFF"/>
        <w:suppressAutoHyphens w:val="0"/>
        <w:spacing w:after="100" w:afterAutospacing="1" w:line="360" w:lineRule="auto"/>
        <w:ind w:left="547"/>
        <w:textAlignment w:val="baseline"/>
        <w:rPr>
          <w:lang w:val="en-IN" w:eastAsia="en-IN"/>
        </w:rPr>
      </w:pPr>
      <w:r w:rsidRPr="0085595A">
        <w:rPr>
          <w:lang w:val="en-IN" w:eastAsia="en-IN"/>
        </w:rPr>
        <w:t>It also helps remove redundant features, if any.</w:t>
      </w:r>
    </w:p>
    <w:p w:rsidR="00222878" w:rsidRPr="00423BB9" w:rsidRDefault="00222878" w:rsidP="001137D6">
      <w:pPr>
        <w:tabs>
          <w:tab w:val="left" w:pos="0"/>
        </w:tabs>
        <w:spacing w:line="360" w:lineRule="auto"/>
        <w:jc w:val="both"/>
        <w:rPr>
          <w:b/>
        </w:rPr>
      </w:pPr>
      <w:r w:rsidRPr="00423BB9">
        <w:rPr>
          <w:b/>
        </w:rPr>
        <w:t>DEMERITS:</w:t>
      </w:r>
    </w:p>
    <w:p w:rsidR="008C498B" w:rsidRPr="008C498B" w:rsidRDefault="008C498B" w:rsidP="001137D6">
      <w:pPr>
        <w:numPr>
          <w:ilvl w:val="0"/>
          <w:numId w:val="9"/>
        </w:numPr>
        <w:shd w:val="clear" w:color="auto" w:fill="FFFFFF"/>
        <w:suppressAutoHyphens w:val="0"/>
        <w:spacing w:line="360" w:lineRule="auto"/>
        <w:ind w:left="540"/>
        <w:textAlignment w:val="baseline"/>
        <w:rPr>
          <w:lang w:val="en-IN" w:eastAsia="en-IN"/>
        </w:rPr>
      </w:pPr>
      <w:r w:rsidRPr="008C498B">
        <w:rPr>
          <w:lang w:val="en-IN" w:eastAsia="en-IN"/>
        </w:rPr>
        <w:t>It may lead to some amount of data loss.</w:t>
      </w:r>
    </w:p>
    <w:p w:rsidR="008C498B" w:rsidRPr="008C498B" w:rsidRDefault="008C498B" w:rsidP="001137D6">
      <w:pPr>
        <w:numPr>
          <w:ilvl w:val="0"/>
          <w:numId w:val="9"/>
        </w:numPr>
        <w:shd w:val="clear" w:color="auto" w:fill="FFFFFF"/>
        <w:suppressAutoHyphens w:val="0"/>
        <w:spacing w:line="360" w:lineRule="auto"/>
        <w:ind w:left="540"/>
        <w:textAlignment w:val="baseline"/>
        <w:rPr>
          <w:lang w:val="en-IN" w:eastAsia="en-IN"/>
        </w:rPr>
      </w:pPr>
      <w:r w:rsidRPr="008C498B">
        <w:rPr>
          <w:lang w:val="en-IN" w:eastAsia="en-IN"/>
        </w:rPr>
        <w:t>PCA tends to find linear correlations between variables, which is sometimes undesirable.</w:t>
      </w:r>
    </w:p>
    <w:p w:rsidR="008C498B" w:rsidRPr="008C498B" w:rsidRDefault="008C498B" w:rsidP="001137D6">
      <w:pPr>
        <w:numPr>
          <w:ilvl w:val="0"/>
          <w:numId w:val="9"/>
        </w:numPr>
        <w:shd w:val="clear" w:color="auto" w:fill="FFFFFF"/>
        <w:suppressAutoHyphens w:val="0"/>
        <w:spacing w:line="360" w:lineRule="auto"/>
        <w:ind w:left="540"/>
        <w:textAlignment w:val="baseline"/>
        <w:rPr>
          <w:lang w:val="en-IN" w:eastAsia="en-IN"/>
        </w:rPr>
      </w:pPr>
      <w:r w:rsidRPr="008C498B">
        <w:rPr>
          <w:lang w:val="en-IN" w:eastAsia="en-IN"/>
        </w:rPr>
        <w:t>PCA fails in cases where mean and covariance are not enough to define datasets.</w:t>
      </w:r>
    </w:p>
    <w:p w:rsidR="00FA0DC7" w:rsidRPr="00FA0DC7" w:rsidRDefault="008C498B" w:rsidP="001137D6">
      <w:pPr>
        <w:numPr>
          <w:ilvl w:val="0"/>
          <w:numId w:val="9"/>
        </w:numPr>
        <w:shd w:val="clear" w:color="auto" w:fill="FFFFFF"/>
        <w:suppressAutoHyphens w:val="0"/>
        <w:spacing w:after="100" w:afterAutospacing="1" w:line="360" w:lineRule="auto"/>
        <w:ind w:left="538" w:hanging="357"/>
        <w:textAlignment w:val="baseline"/>
        <w:rPr>
          <w:lang w:val="en-IN" w:eastAsia="en-IN"/>
        </w:rPr>
      </w:pPr>
      <w:r w:rsidRPr="008C498B">
        <w:rPr>
          <w:lang w:val="en-IN" w:eastAsia="en-IN"/>
        </w:rPr>
        <w:t>We may not know how many principal components to keep- in practice, some thumb rules are applied</w:t>
      </w:r>
    </w:p>
    <w:p w:rsidR="00FA0DC7" w:rsidRDefault="00FA0DC7" w:rsidP="001137D6">
      <w:pPr>
        <w:tabs>
          <w:tab w:val="left" w:pos="3790"/>
        </w:tabs>
        <w:spacing w:line="360" w:lineRule="auto"/>
        <w:jc w:val="both"/>
        <w:rPr>
          <w:b/>
        </w:rPr>
      </w:pPr>
    </w:p>
    <w:p w:rsidR="00FA0DC7" w:rsidRDefault="00FA0DC7" w:rsidP="001137D6">
      <w:pPr>
        <w:tabs>
          <w:tab w:val="left" w:pos="3790"/>
        </w:tabs>
        <w:spacing w:line="360" w:lineRule="auto"/>
        <w:jc w:val="both"/>
        <w:rPr>
          <w:b/>
        </w:rPr>
      </w:pPr>
    </w:p>
    <w:p w:rsidR="00FA0DC7" w:rsidRDefault="00FA0DC7" w:rsidP="001137D6">
      <w:pPr>
        <w:tabs>
          <w:tab w:val="left" w:pos="3790"/>
        </w:tabs>
        <w:spacing w:line="360" w:lineRule="auto"/>
        <w:jc w:val="both"/>
        <w:rPr>
          <w:b/>
        </w:rPr>
      </w:pPr>
    </w:p>
    <w:p w:rsidR="00B95B59" w:rsidRPr="00E91627" w:rsidRDefault="00B95B59" w:rsidP="00E91627">
      <w:pPr>
        <w:pStyle w:val="ListParagraph"/>
        <w:numPr>
          <w:ilvl w:val="1"/>
          <w:numId w:val="2"/>
        </w:numPr>
        <w:tabs>
          <w:tab w:val="left" w:pos="3790"/>
        </w:tabs>
        <w:spacing w:line="360" w:lineRule="auto"/>
        <w:ind w:left="426"/>
        <w:jc w:val="both"/>
        <w:rPr>
          <w:b/>
        </w:rPr>
      </w:pPr>
      <w:r w:rsidRPr="00E91627">
        <w:rPr>
          <w:b/>
        </w:rPr>
        <w:lastRenderedPageBreak/>
        <w:t>LONG SHORT TERM MEMORY RECURRENT NEURAL NETWORK CLASSIFIER TO INTRUSION DETECTION</w:t>
      </w:r>
    </w:p>
    <w:p w:rsidR="00052646" w:rsidRDefault="005B0947" w:rsidP="001137D6">
      <w:pPr>
        <w:tabs>
          <w:tab w:val="left" w:pos="3790"/>
        </w:tabs>
        <w:spacing w:line="360" w:lineRule="auto"/>
        <w:ind w:firstLine="426"/>
        <w:jc w:val="both"/>
        <w:rPr>
          <w:b/>
          <w:color w:val="000000" w:themeColor="text1"/>
        </w:rPr>
      </w:pPr>
      <w:r>
        <w:t>(</w:t>
      </w:r>
      <w:hyperlink r:id="rId8" w:history="1">
        <w:r w:rsidR="001F7081" w:rsidRPr="00B95B59">
          <w:rPr>
            <w:rStyle w:val="Hyperlink"/>
            <w:color w:val="000000" w:themeColor="text1"/>
            <w:u w:val="none"/>
            <w:shd w:val="clear" w:color="auto" w:fill="FFFFFF"/>
          </w:rPr>
          <w:t>Jihyun Kim </w:t>
        </w:r>
      </w:hyperlink>
      <w:r w:rsidR="001F7081" w:rsidRPr="00B95B59">
        <w:rPr>
          <w:rStyle w:val="authors-info"/>
          <w:rFonts w:eastAsiaTheme="majorEastAsia"/>
          <w:color w:val="000000" w:themeColor="text1"/>
          <w:shd w:val="clear" w:color="auto" w:fill="FFFFFF"/>
        </w:rPr>
        <w:t>; </w:t>
      </w:r>
      <w:hyperlink r:id="rId9" w:history="1">
        <w:r w:rsidR="001F7081" w:rsidRPr="00B95B59">
          <w:rPr>
            <w:rStyle w:val="Hyperlink"/>
            <w:color w:val="000000" w:themeColor="text1"/>
            <w:u w:val="none"/>
            <w:shd w:val="clear" w:color="auto" w:fill="FFFFFF"/>
          </w:rPr>
          <w:t>Jaehyun Kim </w:t>
        </w:r>
      </w:hyperlink>
      <w:r w:rsidR="001F7081" w:rsidRPr="00B95B59">
        <w:rPr>
          <w:rStyle w:val="authors-info"/>
          <w:rFonts w:eastAsiaTheme="majorEastAsia"/>
          <w:color w:val="000000" w:themeColor="text1"/>
          <w:shd w:val="clear" w:color="auto" w:fill="FFFFFF"/>
        </w:rPr>
        <w:t>; Huong Le Thi Thu ; </w:t>
      </w:r>
      <w:hyperlink r:id="rId10" w:history="1">
        <w:r w:rsidR="001F7081" w:rsidRPr="00B95B59">
          <w:rPr>
            <w:rStyle w:val="Hyperlink"/>
            <w:color w:val="000000" w:themeColor="text1"/>
            <w:u w:val="none"/>
            <w:shd w:val="clear" w:color="auto" w:fill="FFFFFF"/>
          </w:rPr>
          <w:t>HowonKim</w:t>
        </w:r>
      </w:hyperlink>
      <w:r w:rsidR="001F7081">
        <w:rPr>
          <w:b/>
          <w:color w:val="000000" w:themeColor="text1"/>
        </w:rPr>
        <w:t>,</w:t>
      </w:r>
      <w:r w:rsidR="00052646">
        <w:rPr>
          <w:b/>
          <w:color w:val="000000" w:themeColor="text1"/>
        </w:rPr>
        <w:t>”</w:t>
      </w:r>
      <w:r w:rsidR="00052646">
        <w:t>L</w:t>
      </w:r>
      <w:r w:rsidR="00052646" w:rsidRPr="00052646">
        <w:t>ong short term memory recurrent neural network classifier to intrusion detection</w:t>
      </w:r>
      <w:r w:rsidR="001F7081">
        <w:rPr>
          <w:b/>
          <w:color w:val="000000" w:themeColor="text1"/>
        </w:rPr>
        <w:t>”</w:t>
      </w:r>
      <w:hyperlink r:id="rId11" w:history="1">
        <w:r w:rsidRPr="005B0947">
          <w:rPr>
            <w:rStyle w:val="Hyperlink"/>
            <w:rFonts w:eastAsiaTheme="majorEastAsia"/>
            <w:color w:val="000000" w:themeColor="text1"/>
            <w:u w:val="none"/>
          </w:rPr>
          <w:t>2016 International Conference on Platform Technology and Service</w:t>
        </w:r>
      </w:hyperlink>
      <w:r>
        <w:rPr>
          <w:color w:val="000000" w:themeColor="text1"/>
        </w:rPr>
        <w:t>,</w:t>
      </w:r>
      <w:r w:rsidRPr="005B0947">
        <w:t>15-17 Feb. 2016</w:t>
      </w:r>
      <w:r>
        <w:rPr>
          <w:rStyle w:val="Hyperlink"/>
          <w:color w:val="auto"/>
          <w:spacing w:val="4"/>
          <w:u w:val="none"/>
          <w:shd w:val="clear" w:color="auto" w:fill="FCFCFC"/>
        </w:rPr>
        <w:t>)</w:t>
      </w:r>
    </w:p>
    <w:p w:rsidR="00B95B59" w:rsidRPr="00052646" w:rsidRDefault="008C498B" w:rsidP="001137D6">
      <w:pPr>
        <w:tabs>
          <w:tab w:val="left" w:pos="3790"/>
        </w:tabs>
        <w:spacing w:after="100" w:afterAutospacing="1" w:line="360" w:lineRule="auto"/>
        <w:ind w:firstLine="720"/>
        <w:jc w:val="both"/>
        <w:rPr>
          <w:b/>
          <w:color w:val="000000" w:themeColor="text1"/>
        </w:rPr>
      </w:pPr>
      <w:r w:rsidRPr="008C498B">
        <w:rPr>
          <w:color w:val="000000"/>
        </w:rPr>
        <w:t>Recurrent Neural Network is the most famous model t</w:t>
      </w:r>
      <w:r>
        <w:rPr>
          <w:color w:val="000000"/>
        </w:rPr>
        <w:t>o</w:t>
      </w:r>
      <w:r w:rsidR="00D273FF">
        <w:rPr>
          <w:color w:val="000000"/>
        </w:rPr>
        <w:t xml:space="preserve"> </w:t>
      </w:r>
      <w:r w:rsidRPr="008C498B">
        <w:rPr>
          <w:color w:val="000000"/>
        </w:rPr>
        <w:t>training the sequence data. The conventional RNN has</w:t>
      </w:r>
      <w:r w:rsidR="00D273FF">
        <w:rPr>
          <w:color w:val="000000"/>
        </w:rPr>
        <w:t xml:space="preserve"> </w:t>
      </w:r>
      <w:r w:rsidRPr="008C498B">
        <w:rPr>
          <w:color w:val="000000"/>
        </w:rPr>
        <w:t xml:space="preserve">trouble when it is used to train with a long step size. </w:t>
      </w:r>
      <w:r w:rsidR="00B95B59" w:rsidRPr="00B95B59">
        <w:rPr>
          <w:color w:val="000000"/>
          <w:lang w:val="en-IN" w:eastAsia="en-IN"/>
        </w:rPr>
        <w:t>Recurrent Neural Network (RNN) is extension of a convention feed-forward neural network. Unlike feed</w:t>
      </w:r>
      <w:r w:rsidR="009A1162">
        <w:rPr>
          <w:color w:val="000000"/>
          <w:lang w:val="en-IN" w:eastAsia="en-IN"/>
        </w:rPr>
        <w:t xml:space="preserve"> </w:t>
      </w:r>
      <w:r w:rsidR="00B95B59" w:rsidRPr="00B95B59">
        <w:rPr>
          <w:color w:val="000000"/>
          <w:lang w:val="en-IN" w:eastAsia="en-IN"/>
        </w:rPr>
        <w:t>forward</w:t>
      </w:r>
      <w:r w:rsidR="009A1162">
        <w:rPr>
          <w:color w:val="000000"/>
          <w:lang w:val="en-IN" w:eastAsia="en-IN"/>
        </w:rPr>
        <w:t xml:space="preserve"> </w:t>
      </w:r>
      <w:r w:rsidR="00B95B59" w:rsidRPr="00B95B59">
        <w:rPr>
          <w:color w:val="000000"/>
          <w:lang w:val="en-IN" w:eastAsia="en-IN"/>
        </w:rPr>
        <w:t>neural networks, RNN have cyclic connections making them</w:t>
      </w:r>
      <w:r w:rsidR="009A1162">
        <w:rPr>
          <w:color w:val="000000"/>
          <w:lang w:val="en-IN" w:eastAsia="en-IN"/>
        </w:rPr>
        <w:t xml:space="preserve"> </w:t>
      </w:r>
      <w:r w:rsidR="00B95B59" w:rsidRPr="00B95B59">
        <w:rPr>
          <w:color w:val="000000"/>
          <w:lang w:val="en-IN" w:eastAsia="en-IN"/>
        </w:rPr>
        <w:t xml:space="preserve">powerful for </w:t>
      </w:r>
      <w:r w:rsidR="00BF689E" w:rsidRPr="00B95B59">
        <w:rPr>
          <w:color w:val="000000"/>
          <w:lang w:val="en-IN" w:eastAsia="en-IN"/>
        </w:rPr>
        <w:t>modelling</w:t>
      </w:r>
      <w:r w:rsidR="00B95B59" w:rsidRPr="00B95B59">
        <w:rPr>
          <w:color w:val="000000"/>
          <w:lang w:val="en-IN" w:eastAsia="en-IN"/>
        </w:rPr>
        <w:t xml:space="preserve"> sequences</w:t>
      </w:r>
    </w:p>
    <w:p w:rsidR="00222878" w:rsidRPr="00423BB9" w:rsidRDefault="00222878" w:rsidP="001137D6">
      <w:pPr>
        <w:tabs>
          <w:tab w:val="left" w:pos="3790"/>
        </w:tabs>
        <w:spacing w:line="360" w:lineRule="auto"/>
        <w:jc w:val="both"/>
        <w:rPr>
          <w:b/>
        </w:rPr>
      </w:pPr>
      <w:r w:rsidRPr="00423BB9">
        <w:rPr>
          <w:b/>
        </w:rPr>
        <w:t>MERITS:</w:t>
      </w:r>
    </w:p>
    <w:p w:rsidR="00B95B59" w:rsidRPr="005B0947" w:rsidRDefault="00B95B59" w:rsidP="001137D6">
      <w:pPr>
        <w:numPr>
          <w:ilvl w:val="0"/>
          <w:numId w:val="4"/>
        </w:numPr>
        <w:tabs>
          <w:tab w:val="left" w:pos="0"/>
        </w:tabs>
        <w:spacing w:after="100" w:afterAutospacing="1" w:line="360" w:lineRule="auto"/>
        <w:jc w:val="both"/>
      </w:pPr>
      <w:r w:rsidRPr="005B0947">
        <w:t>LSTM is great tool for anything that has a sequence. Since the meaning of a word depends on the ones that preceded it. This paved the way for NLP and narrative analysis to leverage Neural Networks.</w:t>
      </w:r>
    </w:p>
    <w:p w:rsidR="00B95B59" w:rsidRPr="005B0947" w:rsidRDefault="00B95B59" w:rsidP="001137D6">
      <w:pPr>
        <w:numPr>
          <w:ilvl w:val="0"/>
          <w:numId w:val="4"/>
        </w:numPr>
        <w:tabs>
          <w:tab w:val="left" w:pos="0"/>
        </w:tabs>
        <w:spacing w:after="100" w:afterAutospacing="1" w:line="360" w:lineRule="auto"/>
        <w:jc w:val="both"/>
        <w:rPr>
          <w:b/>
        </w:rPr>
      </w:pPr>
      <w:r w:rsidRPr="005B0947">
        <w:t>Sequence-to-Sequence LSTM models are the state of the technique for translations. They also have a wide array of applications like time series forecasting.</w:t>
      </w:r>
    </w:p>
    <w:p w:rsidR="00222878" w:rsidRPr="00B95B59" w:rsidRDefault="00222878" w:rsidP="001137D6">
      <w:pPr>
        <w:tabs>
          <w:tab w:val="left" w:pos="0"/>
        </w:tabs>
        <w:spacing w:line="360" w:lineRule="auto"/>
        <w:jc w:val="both"/>
        <w:rPr>
          <w:b/>
        </w:rPr>
      </w:pPr>
      <w:r w:rsidRPr="00B95B59">
        <w:rPr>
          <w:b/>
        </w:rPr>
        <w:t>DEMERITS:</w:t>
      </w:r>
    </w:p>
    <w:p w:rsidR="00223E91" w:rsidRDefault="00222878" w:rsidP="001137D6">
      <w:pPr>
        <w:numPr>
          <w:ilvl w:val="0"/>
          <w:numId w:val="3"/>
        </w:numPr>
        <w:tabs>
          <w:tab w:val="left" w:pos="0"/>
        </w:tabs>
        <w:spacing w:after="100" w:afterAutospacing="1" w:line="360" w:lineRule="auto"/>
        <w:jc w:val="both"/>
        <w:rPr>
          <w:b/>
        </w:rPr>
      </w:pPr>
      <w:r w:rsidRPr="00423BB9">
        <w:t>Potentially time consuming and technically complex</w:t>
      </w:r>
      <w:r w:rsidR="00592337" w:rsidRPr="00423BB9">
        <w:t>.</w:t>
      </w:r>
    </w:p>
    <w:p w:rsidR="00222878" w:rsidRPr="00E91627" w:rsidRDefault="00B95B59" w:rsidP="00E91627">
      <w:pPr>
        <w:pStyle w:val="ListParagraph"/>
        <w:numPr>
          <w:ilvl w:val="1"/>
          <w:numId w:val="2"/>
        </w:numPr>
        <w:tabs>
          <w:tab w:val="left" w:pos="0"/>
        </w:tabs>
        <w:spacing w:line="360" w:lineRule="auto"/>
        <w:ind w:left="426"/>
        <w:jc w:val="both"/>
        <w:rPr>
          <w:b/>
        </w:rPr>
      </w:pPr>
      <w:r w:rsidRPr="00E91627">
        <w:rPr>
          <w:b/>
        </w:rPr>
        <w:t>TOWARD AN ONLINE AN</w:t>
      </w:r>
      <w:r w:rsidR="00D226E6" w:rsidRPr="00E91627">
        <w:rPr>
          <w:b/>
        </w:rPr>
        <w:t>O</w:t>
      </w:r>
      <w:r w:rsidRPr="00E91627">
        <w:rPr>
          <w:b/>
        </w:rPr>
        <w:t>MALY INTRUSION DETECTION SYSTEM BASED ON DEEP LEARNING</w:t>
      </w:r>
    </w:p>
    <w:p w:rsidR="00AB5FE0" w:rsidRPr="009376FA" w:rsidRDefault="005B0947" w:rsidP="009376FA">
      <w:pPr>
        <w:shd w:val="clear" w:color="auto" w:fill="FFFFFF"/>
        <w:suppressAutoHyphens w:val="0"/>
        <w:spacing w:line="360" w:lineRule="auto"/>
        <w:ind w:firstLine="426"/>
        <w:jc w:val="both"/>
        <w:rPr>
          <w:spacing w:val="4"/>
          <w:shd w:val="clear" w:color="auto" w:fill="FCFCFC"/>
        </w:rPr>
      </w:pPr>
      <w:r>
        <w:t>(</w:t>
      </w:r>
      <w:hyperlink r:id="rId12" w:history="1">
        <w:r w:rsidR="00052646" w:rsidRPr="008B5257">
          <w:rPr>
            <w:rStyle w:val="Hyperlink"/>
            <w:color w:val="000000" w:themeColor="text1"/>
            <w:u w:val="none"/>
            <w:shd w:val="clear" w:color="auto" w:fill="FFFFFF"/>
          </w:rPr>
          <w:t>Khaled Alrawashdeh </w:t>
        </w:r>
      </w:hyperlink>
      <w:r w:rsidR="00052646" w:rsidRPr="008B5257">
        <w:rPr>
          <w:rStyle w:val="authors-info"/>
          <w:rFonts w:eastAsiaTheme="majorEastAsia"/>
          <w:color w:val="000000" w:themeColor="text1"/>
          <w:shd w:val="clear" w:color="auto" w:fill="FFFFFF"/>
        </w:rPr>
        <w:t>; </w:t>
      </w:r>
      <w:hyperlink r:id="rId13" w:history="1">
        <w:r w:rsidR="00052646" w:rsidRPr="008B5257">
          <w:rPr>
            <w:rStyle w:val="Hyperlink"/>
            <w:color w:val="000000" w:themeColor="text1"/>
            <w:u w:val="none"/>
            <w:shd w:val="clear" w:color="auto" w:fill="FFFFFF"/>
          </w:rPr>
          <w:t>Carla Purdy</w:t>
        </w:r>
      </w:hyperlink>
      <w:r w:rsidR="00052646">
        <w:t>,”T</w:t>
      </w:r>
      <w:r w:rsidR="00052646" w:rsidRPr="00052646">
        <w:t>oward an online anomaly intrusion detection system based on deep learning</w:t>
      </w:r>
      <w:r w:rsidR="00052646">
        <w:t>”,</w:t>
      </w:r>
      <w:hyperlink r:id="rId14" w:history="1">
        <w:r w:rsidRPr="005B0947">
          <w:rPr>
            <w:rStyle w:val="Hyperlink"/>
            <w:rFonts w:eastAsiaTheme="majorEastAsia"/>
            <w:color w:val="auto"/>
            <w:u w:val="none"/>
          </w:rPr>
          <w:t>2016 15th IEEE International Conference on Machine Learning and Applications (ICMLA)</w:t>
        </w:r>
      </w:hyperlink>
      <w:r w:rsidR="00E27D39">
        <w:t>,</w:t>
      </w:r>
      <w:r w:rsidR="00E27D39" w:rsidRPr="00AB5FE0">
        <w:t>18-20 Dec. 2016</w:t>
      </w:r>
      <w:r>
        <w:rPr>
          <w:rStyle w:val="Hyperlink"/>
          <w:color w:val="auto"/>
          <w:spacing w:val="4"/>
          <w:u w:val="none"/>
          <w:shd w:val="clear" w:color="auto" w:fill="FCFCFC"/>
        </w:rPr>
        <w:t>)</w:t>
      </w:r>
    </w:p>
    <w:p w:rsidR="00FA0DC7" w:rsidRPr="009376FA" w:rsidRDefault="00D226E6" w:rsidP="009376FA">
      <w:pPr>
        <w:shd w:val="clear" w:color="auto" w:fill="FFFFFF"/>
        <w:suppressAutoHyphens w:val="0"/>
        <w:spacing w:after="100" w:afterAutospacing="1" w:line="360" w:lineRule="auto"/>
        <w:ind w:firstLine="720"/>
        <w:jc w:val="both"/>
        <w:rPr>
          <w:rFonts w:eastAsiaTheme="majorEastAsia"/>
          <w:color w:val="000000" w:themeColor="text1"/>
          <w:shd w:val="clear" w:color="auto" w:fill="FFFFFF"/>
        </w:rPr>
      </w:pPr>
      <w:r>
        <w:rPr>
          <w:rStyle w:val="authors-info"/>
          <w:rFonts w:eastAsiaTheme="majorEastAsia"/>
          <w:color w:val="000000" w:themeColor="text1"/>
          <w:shd w:val="clear" w:color="auto" w:fill="FFFFFF"/>
        </w:rPr>
        <w:t>A deep learning approach for anomaly detection using a Restricted Boltzmann Machine(RBM) and a deep belief network are implemented. This  method uses a one-hidden layer RBM to perform unsupervised feature reduction. The resultant weights from this RBM are passed to another RBM producing a deep belief network</w:t>
      </w:r>
      <w:r w:rsidR="009376FA">
        <w:rPr>
          <w:rStyle w:val="authors-info"/>
          <w:rFonts w:eastAsiaTheme="majorEastAsia"/>
          <w:color w:val="000000" w:themeColor="text1"/>
          <w:shd w:val="clear" w:color="auto" w:fill="FFFFFF"/>
        </w:rPr>
        <w:t>.</w:t>
      </w:r>
    </w:p>
    <w:p w:rsidR="009376FA" w:rsidRDefault="009376FA" w:rsidP="001137D6">
      <w:pPr>
        <w:tabs>
          <w:tab w:val="left" w:pos="0"/>
        </w:tabs>
        <w:spacing w:line="360" w:lineRule="auto"/>
        <w:jc w:val="both"/>
        <w:rPr>
          <w:b/>
        </w:rPr>
      </w:pPr>
    </w:p>
    <w:p w:rsidR="009376FA" w:rsidRDefault="009376FA" w:rsidP="001137D6">
      <w:pPr>
        <w:tabs>
          <w:tab w:val="left" w:pos="0"/>
        </w:tabs>
        <w:spacing w:line="360" w:lineRule="auto"/>
        <w:jc w:val="both"/>
        <w:rPr>
          <w:b/>
        </w:rPr>
      </w:pPr>
    </w:p>
    <w:p w:rsidR="009376FA" w:rsidRDefault="009376FA" w:rsidP="001137D6">
      <w:pPr>
        <w:tabs>
          <w:tab w:val="left" w:pos="0"/>
        </w:tabs>
        <w:spacing w:line="360" w:lineRule="auto"/>
        <w:jc w:val="both"/>
        <w:rPr>
          <w:b/>
        </w:rPr>
      </w:pPr>
    </w:p>
    <w:p w:rsidR="00222878" w:rsidRDefault="00222878" w:rsidP="001137D6">
      <w:pPr>
        <w:tabs>
          <w:tab w:val="left" w:pos="0"/>
        </w:tabs>
        <w:spacing w:line="360" w:lineRule="auto"/>
        <w:jc w:val="both"/>
        <w:rPr>
          <w:b/>
        </w:rPr>
      </w:pPr>
      <w:r w:rsidRPr="00423BB9">
        <w:rPr>
          <w:b/>
        </w:rPr>
        <w:lastRenderedPageBreak/>
        <w:t>MERITS:</w:t>
      </w:r>
    </w:p>
    <w:p w:rsidR="0066352B" w:rsidRPr="0066352B" w:rsidRDefault="00D226E6" w:rsidP="001137D6">
      <w:pPr>
        <w:pStyle w:val="ListParagraph"/>
        <w:numPr>
          <w:ilvl w:val="0"/>
          <w:numId w:val="10"/>
        </w:numPr>
        <w:tabs>
          <w:tab w:val="left" w:pos="0"/>
        </w:tabs>
        <w:spacing w:after="100" w:afterAutospacing="1" w:line="360" w:lineRule="auto"/>
        <w:rPr>
          <w:lang w:val="en-IN"/>
        </w:rPr>
      </w:pPr>
      <w:r w:rsidRPr="0066352B">
        <w:t>Low alarm rates: All  it has to do is to look up the list of known signatures of attacks and if it finds a match report it.</w:t>
      </w:r>
    </w:p>
    <w:p w:rsidR="00D226E6" w:rsidRPr="0066352B" w:rsidRDefault="00D226E6" w:rsidP="001137D6">
      <w:pPr>
        <w:pStyle w:val="ListParagraph"/>
        <w:numPr>
          <w:ilvl w:val="0"/>
          <w:numId w:val="10"/>
        </w:numPr>
        <w:tabs>
          <w:tab w:val="left" w:pos="0"/>
        </w:tabs>
        <w:spacing w:after="100" w:afterAutospacing="1" w:line="360" w:lineRule="auto"/>
        <w:rPr>
          <w:lang w:val="en-IN"/>
        </w:rPr>
      </w:pPr>
      <w:r w:rsidRPr="0066352B">
        <w:t>Signature based NID are very accurate.</w:t>
      </w:r>
    </w:p>
    <w:p w:rsidR="00D226E6" w:rsidRPr="0066352B" w:rsidRDefault="00D226E6" w:rsidP="001137D6">
      <w:pPr>
        <w:pStyle w:val="ListParagraph"/>
        <w:numPr>
          <w:ilvl w:val="0"/>
          <w:numId w:val="10"/>
        </w:numPr>
        <w:tabs>
          <w:tab w:val="left" w:pos="0"/>
        </w:tabs>
        <w:spacing w:after="100" w:afterAutospacing="1" w:line="360" w:lineRule="auto"/>
      </w:pPr>
      <w:r w:rsidRPr="0066352B">
        <w:t>Speed: The systems are fast since they are only doing a comparison between what they are seeing and a predetermined r</w:t>
      </w:r>
      <w:r w:rsidR="0066352B" w:rsidRPr="0066352B">
        <w:t>ule.</w:t>
      </w:r>
    </w:p>
    <w:p w:rsidR="00223E91" w:rsidRDefault="00222878" w:rsidP="001137D6">
      <w:pPr>
        <w:tabs>
          <w:tab w:val="left" w:pos="0"/>
        </w:tabs>
        <w:spacing w:line="360" w:lineRule="auto"/>
        <w:ind w:left="720" w:hanging="720"/>
        <w:jc w:val="both"/>
        <w:rPr>
          <w:b/>
        </w:rPr>
      </w:pPr>
      <w:r w:rsidRPr="00423BB9">
        <w:rPr>
          <w:b/>
        </w:rPr>
        <w:t>DEMERITS:</w:t>
      </w:r>
    </w:p>
    <w:p w:rsidR="0066352B" w:rsidRPr="0066352B" w:rsidRDefault="0066352B" w:rsidP="001137D6">
      <w:pPr>
        <w:pStyle w:val="ListParagraph"/>
        <w:numPr>
          <w:ilvl w:val="0"/>
          <w:numId w:val="10"/>
        </w:numPr>
        <w:tabs>
          <w:tab w:val="left" w:pos="0"/>
        </w:tabs>
        <w:spacing w:after="100" w:afterAutospacing="1" w:line="360" w:lineRule="auto"/>
        <w:jc w:val="both"/>
        <w:rPr>
          <w:lang w:val="en-IN"/>
        </w:rPr>
      </w:pPr>
      <w:r w:rsidRPr="0066352B">
        <w:t>If someone develops a new attack, there will be no protection.</w:t>
      </w:r>
    </w:p>
    <w:p w:rsidR="0066352B" w:rsidRPr="0066352B" w:rsidRDefault="0066352B" w:rsidP="001137D6">
      <w:pPr>
        <w:pStyle w:val="ListParagraph"/>
        <w:numPr>
          <w:ilvl w:val="0"/>
          <w:numId w:val="10"/>
        </w:numPr>
        <w:tabs>
          <w:tab w:val="left" w:pos="0"/>
        </w:tabs>
        <w:spacing w:after="100" w:afterAutospacing="1" w:line="360" w:lineRule="auto"/>
        <w:jc w:val="both"/>
        <w:rPr>
          <w:lang w:val="en-IN"/>
        </w:rPr>
      </w:pPr>
      <w:r w:rsidRPr="0066352B">
        <w:t>“only as strong as its rule set.”</w:t>
      </w:r>
    </w:p>
    <w:p w:rsidR="0090578F" w:rsidRPr="0066352B" w:rsidRDefault="0066352B" w:rsidP="001137D6">
      <w:pPr>
        <w:pStyle w:val="ListParagraph"/>
        <w:numPr>
          <w:ilvl w:val="0"/>
          <w:numId w:val="10"/>
        </w:numPr>
        <w:tabs>
          <w:tab w:val="left" w:pos="0"/>
        </w:tabs>
        <w:spacing w:after="100" w:afterAutospacing="1" w:line="360" w:lineRule="auto"/>
        <w:ind w:left="714" w:hanging="357"/>
        <w:contextualSpacing w:val="0"/>
        <w:jc w:val="both"/>
      </w:pPr>
      <w:r w:rsidRPr="0066352B">
        <w:t>Attacks can be masked by splitting up the messages.</w:t>
      </w:r>
    </w:p>
    <w:p w:rsidR="00222878" w:rsidRPr="00E91627" w:rsidRDefault="0066352B" w:rsidP="00E91627">
      <w:pPr>
        <w:pStyle w:val="ListParagraph"/>
        <w:numPr>
          <w:ilvl w:val="1"/>
          <w:numId w:val="2"/>
        </w:numPr>
        <w:tabs>
          <w:tab w:val="left" w:pos="0"/>
        </w:tabs>
        <w:spacing w:line="360" w:lineRule="auto"/>
        <w:ind w:left="426"/>
        <w:jc w:val="both"/>
        <w:rPr>
          <w:b/>
        </w:rPr>
      </w:pPr>
      <w:r w:rsidRPr="00E91627">
        <w:rPr>
          <w:b/>
        </w:rPr>
        <w:t>A NEW INTRUSION DETECTION SYSTEM B</w:t>
      </w:r>
      <w:r w:rsidR="007C02BC" w:rsidRPr="00E91627">
        <w:rPr>
          <w:b/>
        </w:rPr>
        <w:t>ASED ON FAST LEARNING NETWORK AND PARTICLE SWARM OPTIMIZATION</w:t>
      </w:r>
    </w:p>
    <w:p w:rsidR="009376FA" w:rsidRDefault="009376FA" w:rsidP="009376FA">
      <w:pPr>
        <w:tabs>
          <w:tab w:val="left" w:pos="0"/>
        </w:tabs>
        <w:spacing w:line="360" w:lineRule="auto"/>
        <w:ind w:firstLine="284"/>
        <w:jc w:val="both"/>
        <w:rPr>
          <w:shd w:val="clear" w:color="auto" w:fill="FFFFFF"/>
        </w:rPr>
      </w:pPr>
      <w:r>
        <w:rPr>
          <w:shd w:val="clear" w:color="auto" w:fill="FFFFFF"/>
        </w:rPr>
        <w:t xml:space="preserve">  </w:t>
      </w:r>
      <w:r w:rsidR="004503EA">
        <w:rPr>
          <w:shd w:val="clear" w:color="auto" w:fill="FFFFFF"/>
        </w:rPr>
        <w:t>(</w:t>
      </w:r>
      <w:r w:rsidR="00052646">
        <w:rPr>
          <w:shd w:val="clear" w:color="auto" w:fill="FFFFFF"/>
        </w:rPr>
        <w:t>Mohammed Hasan Ali</w:t>
      </w:r>
      <w:r w:rsidR="00052646" w:rsidRPr="007C02BC">
        <w:rPr>
          <w:shd w:val="clear" w:color="auto" w:fill="FFFFFF"/>
        </w:rPr>
        <w:t>,</w:t>
      </w:r>
      <w:r w:rsidR="00FA0DC7">
        <w:rPr>
          <w:shd w:val="clear" w:color="auto" w:fill="FFFFFF"/>
        </w:rPr>
        <w:t xml:space="preserve"> </w:t>
      </w:r>
      <w:r w:rsidR="00052646" w:rsidRPr="007C02BC">
        <w:rPr>
          <w:shd w:val="clear" w:color="auto" w:fill="FFFFFF"/>
        </w:rPr>
        <w:t>Bahaa Abbas Dawood Al Mohammed, Alyani</w:t>
      </w:r>
      <w:r w:rsidR="00FA0DC7">
        <w:rPr>
          <w:color w:val="000000" w:themeColor="text1"/>
          <w:shd w:val="clear" w:color="auto" w:fill="FFFFFF"/>
        </w:rPr>
        <w:t>Ismail</w:t>
      </w:r>
      <w:r w:rsidR="00052646">
        <w:rPr>
          <w:color w:val="000000" w:themeColor="text1"/>
          <w:shd w:val="clear" w:color="auto" w:fill="FFFFFF"/>
        </w:rPr>
        <w:t>,</w:t>
      </w:r>
      <w:r w:rsidR="00FA0DC7">
        <w:rPr>
          <w:color w:val="000000" w:themeColor="text1"/>
          <w:shd w:val="clear" w:color="auto" w:fill="FFFFFF"/>
        </w:rPr>
        <w:t xml:space="preserve"> </w:t>
      </w:r>
      <w:r w:rsidR="00052646" w:rsidRPr="007C02BC">
        <w:rPr>
          <w:color w:val="000000" w:themeColor="text1"/>
          <w:shd w:val="clear" w:color="auto" w:fill="FFFFFF"/>
        </w:rPr>
        <w:t>And Mohamad FadliZolkipli</w:t>
      </w:r>
      <w:r w:rsidR="00052646" w:rsidRPr="00052646">
        <w:rPr>
          <w:shd w:val="clear" w:color="auto" w:fill="FFFFFF"/>
        </w:rPr>
        <w:t>,</w:t>
      </w:r>
      <w:r w:rsidR="00FA0DC7">
        <w:rPr>
          <w:shd w:val="clear" w:color="auto" w:fill="FFFFFF"/>
        </w:rPr>
        <w:t xml:space="preserve"> </w:t>
      </w:r>
      <w:r w:rsidR="00052646" w:rsidRPr="00052646">
        <w:rPr>
          <w:shd w:val="clear" w:color="auto" w:fill="FFFFFF"/>
        </w:rPr>
        <w:t>”</w:t>
      </w:r>
      <w:r w:rsidR="00052646">
        <w:t>A</w:t>
      </w:r>
      <w:r w:rsidR="00052646" w:rsidRPr="00052646">
        <w:t xml:space="preserve"> new intrusion detection system based on fast learning network and particle swarm optimization</w:t>
      </w:r>
      <w:r w:rsidR="00052646" w:rsidRPr="00052646">
        <w:rPr>
          <w:shd w:val="clear" w:color="auto" w:fill="FFFFFF"/>
        </w:rPr>
        <w:t>”,</w:t>
      </w:r>
      <w:r w:rsidR="00FA0DC7">
        <w:rPr>
          <w:shd w:val="clear" w:color="auto" w:fill="FFFFFF"/>
        </w:rPr>
        <w:t xml:space="preserve"> </w:t>
      </w:r>
      <w:hyperlink r:id="rId15" w:history="1">
        <w:r w:rsidR="00AD1C55" w:rsidRPr="0064606E">
          <w:rPr>
            <w:rStyle w:val="Hyperlink"/>
            <w:rFonts w:eastAsiaTheme="majorEastAsia"/>
            <w:color w:val="auto"/>
            <w:u w:val="none"/>
          </w:rPr>
          <w:t>IEEE Access</w:t>
        </w:r>
      </w:hyperlink>
      <w:r w:rsidR="00AD1C55" w:rsidRPr="00AD1C55">
        <w:t xml:space="preserve"> ( Volume: 6 )</w:t>
      </w:r>
      <w:r w:rsidR="00AD1C55">
        <w:t>,</w:t>
      </w:r>
      <w:r w:rsidR="0064606E">
        <w:t xml:space="preserve"> </w:t>
      </w:r>
      <w:r w:rsidR="00AD1C55" w:rsidRPr="00AD1C55">
        <w:t>27 March 2018</w:t>
      </w:r>
      <w:r w:rsidR="004503EA" w:rsidRPr="00AD1C55">
        <w:rPr>
          <w:shd w:val="clear" w:color="auto" w:fill="FFFFFF"/>
        </w:rPr>
        <w:t>)</w:t>
      </w:r>
    </w:p>
    <w:p w:rsidR="003D2B16" w:rsidRPr="003D2B16" w:rsidRDefault="003D2B16" w:rsidP="009376FA">
      <w:pPr>
        <w:tabs>
          <w:tab w:val="left" w:pos="0"/>
        </w:tabs>
        <w:spacing w:line="360" w:lineRule="auto"/>
        <w:ind w:firstLine="284"/>
        <w:jc w:val="both"/>
        <w:rPr>
          <w:b/>
        </w:rPr>
      </w:pPr>
      <w:r>
        <w:rPr>
          <w:b/>
        </w:rPr>
        <w:tab/>
      </w:r>
      <w:r w:rsidRPr="00BE50B8">
        <w:rPr>
          <w:color w:val="333333"/>
          <w:shd w:val="clear" w:color="auto" w:fill="FFFFFF"/>
        </w:rPr>
        <w:t xml:space="preserve">Supervised intrusion detection system is a system that has the capability of learning from examples about the previous attacks to detect new attacks. Using artificial neural network (ANN)-based intrusion detection is promising for reducing the number of false negative or false positives, because ANN has the capability of learning from actual examples. In this paper, a developed learning model for fast learning network (FLN) based on particle swarm optimization (PSO) has been proposed and named as PSO-FLN. The model has been applied to the problem of intrusion detection and validated based on the famous dataset KDD99. </w:t>
      </w:r>
    </w:p>
    <w:p w:rsidR="003D2B16" w:rsidRDefault="003D2B16" w:rsidP="009376FA">
      <w:pPr>
        <w:spacing w:line="360" w:lineRule="auto"/>
        <w:ind w:firstLine="720"/>
        <w:jc w:val="both"/>
        <w:rPr>
          <w:color w:val="333333"/>
          <w:shd w:val="clear" w:color="auto" w:fill="FFFFFF"/>
        </w:rPr>
      </w:pPr>
      <w:r w:rsidRPr="00BE50B8">
        <w:rPr>
          <w:color w:val="333333"/>
          <w:shd w:val="clear" w:color="auto" w:fill="FFFFFF"/>
        </w:rPr>
        <w:t>PSO-based optimization of FLN is based on designing a particle that represents one candidate solution of FLN weights. One specific problem in performing the optimization is requiring to select both the weight’s values as well as the number of neurons that are needed in the hidden layer of accomplish better accuracy. This means a variable length through the solution according to the number of the hidden neurons in FLN, and to overcome this problem, the maximum number of neurons in considered in assigning a length for the particle. For activation function, tanging has been used for the output of the hidden layer neurons.</w:t>
      </w:r>
    </w:p>
    <w:p w:rsidR="003D2B16" w:rsidRPr="00BE50B8" w:rsidRDefault="003D2B16" w:rsidP="003D2B16">
      <w:pPr>
        <w:spacing w:line="360" w:lineRule="auto"/>
      </w:pPr>
    </w:p>
    <w:p w:rsidR="007C02BC" w:rsidRPr="004E58C3" w:rsidRDefault="003D2B16" w:rsidP="004E58C3">
      <w:pPr>
        <w:spacing w:after="100" w:afterAutospacing="1" w:line="360" w:lineRule="auto"/>
        <w:jc w:val="center"/>
      </w:pPr>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-2x</m:t>
                </m:r>
              </m:sup>
            </m:sSup>
          </m:den>
        </m:f>
        <m:r>
          <w:rPr>
            <w:rFonts w:ascii="Cambria Math" w:hAnsi="Cambria Math"/>
          </w:rPr>
          <m:t>-1 where x ∈[-1,1]</m:t>
        </m:r>
      </m:oMath>
      <w:r>
        <w:t xml:space="preserve">              </w:t>
      </w:r>
    </w:p>
    <w:p w:rsidR="00222878" w:rsidRPr="00423BB9" w:rsidRDefault="00222878" w:rsidP="001137D6">
      <w:pPr>
        <w:tabs>
          <w:tab w:val="left" w:pos="0"/>
        </w:tabs>
        <w:spacing w:line="360" w:lineRule="auto"/>
        <w:jc w:val="both"/>
        <w:rPr>
          <w:b/>
        </w:rPr>
      </w:pPr>
      <w:r w:rsidRPr="00423BB9">
        <w:rPr>
          <w:b/>
        </w:rPr>
        <w:t>MERITS:</w:t>
      </w:r>
    </w:p>
    <w:p w:rsidR="00FA0DC7" w:rsidRPr="004E58C3" w:rsidRDefault="007C02BC" w:rsidP="004E58C3">
      <w:pPr>
        <w:numPr>
          <w:ilvl w:val="0"/>
          <w:numId w:val="5"/>
        </w:numPr>
        <w:tabs>
          <w:tab w:val="left" w:pos="0"/>
        </w:tabs>
        <w:spacing w:after="100" w:afterAutospacing="1" w:line="360" w:lineRule="auto"/>
        <w:ind w:left="777" w:hanging="357"/>
        <w:rPr>
          <w:rFonts w:eastAsiaTheme="majorEastAsia"/>
          <w:lang w:val="en-IN"/>
        </w:rPr>
      </w:pPr>
      <w:r w:rsidRPr="007C02BC">
        <w:rPr>
          <w:rFonts w:eastAsiaTheme="majorEastAsia"/>
        </w:rPr>
        <w:t>It is more efficient where traffic is more because it can run parallel</w:t>
      </w:r>
      <w:r w:rsidR="00633C80">
        <w:rPr>
          <w:rFonts w:eastAsiaTheme="majorEastAsia"/>
        </w:rPr>
        <w:t xml:space="preserve"> </w:t>
      </w:r>
      <w:r w:rsidRPr="007C02BC">
        <w:rPr>
          <w:rFonts w:eastAsiaTheme="majorEastAsia"/>
        </w:rPr>
        <w:t>computation</w:t>
      </w:r>
      <w:r w:rsidR="00151051">
        <w:rPr>
          <w:rFonts w:eastAsiaTheme="majorEastAsia"/>
        </w:rPr>
        <w:t>.</w:t>
      </w:r>
    </w:p>
    <w:p w:rsidR="00222878" w:rsidRPr="00423BB9" w:rsidRDefault="00222878" w:rsidP="001137D6">
      <w:pPr>
        <w:tabs>
          <w:tab w:val="left" w:pos="0"/>
        </w:tabs>
        <w:spacing w:line="360" w:lineRule="auto"/>
        <w:jc w:val="both"/>
      </w:pPr>
      <w:r w:rsidRPr="00423BB9">
        <w:rPr>
          <w:b/>
        </w:rPr>
        <w:t>DEMERITS:</w:t>
      </w:r>
    </w:p>
    <w:p w:rsidR="007C02BC" w:rsidRPr="00A86889" w:rsidRDefault="007C02BC" w:rsidP="001137D6">
      <w:pPr>
        <w:pStyle w:val="ListParagraph"/>
        <w:numPr>
          <w:ilvl w:val="0"/>
          <w:numId w:val="11"/>
        </w:numPr>
        <w:tabs>
          <w:tab w:val="left" w:pos="0"/>
        </w:tabs>
        <w:spacing w:after="100" w:afterAutospacing="1" w:line="360" w:lineRule="auto"/>
        <w:ind w:left="714" w:hanging="357"/>
        <w:contextualSpacing w:val="0"/>
        <w:jc w:val="both"/>
        <w:rPr>
          <w:lang w:val="en-IN"/>
        </w:rPr>
      </w:pPr>
      <w:r w:rsidRPr="007C02BC">
        <w:t>It is more efficient only when the hidden neurons is</w:t>
      </w:r>
      <w:r w:rsidR="00D52CD0">
        <w:t xml:space="preserve"> </w:t>
      </w:r>
      <w:r w:rsidRPr="007C02BC">
        <w:t>increased</w:t>
      </w:r>
      <w:r w:rsidR="00D52CD0">
        <w:t xml:space="preserve"> </w:t>
      </w:r>
      <w:r w:rsidRPr="007C02BC">
        <w:t>therefore increase in complexity</w:t>
      </w:r>
    </w:p>
    <w:p w:rsidR="00A86889" w:rsidRPr="00E91627" w:rsidRDefault="00A86889" w:rsidP="00E91627">
      <w:pPr>
        <w:pStyle w:val="ListParagraph"/>
        <w:numPr>
          <w:ilvl w:val="1"/>
          <w:numId w:val="2"/>
        </w:numPr>
        <w:spacing w:line="360" w:lineRule="auto"/>
        <w:ind w:left="426"/>
        <w:jc w:val="both"/>
        <w:rPr>
          <w:b/>
        </w:rPr>
      </w:pPr>
      <w:r w:rsidRPr="00E91627">
        <w:rPr>
          <w:b/>
        </w:rPr>
        <w:t>NETWORK ANOMALY DETECTION: METHODS,SYSTEMS AND TOOLS</w:t>
      </w:r>
    </w:p>
    <w:p w:rsidR="004503EA" w:rsidRDefault="00A86889" w:rsidP="009376FA">
      <w:pPr>
        <w:overflowPunct w:val="0"/>
        <w:autoSpaceDE w:val="0"/>
        <w:autoSpaceDN w:val="0"/>
        <w:adjustRightInd w:val="0"/>
        <w:snapToGrid w:val="0"/>
        <w:spacing w:line="360" w:lineRule="auto"/>
        <w:ind w:firstLine="426"/>
        <w:jc w:val="both"/>
        <w:textAlignment w:val="baseline"/>
      </w:pPr>
      <w:r>
        <w:t xml:space="preserve">(Monowar H. </w:t>
      </w:r>
      <w:r w:rsidRPr="00A336D9">
        <w:t>Bhuyan, Bhattacharyya</w:t>
      </w:r>
      <w:r>
        <w:t xml:space="preserve"> D.K., Kalita</w:t>
      </w:r>
      <w:r w:rsidRPr="00A336D9">
        <w:t>J.</w:t>
      </w:r>
      <w:r>
        <w:t>K.,</w:t>
      </w:r>
      <w:r w:rsidR="00A07BF5">
        <w:t xml:space="preserve"> </w:t>
      </w:r>
      <w:r>
        <w:t>”</w:t>
      </w:r>
      <w:r w:rsidRPr="00A336D9">
        <w:t>Network anomaly detection: Methods,</w:t>
      </w:r>
      <w:r w:rsidR="00573769">
        <w:t xml:space="preserve"> S</w:t>
      </w:r>
      <w:r w:rsidR="003375D9">
        <w:t>ystems and T</w:t>
      </w:r>
      <w:r w:rsidRPr="00A336D9">
        <w:t>ools</w:t>
      </w:r>
      <w:r w:rsidR="00573769">
        <w:t xml:space="preserve"> </w:t>
      </w:r>
      <w:hyperlink r:id="rId16" w:history="1">
        <w:r w:rsidR="00AD1C55" w:rsidRPr="00AD1C55">
          <w:rPr>
            <w:rStyle w:val="Hyperlink"/>
            <w:rFonts w:eastAsiaTheme="majorEastAsia"/>
            <w:color w:val="auto"/>
            <w:u w:val="none"/>
          </w:rPr>
          <w:t>IEEE Communications Surveys &amp; Tutorials</w:t>
        </w:r>
      </w:hyperlink>
      <w:r w:rsidR="00AD1C55" w:rsidRPr="00AD1C55">
        <w:t xml:space="preserve"> ( Volume: 16 , </w:t>
      </w:r>
      <w:hyperlink r:id="rId17" w:history="1">
        <w:r w:rsidR="00AD1C55" w:rsidRPr="00AD1C55">
          <w:rPr>
            <w:rStyle w:val="Hyperlink"/>
            <w:rFonts w:eastAsiaTheme="majorEastAsia"/>
            <w:color w:val="auto"/>
            <w:u w:val="none"/>
          </w:rPr>
          <w:t>Issue: 1</w:t>
        </w:r>
      </w:hyperlink>
      <w:r w:rsidR="00AD1C55" w:rsidRPr="00AD1C55">
        <w:t xml:space="preserve"> , First Quarter 2014 )</w:t>
      </w:r>
      <w:r w:rsidR="00AD1C55">
        <w:t>,</w:t>
      </w:r>
      <w:r w:rsidR="00AD1C55" w:rsidRPr="000F35DE">
        <w:t>06 June 2013</w:t>
      </w:r>
      <w:r>
        <w:t>).</w:t>
      </w:r>
    </w:p>
    <w:p w:rsidR="00A86889" w:rsidRDefault="00A86889" w:rsidP="001137D6">
      <w:pPr>
        <w:spacing w:line="360" w:lineRule="auto"/>
        <w:jc w:val="both"/>
      </w:pPr>
      <w:r w:rsidRPr="005408E7">
        <w:tab/>
      </w:r>
      <w:r w:rsidR="00B407FE">
        <w:t>Bhuyan</w:t>
      </w:r>
      <w:r>
        <w:t xml:space="preserve"> described</w:t>
      </w:r>
      <w:r w:rsidRPr="005408E7">
        <w:t xml:space="preserve"> the existing Network anomaly detection methods, systems and tools. </w:t>
      </w:r>
      <w:r w:rsidRPr="00A503C6">
        <w:t>Network anomaly detection is an important and</w:t>
      </w:r>
      <w:r w:rsidR="00A07BF5">
        <w:t xml:space="preserve"> </w:t>
      </w:r>
      <w:r w:rsidRPr="00A503C6">
        <w:t>dynamic research area. Many network intrusion detection methods</w:t>
      </w:r>
      <w:r w:rsidR="00A07BF5">
        <w:t xml:space="preserve"> </w:t>
      </w:r>
      <w:r w:rsidRPr="00A503C6">
        <w:t>and systems (NIDS) have been proposed in the literature.</w:t>
      </w:r>
      <w:r>
        <w:t xml:space="preserve"> They have </w:t>
      </w:r>
      <w:r w:rsidRPr="00A503C6">
        <w:t>provide</w:t>
      </w:r>
      <w:r>
        <w:t>d</w:t>
      </w:r>
      <w:r w:rsidRPr="00A503C6">
        <w:t xml:space="preserve"> a structured and comprehensive</w:t>
      </w:r>
      <w:r w:rsidR="00A07BF5">
        <w:t xml:space="preserve"> </w:t>
      </w:r>
      <w:r w:rsidRPr="00A503C6">
        <w:t>overview of various facets of network anomaly detection so that</w:t>
      </w:r>
      <w:r w:rsidR="00A07BF5">
        <w:t xml:space="preserve"> </w:t>
      </w:r>
      <w:r w:rsidRPr="00A503C6">
        <w:t>a researcher can become quickly familiar with every aspect of</w:t>
      </w:r>
      <w:r w:rsidR="00A07BF5">
        <w:t xml:space="preserve"> </w:t>
      </w:r>
      <w:r w:rsidRPr="00A503C6">
        <w:t xml:space="preserve">network anomaly </w:t>
      </w:r>
      <w:r>
        <w:t>detection.</w:t>
      </w:r>
    </w:p>
    <w:p w:rsidR="00A86889" w:rsidRDefault="00A86889" w:rsidP="001137D6">
      <w:pPr>
        <w:autoSpaceDE w:val="0"/>
        <w:autoSpaceDN w:val="0"/>
        <w:adjustRightInd w:val="0"/>
        <w:spacing w:line="360" w:lineRule="auto"/>
        <w:jc w:val="both"/>
      </w:pPr>
      <w:r>
        <w:tab/>
        <w:t xml:space="preserve">They have categorized the </w:t>
      </w:r>
      <w:r w:rsidRPr="00A503C6">
        <w:t>existing network anomaly detection methods and systems based</w:t>
      </w:r>
      <w:r w:rsidR="00A07BF5">
        <w:t xml:space="preserve"> </w:t>
      </w:r>
      <w:r w:rsidRPr="00A503C6">
        <w:t>on the underlying comput</w:t>
      </w:r>
      <w:r>
        <w:t>ational techniques used. They have</w:t>
      </w:r>
      <w:r w:rsidRPr="00A503C6">
        <w:t xml:space="preserve"> briefly describe</w:t>
      </w:r>
      <w:r>
        <w:t>d</w:t>
      </w:r>
      <w:r w:rsidRPr="00A503C6">
        <w:t xml:space="preserve"> and comp</w:t>
      </w:r>
      <w:r>
        <w:t>ared</w:t>
      </w:r>
      <w:r w:rsidRPr="00A503C6">
        <w:t xml:space="preserve"> a large number of</w:t>
      </w:r>
      <w:r w:rsidR="00A07BF5">
        <w:t xml:space="preserve"> </w:t>
      </w:r>
      <w:r w:rsidRPr="00A503C6">
        <w:t>network anomaly detection methods and systems. In addition,</w:t>
      </w:r>
      <w:r>
        <w:t xml:space="preserve"> they have discussed</w:t>
      </w:r>
      <w:r w:rsidR="00A07BF5">
        <w:t xml:space="preserve"> </w:t>
      </w:r>
      <w:r>
        <w:t xml:space="preserve">about </w:t>
      </w:r>
      <w:r w:rsidRPr="00A503C6">
        <w:t>tools that can be used by network defenders</w:t>
      </w:r>
      <w:r w:rsidR="00A07BF5">
        <w:t xml:space="preserve"> </w:t>
      </w:r>
      <w:r w:rsidRPr="00A503C6">
        <w:t>and datasets that researchers in network anomaly detection can</w:t>
      </w:r>
      <w:r>
        <w:t xml:space="preserve"> use. It</w:t>
      </w:r>
      <w:r w:rsidRPr="00A503C6">
        <w:t xml:space="preserve"> also highlight</w:t>
      </w:r>
      <w:r>
        <w:t>s</w:t>
      </w:r>
      <w:r w:rsidRPr="00A503C6">
        <w:t xml:space="preserve"> research directions in network anomaly</w:t>
      </w:r>
      <w:r w:rsidR="00A07BF5">
        <w:t xml:space="preserve"> </w:t>
      </w:r>
      <w:r w:rsidRPr="00A503C6">
        <w:t>detection.</w:t>
      </w:r>
    </w:p>
    <w:p w:rsidR="00A86889" w:rsidRPr="00E445A8" w:rsidRDefault="00A86889" w:rsidP="001137D6">
      <w:pPr>
        <w:autoSpaceDE w:val="0"/>
        <w:autoSpaceDN w:val="0"/>
        <w:adjustRightInd w:val="0"/>
        <w:spacing w:line="360" w:lineRule="auto"/>
      </w:pPr>
      <w:r w:rsidRPr="00E445A8">
        <w:t>Methods and systems for network anomaly detection includes,</w:t>
      </w:r>
    </w:p>
    <w:p w:rsidR="00A86889" w:rsidRPr="004631B3" w:rsidRDefault="00A86889" w:rsidP="001137D6">
      <w:pPr>
        <w:pStyle w:val="ListParagraph"/>
        <w:numPr>
          <w:ilvl w:val="0"/>
          <w:numId w:val="19"/>
        </w:numPr>
        <w:autoSpaceDE w:val="0"/>
        <w:autoSpaceDN w:val="0"/>
        <w:adjustRightInd w:val="0"/>
        <w:spacing w:line="360" w:lineRule="auto"/>
        <w:jc w:val="both"/>
      </w:pPr>
      <w:r w:rsidRPr="004631B3">
        <w:t>Statistical methods and systems</w:t>
      </w:r>
    </w:p>
    <w:p w:rsidR="00A86889" w:rsidRPr="004631B3" w:rsidRDefault="00A86889" w:rsidP="001137D6">
      <w:pPr>
        <w:pStyle w:val="ListParagraph"/>
        <w:numPr>
          <w:ilvl w:val="0"/>
          <w:numId w:val="19"/>
        </w:numPr>
        <w:autoSpaceDE w:val="0"/>
        <w:autoSpaceDN w:val="0"/>
        <w:adjustRightInd w:val="0"/>
        <w:spacing w:line="360" w:lineRule="auto"/>
        <w:jc w:val="both"/>
      </w:pPr>
      <w:r w:rsidRPr="004631B3">
        <w:t>Classification-based methods and systems</w:t>
      </w:r>
    </w:p>
    <w:p w:rsidR="00A86889" w:rsidRPr="004631B3" w:rsidRDefault="00A86889" w:rsidP="001137D6">
      <w:pPr>
        <w:pStyle w:val="ListParagraph"/>
        <w:numPr>
          <w:ilvl w:val="0"/>
          <w:numId w:val="19"/>
        </w:numPr>
        <w:autoSpaceDE w:val="0"/>
        <w:autoSpaceDN w:val="0"/>
        <w:adjustRightInd w:val="0"/>
        <w:spacing w:line="360" w:lineRule="auto"/>
        <w:jc w:val="both"/>
      </w:pPr>
      <w:r w:rsidRPr="004631B3">
        <w:t>Clustering and Outlier-based methods and systems</w:t>
      </w:r>
    </w:p>
    <w:p w:rsidR="00A86889" w:rsidRPr="004631B3" w:rsidRDefault="00A86889" w:rsidP="001137D6">
      <w:pPr>
        <w:pStyle w:val="ListParagraph"/>
        <w:numPr>
          <w:ilvl w:val="0"/>
          <w:numId w:val="19"/>
        </w:numPr>
        <w:autoSpaceDE w:val="0"/>
        <w:autoSpaceDN w:val="0"/>
        <w:adjustRightInd w:val="0"/>
        <w:spacing w:line="360" w:lineRule="auto"/>
        <w:jc w:val="both"/>
      </w:pPr>
      <w:r w:rsidRPr="004631B3">
        <w:t>Soft computing methods and systems</w:t>
      </w:r>
    </w:p>
    <w:p w:rsidR="007D02D9" w:rsidRDefault="00A86889" w:rsidP="001137D6">
      <w:pPr>
        <w:pStyle w:val="ListParagraph"/>
        <w:numPr>
          <w:ilvl w:val="0"/>
          <w:numId w:val="19"/>
        </w:numPr>
        <w:autoSpaceDE w:val="0"/>
        <w:autoSpaceDN w:val="0"/>
        <w:adjustRightInd w:val="0"/>
        <w:spacing w:line="360" w:lineRule="auto"/>
        <w:contextualSpacing w:val="0"/>
        <w:jc w:val="both"/>
      </w:pPr>
      <w:r w:rsidRPr="004631B3">
        <w:t>Knowledge-based methods and systems</w:t>
      </w:r>
    </w:p>
    <w:p w:rsidR="00B21211" w:rsidRPr="00847944" w:rsidRDefault="00A86889" w:rsidP="001137D6">
      <w:pPr>
        <w:pStyle w:val="ListParagraph"/>
        <w:numPr>
          <w:ilvl w:val="0"/>
          <w:numId w:val="19"/>
        </w:numPr>
        <w:autoSpaceDE w:val="0"/>
        <w:autoSpaceDN w:val="0"/>
        <w:adjustRightInd w:val="0"/>
        <w:spacing w:after="100" w:afterAutospacing="1" w:line="360" w:lineRule="auto"/>
        <w:ind w:left="714" w:hanging="357"/>
        <w:contextualSpacing w:val="0"/>
        <w:jc w:val="both"/>
      </w:pPr>
      <w:r w:rsidRPr="003A5CDC">
        <w:t>Combination learner methods and systems</w:t>
      </w:r>
    </w:p>
    <w:p w:rsidR="00A86889" w:rsidRPr="00D267CB" w:rsidRDefault="00A86889" w:rsidP="001137D6">
      <w:pPr>
        <w:autoSpaceDE w:val="0"/>
        <w:autoSpaceDN w:val="0"/>
        <w:adjustRightInd w:val="0"/>
        <w:spacing w:line="360" w:lineRule="auto"/>
        <w:jc w:val="both"/>
        <w:rPr>
          <w:b/>
        </w:rPr>
      </w:pPr>
      <w:r w:rsidRPr="00D267CB">
        <w:rPr>
          <w:b/>
        </w:rPr>
        <w:lastRenderedPageBreak/>
        <w:t xml:space="preserve">Relevant feature identification: </w:t>
      </w:r>
    </w:p>
    <w:p w:rsidR="00A86889" w:rsidRPr="00D267CB" w:rsidRDefault="00A86889" w:rsidP="001137D6">
      <w:pPr>
        <w:autoSpaceDE w:val="0"/>
        <w:autoSpaceDN w:val="0"/>
        <w:adjustRightInd w:val="0"/>
        <w:spacing w:after="100" w:afterAutospacing="1" w:line="360" w:lineRule="auto"/>
        <w:jc w:val="both"/>
      </w:pPr>
      <w:r>
        <w:tab/>
      </w:r>
      <w:r w:rsidRPr="00D267CB">
        <w:t>Feature selection plays</w:t>
      </w:r>
      <w:r w:rsidR="00945550">
        <w:t xml:space="preserve"> </w:t>
      </w:r>
      <w:r w:rsidRPr="00D267CB">
        <w:t>an important role in detecting network anomalies. Feature selection</w:t>
      </w:r>
      <w:r w:rsidR="00945550">
        <w:t xml:space="preserve"> </w:t>
      </w:r>
      <w:r w:rsidRPr="00D267CB">
        <w:t>methods are used in the intrusion detection domain for</w:t>
      </w:r>
      <w:r w:rsidR="00945550">
        <w:t xml:space="preserve"> </w:t>
      </w:r>
      <w:r w:rsidRPr="00D267CB">
        <w:t>eliminating unimportant or irrelevant features. Feature selection</w:t>
      </w:r>
      <w:r w:rsidR="00945550">
        <w:t xml:space="preserve"> </w:t>
      </w:r>
      <w:r w:rsidRPr="00D267CB">
        <w:t>reduces computational complexity, removes information</w:t>
      </w:r>
      <w:r w:rsidR="001126B7">
        <w:t xml:space="preserve"> </w:t>
      </w:r>
      <w:r w:rsidRPr="00D267CB">
        <w:t>redundancy, increases the accuracy of the detection algorithm,</w:t>
      </w:r>
      <w:r w:rsidR="001126B7">
        <w:t xml:space="preserve"> </w:t>
      </w:r>
      <w:r w:rsidRPr="00D267CB">
        <w:t>facilitates data understanding and improves generalization.</w:t>
      </w:r>
    </w:p>
    <w:p w:rsidR="00A86889" w:rsidRPr="00D267CB" w:rsidRDefault="00A86889" w:rsidP="001137D6">
      <w:pPr>
        <w:autoSpaceDE w:val="0"/>
        <w:autoSpaceDN w:val="0"/>
        <w:adjustRightInd w:val="0"/>
        <w:spacing w:line="360" w:lineRule="auto"/>
        <w:jc w:val="both"/>
        <w:rPr>
          <w:b/>
        </w:rPr>
      </w:pPr>
      <w:r w:rsidRPr="00D267CB">
        <w:rPr>
          <w:b/>
        </w:rPr>
        <w:t xml:space="preserve">The feature selection process includes three major steps: </w:t>
      </w:r>
    </w:p>
    <w:p w:rsidR="00A86889" w:rsidRPr="00D267CB" w:rsidRDefault="00A86889" w:rsidP="001137D6">
      <w:pPr>
        <w:pStyle w:val="ListParagraph"/>
        <w:numPr>
          <w:ilvl w:val="0"/>
          <w:numId w:val="21"/>
        </w:numPr>
        <w:autoSpaceDE w:val="0"/>
        <w:autoSpaceDN w:val="0"/>
        <w:adjustRightInd w:val="0"/>
        <w:spacing w:line="360" w:lineRule="auto"/>
        <w:jc w:val="both"/>
      </w:pPr>
      <w:r w:rsidRPr="00D267CB">
        <w:t>Subset generation</w:t>
      </w:r>
    </w:p>
    <w:p w:rsidR="00A86889" w:rsidRPr="00D267CB" w:rsidRDefault="00A86889" w:rsidP="001137D6">
      <w:pPr>
        <w:pStyle w:val="ListParagraph"/>
        <w:numPr>
          <w:ilvl w:val="0"/>
          <w:numId w:val="21"/>
        </w:numPr>
        <w:autoSpaceDE w:val="0"/>
        <w:autoSpaceDN w:val="0"/>
        <w:adjustRightInd w:val="0"/>
        <w:spacing w:line="360" w:lineRule="auto"/>
        <w:jc w:val="both"/>
      </w:pPr>
      <w:r w:rsidRPr="00D267CB">
        <w:t>Subset evaluation</w:t>
      </w:r>
    </w:p>
    <w:p w:rsidR="00FC3A95" w:rsidRPr="00D267CB" w:rsidRDefault="00A86889" w:rsidP="001137D6">
      <w:pPr>
        <w:pStyle w:val="ListParagraph"/>
        <w:numPr>
          <w:ilvl w:val="0"/>
          <w:numId w:val="21"/>
        </w:numPr>
        <w:autoSpaceDE w:val="0"/>
        <w:autoSpaceDN w:val="0"/>
        <w:adjustRightInd w:val="0"/>
        <w:spacing w:after="100" w:afterAutospacing="1" w:line="360" w:lineRule="auto"/>
        <w:ind w:left="714" w:hanging="357"/>
        <w:contextualSpacing w:val="0"/>
        <w:jc w:val="both"/>
      </w:pPr>
      <w:r>
        <w:t>V</w:t>
      </w:r>
      <w:r w:rsidRPr="00D267CB">
        <w:t>alidation.</w:t>
      </w:r>
    </w:p>
    <w:p w:rsidR="00A86889" w:rsidRPr="00D267CB" w:rsidRDefault="00A86889" w:rsidP="001137D6">
      <w:pPr>
        <w:autoSpaceDE w:val="0"/>
        <w:autoSpaceDN w:val="0"/>
        <w:adjustRightInd w:val="0"/>
        <w:spacing w:line="360" w:lineRule="auto"/>
        <w:jc w:val="both"/>
        <w:rPr>
          <w:b/>
        </w:rPr>
      </w:pPr>
      <w:r w:rsidRPr="00D267CB">
        <w:rPr>
          <w:b/>
        </w:rPr>
        <w:t xml:space="preserve">Three different approaches for subset generation are: </w:t>
      </w:r>
    </w:p>
    <w:p w:rsidR="00A86889" w:rsidRPr="00D267CB" w:rsidRDefault="00A86889" w:rsidP="001137D6">
      <w:pPr>
        <w:pStyle w:val="ListParagraph"/>
        <w:numPr>
          <w:ilvl w:val="0"/>
          <w:numId w:val="20"/>
        </w:numPr>
        <w:autoSpaceDE w:val="0"/>
        <w:autoSpaceDN w:val="0"/>
        <w:adjustRightInd w:val="0"/>
        <w:spacing w:line="360" w:lineRule="auto"/>
        <w:jc w:val="both"/>
      </w:pPr>
      <w:r w:rsidRPr="00D267CB">
        <w:t>Complete</w:t>
      </w:r>
    </w:p>
    <w:p w:rsidR="00A86889" w:rsidRPr="00D267CB" w:rsidRDefault="00A86889" w:rsidP="001137D6">
      <w:pPr>
        <w:pStyle w:val="ListParagraph"/>
        <w:numPr>
          <w:ilvl w:val="0"/>
          <w:numId w:val="20"/>
        </w:numPr>
        <w:autoSpaceDE w:val="0"/>
        <w:autoSpaceDN w:val="0"/>
        <w:adjustRightInd w:val="0"/>
        <w:spacing w:line="360" w:lineRule="auto"/>
        <w:jc w:val="both"/>
      </w:pPr>
      <w:r w:rsidRPr="00D267CB">
        <w:t xml:space="preserve">Heuristic </w:t>
      </w:r>
    </w:p>
    <w:p w:rsidR="00FC3A95" w:rsidRPr="00D267CB" w:rsidRDefault="00A86889" w:rsidP="001137D6">
      <w:pPr>
        <w:pStyle w:val="ListParagraph"/>
        <w:numPr>
          <w:ilvl w:val="0"/>
          <w:numId w:val="20"/>
        </w:numPr>
        <w:autoSpaceDE w:val="0"/>
        <w:autoSpaceDN w:val="0"/>
        <w:adjustRightInd w:val="0"/>
        <w:spacing w:after="100" w:afterAutospacing="1" w:line="360" w:lineRule="auto"/>
        <w:ind w:left="714" w:hanging="357"/>
        <w:contextualSpacing w:val="0"/>
        <w:jc w:val="both"/>
      </w:pPr>
      <w:r w:rsidRPr="00D267CB">
        <w:t xml:space="preserve">Random. </w:t>
      </w:r>
    </w:p>
    <w:p w:rsidR="00A86889" w:rsidRPr="00D267CB" w:rsidRDefault="00A86889" w:rsidP="001137D6">
      <w:pPr>
        <w:autoSpaceDE w:val="0"/>
        <w:autoSpaceDN w:val="0"/>
        <w:adjustRightInd w:val="0"/>
        <w:spacing w:line="360" w:lineRule="auto"/>
        <w:jc w:val="both"/>
        <w:rPr>
          <w:b/>
        </w:rPr>
      </w:pPr>
      <w:r w:rsidRPr="00D267CB">
        <w:rPr>
          <w:b/>
        </w:rPr>
        <w:t xml:space="preserve">Evaluation functions are categorized into five distinct categories: </w:t>
      </w:r>
    </w:p>
    <w:p w:rsidR="00A86889" w:rsidRPr="00D267CB" w:rsidRDefault="00A86889" w:rsidP="001137D6">
      <w:pPr>
        <w:pStyle w:val="ListParagraph"/>
        <w:numPr>
          <w:ilvl w:val="0"/>
          <w:numId w:val="22"/>
        </w:numPr>
        <w:autoSpaceDE w:val="0"/>
        <w:autoSpaceDN w:val="0"/>
        <w:adjustRightInd w:val="0"/>
        <w:spacing w:line="360" w:lineRule="auto"/>
        <w:jc w:val="both"/>
      </w:pPr>
      <w:r w:rsidRPr="00D267CB">
        <w:t xml:space="preserve">Score-based, </w:t>
      </w:r>
    </w:p>
    <w:p w:rsidR="00A86889" w:rsidRPr="00D267CB" w:rsidRDefault="00A86889" w:rsidP="001137D6">
      <w:pPr>
        <w:pStyle w:val="ListParagraph"/>
        <w:numPr>
          <w:ilvl w:val="0"/>
          <w:numId w:val="22"/>
        </w:numPr>
        <w:autoSpaceDE w:val="0"/>
        <w:autoSpaceDN w:val="0"/>
        <w:adjustRightInd w:val="0"/>
        <w:spacing w:line="360" w:lineRule="auto"/>
        <w:jc w:val="both"/>
      </w:pPr>
      <w:r w:rsidRPr="00D267CB">
        <w:t xml:space="preserve">Entropy or mutual information-based, </w:t>
      </w:r>
    </w:p>
    <w:p w:rsidR="00A86889" w:rsidRPr="00D267CB" w:rsidRDefault="00A86889" w:rsidP="001137D6">
      <w:pPr>
        <w:pStyle w:val="ListParagraph"/>
        <w:numPr>
          <w:ilvl w:val="0"/>
          <w:numId w:val="22"/>
        </w:numPr>
        <w:autoSpaceDE w:val="0"/>
        <w:autoSpaceDN w:val="0"/>
        <w:adjustRightInd w:val="0"/>
        <w:spacing w:line="360" w:lineRule="auto"/>
        <w:jc w:val="both"/>
      </w:pPr>
      <w:r w:rsidRPr="00D267CB">
        <w:t xml:space="preserve">Correlation-based, </w:t>
      </w:r>
    </w:p>
    <w:p w:rsidR="00A86889" w:rsidRPr="00D267CB" w:rsidRDefault="00A86889" w:rsidP="001137D6">
      <w:pPr>
        <w:pStyle w:val="ListParagraph"/>
        <w:numPr>
          <w:ilvl w:val="0"/>
          <w:numId w:val="22"/>
        </w:numPr>
        <w:autoSpaceDE w:val="0"/>
        <w:autoSpaceDN w:val="0"/>
        <w:adjustRightInd w:val="0"/>
        <w:spacing w:line="360" w:lineRule="auto"/>
        <w:jc w:val="both"/>
      </w:pPr>
      <w:r w:rsidRPr="00D267CB">
        <w:t>Consistency-based,</w:t>
      </w:r>
    </w:p>
    <w:p w:rsidR="00A86889" w:rsidRPr="00D267CB" w:rsidRDefault="00A86889" w:rsidP="001137D6">
      <w:pPr>
        <w:pStyle w:val="ListParagraph"/>
        <w:numPr>
          <w:ilvl w:val="0"/>
          <w:numId w:val="22"/>
        </w:numPr>
        <w:autoSpaceDE w:val="0"/>
        <w:autoSpaceDN w:val="0"/>
        <w:adjustRightInd w:val="0"/>
        <w:spacing w:after="100" w:afterAutospacing="1" w:line="360" w:lineRule="auto"/>
        <w:ind w:left="714" w:hanging="357"/>
        <w:contextualSpacing w:val="0"/>
        <w:jc w:val="both"/>
      </w:pPr>
      <w:r w:rsidRPr="00D267CB">
        <w:t xml:space="preserve">Detection accuracy-based. </w:t>
      </w:r>
    </w:p>
    <w:p w:rsidR="00385188" w:rsidRDefault="00A86889" w:rsidP="001137D6">
      <w:pPr>
        <w:autoSpaceDE w:val="0"/>
        <w:autoSpaceDN w:val="0"/>
        <w:adjustRightInd w:val="0"/>
        <w:spacing w:line="360" w:lineRule="auto"/>
        <w:jc w:val="center"/>
      </w:pPr>
      <w:r w:rsidRPr="00D267CB">
        <w:t>Simulation and real world</w:t>
      </w:r>
      <w:r w:rsidR="004C0340">
        <w:t xml:space="preserve"> </w:t>
      </w:r>
      <w:r w:rsidR="00B21211" w:rsidRPr="00D267CB">
        <w:t>implementation are</w:t>
      </w:r>
      <w:r w:rsidRPr="00D267CB">
        <w:t xml:space="preserve"> the two ways to validate the evaluated </w:t>
      </w:r>
      <w:r w:rsidR="00B21211" w:rsidRPr="00D267CB">
        <w:t>subset. A</w:t>
      </w:r>
      <w:r w:rsidRPr="00D267CB">
        <w:t xml:space="preserve"> conceptual framework of the feature selection process is</w:t>
      </w:r>
      <w:r>
        <w:t xml:space="preserve"> shown in </w:t>
      </w:r>
      <w:r w:rsidR="00B21211">
        <w:t>Figure</w:t>
      </w:r>
      <w:r>
        <w:t>. 2.1</w:t>
      </w:r>
    </w:p>
    <w:p w:rsidR="00385188" w:rsidRDefault="00385188" w:rsidP="001137D6">
      <w:pPr>
        <w:autoSpaceDE w:val="0"/>
        <w:autoSpaceDN w:val="0"/>
        <w:adjustRightInd w:val="0"/>
        <w:spacing w:line="360" w:lineRule="auto"/>
        <w:jc w:val="center"/>
      </w:pPr>
    </w:p>
    <w:p w:rsidR="00B21211" w:rsidRDefault="00B21211" w:rsidP="001137D6">
      <w:pPr>
        <w:autoSpaceDE w:val="0"/>
        <w:autoSpaceDN w:val="0"/>
        <w:adjustRightInd w:val="0"/>
        <w:spacing w:line="360" w:lineRule="auto"/>
        <w:jc w:val="center"/>
      </w:pPr>
      <w:r w:rsidRPr="00B21211">
        <w:rPr>
          <w:noProof/>
          <w:lang w:val="en-IN" w:eastAsia="en-IN"/>
        </w:rPr>
        <w:lastRenderedPageBreak/>
        <w:drawing>
          <wp:inline distT="0" distB="0" distL="0" distR="0">
            <wp:extent cx="2628900" cy="3209925"/>
            <wp:effectExtent l="0" t="0" r="0"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2629007" cy="3210056"/>
                    </a:xfrm>
                    <a:prstGeom prst="rect">
                      <a:avLst/>
                    </a:prstGeom>
                  </pic:spPr>
                </pic:pic>
              </a:graphicData>
            </a:graphic>
          </wp:inline>
        </w:drawing>
      </w:r>
    </w:p>
    <w:p w:rsidR="00B21211" w:rsidRDefault="00B21211" w:rsidP="001137D6">
      <w:pPr>
        <w:spacing w:line="360" w:lineRule="auto"/>
        <w:jc w:val="center"/>
        <w:rPr>
          <w:b/>
        </w:rPr>
      </w:pPr>
      <w:r>
        <w:rPr>
          <w:b/>
        </w:rPr>
        <w:t>Figure. 2.1</w:t>
      </w:r>
      <w:r w:rsidRPr="00D267CB">
        <w:rPr>
          <w:b/>
        </w:rPr>
        <w:t xml:space="preserve"> </w:t>
      </w:r>
      <w:r w:rsidRPr="002920DB">
        <w:t>Framework of feature selection process</w:t>
      </w:r>
    </w:p>
    <w:p w:rsidR="00385188" w:rsidRDefault="00385188" w:rsidP="001137D6">
      <w:pPr>
        <w:spacing w:line="360" w:lineRule="auto"/>
        <w:jc w:val="center"/>
        <w:rPr>
          <w:rFonts w:ascii="NimbusRomNo9L-Regu" w:hAnsi="NimbusRomNo9L-Regu" w:cs="NimbusRomNo9L-Regu"/>
          <w:sz w:val="16"/>
          <w:szCs w:val="16"/>
        </w:rPr>
      </w:pPr>
    </w:p>
    <w:p w:rsidR="00B21211" w:rsidRPr="00E91627" w:rsidRDefault="00B21211" w:rsidP="00E91627">
      <w:pPr>
        <w:pStyle w:val="ListParagraph"/>
        <w:numPr>
          <w:ilvl w:val="1"/>
          <w:numId w:val="2"/>
        </w:numPr>
        <w:spacing w:line="360" w:lineRule="auto"/>
        <w:ind w:left="426"/>
        <w:jc w:val="both"/>
        <w:rPr>
          <w:b/>
        </w:rPr>
      </w:pPr>
      <w:r w:rsidRPr="00E91627">
        <w:rPr>
          <w:b/>
        </w:rPr>
        <w:t>FLAG, ATTRIBUTE DESCRIPTION OF KDD CUP 99 DATASET</w:t>
      </w:r>
    </w:p>
    <w:p w:rsidR="00B21211" w:rsidRPr="00FA0DC7" w:rsidRDefault="005A3BB8" w:rsidP="001137D6">
      <w:pPr>
        <w:spacing w:after="100" w:afterAutospacing="1" w:line="360" w:lineRule="auto"/>
        <w:jc w:val="both"/>
      </w:pPr>
      <w:r>
        <w:tab/>
      </w:r>
      <w:r w:rsidR="00B21211">
        <w:t>This paper showed</w:t>
      </w:r>
      <w:r w:rsidR="00B21211" w:rsidRPr="005408E7">
        <w:t xml:space="preserve"> the flag description</w:t>
      </w:r>
      <w:r w:rsidR="00B21211">
        <w:t xml:space="preserve"> and attribute description of </w:t>
      </w:r>
      <w:r w:rsidR="00B21211" w:rsidRPr="005408E7">
        <w:t>KDD</w:t>
      </w:r>
      <w:r w:rsidR="00B21211">
        <w:t xml:space="preserve"> CUP 99</w:t>
      </w:r>
      <w:r w:rsidR="00B21211" w:rsidRPr="005408E7">
        <w:t xml:space="preserve"> dataset. </w:t>
      </w:r>
      <w:r w:rsidR="00B21211">
        <w:t>This paper discussed</w:t>
      </w:r>
      <w:r w:rsidR="00B21211" w:rsidRPr="00015F7F">
        <w:t xml:space="preserve"> about description of</w:t>
      </w:r>
      <w:r w:rsidR="00B21211">
        <w:t xml:space="preserve"> flag in </w:t>
      </w:r>
      <w:r w:rsidR="00B21211" w:rsidRPr="00015F7F">
        <w:t>KDD</w:t>
      </w:r>
      <w:r w:rsidR="00B21211">
        <w:t xml:space="preserve"> CUP 99. </w:t>
      </w:r>
      <w:r w:rsidR="00B21211">
        <w:rPr>
          <w:rFonts w:ascii="Times-Roman" w:hAnsi="Times-Roman" w:cs="Times-Roman"/>
          <w:sz w:val="26"/>
          <w:szCs w:val="26"/>
        </w:rPr>
        <w:t>Figure. 2.</w:t>
      </w:r>
      <w:r>
        <w:rPr>
          <w:rFonts w:ascii="Times-Roman" w:hAnsi="Times-Roman" w:cs="Times-Roman"/>
          <w:sz w:val="26"/>
          <w:szCs w:val="26"/>
        </w:rPr>
        <w:t>2</w:t>
      </w:r>
      <w:r w:rsidR="00B21211">
        <w:rPr>
          <w:rFonts w:ascii="Times-Roman" w:hAnsi="Times-Roman" w:cs="Times-Roman"/>
          <w:sz w:val="26"/>
          <w:szCs w:val="26"/>
        </w:rPr>
        <w:t xml:space="preserve"> shows the schematic diagram depicting the observation of the traffics (packet P</w:t>
      </w:r>
      <w:r w:rsidR="00B21211">
        <w:rPr>
          <w:rFonts w:ascii="Times-Roman" w:hAnsi="Times-Roman" w:cs="Times-Roman"/>
          <w:sz w:val="17"/>
          <w:szCs w:val="17"/>
        </w:rPr>
        <w:t>i</w:t>
      </w:r>
      <w:r w:rsidR="00B21211">
        <w:rPr>
          <w:rFonts w:ascii="Times-Roman" w:hAnsi="Times-Roman" w:cs="Times-Roman"/>
          <w:sz w:val="26"/>
          <w:szCs w:val="26"/>
        </w:rPr>
        <w:t>) over a time window to cons</w:t>
      </w:r>
      <w:r>
        <w:rPr>
          <w:rFonts w:ascii="Times-Roman" w:hAnsi="Times-Roman" w:cs="Times-Roman"/>
          <w:sz w:val="26"/>
          <w:szCs w:val="26"/>
        </w:rPr>
        <w:t>truct the 41 features. Table 2.1</w:t>
      </w:r>
      <w:r w:rsidR="00B21211">
        <w:rPr>
          <w:rFonts w:ascii="Times-Roman" w:hAnsi="Times-Roman" w:cs="Times-Roman"/>
          <w:sz w:val="26"/>
          <w:szCs w:val="26"/>
        </w:rPr>
        <w:t xml:space="preserve"> shows the flag description and Table 2.3 shows the attribute description of KDD CUP 99 dataset</w:t>
      </w:r>
      <w:r w:rsidR="00FA0DC7">
        <w:rPr>
          <w:rFonts w:ascii="Times-Roman" w:hAnsi="Times-Roman" w:cs="Times-Roman"/>
          <w:sz w:val="26"/>
          <w:szCs w:val="26"/>
        </w:rPr>
        <w:t>.</w:t>
      </w:r>
    </w:p>
    <w:p w:rsidR="00B21211" w:rsidRDefault="00B21211" w:rsidP="001137D6">
      <w:pPr>
        <w:spacing w:line="360" w:lineRule="auto"/>
        <w:jc w:val="both"/>
        <w:rPr>
          <w:b/>
        </w:rPr>
      </w:pPr>
    </w:p>
    <w:p w:rsidR="00B21211" w:rsidRDefault="00DE4D1F" w:rsidP="001137D6">
      <w:pPr>
        <w:autoSpaceDE w:val="0"/>
        <w:autoSpaceDN w:val="0"/>
        <w:adjustRightInd w:val="0"/>
        <w:spacing w:line="360" w:lineRule="auto"/>
      </w:pPr>
      <w:r w:rsidRPr="00DE4D1F">
        <w:rPr>
          <w:noProof/>
        </w:rPr>
        <w:pict>
          <v:rect id="Rectangle 3" o:spid="_x0000_s1048" style="position:absolute;margin-left:210pt;margin-top:6.8pt;width:110.25pt;height:39.75pt;z-index:251668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" fillcolor="white [3201]" stroked="f" strokeweight="1pt">
            <v:textbox style="mso-next-textbox:#Rectangle 3">
              <w:txbxContent>
                <w:p w:rsidR="00623DD7" w:rsidRPr="00015F7F" w:rsidRDefault="00623DD7" w:rsidP="00B21211">
                  <w:pPr>
                    <w:jc w:val="center"/>
                  </w:pPr>
                  <w:r>
                    <w:t>---------------------</w:t>
                  </w:r>
                </w:p>
              </w:txbxContent>
            </v:textbox>
          </v:rect>
        </w:pict>
      </w:r>
      <w:r w:rsidRPr="00DE4D1F">
        <w:rPr>
          <w:noProof/>
        </w:rPr>
        <w:pict>
          <v:rect id="Rectangle 6" o:spid="_x0000_s1027" style="position:absolute;margin-left:116.25pt;margin-top:6.5pt;width:85.5pt;height:39.75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" fillcolor="white [3201]" strokecolor="#4472c4 [3204]" strokeweight="1pt">
            <v:path arrowok="t"/>
            <v:textbox style="mso-next-textbox:#Rectangle 6">
              <w:txbxContent>
                <w:p w:rsidR="00623DD7" w:rsidRPr="00015F7F" w:rsidRDefault="00623DD7" w:rsidP="00B21211">
                  <w:pPr>
                    <w:jc w:val="center"/>
                  </w:pPr>
                  <w:r w:rsidRPr="00015F7F">
                    <w:t>P</w:t>
                  </w:r>
                  <w:r w:rsidRPr="007F79B2">
                    <w:rPr>
                      <w:vertAlign w:val="subscript"/>
                    </w:rPr>
                    <w:t>2</w:t>
                  </w:r>
                </w:p>
              </w:txbxContent>
            </v:textbox>
          </v:rect>
        </w:pict>
      </w:r>
      <w:r w:rsidRPr="00DE4D1F">
        <w:rPr>
          <w:noProof/>
        </w:rPr>
        <w:pict>
          <v:rect id="_x0000_s1047" style="position:absolute;margin-left:12.75pt;margin-top:6.5pt;width:85.5pt;height:39.75pt;z-index:251664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" fillcolor="white [3201]" strokecolor="#4472c4 [3204]" strokeweight="1pt">
            <v:path arrowok="t"/>
            <v:textbox style="mso-next-textbox:#_x0000_s1047">
              <w:txbxContent>
                <w:p w:rsidR="00623DD7" w:rsidRPr="007F79B2" w:rsidRDefault="00623DD7" w:rsidP="00B21211">
                  <w:pPr>
                    <w:jc w:val="center"/>
                    <w:rPr>
                      <w:vertAlign w:val="subscript"/>
                    </w:rPr>
                  </w:pPr>
                  <w:r w:rsidRPr="00015F7F">
                    <w:t>P</w:t>
                  </w:r>
                  <w:r w:rsidRPr="007F79B2">
                    <w:rPr>
                      <w:vertAlign w:val="subscript"/>
                    </w:rPr>
                    <w:t>1</w:t>
                  </w:r>
                </w:p>
              </w:txbxContent>
            </v:textbox>
          </v:rect>
        </w:pict>
      </w:r>
      <w:r w:rsidRPr="00DE4D1F">
        <w:rPr>
          <w:noProof/>
        </w:rPr>
        <w:pict>
          <v:rect id="Rectangle 7" o:spid="_x0000_s1029" style="position:absolute;margin-left:325.5pt;margin-top:6.5pt;width:85.5pt;height:39.75pt;z-index:251666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" fillcolor="white [3201]" strokecolor="#4472c4 [3204]" strokeweight="1pt">
            <v:path arrowok="t"/>
            <v:textbox style="mso-next-textbox:#Rectangle 7">
              <w:txbxContent>
                <w:p w:rsidR="00623DD7" w:rsidRPr="00015F7F" w:rsidRDefault="00623DD7" w:rsidP="00B21211">
                  <w:pPr>
                    <w:jc w:val="center"/>
                  </w:pPr>
                  <w:r>
                    <w:t>P</w:t>
                  </w:r>
                  <w:r w:rsidRPr="007F79B2">
                    <w:rPr>
                      <w:vertAlign w:val="subscript"/>
                    </w:rPr>
                    <w:t>n</w:t>
                  </w:r>
                </w:p>
              </w:txbxContent>
            </v:textbox>
          </v:rect>
        </w:pict>
      </w:r>
      <w:r w:rsidR="00B21211">
        <w:tab/>
      </w:r>
    </w:p>
    <w:p w:rsidR="00B21211" w:rsidRDefault="00B21211" w:rsidP="001137D6">
      <w:pPr>
        <w:autoSpaceDE w:val="0"/>
        <w:autoSpaceDN w:val="0"/>
        <w:adjustRightInd w:val="0"/>
        <w:spacing w:line="360" w:lineRule="auto"/>
        <w:rPr>
          <w:rFonts w:ascii="Times-Roman" w:hAnsi="Times-Roman" w:cs="Times-Roman"/>
          <w:sz w:val="26"/>
          <w:szCs w:val="26"/>
        </w:rPr>
      </w:pPr>
      <w:r>
        <w:rPr>
          <w:rFonts w:ascii="Times-Roman" w:hAnsi="Times-Roman" w:cs="Times-Roman"/>
          <w:sz w:val="26"/>
          <w:szCs w:val="26"/>
        </w:rPr>
        <w:tab/>
      </w:r>
      <w:r>
        <w:rPr>
          <w:rFonts w:ascii="Times-Roman" w:hAnsi="Times-Roman" w:cs="Times-Roman"/>
          <w:sz w:val="26"/>
          <w:szCs w:val="26"/>
        </w:rPr>
        <w:tab/>
      </w:r>
      <w:r>
        <w:rPr>
          <w:rFonts w:ascii="Times-Roman" w:hAnsi="Times-Roman" w:cs="Times-Roman"/>
          <w:sz w:val="26"/>
          <w:szCs w:val="26"/>
        </w:rPr>
        <w:tab/>
      </w:r>
      <w:r>
        <w:rPr>
          <w:rFonts w:ascii="Times-Roman" w:hAnsi="Times-Roman" w:cs="Times-Roman"/>
          <w:sz w:val="26"/>
          <w:szCs w:val="26"/>
        </w:rPr>
        <w:tab/>
      </w:r>
      <w:r>
        <w:rPr>
          <w:rFonts w:ascii="Times-Roman" w:hAnsi="Times-Roman" w:cs="Times-Roman"/>
          <w:sz w:val="26"/>
          <w:szCs w:val="26"/>
        </w:rPr>
        <w:tab/>
      </w:r>
    </w:p>
    <w:p w:rsidR="00B21211" w:rsidRDefault="00B21211" w:rsidP="001137D6">
      <w:pPr>
        <w:autoSpaceDE w:val="0"/>
        <w:autoSpaceDN w:val="0"/>
        <w:adjustRightInd w:val="0"/>
        <w:spacing w:line="360" w:lineRule="auto"/>
        <w:rPr>
          <w:rFonts w:ascii="Times-Roman" w:hAnsi="Times-Roman" w:cs="Times-Roman"/>
          <w:sz w:val="26"/>
          <w:szCs w:val="26"/>
        </w:rPr>
      </w:pPr>
      <w:r>
        <w:rPr>
          <w:rFonts w:ascii="Times-Roman" w:hAnsi="Times-Roman" w:cs="Times-Roman"/>
          <w:sz w:val="26"/>
          <w:szCs w:val="26"/>
        </w:rPr>
        <w:tab/>
      </w:r>
      <w:r>
        <w:rPr>
          <w:rFonts w:ascii="Times-Roman" w:hAnsi="Times-Roman" w:cs="Times-Roman"/>
          <w:sz w:val="26"/>
          <w:szCs w:val="26"/>
        </w:rPr>
        <w:tab/>
      </w:r>
      <w:r>
        <w:rPr>
          <w:rFonts w:ascii="Times-Roman" w:hAnsi="Times-Roman" w:cs="Times-Roman"/>
          <w:sz w:val="26"/>
          <w:szCs w:val="26"/>
        </w:rPr>
        <w:tab/>
      </w:r>
      <w:r>
        <w:rPr>
          <w:rFonts w:ascii="Times-Roman" w:hAnsi="Times-Roman" w:cs="Times-Roman"/>
          <w:sz w:val="26"/>
          <w:szCs w:val="26"/>
        </w:rPr>
        <w:tab/>
      </w:r>
      <w:r>
        <w:rPr>
          <w:rFonts w:ascii="Times-Roman" w:hAnsi="Times-Roman" w:cs="Times-Roman"/>
          <w:sz w:val="26"/>
          <w:szCs w:val="26"/>
        </w:rPr>
        <w:tab/>
      </w:r>
      <w:r>
        <w:rPr>
          <w:rFonts w:ascii="Times-Roman" w:hAnsi="Times-Roman" w:cs="Times-Roman"/>
          <w:sz w:val="26"/>
          <w:szCs w:val="26"/>
        </w:rPr>
        <w:tab/>
      </w:r>
    </w:p>
    <w:p w:rsidR="00B21211" w:rsidRDefault="00DE4D1F" w:rsidP="001137D6">
      <w:pPr>
        <w:autoSpaceDE w:val="0"/>
        <w:autoSpaceDN w:val="0"/>
        <w:adjustRightInd w:val="0"/>
        <w:spacing w:line="360" w:lineRule="auto"/>
        <w:rPr>
          <w:rFonts w:ascii="Times-Roman" w:hAnsi="Times-Roman" w:cs="Times-Roman"/>
          <w:sz w:val="26"/>
          <w:szCs w:val="26"/>
        </w:rPr>
      </w:pPr>
      <w:r w:rsidRPr="00DE4D1F">
        <w:rPr>
          <w:rFonts w:ascii="Times-Roman" w:hAnsi="Times-Roman" w:cs="Times-Roman"/>
          <w:noProof/>
          <w:sz w:val="26"/>
          <w:szCs w:val="26"/>
        </w:rPr>
        <w:pict>
          <v:shapetype id="_x0000_t32" coordsize="21600,21600" o:spt="32" o:oned="t" path="m,l21600,21600e" filled="f">
            <v:path arrowok="t" fillok="f" o:connecttype="none"/>
            <o:lock v:ext="edit" shapetype="t"/>
          </v:shapetype>
          <v:shape id="Straight Arrow Connector 8" o:spid="_x0000_s1046" type="#_x0000_t32" style="position:absolute;margin-left:12.75pt;margin-top:3.85pt;width:408.35pt;height:0;z-index:25166745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" adj="-5924,-1,-5924" strokecolor="black [3200]" strokeweight=".5pt">
            <v:stroke startarrow="open" endarrow="open"/>
            <o:lock v:ext="edit" shapetype="f"/>
          </v:shape>
        </w:pict>
      </w:r>
    </w:p>
    <w:p w:rsidR="00B21211" w:rsidRPr="00646943" w:rsidRDefault="00B21211" w:rsidP="001137D6">
      <w:pPr>
        <w:autoSpaceDE w:val="0"/>
        <w:autoSpaceDN w:val="0"/>
        <w:adjustRightInd w:val="0"/>
        <w:spacing w:line="360" w:lineRule="auto"/>
        <w:jc w:val="center"/>
        <w:rPr>
          <w:rStyle w:val="Hyperlink"/>
          <w:rFonts w:eastAsiaTheme="majorEastAsia"/>
        </w:rPr>
      </w:pPr>
      <w:r w:rsidRPr="00646943">
        <w:rPr>
          <w:rFonts w:ascii="Times-Roman" w:hAnsi="Times-Roman" w:cs="Times-Roman"/>
        </w:rPr>
        <w:t>41 features collected from the packet data observed over the time window</w:t>
      </w:r>
      <w:r>
        <w:rPr>
          <w:rFonts w:ascii="Times-Roman" w:hAnsi="Times-Roman" w:cs="Times-Roman"/>
        </w:rPr>
        <w:t xml:space="preserve"> o</w:t>
      </w:r>
      <w:r w:rsidRPr="00646943">
        <w:rPr>
          <w:rFonts w:ascii="Times-Roman" w:hAnsi="Times-Roman" w:cs="Times-Roman"/>
        </w:rPr>
        <w:t>f 2 seconds</w:t>
      </w:r>
    </w:p>
    <w:p w:rsidR="00B21211" w:rsidRPr="00646943" w:rsidRDefault="00B21211" w:rsidP="001137D6">
      <w:pPr>
        <w:autoSpaceDE w:val="0"/>
        <w:autoSpaceDN w:val="0"/>
        <w:adjustRightInd w:val="0"/>
        <w:spacing w:after="100" w:afterAutospacing="1" w:line="360" w:lineRule="auto"/>
        <w:jc w:val="center"/>
        <w:rPr>
          <w:b/>
          <w:bCs/>
        </w:rPr>
      </w:pPr>
      <w:r>
        <w:rPr>
          <w:b/>
          <w:bCs/>
        </w:rPr>
        <w:t>Figure</w:t>
      </w:r>
      <w:r w:rsidRPr="00485322">
        <w:rPr>
          <w:b/>
          <w:bCs/>
        </w:rPr>
        <w:t>.</w:t>
      </w:r>
      <w:r>
        <w:rPr>
          <w:b/>
          <w:bCs/>
        </w:rPr>
        <w:t xml:space="preserve"> 2.</w:t>
      </w:r>
      <w:r w:rsidR="005A3BB8">
        <w:rPr>
          <w:b/>
          <w:bCs/>
        </w:rPr>
        <w:t>2</w:t>
      </w:r>
      <w:r w:rsidRPr="00646943">
        <w:rPr>
          <w:b/>
          <w:bCs/>
        </w:rPr>
        <w:t xml:space="preserve"> Extraction of features from the network connections for detecting Intrusion</w:t>
      </w:r>
    </w:p>
    <w:p w:rsidR="00FA0DC7" w:rsidRDefault="00FA0DC7" w:rsidP="001137D6">
      <w:pPr>
        <w:autoSpaceDE w:val="0"/>
        <w:autoSpaceDN w:val="0"/>
        <w:adjustRightInd w:val="0"/>
        <w:spacing w:line="360" w:lineRule="auto"/>
        <w:rPr>
          <w:b/>
        </w:rPr>
      </w:pPr>
    </w:p>
    <w:p w:rsidR="00FA0DC7" w:rsidRDefault="00FA0DC7" w:rsidP="001137D6">
      <w:pPr>
        <w:autoSpaceDE w:val="0"/>
        <w:autoSpaceDN w:val="0"/>
        <w:adjustRightInd w:val="0"/>
        <w:spacing w:line="360" w:lineRule="auto"/>
        <w:rPr>
          <w:b/>
        </w:rPr>
      </w:pPr>
    </w:p>
    <w:p w:rsidR="00FA0DC7" w:rsidRDefault="00FA0DC7" w:rsidP="001137D6">
      <w:pPr>
        <w:autoSpaceDE w:val="0"/>
        <w:autoSpaceDN w:val="0"/>
        <w:adjustRightInd w:val="0"/>
        <w:spacing w:line="360" w:lineRule="auto"/>
        <w:rPr>
          <w:b/>
        </w:rPr>
      </w:pPr>
    </w:p>
    <w:p w:rsidR="00B21211" w:rsidRPr="00646943" w:rsidRDefault="00B21211" w:rsidP="001137D6">
      <w:pPr>
        <w:autoSpaceDE w:val="0"/>
        <w:autoSpaceDN w:val="0"/>
        <w:adjustRightInd w:val="0"/>
        <w:spacing w:line="360" w:lineRule="auto"/>
        <w:rPr>
          <w:b/>
        </w:rPr>
      </w:pPr>
      <w:r w:rsidRPr="00646943">
        <w:rPr>
          <w:b/>
        </w:rPr>
        <w:lastRenderedPageBreak/>
        <w:t>Some of the terminologies associated with the data set are:</w:t>
      </w:r>
    </w:p>
    <w:p w:rsidR="00B21211" w:rsidRPr="00646943" w:rsidRDefault="00B21211" w:rsidP="001137D6">
      <w:pPr>
        <w:pStyle w:val="ListParagraph"/>
        <w:numPr>
          <w:ilvl w:val="0"/>
          <w:numId w:val="23"/>
        </w:numPr>
        <w:autoSpaceDE w:val="0"/>
        <w:autoSpaceDN w:val="0"/>
        <w:adjustRightInd w:val="0"/>
        <w:spacing w:line="360" w:lineRule="auto"/>
        <w:jc w:val="both"/>
      </w:pPr>
      <w:r w:rsidRPr="00646943">
        <w:t xml:space="preserve">The term </w:t>
      </w:r>
      <w:r w:rsidRPr="00646943">
        <w:rPr>
          <w:b/>
        </w:rPr>
        <w:t>‘same host’</w:t>
      </w:r>
      <w:r w:rsidRPr="00646943">
        <w:t xml:space="preserve"> refers to the connections in the past two seconds that have the same destination host as the current connection, `and is attached to the features like protocol activities, service etc.</w:t>
      </w:r>
    </w:p>
    <w:p w:rsidR="00B21211" w:rsidRPr="00646943" w:rsidRDefault="00B21211" w:rsidP="001137D6">
      <w:pPr>
        <w:pStyle w:val="ListParagraph"/>
        <w:numPr>
          <w:ilvl w:val="0"/>
          <w:numId w:val="23"/>
        </w:numPr>
        <w:autoSpaceDE w:val="0"/>
        <w:autoSpaceDN w:val="0"/>
        <w:adjustRightInd w:val="0"/>
        <w:spacing w:line="360" w:lineRule="auto"/>
        <w:jc w:val="both"/>
      </w:pPr>
      <w:r w:rsidRPr="00646943">
        <w:t xml:space="preserve">The term </w:t>
      </w:r>
      <w:r w:rsidRPr="00646943">
        <w:rPr>
          <w:b/>
        </w:rPr>
        <w:t>‘same service’</w:t>
      </w:r>
      <w:r w:rsidRPr="00646943">
        <w:t xml:space="preserve"> refers to the connections in the past two seconds that have the same service as the current connection.</w:t>
      </w:r>
    </w:p>
    <w:p w:rsidR="00B21211" w:rsidRPr="003A5CDC" w:rsidRDefault="00B21211" w:rsidP="001137D6">
      <w:pPr>
        <w:pStyle w:val="ListParagraph"/>
        <w:numPr>
          <w:ilvl w:val="0"/>
          <w:numId w:val="23"/>
        </w:numPr>
        <w:autoSpaceDE w:val="0"/>
        <w:autoSpaceDN w:val="0"/>
        <w:adjustRightInd w:val="0"/>
        <w:spacing w:after="100" w:afterAutospacing="1" w:line="360" w:lineRule="auto"/>
        <w:contextualSpacing w:val="0"/>
        <w:jc w:val="both"/>
      </w:pPr>
      <w:r w:rsidRPr="003A5CDC">
        <w:t xml:space="preserve">The features based on </w:t>
      </w:r>
      <w:r w:rsidRPr="003A5CDC">
        <w:rPr>
          <w:b/>
        </w:rPr>
        <w:t>‘same host’</w:t>
      </w:r>
      <w:r w:rsidRPr="003A5CDC">
        <w:t xml:space="preserve"> and </w:t>
      </w:r>
      <w:r w:rsidRPr="003A5CDC">
        <w:rPr>
          <w:b/>
        </w:rPr>
        <w:t>‘same service’</w:t>
      </w:r>
      <w:r w:rsidRPr="003A5CDC">
        <w:t xml:space="preserve"> is collectively called as time-based traffic features of the connection records.</w:t>
      </w:r>
    </w:p>
    <w:p w:rsidR="00B21211" w:rsidRPr="00BE0E2E" w:rsidRDefault="005A3BB8" w:rsidP="001137D6">
      <w:pPr>
        <w:pStyle w:val="ListParagraph"/>
        <w:autoSpaceDE w:val="0"/>
        <w:autoSpaceDN w:val="0"/>
        <w:adjustRightInd w:val="0"/>
        <w:spacing w:after="100" w:afterAutospacing="1" w:line="360" w:lineRule="auto"/>
        <w:ind w:left="0"/>
        <w:jc w:val="center"/>
        <w:rPr>
          <w:b/>
        </w:rPr>
      </w:pPr>
      <w:r>
        <w:rPr>
          <w:b/>
        </w:rPr>
        <w:t>Table 2.1</w:t>
      </w:r>
      <w:r w:rsidR="00B21211">
        <w:rPr>
          <w:b/>
        </w:rPr>
        <w:t xml:space="preserve"> </w:t>
      </w:r>
      <w:r w:rsidR="00B21211" w:rsidRPr="002920DB">
        <w:t>Flag description of KDD CUP 99 dataset</w:t>
      </w:r>
    </w:p>
    <w:tbl>
      <w:tblPr>
        <w:tblStyle w:val="TableGrid"/>
        <w:tblW w:w="0" w:type="auto"/>
        <w:jc w:val="center"/>
        <w:tblLayout w:type="fixed"/>
        <w:tblLook w:val="0420"/>
      </w:tblPr>
      <w:tblGrid>
        <w:gridCol w:w="1278"/>
        <w:gridCol w:w="1620"/>
        <w:gridCol w:w="5850"/>
      </w:tblGrid>
      <w:tr w:rsidR="00B21211" w:rsidRPr="00A331A1" w:rsidTr="008929BE">
        <w:trPr>
          <w:trHeight w:val="259"/>
          <w:jc w:val="center"/>
        </w:trPr>
        <w:tc>
          <w:tcPr>
            <w:tcW w:w="1278" w:type="dxa"/>
            <w:vAlign w:val="center"/>
          </w:tcPr>
          <w:p w:rsidR="00B21211" w:rsidRPr="007D32B6" w:rsidRDefault="00B21211" w:rsidP="001137D6">
            <w:pPr>
              <w:spacing w:line="360" w:lineRule="auto"/>
              <w:jc w:val="center"/>
              <w:rPr>
                <w:b/>
              </w:rPr>
            </w:pPr>
            <w:r w:rsidRPr="007D32B6">
              <w:rPr>
                <w:b/>
              </w:rPr>
              <w:t>Attribute    No</w:t>
            </w:r>
          </w:p>
        </w:tc>
        <w:tc>
          <w:tcPr>
            <w:tcW w:w="1620" w:type="dxa"/>
            <w:vAlign w:val="center"/>
          </w:tcPr>
          <w:p w:rsidR="00B21211" w:rsidRPr="007D32B6" w:rsidRDefault="00B21211" w:rsidP="001137D6">
            <w:pPr>
              <w:spacing w:line="360" w:lineRule="auto"/>
              <w:jc w:val="center"/>
              <w:rPr>
                <w:b/>
              </w:rPr>
            </w:pPr>
            <w:r w:rsidRPr="007D32B6">
              <w:rPr>
                <w:b/>
              </w:rPr>
              <w:t>Flag        Name</w:t>
            </w:r>
          </w:p>
        </w:tc>
        <w:tc>
          <w:tcPr>
            <w:tcW w:w="5850" w:type="dxa"/>
            <w:vAlign w:val="center"/>
          </w:tcPr>
          <w:p w:rsidR="00B21211" w:rsidRPr="007D32B6" w:rsidRDefault="00B21211" w:rsidP="001137D6">
            <w:pPr>
              <w:spacing w:line="360" w:lineRule="auto"/>
              <w:jc w:val="center"/>
              <w:rPr>
                <w:b/>
              </w:rPr>
            </w:pPr>
            <w:r w:rsidRPr="007D32B6">
              <w:rPr>
                <w:b/>
              </w:rPr>
              <w:t>Description</w:t>
            </w:r>
          </w:p>
        </w:tc>
      </w:tr>
      <w:tr w:rsidR="00B21211" w:rsidRPr="00A331A1" w:rsidTr="008929BE">
        <w:trPr>
          <w:trHeight w:val="259"/>
          <w:jc w:val="center"/>
        </w:trPr>
        <w:tc>
          <w:tcPr>
            <w:tcW w:w="1278" w:type="dxa"/>
            <w:vAlign w:val="center"/>
          </w:tcPr>
          <w:p w:rsidR="00B21211" w:rsidRPr="007D32B6" w:rsidRDefault="00B21211" w:rsidP="001137D6">
            <w:pPr>
              <w:spacing w:line="360" w:lineRule="auto"/>
              <w:jc w:val="center"/>
            </w:pPr>
            <w:r w:rsidRPr="007D32B6">
              <w:t>1</w:t>
            </w:r>
          </w:p>
          <w:p w:rsidR="00B21211" w:rsidRPr="007D32B6" w:rsidRDefault="00B21211" w:rsidP="001137D6">
            <w:pPr>
              <w:spacing w:line="360" w:lineRule="auto"/>
              <w:jc w:val="center"/>
            </w:pPr>
          </w:p>
        </w:tc>
        <w:tc>
          <w:tcPr>
            <w:tcW w:w="1620" w:type="dxa"/>
            <w:vAlign w:val="center"/>
          </w:tcPr>
          <w:p w:rsidR="00B21211" w:rsidRPr="007D32B6" w:rsidRDefault="00B21211" w:rsidP="001137D6">
            <w:pPr>
              <w:spacing w:line="360" w:lineRule="auto"/>
              <w:jc w:val="center"/>
            </w:pPr>
            <w:r w:rsidRPr="007D32B6">
              <w:t>RSTOS0</w:t>
            </w:r>
          </w:p>
        </w:tc>
        <w:tc>
          <w:tcPr>
            <w:tcW w:w="5850" w:type="dxa"/>
            <w:vAlign w:val="center"/>
          </w:tcPr>
          <w:p w:rsidR="00B21211" w:rsidRPr="007D32B6" w:rsidRDefault="00B21211" w:rsidP="001137D6">
            <w:pPr>
              <w:spacing w:line="360" w:lineRule="auto"/>
              <w:jc w:val="both"/>
            </w:pPr>
            <w:r w:rsidRPr="007D32B6">
              <w:t>Originator sent a SYN followed by a RST, never see a SYNACK from the responder</w:t>
            </w:r>
          </w:p>
        </w:tc>
      </w:tr>
      <w:tr w:rsidR="00B21211" w:rsidRPr="00A331A1" w:rsidTr="008929BE">
        <w:trPr>
          <w:trHeight w:val="485"/>
          <w:jc w:val="center"/>
        </w:trPr>
        <w:tc>
          <w:tcPr>
            <w:tcW w:w="1278" w:type="dxa"/>
            <w:vAlign w:val="center"/>
          </w:tcPr>
          <w:p w:rsidR="00B21211" w:rsidRPr="007D32B6" w:rsidRDefault="00B21211" w:rsidP="001137D6">
            <w:pPr>
              <w:spacing w:line="360" w:lineRule="auto"/>
              <w:jc w:val="center"/>
            </w:pPr>
            <w:r w:rsidRPr="007D32B6">
              <w:t>2</w:t>
            </w:r>
          </w:p>
        </w:tc>
        <w:tc>
          <w:tcPr>
            <w:tcW w:w="1620" w:type="dxa"/>
            <w:vAlign w:val="center"/>
          </w:tcPr>
          <w:p w:rsidR="00B21211" w:rsidRPr="007D32B6" w:rsidRDefault="00B21211" w:rsidP="001137D6">
            <w:pPr>
              <w:spacing w:line="360" w:lineRule="auto"/>
              <w:jc w:val="center"/>
            </w:pPr>
            <w:r w:rsidRPr="007D32B6">
              <w:t>RSTR</w:t>
            </w:r>
          </w:p>
        </w:tc>
        <w:tc>
          <w:tcPr>
            <w:tcW w:w="5850" w:type="dxa"/>
            <w:vAlign w:val="center"/>
          </w:tcPr>
          <w:p w:rsidR="00B21211" w:rsidRPr="007D32B6" w:rsidRDefault="00B21211" w:rsidP="001137D6">
            <w:pPr>
              <w:spacing w:line="360" w:lineRule="auto"/>
              <w:jc w:val="both"/>
            </w:pPr>
            <w:r w:rsidRPr="007D32B6">
              <w:t>Established, responder aborted</w:t>
            </w:r>
          </w:p>
        </w:tc>
      </w:tr>
      <w:tr w:rsidR="00B21211" w:rsidRPr="00A331A1" w:rsidTr="008929BE">
        <w:trPr>
          <w:trHeight w:val="530"/>
          <w:jc w:val="center"/>
        </w:trPr>
        <w:tc>
          <w:tcPr>
            <w:tcW w:w="1278" w:type="dxa"/>
            <w:vAlign w:val="center"/>
          </w:tcPr>
          <w:p w:rsidR="00B21211" w:rsidRPr="007D32B6" w:rsidRDefault="00B21211" w:rsidP="001137D6">
            <w:pPr>
              <w:spacing w:line="360" w:lineRule="auto"/>
              <w:jc w:val="center"/>
            </w:pPr>
            <w:r w:rsidRPr="007D32B6">
              <w:t>3</w:t>
            </w:r>
          </w:p>
        </w:tc>
        <w:tc>
          <w:tcPr>
            <w:tcW w:w="1620" w:type="dxa"/>
            <w:vAlign w:val="center"/>
          </w:tcPr>
          <w:p w:rsidR="00B21211" w:rsidRPr="007D32B6" w:rsidRDefault="00B21211" w:rsidP="001137D6">
            <w:pPr>
              <w:spacing w:line="360" w:lineRule="auto"/>
              <w:jc w:val="center"/>
            </w:pPr>
            <w:r w:rsidRPr="007D32B6">
              <w:t>RSTO</w:t>
            </w:r>
          </w:p>
        </w:tc>
        <w:tc>
          <w:tcPr>
            <w:tcW w:w="5850" w:type="dxa"/>
            <w:vAlign w:val="center"/>
          </w:tcPr>
          <w:p w:rsidR="00B21211" w:rsidRPr="007D32B6" w:rsidRDefault="00B21211" w:rsidP="001137D6">
            <w:pPr>
              <w:spacing w:line="360" w:lineRule="auto"/>
              <w:jc w:val="both"/>
            </w:pPr>
            <w:r w:rsidRPr="007D32B6">
              <w:t>Connection established, originator aborted (sent a RST)</w:t>
            </w:r>
          </w:p>
        </w:tc>
      </w:tr>
      <w:tr w:rsidR="00B21211" w:rsidRPr="00A331A1" w:rsidTr="008929BE">
        <w:trPr>
          <w:trHeight w:val="259"/>
          <w:jc w:val="center"/>
        </w:trPr>
        <w:tc>
          <w:tcPr>
            <w:tcW w:w="1278" w:type="dxa"/>
            <w:vAlign w:val="center"/>
          </w:tcPr>
          <w:p w:rsidR="00B21211" w:rsidRPr="007D32B6" w:rsidRDefault="00B21211" w:rsidP="001137D6">
            <w:pPr>
              <w:spacing w:line="360" w:lineRule="auto"/>
              <w:jc w:val="center"/>
            </w:pPr>
            <w:r w:rsidRPr="007D32B6">
              <w:t>4</w:t>
            </w:r>
          </w:p>
        </w:tc>
        <w:tc>
          <w:tcPr>
            <w:tcW w:w="1620" w:type="dxa"/>
            <w:vAlign w:val="center"/>
          </w:tcPr>
          <w:p w:rsidR="00B21211" w:rsidRPr="007D32B6" w:rsidRDefault="00B21211" w:rsidP="001137D6">
            <w:pPr>
              <w:spacing w:line="360" w:lineRule="auto"/>
              <w:jc w:val="center"/>
            </w:pPr>
            <w:r w:rsidRPr="007D32B6">
              <w:t>OTH</w:t>
            </w:r>
          </w:p>
        </w:tc>
        <w:tc>
          <w:tcPr>
            <w:tcW w:w="5850" w:type="dxa"/>
            <w:vAlign w:val="center"/>
          </w:tcPr>
          <w:p w:rsidR="00B21211" w:rsidRPr="007D32B6" w:rsidRDefault="00B21211" w:rsidP="001137D6">
            <w:pPr>
              <w:spacing w:line="360" w:lineRule="auto"/>
              <w:jc w:val="both"/>
            </w:pPr>
            <w:r w:rsidRPr="007D32B6">
              <w:t>No SYN seen, just midstream traffic (a “partial connection” that was not later closed)</w:t>
            </w:r>
          </w:p>
        </w:tc>
      </w:tr>
      <w:tr w:rsidR="00B21211" w:rsidRPr="00A331A1" w:rsidTr="008929BE">
        <w:trPr>
          <w:trHeight w:val="485"/>
          <w:jc w:val="center"/>
        </w:trPr>
        <w:tc>
          <w:tcPr>
            <w:tcW w:w="1278" w:type="dxa"/>
            <w:vAlign w:val="center"/>
          </w:tcPr>
          <w:p w:rsidR="00B21211" w:rsidRPr="007D32B6" w:rsidRDefault="00B21211" w:rsidP="001137D6">
            <w:pPr>
              <w:spacing w:line="360" w:lineRule="auto"/>
              <w:jc w:val="center"/>
            </w:pPr>
            <w:r w:rsidRPr="007D32B6">
              <w:t>5</w:t>
            </w:r>
          </w:p>
        </w:tc>
        <w:tc>
          <w:tcPr>
            <w:tcW w:w="1620" w:type="dxa"/>
            <w:vAlign w:val="center"/>
          </w:tcPr>
          <w:p w:rsidR="00B21211" w:rsidRPr="007D32B6" w:rsidRDefault="00B21211" w:rsidP="001137D6">
            <w:pPr>
              <w:spacing w:line="360" w:lineRule="auto"/>
              <w:jc w:val="center"/>
            </w:pPr>
            <w:r w:rsidRPr="007D32B6">
              <w:t>REJ</w:t>
            </w:r>
          </w:p>
        </w:tc>
        <w:tc>
          <w:tcPr>
            <w:tcW w:w="5850" w:type="dxa"/>
            <w:vAlign w:val="center"/>
          </w:tcPr>
          <w:p w:rsidR="00B21211" w:rsidRPr="007D32B6" w:rsidRDefault="00B21211" w:rsidP="001137D6">
            <w:pPr>
              <w:spacing w:line="360" w:lineRule="auto"/>
              <w:jc w:val="both"/>
            </w:pPr>
            <w:r w:rsidRPr="007D32B6">
              <w:t>Connection attempt rejected</w:t>
            </w:r>
          </w:p>
        </w:tc>
      </w:tr>
      <w:tr w:rsidR="00B21211" w:rsidRPr="00A331A1" w:rsidTr="008929BE">
        <w:trPr>
          <w:trHeight w:val="440"/>
          <w:jc w:val="center"/>
        </w:trPr>
        <w:tc>
          <w:tcPr>
            <w:tcW w:w="1278" w:type="dxa"/>
            <w:vAlign w:val="center"/>
          </w:tcPr>
          <w:p w:rsidR="00B21211" w:rsidRPr="007D32B6" w:rsidRDefault="00B21211" w:rsidP="001137D6">
            <w:pPr>
              <w:spacing w:line="360" w:lineRule="auto"/>
              <w:jc w:val="center"/>
            </w:pPr>
            <w:r w:rsidRPr="007D32B6">
              <w:t>6</w:t>
            </w:r>
          </w:p>
        </w:tc>
        <w:tc>
          <w:tcPr>
            <w:tcW w:w="1620" w:type="dxa"/>
            <w:vAlign w:val="center"/>
          </w:tcPr>
          <w:p w:rsidR="00B21211" w:rsidRPr="007D32B6" w:rsidRDefault="00B21211" w:rsidP="001137D6">
            <w:pPr>
              <w:spacing w:line="360" w:lineRule="auto"/>
              <w:jc w:val="center"/>
            </w:pPr>
            <w:r w:rsidRPr="007D32B6">
              <w:t>S0</w:t>
            </w:r>
          </w:p>
        </w:tc>
        <w:tc>
          <w:tcPr>
            <w:tcW w:w="5850" w:type="dxa"/>
            <w:vAlign w:val="center"/>
          </w:tcPr>
          <w:p w:rsidR="00B21211" w:rsidRPr="007D32B6" w:rsidRDefault="00B21211" w:rsidP="001137D6">
            <w:pPr>
              <w:spacing w:line="360" w:lineRule="auto"/>
              <w:jc w:val="both"/>
            </w:pPr>
            <w:r w:rsidRPr="007D32B6">
              <w:t>Connection attempt seen, no reply</w:t>
            </w:r>
          </w:p>
        </w:tc>
      </w:tr>
      <w:tr w:rsidR="00B21211" w:rsidRPr="00A331A1" w:rsidTr="008929BE">
        <w:trPr>
          <w:trHeight w:val="259"/>
          <w:jc w:val="center"/>
        </w:trPr>
        <w:tc>
          <w:tcPr>
            <w:tcW w:w="1278" w:type="dxa"/>
            <w:vAlign w:val="center"/>
          </w:tcPr>
          <w:p w:rsidR="00B21211" w:rsidRPr="007D32B6" w:rsidRDefault="00B21211" w:rsidP="001137D6">
            <w:pPr>
              <w:spacing w:line="360" w:lineRule="auto"/>
              <w:jc w:val="center"/>
            </w:pPr>
            <w:r w:rsidRPr="007D32B6">
              <w:t>7</w:t>
            </w:r>
          </w:p>
          <w:p w:rsidR="00B21211" w:rsidRPr="007D32B6" w:rsidRDefault="00B21211" w:rsidP="001137D6">
            <w:pPr>
              <w:spacing w:line="360" w:lineRule="auto"/>
              <w:jc w:val="center"/>
            </w:pPr>
          </w:p>
        </w:tc>
        <w:tc>
          <w:tcPr>
            <w:tcW w:w="1620" w:type="dxa"/>
            <w:vAlign w:val="center"/>
          </w:tcPr>
          <w:p w:rsidR="00B21211" w:rsidRPr="007D32B6" w:rsidRDefault="00B21211" w:rsidP="001137D6">
            <w:pPr>
              <w:spacing w:line="360" w:lineRule="auto"/>
              <w:jc w:val="center"/>
            </w:pPr>
            <w:r w:rsidRPr="007D32B6">
              <w:t>S1</w:t>
            </w:r>
          </w:p>
        </w:tc>
        <w:tc>
          <w:tcPr>
            <w:tcW w:w="5850" w:type="dxa"/>
            <w:vAlign w:val="center"/>
          </w:tcPr>
          <w:p w:rsidR="00B21211" w:rsidRPr="007D32B6" w:rsidRDefault="00B21211" w:rsidP="001137D6">
            <w:pPr>
              <w:spacing w:line="360" w:lineRule="auto"/>
              <w:jc w:val="both"/>
            </w:pPr>
            <w:r w:rsidRPr="007D32B6">
              <w:t>Connection established, not terminated</w:t>
            </w:r>
          </w:p>
        </w:tc>
      </w:tr>
      <w:tr w:rsidR="00B21211" w:rsidRPr="00A331A1" w:rsidTr="008929BE">
        <w:trPr>
          <w:trHeight w:val="259"/>
          <w:jc w:val="center"/>
        </w:trPr>
        <w:tc>
          <w:tcPr>
            <w:tcW w:w="1278" w:type="dxa"/>
            <w:vAlign w:val="center"/>
          </w:tcPr>
          <w:p w:rsidR="00B21211" w:rsidRPr="007D32B6" w:rsidRDefault="00B21211" w:rsidP="001137D6">
            <w:pPr>
              <w:spacing w:line="360" w:lineRule="auto"/>
              <w:jc w:val="center"/>
            </w:pPr>
            <w:r w:rsidRPr="007D32B6">
              <w:t>8</w:t>
            </w:r>
          </w:p>
        </w:tc>
        <w:tc>
          <w:tcPr>
            <w:tcW w:w="1620" w:type="dxa"/>
            <w:vAlign w:val="center"/>
          </w:tcPr>
          <w:p w:rsidR="00B21211" w:rsidRPr="007D32B6" w:rsidRDefault="00B21211" w:rsidP="001137D6">
            <w:pPr>
              <w:spacing w:line="360" w:lineRule="auto"/>
              <w:jc w:val="center"/>
            </w:pPr>
            <w:r w:rsidRPr="007D32B6">
              <w:t>S2</w:t>
            </w:r>
          </w:p>
        </w:tc>
        <w:tc>
          <w:tcPr>
            <w:tcW w:w="5850" w:type="dxa"/>
            <w:vAlign w:val="center"/>
          </w:tcPr>
          <w:p w:rsidR="00B21211" w:rsidRPr="007D32B6" w:rsidRDefault="00B21211" w:rsidP="001137D6">
            <w:pPr>
              <w:spacing w:line="360" w:lineRule="auto"/>
              <w:jc w:val="both"/>
            </w:pPr>
            <w:r w:rsidRPr="007D32B6">
              <w:t>Connection established and close attempt by originator seen (but no reply from responder)</w:t>
            </w:r>
          </w:p>
        </w:tc>
      </w:tr>
      <w:tr w:rsidR="00B21211" w:rsidRPr="00A331A1" w:rsidTr="008929BE">
        <w:trPr>
          <w:trHeight w:val="259"/>
          <w:jc w:val="center"/>
        </w:trPr>
        <w:tc>
          <w:tcPr>
            <w:tcW w:w="1278" w:type="dxa"/>
            <w:vAlign w:val="center"/>
          </w:tcPr>
          <w:p w:rsidR="00B21211" w:rsidRPr="007D32B6" w:rsidRDefault="00B21211" w:rsidP="001137D6">
            <w:pPr>
              <w:spacing w:line="360" w:lineRule="auto"/>
              <w:jc w:val="center"/>
            </w:pPr>
            <w:r w:rsidRPr="007D32B6">
              <w:t>9</w:t>
            </w:r>
          </w:p>
        </w:tc>
        <w:tc>
          <w:tcPr>
            <w:tcW w:w="1620" w:type="dxa"/>
            <w:vAlign w:val="center"/>
          </w:tcPr>
          <w:p w:rsidR="00B21211" w:rsidRPr="007D32B6" w:rsidRDefault="00B21211" w:rsidP="001137D6">
            <w:pPr>
              <w:spacing w:line="360" w:lineRule="auto"/>
              <w:jc w:val="center"/>
            </w:pPr>
            <w:r w:rsidRPr="007D32B6">
              <w:t>S3</w:t>
            </w:r>
          </w:p>
        </w:tc>
        <w:tc>
          <w:tcPr>
            <w:tcW w:w="5850" w:type="dxa"/>
            <w:vAlign w:val="center"/>
          </w:tcPr>
          <w:p w:rsidR="00B21211" w:rsidRPr="007D32B6" w:rsidRDefault="00B21211" w:rsidP="001137D6">
            <w:pPr>
              <w:spacing w:line="360" w:lineRule="auto"/>
              <w:jc w:val="both"/>
            </w:pPr>
            <w:r w:rsidRPr="007D32B6">
              <w:t>Connection established and close attempt by responder seen (but no reply from originator)</w:t>
            </w:r>
          </w:p>
        </w:tc>
      </w:tr>
      <w:tr w:rsidR="00B21211" w:rsidRPr="00A331A1" w:rsidTr="008929BE">
        <w:trPr>
          <w:trHeight w:val="467"/>
          <w:jc w:val="center"/>
        </w:trPr>
        <w:tc>
          <w:tcPr>
            <w:tcW w:w="1278" w:type="dxa"/>
            <w:vAlign w:val="center"/>
          </w:tcPr>
          <w:p w:rsidR="00B21211" w:rsidRPr="007D32B6" w:rsidRDefault="00B21211" w:rsidP="001137D6">
            <w:pPr>
              <w:spacing w:line="360" w:lineRule="auto"/>
              <w:jc w:val="center"/>
            </w:pPr>
            <w:r w:rsidRPr="007D32B6">
              <w:t>10</w:t>
            </w:r>
          </w:p>
        </w:tc>
        <w:tc>
          <w:tcPr>
            <w:tcW w:w="1620" w:type="dxa"/>
            <w:vAlign w:val="center"/>
          </w:tcPr>
          <w:p w:rsidR="00B21211" w:rsidRPr="007D32B6" w:rsidRDefault="00B21211" w:rsidP="001137D6">
            <w:pPr>
              <w:spacing w:line="360" w:lineRule="auto"/>
              <w:jc w:val="center"/>
            </w:pPr>
            <w:r w:rsidRPr="007D32B6">
              <w:t>SF</w:t>
            </w:r>
          </w:p>
        </w:tc>
        <w:tc>
          <w:tcPr>
            <w:tcW w:w="5850" w:type="dxa"/>
            <w:vAlign w:val="center"/>
          </w:tcPr>
          <w:p w:rsidR="00B21211" w:rsidRPr="007D32B6" w:rsidRDefault="00B21211" w:rsidP="001137D6">
            <w:pPr>
              <w:spacing w:line="360" w:lineRule="auto"/>
              <w:jc w:val="both"/>
            </w:pPr>
            <w:r w:rsidRPr="007D32B6">
              <w:t>Normal establishment and termination</w:t>
            </w:r>
          </w:p>
        </w:tc>
      </w:tr>
      <w:tr w:rsidR="00B21211" w:rsidRPr="00A331A1" w:rsidTr="008929BE">
        <w:trPr>
          <w:trHeight w:val="259"/>
          <w:jc w:val="center"/>
        </w:trPr>
        <w:tc>
          <w:tcPr>
            <w:tcW w:w="1278" w:type="dxa"/>
            <w:vAlign w:val="center"/>
          </w:tcPr>
          <w:p w:rsidR="00B21211" w:rsidRPr="007D32B6" w:rsidRDefault="00B21211" w:rsidP="001137D6">
            <w:pPr>
              <w:spacing w:line="360" w:lineRule="auto"/>
              <w:jc w:val="center"/>
            </w:pPr>
            <w:r w:rsidRPr="007D32B6">
              <w:t>11</w:t>
            </w:r>
          </w:p>
        </w:tc>
        <w:tc>
          <w:tcPr>
            <w:tcW w:w="1620" w:type="dxa"/>
            <w:vAlign w:val="center"/>
          </w:tcPr>
          <w:p w:rsidR="00B21211" w:rsidRPr="007D32B6" w:rsidRDefault="00B21211" w:rsidP="001137D6">
            <w:pPr>
              <w:spacing w:line="360" w:lineRule="auto"/>
              <w:jc w:val="center"/>
            </w:pPr>
            <w:r w:rsidRPr="007D32B6">
              <w:t>SH</w:t>
            </w:r>
          </w:p>
        </w:tc>
        <w:tc>
          <w:tcPr>
            <w:tcW w:w="5850" w:type="dxa"/>
            <w:vAlign w:val="center"/>
          </w:tcPr>
          <w:p w:rsidR="00B21211" w:rsidRPr="007D32B6" w:rsidRDefault="00B21211" w:rsidP="001137D6">
            <w:pPr>
              <w:spacing w:line="360" w:lineRule="auto"/>
              <w:jc w:val="both"/>
            </w:pPr>
            <w:r w:rsidRPr="007D32B6">
              <w:t>Originator sent a SYN followed by a FIN (finish ‘flag’),never saw a SYN ACK from the responder (hence the connection was “half” open)</w:t>
            </w:r>
          </w:p>
        </w:tc>
      </w:tr>
    </w:tbl>
    <w:p w:rsidR="00944C54" w:rsidRDefault="00944C54" w:rsidP="001137D6">
      <w:pPr>
        <w:pStyle w:val="ListParagraph"/>
        <w:autoSpaceDE w:val="0"/>
        <w:autoSpaceDN w:val="0"/>
        <w:adjustRightInd w:val="0"/>
        <w:spacing w:before="100" w:beforeAutospacing="1" w:after="100" w:afterAutospacing="1" w:line="360" w:lineRule="auto"/>
        <w:ind w:left="0"/>
        <w:contextualSpacing w:val="0"/>
        <w:rPr>
          <w:b/>
        </w:rPr>
      </w:pPr>
    </w:p>
    <w:p w:rsidR="00B21211" w:rsidRPr="002920DB" w:rsidRDefault="005A3BB8" w:rsidP="001137D6">
      <w:pPr>
        <w:pStyle w:val="ListParagraph"/>
        <w:autoSpaceDE w:val="0"/>
        <w:autoSpaceDN w:val="0"/>
        <w:adjustRightInd w:val="0"/>
        <w:spacing w:before="100" w:beforeAutospacing="1" w:after="100" w:afterAutospacing="1" w:line="360" w:lineRule="auto"/>
        <w:ind w:left="0"/>
        <w:contextualSpacing w:val="0"/>
        <w:jc w:val="center"/>
      </w:pPr>
      <w:r>
        <w:rPr>
          <w:b/>
        </w:rPr>
        <w:lastRenderedPageBreak/>
        <w:t>Table 2.2</w:t>
      </w:r>
      <w:r w:rsidR="00B21211">
        <w:rPr>
          <w:b/>
        </w:rPr>
        <w:t xml:space="preserve"> </w:t>
      </w:r>
      <w:r w:rsidR="00B21211" w:rsidRPr="002920DB">
        <w:t>Attribute description of KDD CUP 99 dataset</w:t>
      </w:r>
    </w:p>
    <w:tbl>
      <w:tblPr>
        <w:tblStyle w:val="TableGrid"/>
        <w:tblW w:w="0" w:type="auto"/>
        <w:tblLayout w:type="fixed"/>
        <w:tblLook w:val="0420"/>
      </w:tblPr>
      <w:tblGrid>
        <w:gridCol w:w="1188"/>
        <w:gridCol w:w="2250"/>
        <w:gridCol w:w="4050"/>
        <w:gridCol w:w="1260"/>
      </w:tblGrid>
      <w:tr w:rsidR="00B21211" w:rsidRPr="00A331A1" w:rsidTr="008929BE">
        <w:trPr>
          <w:trHeight w:val="259"/>
        </w:trPr>
        <w:tc>
          <w:tcPr>
            <w:tcW w:w="1188" w:type="dxa"/>
            <w:vAlign w:val="center"/>
            <w:hideMark/>
          </w:tcPr>
          <w:p w:rsidR="00B21211" w:rsidRPr="00A331A1" w:rsidRDefault="00B21211" w:rsidP="001137D6">
            <w:pPr>
              <w:spacing w:line="360" w:lineRule="auto"/>
              <w:jc w:val="center"/>
            </w:pPr>
            <w:r w:rsidRPr="00A331A1">
              <w:rPr>
                <w:b/>
                <w:bCs/>
              </w:rPr>
              <w:t>Attribute    No</w:t>
            </w:r>
          </w:p>
        </w:tc>
        <w:tc>
          <w:tcPr>
            <w:tcW w:w="2250" w:type="dxa"/>
            <w:vAlign w:val="center"/>
            <w:hideMark/>
          </w:tcPr>
          <w:p w:rsidR="00B21211" w:rsidRPr="00A331A1" w:rsidRDefault="00B21211" w:rsidP="001137D6">
            <w:pPr>
              <w:spacing w:line="360" w:lineRule="auto"/>
              <w:jc w:val="center"/>
            </w:pPr>
            <w:r w:rsidRPr="00A331A1">
              <w:rPr>
                <w:b/>
                <w:bCs/>
              </w:rPr>
              <w:t>Attribute        Name</w:t>
            </w:r>
          </w:p>
        </w:tc>
        <w:tc>
          <w:tcPr>
            <w:tcW w:w="4050" w:type="dxa"/>
            <w:vAlign w:val="center"/>
            <w:hideMark/>
          </w:tcPr>
          <w:p w:rsidR="00B21211" w:rsidRPr="00A331A1" w:rsidRDefault="00B21211" w:rsidP="001137D6">
            <w:pPr>
              <w:spacing w:line="360" w:lineRule="auto"/>
              <w:jc w:val="center"/>
            </w:pPr>
            <w:r w:rsidRPr="00A331A1">
              <w:rPr>
                <w:b/>
                <w:bCs/>
              </w:rPr>
              <w:t>Description</w:t>
            </w:r>
          </w:p>
        </w:tc>
        <w:tc>
          <w:tcPr>
            <w:tcW w:w="1260" w:type="dxa"/>
            <w:vAlign w:val="center"/>
            <w:hideMark/>
          </w:tcPr>
          <w:p w:rsidR="00B21211" w:rsidRPr="00A331A1" w:rsidRDefault="00B21211" w:rsidP="001137D6">
            <w:pPr>
              <w:spacing w:line="360" w:lineRule="auto"/>
              <w:jc w:val="center"/>
            </w:pPr>
            <w:r w:rsidRPr="00A331A1">
              <w:rPr>
                <w:b/>
                <w:bCs/>
              </w:rPr>
              <w:t>Data Type</w:t>
            </w:r>
          </w:p>
        </w:tc>
      </w:tr>
      <w:tr w:rsidR="00B21211" w:rsidRPr="00A331A1" w:rsidTr="008929BE">
        <w:trPr>
          <w:trHeight w:val="259"/>
        </w:trPr>
        <w:tc>
          <w:tcPr>
            <w:tcW w:w="1188" w:type="dxa"/>
            <w:vAlign w:val="center"/>
            <w:hideMark/>
          </w:tcPr>
          <w:p w:rsidR="00B21211" w:rsidRPr="00B52D35" w:rsidRDefault="00B21211" w:rsidP="001137D6">
            <w:pPr>
              <w:spacing w:line="360" w:lineRule="auto"/>
              <w:jc w:val="center"/>
            </w:pPr>
            <w:r w:rsidRPr="00B52D35">
              <w:rPr>
                <w:bCs/>
              </w:rPr>
              <w:t>1</w:t>
            </w:r>
          </w:p>
        </w:tc>
        <w:tc>
          <w:tcPr>
            <w:tcW w:w="2250" w:type="dxa"/>
            <w:vAlign w:val="center"/>
            <w:hideMark/>
          </w:tcPr>
          <w:p w:rsidR="00B21211" w:rsidRPr="00A331A1" w:rsidRDefault="00B21211" w:rsidP="001137D6">
            <w:pPr>
              <w:spacing w:line="360" w:lineRule="auto"/>
              <w:jc w:val="center"/>
            </w:pPr>
            <w:r w:rsidRPr="00A331A1">
              <w:t>Duration</w:t>
            </w:r>
          </w:p>
        </w:tc>
        <w:tc>
          <w:tcPr>
            <w:tcW w:w="4050" w:type="dxa"/>
            <w:vAlign w:val="center"/>
            <w:hideMark/>
          </w:tcPr>
          <w:p w:rsidR="00B21211" w:rsidRPr="00A331A1" w:rsidRDefault="00B21211" w:rsidP="001137D6">
            <w:pPr>
              <w:spacing w:line="360" w:lineRule="auto"/>
              <w:jc w:val="both"/>
            </w:pPr>
            <w:r w:rsidRPr="00A331A1">
              <w:t>Length of time durationof the connection</w:t>
            </w:r>
          </w:p>
        </w:tc>
        <w:tc>
          <w:tcPr>
            <w:tcW w:w="1260" w:type="dxa"/>
            <w:vAlign w:val="center"/>
            <w:hideMark/>
          </w:tcPr>
          <w:p w:rsidR="00B21211" w:rsidRPr="00A331A1" w:rsidRDefault="00B21211" w:rsidP="001137D6">
            <w:pPr>
              <w:spacing w:line="360" w:lineRule="auto"/>
              <w:jc w:val="center"/>
            </w:pPr>
            <w:r w:rsidRPr="00A331A1">
              <w:t>Numeric</w:t>
            </w:r>
          </w:p>
        </w:tc>
      </w:tr>
      <w:tr w:rsidR="00B21211" w:rsidRPr="00A331A1" w:rsidTr="008929BE">
        <w:trPr>
          <w:trHeight w:val="259"/>
        </w:trPr>
        <w:tc>
          <w:tcPr>
            <w:tcW w:w="1188" w:type="dxa"/>
            <w:vAlign w:val="center"/>
            <w:hideMark/>
          </w:tcPr>
          <w:p w:rsidR="00B21211" w:rsidRPr="00A331A1" w:rsidRDefault="00B21211" w:rsidP="001137D6">
            <w:pPr>
              <w:spacing w:line="360" w:lineRule="auto"/>
              <w:jc w:val="center"/>
            </w:pPr>
            <w:r w:rsidRPr="00A331A1">
              <w:t>2</w:t>
            </w:r>
          </w:p>
        </w:tc>
        <w:tc>
          <w:tcPr>
            <w:tcW w:w="2250" w:type="dxa"/>
            <w:vAlign w:val="center"/>
            <w:hideMark/>
          </w:tcPr>
          <w:p w:rsidR="00B21211" w:rsidRPr="00A331A1" w:rsidRDefault="00B21211" w:rsidP="001137D6">
            <w:pPr>
              <w:spacing w:line="360" w:lineRule="auto"/>
              <w:jc w:val="center"/>
            </w:pPr>
            <w:r w:rsidRPr="00A331A1">
              <w:t>Protocol_type</w:t>
            </w:r>
          </w:p>
        </w:tc>
        <w:tc>
          <w:tcPr>
            <w:tcW w:w="4050" w:type="dxa"/>
            <w:vAlign w:val="center"/>
            <w:hideMark/>
          </w:tcPr>
          <w:p w:rsidR="00B21211" w:rsidRPr="00A331A1" w:rsidRDefault="00B21211" w:rsidP="001137D6">
            <w:pPr>
              <w:spacing w:line="360" w:lineRule="auto"/>
              <w:jc w:val="both"/>
            </w:pPr>
            <w:r w:rsidRPr="00A331A1">
              <w:t>Protocol used in the connection(TCP,UDP, ICMP)</w:t>
            </w:r>
          </w:p>
        </w:tc>
        <w:tc>
          <w:tcPr>
            <w:tcW w:w="1260" w:type="dxa"/>
            <w:vAlign w:val="center"/>
            <w:hideMark/>
          </w:tcPr>
          <w:p w:rsidR="00B21211" w:rsidRPr="00A331A1" w:rsidRDefault="00B21211" w:rsidP="001137D6">
            <w:pPr>
              <w:spacing w:line="360" w:lineRule="auto"/>
              <w:jc w:val="center"/>
            </w:pPr>
            <w:r w:rsidRPr="00A331A1">
              <w:t>Nominal</w:t>
            </w:r>
          </w:p>
        </w:tc>
      </w:tr>
      <w:tr w:rsidR="00B21211" w:rsidRPr="00A331A1" w:rsidTr="008929BE">
        <w:trPr>
          <w:trHeight w:val="259"/>
        </w:trPr>
        <w:tc>
          <w:tcPr>
            <w:tcW w:w="1188" w:type="dxa"/>
            <w:vAlign w:val="center"/>
            <w:hideMark/>
          </w:tcPr>
          <w:p w:rsidR="00B21211" w:rsidRPr="00A331A1" w:rsidRDefault="00B21211" w:rsidP="001137D6">
            <w:pPr>
              <w:spacing w:line="360" w:lineRule="auto"/>
              <w:jc w:val="center"/>
            </w:pPr>
            <w:r w:rsidRPr="00A331A1">
              <w:t>3</w:t>
            </w:r>
          </w:p>
        </w:tc>
        <w:tc>
          <w:tcPr>
            <w:tcW w:w="2250" w:type="dxa"/>
            <w:vAlign w:val="center"/>
            <w:hideMark/>
          </w:tcPr>
          <w:p w:rsidR="00B21211" w:rsidRPr="00A331A1" w:rsidRDefault="00B21211" w:rsidP="001137D6">
            <w:pPr>
              <w:spacing w:line="360" w:lineRule="auto"/>
              <w:jc w:val="center"/>
            </w:pPr>
            <w:r w:rsidRPr="00A331A1">
              <w:t>Service</w:t>
            </w:r>
          </w:p>
        </w:tc>
        <w:tc>
          <w:tcPr>
            <w:tcW w:w="4050" w:type="dxa"/>
            <w:vAlign w:val="center"/>
            <w:hideMark/>
          </w:tcPr>
          <w:p w:rsidR="00B21211" w:rsidRPr="00A331A1" w:rsidRDefault="00B21211" w:rsidP="001137D6">
            <w:pPr>
              <w:spacing w:line="360" w:lineRule="auto"/>
              <w:jc w:val="both"/>
            </w:pPr>
            <w:r w:rsidRPr="00A331A1">
              <w:t>Destination network service used(HTTP, FTP, Telnet etc)</w:t>
            </w:r>
          </w:p>
        </w:tc>
        <w:tc>
          <w:tcPr>
            <w:tcW w:w="1260" w:type="dxa"/>
            <w:vAlign w:val="center"/>
            <w:hideMark/>
          </w:tcPr>
          <w:p w:rsidR="00B21211" w:rsidRPr="00A331A1" w:rsidRDefault="00B21211" w:rsidP="001137D6">
            <w:pPr>
              <w:spacing w:line="360" w:lineRule="auto"/>
              <w:jc w:val="center"/>
            </w:pPr>
            <w:r w:rsidRPr="00A331A1">
              <w:t>Nominal</w:t>
            </w:r>
          </w:p>
        </w:tc>
      </w:tr>
      <w:tr w:rsidR="00B21211" w:rsidRPr="00A331A1" w:rsidTr="008929BE">
        <w:trPr>
          <w:trHeight w:val="259"/>
        </w:trPr>
        <w:tc>
          <w:tcPr>
            <w:tcW w:w="1188" w:type="dxa"/>
            <w:vAlign w:val="center"/>
            <w:hideMark/>
          </w:tcPr>
          <w:p w:rsidR="00B21211" w:rsidRPr="00A331A1" w:rsidRDefault="00B21211" w:rsidP="001137D6">
            <w:pPr>
              <w:spacing w:line="360" w:lineRule="auto"/>
              <w:jc w:val="center"/>
            </w:pPr>
            <w:r w:rsidRPr="00A331A1">
              <w:t>4</w:t>
            </w:r>
          </w:p>
        </w:tc>
        <w:tc>
          <w:tcPr>
            <w:tcW w:w="2250" w:type="dxa"/>
            <w:vAlign w:val="center"/>
            <w:hideMark/>
          </w:tcPr>
          <w:p w:rsidR="00B21211" w:rsidRPr="00A331A1" w:rsidRDefault="00B21211" w:rsidP="001137D6">
            <w:pPr>
              <w:spacing w:line="360" w:lineRule="auto"/>
              <w:jc w:val="center"/>
            </w:pPr>
            <w:r w:rsidRPr="00A331A1">
              <w:t>Flag</w:t>
            </w:r>
          </w:p>
        </w:tc>
        <w:tc>
          <w:tcPr>
            <w:tcW w:w="4050" w:type="dxa"/>
            <w:vAlign w:val="center"/>
            <w:hideMark/>
          </w:tcPr>
          <w:p w:rsidR="00B21211" w:rsidRPr="00A331A1" w:rsidRDefault="00B21211" w:rsidP="001137D6">
            <w:pPr>
              <w:spacing w:line="360" w:lineRule="auto"/>
              <w:jc w:val="both"/>
            </w:pPr>
            <w:r w:rsidRPr="00A331A1">
              <w:t>Status of the connection:  Normal or Error</w:t>
            </w:r>
          </w:p>
        </w:tc>
        <w:tc>
          <w:tcPr>
            <w:tcW w:w="1260" w:type="dxa"/>
            <w:vAlign w:val="center"/>
            <w:hideMark/>
          </w:tcPr>
          <w:p w:rsidR="00B21211" w:rsidRPr="00A331A1" w:rsidRDefault="00B21211" w:rsidP="001137D6">
            <w:pPr>
              <w:spacing w:line="360" w:lineRule="auto"/>
              <w:jc w:val="center"/>
            </w:pPr>
            <w:r w:rsidRPr="00A331A1">
              <w:t>Nominal</w:t>
            </w:r>
          </w:p>
        </w:tc>
      </w:tr>
      <w:tr w:rsidR="00B21211" w:rsidRPr="00A331A1" w:rsidTr="008929BE">
        <w:trPr>
          <w:trHeight w:val="259"/>
        </w:trPr>
        <w:tc>
          <w:tcPr>
            <w:tcW w:w="1188" w:type="dxa"/>
            <w:vAlign w:val="center"/>
          </w:tcPr>
          <w:p w:rsidR="00B21211" w:rsidRPr="00A331A1" w:rsidRDefault="00B21211" w:rsidP="001137D6">
            <w:pPr>
              <w:spacing w:line="360" w:lineRule="auto"/>
              <w:jc w:val="center"/>
            </w:pPr>
            <w:r w:rsidRPr="00A331A1">
              <w:t>5</w:t>
            </w:r>
          </w:p>
          <w:p w:rsidR="00B21211" w:rsidRPr="00A331A1" w:rsidRDefault="00B21211" w:rsidP="001137D6">
            <w:pPr>
              <w:spacing w:line="360" w:lineRule="auto"/>
              <w:jc w:val="center"/>
            </w:pPr>
          </w:p>
        </w:tc>
        <w:tc>
          <w:tcPr>
            <w:tcW w:w="2250" w:type="dxa"/>
            <w:vAlign w:val="center"/>
          </w:tcPr>
          <w:p w:rsidR="00B21211" w:rsidRPr="00A331A1" w:rsidRDefault="00B21211" w:rsidP="001137D6">
            <w:pPr>
              <w:spacing w:line="360" w:lineRule="auto"/>
              <w:jc w:val="center"/>
            </w:pPr>
            <w:r w:rsidRPr="00A331A1">
              <w:t>Src_bytes</w:t>
            </w:r>
          </w:p>
        </w:tc>
        <w:tc>
          <w:tcPr>
            <w:tcW w:w="4050" w:type="dxa"/>
            <w:vAlign w:val="center"/>
          </w:tcPr>
          <w:p w:rsidR="00B21211" w:rsidRPr="00A331A1" w:rsidRDefault="00B21211" w:rsidP="001137D6">
            <w:pPr>
              <w:spacing w:line="360" w:lineRule="auto"/>
              <w:jc w:val="both"/>
            </w:pPr>
            <w:r w:rsidRPr="00A331A1">
              <w:t>Number of data bytes Transferred from source to destination in single connection</w:t>
            </w:r>
          </w:p>
        </w:tc>
        <w:tc>
          <w:tcPr>
            <w:tcW w:w="1260" w:type="dxa"/>
            <w:vAlign w:val="center"/>
          </w:tcPr>
          <w:p w:rsidR="00B21211" w:rsidRPr="00A331A1" w:rsidRDefault="00B21211" w:rsidP="001137D6">
            <w:pPr>
              <w:spacing w:line="360" w:lineRule="auto"/>
              <w:jc w:val="center"/>
            </w:pPr>
            <w:r w:rsidRPr="00A331A1">
              <w:t>Numeric</w:t>
            </w:r>
          </w:p>
        </w:tc>
      </w:tr>
      <w:tr w:rsidR="00B21211" w:rsidRPr="00A331A1" w:rsidTr="008929BE">
        <w:trPr>
          <w:trHeight w:val="259"/>
        </w:trPr>
        <w:tc>
          <w:tcPr>
            <w:tcW w:w="1188" w:type="dxa"/>
            <w:vAlign w:val="center"/>
          </w:tcPr>
          <w:p w:rsidR="00B21211" w:rsidRPr="00A331A1" w:rsidRDefault="00B21211" w:rsidP="001137D6">
            <w:pPr>
              <w:spacing w:line="360" w:lineRule="auto"/>
              <w:jc w:val="center"/>
            </w:pPr>
            <w:r w:rsidRPr="00A331A1">
              <w:t>6</w:t>
            </w:r>
          </w:p>
        </w:tc>
        <w:tc>
          <w:tcPr>
            <w:tcW w:w="2250" w:type="dxa"/>
            <w:vAlign w:val="center"/>
          </w:tcPr>
          <w:p w:rsidR="00B21211" w:rsidRPr="00A331A1" w:rsidRDefault="00B21211" w:rsidP="001137D6">
            <w:pPr>
              <w:spacing w:line="360" w:lineRule="auto"/>
              <w:jc w:val="center"/>
            </w:pPr>
            <w:r w:rsidRPr="00A331A1">
              <w:t>Dst_bytes</w:t>
            </w:r>
          </w:p>
        </w:tc>
        <w:tc>
          <w:tcPr>
            <w:tcW w:w="4050" w:type="dxa"/>
            <w:vAlign w:val="center"/>
          </w:tcPr>
          <w:p w:rsidR="00B21211" w:rsidRPr="00A331A1" w:rsidRDefault="00B21211" w:rsidP="001137D6">
            <w:pPr>
              <w:spacing w:line="360" w:lineRule="auto"/>
              <w:jc w:val="both"/>
            </w:pPr>
            <w:r w:rsidRPr="00A331A1">
              <w:t>Number of data bytes Transferred from destination to source in single connection</w:t>
            </w:r>
          </w:p>
        </w:tc>
        <w:tc>
          <w:tcPr>
            <w:tcW w:w="1260" w:type="dxa"/>
            <w:vAlign w:val="center"/>
          </w:tcPr>
          <w:p w:rsidR="00B21211" w:rsidRPr="00A331A1" w:rsidRDefault="00B21211" w:rsidP="001137D6">
            <w:pPr>
              <w:spacing w:line="360" w:lineRule="auto"/>
              <w:jc w:val="center"/>
            </w:pPr>
            <w:r w:rsidRPr="00A331A1">
              <w:t>Numeric</w:t>
            </w:r>
          </w:p>
        </w:tc>
      </w:tr>
      <w:tr w:rsidR="00B21211" w:rsidRPr="00A331A1" w:rsidTr="008929BE">
        <w:trPr>
          <w:trHeight w:val="259"/>
        </w:trPr>
        <w:tc>
          <w:tcPr>
            <w:tcW w:w="1188" w:type="dxa"/>
            <w:vAlign w:val="center"/>
          </w:tcPr>
          <w:p w:rsidR="00B21211" w:rsidRPr="00A331A1" w:rsidRDefault="00B21211" w:rsidP="001137D6">
            <w:pPr>
              <w:spacing w:line="360" w:lineRule="auto"/>
              <w:jc w:val="center"/>
            </w:pPr>
            <w:r w:rsidRPr="00A331A1">
              <w:t>7</w:t>
            </w:r>
          </w:p>
        </w:tc>
        <w:tc>
          <w:tcPr>
            <w:tcW w:w="2250" w:type="dxa"/>
            <w:vAlign w:val="center"/>
          </w:tcPr>
          <w:p w:rsidR="00B21211" w:rsidRPr="00A331A1" w:rsidRDefault="00B21211" w:rsidP="001137D6">
            <w:pPr>
              <w:spacing w:line="360" w:lineRule="auto"/>
              <w:jc w:val="center"/>
            </w:pPr>
            <w:r w:rsidRPr="00A331A1">
              <w:t>Land</w:t>
            </w:r>
          </w:p>
        </w:tc>
        <w:tc>
          <w:tcPr>
            <w:tcW w:w="4050" w:type="dxa"/>
            <w:vAlign w:val="center"/>
          </w:tcPr>
          <w:p w:rsidR="00B21211" w:rsidRPr="00A331A1" w:rsidRDefault="00B21211" w:rsidP="001137D6">
            <w:pPr>
              <w:spacing w:line="360" w:lineRule="auto"/>
              <w:jc w:val="both"/>
            </w:pPr>
            <w:r w:rsidRPr="00A331A1">
              <w:t>if source and destination IP addresses and port numbers are equal then, this variable takes value 1</w:t>
            </w:r>
          </w:p>
          <w:p w:rsidR="00B21211" w:rsidRPr="00A331A1" w:rsidRDefault="00B21211" w:rsidP="001137D6">
            <w:pPr>
              <w:spacing w:line="360" w:lineRule="auto"/>
              <w:jc w:val="both"/>
            </w:pPr>
            <w:r w:rsidRPr="00A331A1">
              <w:t>else 0</w:t>
            </w:r>
          </w:p>
        </w:tc>
        <w:tc>
          <w:tcPr>
            <w:tcW w:w="1260" w:type="dxa"/>
            <w:vAlign w:val="center"/>
          </w:tcPr>
          <w:p w:rsidR="00B21211" w:rsidRPr="00A331A1" w:rsidRDefault="00B21211" w:rsidP="001137D6">
            <w:pPr>
              <w:pStyle w:val="NormalWeb"/>
              <w:spacing w:before="0" w:beforeAutospacing="0" w:after="0" w:afterAutospacing="0" w:line="360" w:lineRule="auto"/>
              <w:jc w:val="center"/>
              <w:rPr>
                <w:rFonts w:eastAsiaTheme="minorHAnsi"/>
              </w:rPr>
            </w:pPr>
            <w:r w:rsidRPr="00A331A1">
              <w:rPr>
                <w:rFonts w:eastAsiaTheme="minorHAnsi"/>
              </w:rPr>
              <w:t>Binary</w:t>
            </w:r>
          </w:p>
        </w:tc>
      </w:tr>
      <w:tr w:rsidR="00B21211" w:rsidRPr="00A331A1" w:rsidTr="008929BE">
        <w:trPr>
          <w:trHeight w:val="259"/>
        </w:trPr>
        <w:tc>
          <w:tcPr>
            <w:tcW w:w="1188" w:type="dxa"/>
            <w:vAlign w:val="center"/>
          </w:tcPr>
          <w:p w:rsidR="00B21211" w:rsidRPr="00A331A1" w:rsidRDefault="00B21211" w:rsidP="001137D6">
            <w:pPr>
              <w:spacing w:line="360" w:lineRule="auto"/>
              <w:jc w:val="center"/>
            </w:pPr>
            <w:r w:rsidRPr="00A331A1">
              <w:t>8</w:t>
            </w:r>
          </w:p>
        </w:tc>
        <w:tc>
          <w:tcPr>
            <w:tcW w:w="2250" w:type="dxa"/>
            <w:vAlign w:val="center"/>
          </w:tcPr>
          <w:p w:rsidR="00B21211" w:rsidRPr="00A331A1" w:rsidRDefault="00B21211" w:rsidP="001137D6">
            <w:pPr>
              <w:spacing w:line="360" w:lineRule="auto"/>
              <w:jc w:val="center"/>
            </w:pPr>
            <w:r w:rsidRPr="00A331A1">
              <w:t>Wrong_fragment</w:t>
            </w:r>
          </w:p>
        </w:tc>
        <w:tc>
          <w:tcPr>
            <w:tcW w:w="4050" w:type="dxa"/>
            <w:vAlign w:val="center"/>
          </w:tcPr>
          <w:p w:rsidR="00B21211" w:rsidRPr="00A331A1" w:rsidRDefault="00B21211" w:rsidP="001137D6">
            <w:pPr>
              <w:spacing w:line="360" w:lineRule="auto"/>
              <w:jc w:val="both"/>
            </w:pPr>
            <w:r w:rsidRPr="00A331A1">
              <w:t>Total number of wrong fragments  in</w:t>
            </w:r>
          </w:p>
          <w:p w:rsidR="00B21211" w:rsidRPr="00A331A1" w:rsidRDefault="00B21211" w:rsidP="001137D6">
            <w:pPr>
              <w:spacing w:line="360" w:lineRule="auto"/>
              <w:jc w:val="both"/>
            </w:pPr>
            <w:r w:rsidRPr="00A331A1">
              <w:t>this connection</w:t>
            </w:r>
          </w:p>
        </w:tc>
        <w:tc>
          <w:tcPr>
            <w:tcW w:w="1260" w:type="dxa"/>
            <w:vAlign w:val="center"/>
          </w:tcPr>
          <w:p w:rsidR="00B21211" w:rsidRPr="00A331A1" w:rsidRDefault="00B21211" w:rsidP="001137D6">
            <w:pPr>
              <w:spacing w:line="360" w:lineRule="auto"/>
              <w:jc w:val="center"/>
            </w:pPr>
            <w:r w:rsidRPr="00A331A1">
              <w:t>Numeric</w:t>
            </w:r>
          </w:p>
        </w:tc>
      </w:tr>
      <w:tr w:rsidR="00B21211" w:rsidRPr="00A331A1" w:rsidTr="008929BE">
        <w:trPr>
          <w:trHeight w:val="259"/>
        </w:trPr>
        <w:tc>
          <w:tcPr>
            <w:tcW w:w="1188" w:type="dxa"/>
            <w:vAlign w:val="center"/>
          </w:tcPr>
          <w:p w:rsidR="00B21211" w:rsidRPr="00A331A1" w:rsidRDefault="00B21211" w:rsidP="001137D6">
            <w:pPr>
              <w:spacing w:line="360" w:lineRule="auto"/>
              <w:jc w:val="center"/>
            </w:pPr>
            <w:r w:rsidRPr="00A331A1">
              <w:t>9</w:t>
            </w:r>
          </w:p>
          <w:p w:rsidR="00B21211" w:rsidRPr="00A331A1" w:rsidRDefault="00B21211" w:rsidP="001137D6">
            <w:pPr>
              <w:spacing w:line="360" w:lineRule="auto"/>
              <w:jc w:val="center"/>
            </w:pPr>
          </w:p>
        </w:tc>
        <w:tc>
          <w:tcPr>
            <w:tcW w:w="2250" w:type="dxa"/>
            <w:vAlign w:val="center"/>
          </w:tcPr>
          <w:p w:rsidR="00B21211" w:rsidRPr="00A331A1" w:rsidRDefault="00B21211" w:rsidP="001137D6">
            <w:pPr>
              <w:spacing w:line="360" w:lineRule="auto"/>
              <w:jc w:val="center"/>
            </w:pPr>
            <w:r w:rsidRPr="00A331A1">
              <w:t>Urgent</w:t>
            </w:r>
          </w:p>
        </w:tc>
        <w:tc>
          <w:tcPr>
            <w:tcW w:w="4050" w:type="dxa"/>
            <w:vAlign w:val="center"/>
          </w:tcPr>
          <w:p w:rsidR="00B21211" w:rsidRPr="00A331A1" w:rsidRDefault="00B21211" w:rsidP="001137D6">
            <w:pPr>
              <w:spacing w:line="360" w:lineRule="auto"/>
              <w:jc w:val="both"/>
            </w:pPr>
            <w:r w:rsidRPr="00A331A1">
              <w:t>Number of urgent packets in this connection.Urgent packets are packets with the urgent bit activated</w:t>
            </w:r>
          </w:p>
        </w:tc>
        <w:tc>
          <w:tcPr>
            <w:tcW w:w="1260" w:type="dxa"/>
            <w:vAlign w:val="center"/>
          </w:tcPr>
          <w:p w:rsidR="00B21211" w:rsidRPr="00A331A1" w:rsidRDefault="00B21211" w:rsidP="001137D6">
            <w:pPr>
              <w:spacing w:line="360" w:lineRule="auto"/>
              <w:jc w:val="center"/>
            </w:pPr>
            <w:r w:rsidRPr="00A331A1">
              <w:t>Numeric</w:t>
            </w:r>
          </w:p>
        </w:tc>
      </w:tr>
      <w:tr w:rsidR="00B21211" w:rsidRPr="00A331A1" w:rsidTr="008929BE">
        <w:trPr>
          <w:trHeight w:val="259"/>
        </w:trPr>
        <w:tc>
          <w:tcPr>
            <w:tcW w:w="1188" w:type="dxa"/>
            <w:vAlign w:val="center"/>
          </w:tcPr>
          <w:p w:rsidR="00B21211" w:rsidRPr="00A331A1" w:rsidRDefault="00B21211" w:rsidP="001137D6">
            <w:pPr>
              <w:spacing w:line="360" w:lineRule="auto"/>
              <w:jc w:val="center"/>
            </w:pPr>
            <w:r w:rsidRPr="00A331A1">
              <w:t>10</w:t>
            </w:r>
          </w:p>
        </w:tc>
        <w:tc>
          <w:tcPr>
            <w:tcW w:w="2250" w:type="dxa"/>
            <w:vAlign w:val="center"/>
          </w:tcPr>
          <w:p w:rsidR="00B21211" w:rsidRPr="00A331A1" w:rsidRDefault="00B21211" w:rsidP="001137D6">
            <w:pPr>
              <w:spacing w:line="360" w:lineRule="auto"/>
              <w:jc w:val="center"/>
            </w:pPr>
            <w:r w:rsidRPr="00A331A1">
              <w:t>Hot</w:t>
            </w:r>
          </w:p>
        </w:tc>
        <w:tc>
          <w:tcPr>
            <w:tcW w:w="4050" w:type="dxa"/>
            <w:vAlign w:val="center"/>
          </w:tcPr>
          <w:p w:rsidR="00B21211" w:rsidRPr="00A331A1" w:rsidRDefault="00B21211" w:rsidP="001137D6">
            <w:pPr>
              <w:spacing w:line="360" w:lineRule="auto"/>
              <w:jc w:val="both"/>
            </w:pPr>
            <w:r w:rsidRPr="00A331A1">
              <w:t>Number of “hot‟ indicators in the content such as: entering a  systemdirectory,creating programs and executing programs</w:t>
            </w:r>
          </w:p>
        </w:tc>
        <w:tc>
          <w:tcPr>
            <w:tcW w:w="1260" w:type="dxa"/>
            <w:vAlign w:val="center"/>
          </w:tcPr>
          <w:p w:rsidR="00B21211" w:rsidRPr="00A331A1" w:rsidRDefault="00B21211" w:rsidP="001137D6">
            <w:pPr>
              <w:spacing w:line="360" w:lineRule="auto"/>
              <w:jc w:val="center"/>
            </w:pPr>
            <w:r w:rsidRPr="00A331A1">
              <w:t>Numeric</w:t>
            </w:r>
          </w:p>
        </w:tc>
      </w:tr>
      <w:tr w:rsidR="00B21211" w:rsidRPr="00A331A1" w:rsidTr="008929BE">
        <w:trPr>
          <w:trHeight w:val="467"/>
        </w:trPr>
        <w:tc>
          <w:tcPr>
            <w:tcW w:w="1188" w:type="dxa"/>
            <w:vAlign w:val="center"/>
          </w:tcPr>
          <w:p w:rsidR="00B21211" w:rsidRPr="00A331A1" w:rsidRDefault="00B21211" w:rsidP="001137D6">
            <w:pPr>
              <w:spacing w:line="360" w:lineRule="auto"/>
              <w:jc w:val="center"/>
            </w:pPr>
            <w:r w:rsidRPr="00A331A1">
              <w:t>11</w:t>
            </w:r>
          </w:p>
        </w:tc>
        <w:tc>
          <w:tcPr>
            <w:tcW w:w="2250" w:type="dxa"/>
            <w:vAlign w:val="center"/>
          </w:tcPr>
          <w:p w:rsidR="00B21211" w:rsidRPr="00A331A1" w:rsidRDefault="00B21211" w:rsidP="001137D6">
            <w:pPr>
              <w:spacing w:line="360" w:lineRule="auto"/>
              <w:jc w:val="center"/>
            </w:pPr>
            <w:r w:rsidRPr="00A331A1">
              <w:t>Num_failed_logins</w:t>
            </w:r>
          </w:p>
        </w:tc>
        <w:tc>
          <w:tcPr>
            <w:tcW w:w="4050" w:type="dxa"/>
            <w:vAlign w:val="center"/>
          </w:tcPr>
          <w:p w:rsidR="00B21211" w:rsidRPr="00A331A1" w:rsidRDefault="00B21211" w:rsidP="001137D6">
            <w:pPr>
              <w:spacing w:line="360" w:lineRule="auto"/>
              <w:jc w:val="both"/>
            </w:pPr>
            <w:r w:rsidRPr="00A331A1">
              <w:t>Count of failed login attempts</w:t>
            </w:r>
          </w:p>
        </w:tc>
        <w:tc>
          <w:tcPr>
            <w:tcW w:w="1260" w:type="dxa"/>
            <w:vAlign w:val="center"/>
          </w:tcPr>
          <w:p w:rsidR="00B21211" w:rsidRPr="00A331A1" w:rsidRDefault="00B21211" w:rsidP="001137D6">
            <w:pPr>
              <w:spacing w:line="360" w:lineRule="auto"/>
              <w:jc w:val="center"/>
            </w:pPr>
            <w:r w:rsidRPr="00A331A1">
              <w:t>Numeric</w:t>
            </w:r>
          </w:p>
        </w:tc>
      </w:tr>
      <w:tr w:rsidR="00B21211" w:rsidRPr="00A331A1" w:rsidTr="008929BE">
        <w:trPr>
          <w:trHeight w:val="259"/>
        </w:trPr>
        <w:tc>
          <w:tcPr>
            <w:tcW w:w="1188" w:type="dxa"/>
            <w:vAlign w:val="center"/>
          </w:tcPr>
          <w:p w:rsidR="00B21211" w:rsidRPr="00A331A1" w:rsidRDefault="00B21211" w:rsidP="001137D6">
            <w:pPr>
              <w:spacing w:line="360" w:lineRule="auto"/>
              <w:jc w:val="center"/>
            </w:pPr>
            <w:r w:rsidRPr="00A331A1">
              <w:t>12</w:t>
            </w:r>
          </w:p>
        </w:tc>
        <w:tc>
          <w:tcPr>
            <w:tcW w:w="2250" w:type="dxa"/>
            <w:vAlign w:val="center"/>
          </w:tcPr>
          <w:p w:rsidR="00B21211" w:rsidRPr="00A331A1" w:rsidRDefault="00B21211" w:rsidP="001137D6">
            <w:pPr>
              <w:spacing w:line="360" w:lineRule="auto"/>
              <w:jc w:val="center"/>
            </w:pPr>
            <w:r w:rsidRPr="00A331A1">
              <w:t>Logged_in</w:t>
            </w:r>
          </w:p>
        </w:tc>
        <w:tc>
          <w:tcPr>
            <w:tcW w:w="4050" w:type="dxa"/>
            <w:vAlign w:val="center"/>
          </w:tcPr>
          <w:p w:rsidR="00B21211" w:rsidRPr="00A331A1" w:rsidRDefault="00B21211" w:rsidP="001137D6">
            <w:pPr>
              <w:spacing w:line="360" w:lineRule="auto"/>
              <w:jc w:val="both"/>
            </w:pPr>
            <w:r w:rsidRPr="00A331A1">
              <w:t>Login Status :</w:t>
            </w:r>
          </w:p>
          <w:p w:rsidR="00B21211" w:rsidRPr="00A331A1" w:rsidRDefault="00B21211" w:rsidP="001137D6">
            <w:pPr>
              <w:spacing w:line="360" w:lineRule="auto"/>
              <w:jc w:val="both"/>
            </w:pPr>
            <w:r w:rsidRPr="00A331A1">
              <w:t>1 if successfully logged in;</w:t>
            </w:r>
          </w:p>
          <w:p w:rsidR="00B21211" w:rsidRPr="00A331A1" w:rsidRDefault="00B21211" w:rsidP="001137D6">
            <w:pPr>
              <w:spacing w:line="360" w:lineRule="auto"/>
              <w:jc w:val="both"/>
            </w:pPr>
            <w:r w:rsidRPr="00A331A1">
              <w:t>0 otherwise</w:t>
            </w:r>
          </w:p>
        </w:tc>
        <w:tc>
          <w:tcPr>
            <w:tcW w:w="1260" w:type="dxa"/>
            <w:vAlign w:val="center"/>
          </w:tcPr>
          <w:p w:rsidR="00B21211" w:rsidRPr="00A331A1" w:rsidRDefault="00B21211" w:rsidP="001137D6">
            <w:pPr>
              <w:spacing w:line="360" w:lineRule="auto"/>
              <w:jc w:val="center"/>
            </w:pPr>
            <w:r w:rsidRPr="00A331A1">
              <w:t>Binary</w:t>
            </w:r>
          </w:p>
        </w:tc>
      </w:tr>
      <w:tr w:rsidR="00B21211" w:rsidRPr="00A331A1" w:rsidTr="008929BE">
        <w:trPr>
          <w:trHeight w:val="259"/>
        </w:trPr>
        <w:tc>
          <w:tcPr>
            <w:tcW w:w="1188" w:type="dxa"/>
            <w:vAlign w:val="center"/>
          </w:tcPr>
          <w:p w:rsidR="00B21211" w:rsidRPr="00A331A1" w:rsidRDefault="00B21211" w:rsidP="001137D6">
            <w:pPr>
              <w:spacing w:line="360" w:lineRule="auto"/>
              <w:jc w:val="center"/>
            </w:pPr>
            <w:r w:rsidRPr="00A331A1">
              <w:t>13</w:t>
            </w:r>
          </w:p>
          <w:p w:rsidR="00B21211" w:rsidRPr="00A331A1" w:rsidRDefault="00B21211" w:rsidP="001137D6">
            <w:pPr>
              <w:spacing w:line="360" w:lineRule="auto"/>
              <w:jc w:val="center"/>
            </w:pPr>
          </w:p>
        </w:tc>
        <w:tc>
          <w:tcPr>
            <w:tcW w:w="2250" w:type="dxa"/>
            <w:vAlign w:val="center"/>
          </w:tcPr>
          <w:p w:rsidR="00B21211" w:rsidRPr="00A331A1" w:rsidRDefault="00B21211" w:rsidP="001137D6">
            <w:pPr>
              <w:spacing w:line="360" w:lineRule="auto"/>
              <w:jc w:val="center"/>
            </w:pPr>
            <w:r w:rsidRPr="00A331A1">
              <w:t>Num_compromised</w:t>
            </w:r>
          </w:p>
        </w:tc>
        <w:tc>
          <w:tcPr>
            <w:tcW w:w="4050" w:type="dxa"/>
            <w:vAlign w:val="center"/>
          </w:tcPr>
          <w:p w:rsidR="00B21211" w:rsidRPr="00A331A1" w:rsidRDefault="00B21211" w:rsidP="001137D6">
            <w:pPr>
              <w:spacing w:line="360" w:lineRule="auto"/>
              <w:jc w:val="both"/>
            </w:pPr>
            <w:r w:rsidRPr="00A331A1">
              <w:t>Number of “compromised'' conditions</w:t>
            </w:r>
          </w:p>
        </w:tc>
        <w:tc>
          <w:tcPr>
            <w:tcW w:w="1260" w:type="dxa"/>
            <w:vAlign w:val="center"/>
          </w:tcPr>
          <w:p w:rsidR="00B21211" w:rsidRPr="00A331A1" w:rsidRDefault="00B21211" w:rsidP="001137D6">
            <w:pPr>
              <w:spacing w:line="360" w:lineRule="auto"/>
              <w:jc w:val="center"/>
            </w:pPr>
            <w:r w:rsidRPr="00A331A1">
              <w:t>Numeric</w:t>
            </w:r>
          </w:p>
        </w:tc>
      </w:tr>
      <w:tr w:rsidR="00B21211" w:rsidRPr="00A331A1" w:rsidTr="008929BE">
        <w:trPr>
          <w:trHeight w:val="259"/>
        </w:trPr>
        <w:tc>
          <w:tcPr>
            <w:tcW w:w="1188" w:type="dxa"/>
            <w:vAlign w:val="center"/>
          </w:tcPr>
          <w:p w:rsidR="00B21211" w:rsidRPr="00A331A1" w:rsidRDefault="00B21211" w:rsidP="001137D6">
            <w:pPr>
              <w:spacing w:line="360" w:lineRule="auto"/>
              <w:jc w:val="center"/>
            </w:pPr>
            <w:r w:rsidRPr="00A331A1">
              <w:t>14</w:t>
            </w:r>
          </w:p>
        </w:tc>
        <w:tc>
          <w:tcPr>
            <w:tcW w:w="2250" w:type="dxa"/>
            <w:vAlign w:val="center"/>
          </w:tcPr>
          <w:p w:rsidR="00B21211" w:rsidRPr="00A331A1" w:rsidRDefault="00B21211" w:rsidP="001137D6">
            <w:pPr>
              <w:spacing w:line="360" w:lineRule="auto"/>
              <w:jc w:val="center"/>
            </w:pPr>
            <w:r w:rsidRPr="00A331A1">
              <w:t>Root_shell</w:t>
            </w:r>
          </w:p>
        </w:tc>
        <w:tc>
          <w:tcPr>
            <w:tcW w:w="4050" w:type="dxa"/>
            <w:vAlign w:val="center"/>
          </w:tcPr>
          <w:p w:rsidR="00B21211" w:rsidRPr="00A331A1" w:rsidRDefault="00B21211" w:rsidP="001137D6">
            <w:pPr>
              <w:spacing w:line="360" w:lineRule="auto"/>
              <w:jc w:val="both"/>
            </w:pPr>
            <w:r w:rsidRPr="00A331A1">
              <w:t>1 if root shell is obtained; 0</w:t>
            </w:r>
          </w:p>
          <w:p w:rsidR="00B21211" w:rsidRPr="00A331A1" w:rsidRDefault="00B21211" w:rsidP="001137D6">
            <w:pPr>
              <w:spacing w:line="360" w:lineRule="auto"/>
              <w:jc w:val="both"/>
            </w:pPr>
            <w:r w:rsidRPr="00A331A1">
              <w:t>Otherwise</w:t>
            </w:r>
          </w:p>
        </w:tc>
        <w:tc>
          <w:tcPr>
            <w:tcW w:w="1260" w:type="dxa"/>
            <w:vAlign w:val="center"/>
          </w:tcPr>
          <w:p w:rsidR="00B21211" w:rsidRPr="00A331A1" w:rsidRDefault="00B21211" w:rsidP="001137D6">
            <w:pPr>
              <w:spacing w:line="360" w:lineRule="auto"/>
              <w:jc w:val="center"/>
            </w:pPr>
            <w:r w:rsidRPr="00A331A1">
              <w:t>Numeric</w:t>
            </w:r>
          </w:p>
        </w:tc>
      </w:tr>
      <w:tr w:rsidR="00B21211" w:rsidRPr="00A331A1" w:rsidTr="008929BE">
        <w:trPr>
          <w:trHeight w:val="259"/>
        </w:trPr>
        <w:tc>
          <w:tcPr>
            <w:tcW w:w="1188" w:type="dxa"/>
            <w:vAlign w:val="center"/>
          </w:tcPr>
          <w:p w:rsidR="00B21211" w:rsidRPr="00A331A1" w:rsidRDefault="00B21211" w:rsidP="001137D6">
            <w:pPr>
              <w:spacing w:line="360" w:lineRule="auto"/>
              <w:jc w:val="center"/>
            </w:pPr>
            <w:r w:rsidRPr="00A331A1">
              <w:lastRenderedPageBreak/>
              <w:t>15</w:t>
            </w:r>
          </w:p>
        </w:tc>
        <w:tc>
          <w:tcPr>
            <w:tcW w:w="2250" w:type="dxa"/>
            <w:vAlign w:val="center"/>
          </w:tcPr>
          <w:p w:rsidR="00B21211" w:rsidRPr="00A331A1" w:rsidRDefault="00B21211" w:rsidP="001137D6">
            <w:pPr>
              <w:spacing w:line="360" w:lineRule="auto"/>
              <w:jc w:val="center"/>
            </w:pPr>
            <w:r w:rsidRPr="00A331A1">
              <w:t>Su_attempted</w:t>
            </w:r>
          </w:p>
        </w:tc>
        <w:tc>
          <w:tcPr>
            <w:tcW w:w="4050" w:type="dxa"/>
            <w:vAlign w:val="center"/>
          </w:tcPr>
          <w:p w:rsidR="00B21211" w:rsidRPr="00A331A1" w:rsidRDefault="00B21211" w:rsidP="001137D6">
            <w:pPr>
              <w:spacing w:line="360" w:lineRule="auto"/>
              <w:jc w:val="both"/>
            </w:pPr>
            <w:r w:rsidRPr="00A331A1">
              <w:t>1 if ``su root'' command</w:t>
            </w:r>
          </w:p>
          <w:p w:rsidR="00B21211" w:rsidRPr="00A331A1" w:rsidRDefault="00B21211" w:rsidP="001137D6">
            <w:pPr>
              <w:spacing w:line="360" w:lineRule="auto"/>
              <w:jc w:val="both"/>
            </w:pPr>
            <w:r w:rsidRPr="00A331A1">
              <w:t>attempted or used; 0 otherwise</w:t>
            </w:r>
          </w:p>
        </w:tc>
        <w:tc>
          <w:tcPr>
            <w:tcW w:w="1260" w:type="dxa"/>
            <w:vAlign w:val="center"/>
          </w:tcPr>
          <w:p w:rsidR="00B21211" w:rsidRPr="00A331A1" w:rsidRDefault="00B21211" w:rsidP="001137D6">
            <w:pPr>
              <w:spacing w:line="360" w:lineRule="auto"/>
              <w:jc w:val="center"/>
            </w:pPr>
            <w:r w:rsidRPr="00A331A1">
              <w:t>Numeric</w:t>
            </w:r>
          </w:p>
        </w:tc>
      </w:tr>
      <w:tr w:rsidR="00B21211" w:rsidRPr="00A331A1" w:rsidTr="008929BE">
        <w:trPr>
          <w:trHeight w:val="259"/>
        </w:trPr>
        <w:tc>
          <w:tcPr>
            <w:tcW w:w="1188" w:type="dxa"/>
            <w:vAlign w:val="center"/>
          </w:tcPr>
          <w:p w:rsidR="00B21211" w:rsidRPr="00A331A1" w:rsidRDefault="00B21211" w:rsidP="001137D6">
            <w:pPr>
              <w:spacing w:line="360" w:lineRule="auto"/>
              <w:jc w:val="center"/>
            </w:pPr>
            <w:r w:rsidRPr="00A331A1">
              <w:t>16</w:t>
            </w:r>
          </w:p>
        </w:tc>
        <w:tc>
          <w:tcPr>
            <w:tcW w:w="2250" w:type="dxa"/>
            <w:vAlign w:val="center"/>
          </w:tcPr>
          <w:p w:rsidR="00B21211" w:rsidRPr="00A331A1" w:rsidRDefault="00B21211" w:rsidP="001137D6">
            <w:pPr>
              <w:spacing w:line="360" w:lineRule="auto"/>
              <w:jc w:val="center"/>
            </w:pPr>
            <w:r w:rsidRPr="00A331A1">
              <w:t>Num_root</w:t>
            </w:r>
          </w:p>
        </w:tc>
        <w:tc>
          <w:tcPr>
            <w:tcW w:w="4050" w:type="dxa"/>
            <w:vAlign w:val="center"/>
          </w:tcPr>
          <w:p w:rsidR="00B21211" w:rsidRPr="00A331A1" w:rsidRDefault="00B21211" w:rsidP="001137D6">
            <w:pPr>
              <w:spacing w:line="360" w:lineRule="auto"/>
              <w:jc w:val="both"/>
            </w:pPr>
            <w:r w:rsidRPr="00A331A1">
              <w:t>Number of “root'' accesses</w:t>
            </w:r>
          </w:p>
          <w:p w:rsidR="00B21211" w:rsidRPr="00A331A1" w:rsidRDefault="00B21211" w:rsidP="001137D6">
            <w:pPr>
              <w:spacing w:line="360" w:lineRule="auto"/>
              <w:jc w:val="both"/>
            </w:pPr>
            <w:r w:rsidRPr="00A331A1">
              <w:t>or number of operations</w:t>
            </w:r>
          </w:p>
          <w:p w:rsidR="00B21211" w:rsidRPr="00A331A1" w:rsidRDefault="00B21211" w:rsidP="001137D6">
            <w:pPr>
              <w:spacing w:line="360" w:lineRule="auto"/>
              <w:jc w:val="both"/>
            </w:pPr>
            <w:r w:rsidRPr="00A331A1">
              <w:t>performed as a root in the</w:t>
            </w:r>
          </w:p>
          <w:p w:rsidR="00B21211" w:rsidRPr="00A331A1" w:rsidRDefault="00B21211" w:rsidP="001137D6">
            <w:pPr>
              <w:spacing w:line="360" w:lineRule="auto"/>
              <w:jc w:val="both"/>
            </w:pPr>
            <w:r w:rsidRPr="00A331A1">
              <w:t>connection</w:t>
            </w:r>
          </w:p>
        </w:tc>
        <w:tc>
          <w:tcPr>
            <w:tcW w:w="1260" w:type="dxa"/>
            <w:vAlign w:val="center"/>
          </w:tcPr>
          <w:p w:rsidR="00B21211" w:rsidRPr="00A331A1" w:rsidRDefault="00B21211" w:rsidP="001137D6">
            <w:pPr>
              <w:spacing w:line="360" w:lineRule="auto"/>
              <w:jc w:val="center"/>
            </w:pPr>
            <w:r w:rsidRPr="00A331A1">
              <w:t>Binary</w:t>
            </w:r>
          </w:p>
        </w:tc>
      </w:tr>
      <w:tr w:rsidR="00B21211" w:rsidRPr="00A331A1" w:rsidTr="008929BE">
        <w:tblPrEx>
          <w:tblLook w:val="04A0"/>
        </w:tblPrEx>
        <w:trPr>
          <w:trHeight w:val="503"/>
        </w:trPr>
        <w:tc>
          <w:tcPr>
            <w:tcW w:w="1188" w:type="dxa"/>
            <w:vAlign w:val="center"/>
            <w:hideMark/>
          </w:tcPr>
          <w:p w:rsidR="00B21211" w:rsidRPr="00C218F2" w:rsidRDefault="00B21211" w:rsidP="001137D6">
            <w:pPr>
              <w:spacing w:line="360" w:lineRule="auto"/>
              <w:jc w:val="center"/>
            </w:pPr>
            <w:r w:rsidRPr="00C218F2">
              <w:t>18</w:t>
            </w:r>
          </w:p>
        </w:tc>
        <w:tc>
          <w:tcPr>
            <w:tcW w:w="2250" w:type="dxa"/>
            <w:vAlign w:val="center"/>
            <w:hideMark/>
          </w:tcPr>
          <w:p w:rsidR="00B21211" w:rsidRPr="00C218F2" w:rsidRDefault="00B21211" w:rsidP="001137D6">
            <w:pPr>
              <w:spacing w:line="360" w:lineRule="auto"/>
              <w:jc w:val="center"/>
            </w:pPr>
            <w:r w:rsidRPr="00C218F2">
              <w:t>Num_shells</w:t>
            </w:r>
          </w:p>
        </w:tc>
        <w:tc>
          <w:tcPr>
            <w:tcW w:w="4050" w:type="dxa"/>
            <w:vAlign w:val="center"/>
            <w:hideMark/>
          </w:tcPr>
          <w:p w:rsidR="00B21211" w:rsidRPr="00C218F2" w:rsidRDefault="00B21211" w:rsidP="001137D6">
            <w:pPr>
              <w:spacing w:line="360" w:lineRule="auto"/>
              <w:jc w:val="both"/>
            </w:pPr>
            <w:r w:rsidRPr="00C218F2">
              <w:t>Number of shell prompts</w:t>
            </w:r>
          </w:p>
        </w:tc>
        <w:tc>
          <w:tcPr>
            <w:tcW w:w="1260" w:type="dxa"/>
            <w:vAlign w:val="center"/>
            <w:hideMark/>
          </w:tcPr>
          <w:p w:rsidR="00B21211" w:rsidRPr="00C218F2" w:rsidRDefault="00B21211" w:rsidP="001137D6">
            <w:pPr>
              <w:spacing w:line="360" w:lineRule="auto"/>
              <w:jc w:val="center"/>
            </w:pPr>
            <w:r w:rsidRPr="00C218F2">
              <w:t>Numeric</w:t>
            </w:r>
          </w:p>
        </w:tc>
      </w:tr>
      <w:tr w:rsidR="00FC3A95" w:rsidRPr="00A331A1" w:rsidTr="008929BE">
        <w:tblPrEx>
          <w:tblLook w:val="04A0"/>
        </w:tblPrEx>
        <w:trPr>
          <w:trHeight w:val="259"/>
        </w:trPr>
        <w:tc>
          <w:tcPr>
            <w:tcW w:w="1188" w:type="dxa"/>
            <w:vAlign w:val="center"/>
            <w:hideMark/>
          </w:tcPr>
          <w:p w:rsidR="00FC3A95" w:rsidRPr="00C218F2" w:rsidRDefault="00FC3A95" w:rsidP="001137D6">
            <w:pPr>
              <w:spacing w:line="360" w:lineRule="auto"/>
              <w:jc w:val="center"/>
            </w:pPr>
          </w:p>
        </w:tc>
        <w:tc>
          <w:tcPr>
            <w:tcW w:w="2250" w:type="dxa"/>
            <w:vAlign w:val="center"/>
            <w:hideMark/>
          </w:tcPr>
          <w:p w:rsidR="00FC3A95" w:rsidRPr="00C218F2" w:rsidRDefault="00FC3A95" w:rsidP="001137D6">
            <w:pPr>
              <w:spacing w:line="360" w:lineRule="auto"/>
              <w:jc w:val="center"/>
            </w:pPr>
          </w:p>
        </w:tc>
        <w:tc>
          <w:tcPr>
            <w:tcW w:w="4050" w:type="dxa"/>
            <w:vAlign w:val="center"/>
            <w:hideMark/>
          </w:tcPr>
          <w:p w:rsidR="00FC3A95" w:rsidRPr="00C218F2" w:rsidRDefault="00FC3A95" w:rsidP="001137D6">
            <w:pPr>
              <w:spacing w:line="360" w:lineRule="auto"/>
              <w:jc w:val="both"/>
            </w:pPr>
          </w:p>
        </w:tc>
        <w:tc>
          <w:tcPr>
            <w:tcW w:w="1260" w:type="dxa"/>
            <w:vAlign w:val="center"/>
            <w:hideMark/>
          </w:tcPr>
          <w:p w:rsidR="00FC3A95" w:rsidRPr="00C218F2" w:rsidRDefault="00FC3A95" w:rsidP="001137D6">
            <w:pPr>
              <w:spacing w:line="360" w:lineRule="auto"/>
              <w:jc w:val="center"/>
            </w:pPr>
          </w:p>
        </w:tc>
      </w:tr>
      <w:tr w:rsidR="00B21211" w:rsidRPr="00A331A1" w:rsidTr="008929BE">
        <w:tblPrEx>
          <w:tblLook w:val="04A0"/>
        </w:tblPrEx>
        <w:trPr>
          <w:trHeight w:val="259"/>
        </w:trPr>
        <w:tc>
          <w:tcPr>
            <w:tcW w:w="1188" w:type="dxa"/>
            <w:vAlign w:val="center"/>
            <w:hideMark/>
          </w:tcPr>
          <w:p w:rsidR="00B21211" w:rsidRPr="00C218F2" w:rsidRDefault="00B21211" w:rsidP="001137D6">
            <w:pPr>
              <w:spacing w:line="360" w:lineRule="auto"/>
              <w:jc w:val="center"/>
            </w:pPr>
            <w:r w:rsidRPr="00C218F2">
              <w:t>19</w:t>
            </w:r>
          </w:p>
        </w:tc>
        <w:tc>
          <w:tcPr>
            <w:tcW w:w="2250" w:type="dxa"/>
            <w:vAlign w:val="center"/>
            <w:hideMark/>
          </w:tcPr>
          <w:p w:rsidR="00B21211" w:rsidRPr="00C218F2" w:rsidRDefault="00B21211" w:rsidP="001137D6">
            <w:pPr>
              <w:spacing w:line="360" w:lineRule="auto"/>
              <w:jc w:val="center"/>
            </w:pPr>
            <w:r w:rsidRPr="00C218F2">
              <w:t>Num_access_files</w:t>
            </w:r>
          </w:p>
        </w:tc>
        <w:tc>
          <w:tcPr>
            <w:tcW w:w="4050" w:type="dxa"/>
            <w:vAlign w:val="center"/>
            <w:hideMark/>
          </w:tcPr>
          <w:p w:rsidR="00B21211" w:rsidRPr="00C218F2" w:rsidRDefault="00B21211" w:rsidP="001137D6">
            <w:pPr>
              <w:spacing w:line="360" w:lineRule="auto"/>
              <w:jc w:val="both"/>
            </w:pPr>
            <w:r w:rsidRPr="00C218F2">
              <w:t>Number of operations on access control files</w:t>
            </w:r>
          </w:p>
        </w:tc>
        <w:tc>
          <w:tcPr>
            <w:tcW w:w="1260" w:type="dxa"/>
            <w:vAlign w:val="center"/>
            <w:hideMark/>
          </w:tcPr>
          <w:p w:rsidR="00B21211" w:rsidRPr="00C218F2" w:rsidRDefault="00B21211" w:rsidP="001137D6">
            <w:pPr>
              <w:spacing w:line="360" w:lineRule="auto"/>
              <w:jc w:val="center"/>
            </w:pPr>
            <w:r w:rsidRPr="00C218F2">
              <w:t>Numeric</w:t>
            </w:r>
          </w:p>
        </w:tc>
      </w:tr>
      <w:tr w:rsidR="00B21211" w:rsidRPr="00A331A1" w:rsidTr="008929BE">
        <w:tblPrEx>
          <w:tblLook w:val="04A0"/>
        </w:tblPrEx>
        <w:trPr>
          <w:trHeight w:val="259"/>
        </w:trPr>
        <w:tc>
          <w:tcPr>
            <w:tcW w:w="1188" w:type="dxa"/>
            <w:vAlign w:val="center"/>
            <w:hideMark/>
          </w:tcPr>
          <w:p w:rsidR="00B21211" w:rsidRPr="00C218F2" w:rsidRDefault="00B21211" w:rsidP="001137D6">
            <w:pPr>
              <w:spacing w:line="360" w:lineRule="auto"/>
              <w:jc w:val="center"/>
            </w:pPr>
            <w:r w:rsidRPr="00C218F2">
              <w:t>20</w:t>
            </w:r>
          </w:p>
        </w:tc>
        <w:tc>
          <w:tcPr>
            <w:tcW w:w="2250" w:type="dxa"/>
            <w:vAlign w:val="center"/>
            <w:hideMark/>
          </w:tcPr>
          <w:p w:rsidR="00B21211" w:rsidRPr="00C218F2" w:rsidRDefault="00B21211" w:rsidP="001137D6">
            <w:pPr>
              <w:spacing w:line="360" w:lineRule="auto"/>
              <w:jc w:val="center"/>
            </w:pPr>
            <w:r w:rsidRPr="00C218F2">
              <w:t>Num_outbound_</w:t>
            </w:r>
          </w:p>
          <w:p w:rsidR="00B21211" w:rsidRPr="00C218F2" w:rsidRDefault="00B21211" w:rsidP="001137D6">
            <w:pPr>
              <w:spacing w:line="360" w:lineRule="auto"/>
              <w:jc w:val="center"/>
            </w:pPr>
            <w:r w:rsidRPr="00C218F2">
              <w:t>cmds</w:t>
            </w:r>
          </w:p>
        </w:tc>
        <w:tc>
          <w:tcPr>
            <w:tcW w:w="4050" w:type="dxa"/>
            <w:vAlign w:val="center"/>
            <w:hideMark/>
          </w:tcPr>
          <w:p w:rsidR="00B21211" w:rsidRPr="00C218F2" w:rsidRDefault="00B21211" w:rsidP="001137D6">
            <w:pPr>
              <w:spacing w:line="360" w:lineRule="auto"/>
              <w:jc w:val="both"/>
            </w:pPr>
            <w:r w:rsidRPr="00C218F2">
              <w:t>Number of outbound commands in an ftp session</w:t>
            </w:r>
          </w:p>
        </w:tc>
        <w:tc>
          <w:tcPr>
            <w:tcW w:w="1260" w:type="dxa"/>
            <w:vAlign w:val="center"/>
            <w:hideMark/>
          </w:tcPr>
          <w:p w:rsidR="00B21211" w:rsidRPr="00C218F2" w:rsidRDefault="00B21211" w:rsidP="001137D6">
            <w:pPr>
              <w:spacing w:line="360" w:lineRule="auto"/>
              <w:jc w:val="center"/>
            </w:pPr>
            <w:r w:rsidRPr="00C218F2">
              <w:t>Numeric</w:t>
            </w:r>
          </w:p>
        </w:tc>
      </w:tr>
      <w:tr w:rsidR="00B21211" w:rsidRPr="00A331A1" w:rsidTr="008929BE">
        <w:tblPrEx>
          <w:tblLook w:val="04A0"/>
        </w:tblPrEx>
        <w:trPr>
          <w:trHeight w:val="259"/>
        </w:trPr>
        <w:tc>
          <w:tcPr>
            <w:tcW w:w="1188" w:type="dxa"/>
            <w:vAlign w:val="center"/>
            <w:hideMark/>
          </w:tcPr>
          <w:p w:rsidR="00B21211" w:rsidRPr="00C218F2" w:rsidRDefault="00B21211" w:rsidP="001137D6">
            <w:pPr>
              <w:spacing w:line="360" w:lineRule="auto"/>
              <w:jc w:val="center"/>
            </w:pPr>
            <w:r w:rsidRPr="00C218F2">
              <w:t>21</w:t>
            </w:r>
          </w:p>
        </w:tc>
        <w:tc>
          <w:tcPr>
            <w:tcW w:w="2250" w:type="dxa"/>
            <w:vAlign w:val="center"/>
            <w:hideMark/>
          </w:tcPr>
          <w:p w:rsidR="00B21211" w:rsidRPr="00C218F2" w:rsidRDefault="00B21211" w:rsidP="001137D6">
            <w:pPr>
              <w:spacing w:line="360" w:lineRule="auto"/>
              <w:jc w:val="center"/>
            </w:pPr>
            <w:r w:rsidRPr="00C218F2">
              <w:t>Is_hot_login</w:t>
            </w:r>
          </w:p>
        </w:tc>
        <w:tc>
          <w:tcPr>
            <w:tcW w:w="4050" w:type="dxa"/>
            <w:vAlign w:val="center"/>
            <w:hideMark/>
          </w:tcPr>
          <w:p w:rsidR="00B21211" w:rsidRPr="00C218F2" w:rsidRDefault="00B21211" w:rsidP="001137D6">
            <w:pPr>
              <w:spacing w:line="360" w:lineRule="auto"/>
              <w:jc w:val="both"/>
            </w:pPr>
            <w:r w:rsidRPr="00C218F2">
              <w:t>1 if the login belongs to the</w:t>
            </w:r>
          </w:p>
          <w:p w:rsidR="00B21211" w:rsidRPr="00C218F2" w:rsidRDefault="00B21211" w:rsidP="001137D6">
            <w:pPr>
              <w:spacing w:line="360" w:lineRule="auto"/>
              <w:jc w:val="both"/>
            </w:pPr>
            <w:r w:rsidRPr="00C218F2">
              <w:t>``hot'' list i.e.,root or admin;</w:t>
            </w:r>
          </w:p>
          <w:p w:rsidR="00B21211" w:rsidRPr="00C218F2" w:rsidRDefault="00B21211" w:rsidP="001137D6">
            <w:pPr>
              <w:spacing w:line="360" w:lineRule="auto"/>
              <w:jc w:val="both"/>
            </w:pPr>
            <w:r w:rsidRPr="00C218F2">
              <w:t>else 0</w:t>
            </w:r>
          </w:p>
        </w:tc>
        <w:tc>
          <w:tcPr>
            <w:tcW w:w="1260" w:type="dxa"/>
            <w:vAlign w:val="center"/>
            <w:hideMark/>
          </w:tcPr>
          <w:p w:rsidR="00B21211" w:rsidRPr="00C218F2" w:rsidRDefault="00B21211" w:rsidP="001137D6">
            <w:pPr>
              <w:spacing w:line="360" w:lineRule="auto"/>
              <w:jc w:val="center"/>
            </w:pPr>
            <w:r w:rsidRPr="00C218F2">
              <w:t>Binary</w:t>
            </w:r>
          </w:p>
        </w:tc>
      </w:tr>
      <w:tr w:rsidR="00B21211" w:rsidRPr="00A331A1" w:rsidTr="008929BE">
        <w:tblPrEx>
          <w:tblLook w:val="04A0"/>
        </w:tblPrEx>
        <w:trPr>
          <w:trHeight w:val="259"/>
        </w:trPr>
        <w:tc>
          <w:tcPr>
            <w:tcW w:w="1188" w:type="dxa"/>
            <w:vAlign w:val="center"/>
          </w:tcPr>
          <w:p w:rsidR="00B21211" w:rsidRPr="00A331A1" w:rsidRDefault="00B21211" w:rsidP="001137D6">
            <w:pPr>
              <w:spacing w:line="360" w:lineRule="auto"/>
              <w:jc w:val="center"/>
            </w:pPr>
            <w:r w:rsidRPr="00A331A1">
              <w:t>22</w:t>
            </w:r>
          </w:p>
        </w:tc>
        <w:tc>
          <w:tcPr>
            <w:tcW w:w="2250" w:type="dxa"/>
            <w:vAlign w:val="center"/>
          </w:tcPr>
          <w:p w:rsidR="00B21211" w:rsidRDefault="00B21211" w:rsidP="001137D6">
            <w:pPr>
              <w:spacing w:line="360" w:lineRule="auto"/>
              <w:jc w:val="center"/>
            </w:pPr>
          </w:p>
          <w:p w:rsidR="00B21211" w:rsidRPr="00A331A1" w:rsidRDefault="00B21211" w:rsidP="001137D6">
            <w:pPr>
              <w:spacing w:line="360" w:lineRule="auto"/>
              <w:jc w:val="center"/>
            </w:pPr>
            <w:r w:rsidRPr="00A331A1">
              <w:t>Is_guest_login</w:t>
            </w:r>
          </w:p>
          <w:p w:rsidR="00B21211" w:rsidRPr="00A331A1" w:rsidRDefault="00B21211" w:rsidP="001137D6">
            <w:pPr>
              <w:spacing w:line="360" w:lineRule="auto"/>
              <w:jc w:val="center"/>
            </w:pPr>
          </w:p>
        </w:tc>
        <w:tc>
          <w:tcPr>
            <w:tcW w:w="4050" w:type="dxa"/>
            <w:vAlign w:val="center"/>
          </w:tcPr>
          <w:p w:rsidR="00B21211" w:rsidRPr="00A331A1" w:rsidRDefault="00B21211" w:rsidP="001137D6">
            <w:pPr>
              <w:spacing w:line="360" w:lineRule="auto"/>
              <w:jc w:val="both"/>
            </w:pPr>
            <w:r w:rsidRPr="00A331A1">
              <w:t>if the login is a ``guest'‘ lo</w:t>
            </w:r>
            <w:r w:rsidRPr="00C218F2">
              <w:t>1 if the login is a ``guest'‘ login; 0 otherwise</w:t>
            </w:r>
          </w:p>
        </w:tc>
        <w:tc>
          <w:tcPr>
            <w:tcW w:w="1260" w:type="dxa"/>
            <w:vAlign w:val="center"/>
          </w:tcPr>
          <w:p w:rsidR="00B21211" w:rsidRPr="00A331A1" w:rsidRDefault="00B21211" w:rsidP="001137D6">
            <w:pPr>
              <w:spacing w:line="360" w:lineRule="auto"/>
              <w:jc w:val="center"/>
            </w:pPr>
            <w:r w:rsidRPr="00A331A1">
              <w:t>Binary</w:t>
            </w:r>
          </w:p>
          <w:p w:rsidR="00B21211" w:rsidRPr="00A331A1" w:rsidRDefault="00B21211" w:rsidP="001137D6">
            <w:pPr>
              <w:pStyle w:val="NormalWeb"/>
              <w:spacing w:before="0" w:beforeAutospacing="0" w:after="0" w:afterAutospacing="0" w:line="360" w:lineRule="auto"/>
              <w:jc w:val="center"/>
              <w:rPr>
                <w:rFonts w:eastAsia="Calibri"/>
                <w:b/>
                <w:bCs/>
                <w:color w:val="FFFFFF" w:themeColor="light1"/>
                <w:kern w:val="24"/>
              </w:rPr>
            </w:pPr>
          </w:p>
        </w:tc>
      </w:tr>
      <w:tr w:rsidR="00B21211" w:rsidRPr="00A331A1" w:rsidTr="008929BE">
        <w:tblPrEx>
          <w:tblLook w:val="04A0"/>
        </w:tblPrEx>
        <w:trPr>
          <w:trHeight w:val="259"/>
        </w:trPr>
        <w:tc>
          <w:tcPr>
            <w:tcW w:w="1188" w:type="dxa"/>
            <w:vAlign w:val="center"/>
          </w:tcPr>
          <w:p w:rsidR="00B21211" w:rsidRPr="00A331A1" w:rsidRDefault="00B21211" w:rsidP="001137D6">
            <w:pPr>
              <w:spacing w:line="360" w:lineRule="auto"/>
              <w:jc w:val="center"/>
            </w:pPr>
            <w:r w:rsidRPr="00A331A1">
              <w:t>23</w:t>
            </w:r>
          </w:p>
        </w:tc>
        <w:tc>
          <w:tcPr>
            <w:tcW w:w="2250" w:type="dxa"/>
            <w:vAlign w:val="center"/>
          </w:tcPr>
          <w:p w:rsidR="00B21211" w:rsidRPr="00A331A1" w:rsidRDefault="00B21211" w:rsidP="001137D6">
            <w:pPr>
              <w:spacing w:line="360" w:lineRule="auto"/>
              <w:jc w:val="center"/>
            </w:pPr>
            <w:r w:rsidRPr="00A331A1">
              <w:t>Count</w:t>
            </w:r>
          </w:p>
        </w:tc>
        <w:tc>
          <w:tcPr>
            <w:tcW w:w="4050" w:type="dxa"/>
            <w:vAlign w:val="center"/>
          </w:tcPr>
          <w:p w:rsidR="00B21211" w:rsidRPr="00A331A1" w:rsidRDefault="00B21211" w:rsidP="001137D6">
            <w:pPr>
              <w:spacing w:line="360" w:lineRule="auto"/>
              <w:jc w:val="both"/>
            </w:pPr>
            <w:r w:rsidRPr="00A331A1">
              <w:t>Number of connections to the same destination host as the current connection in the past two seconds</w:t>
            </w:r>
          </w:p>
        </w:tc>
        <w:tc>
          <w:tcPr>
            <w:tcW w:w="1260" w:type="dxa"/>
            <w:vAlign w:val="center"/>
          </w:tcPr>
          <w:p w:rsidR="00B21211" w:rsidRPr="00A331A1" w:rsidRDefault="00B21211" w:rsidP="001137D6">
            <w:pPr>
              <w:spacing w:line="360" w:lineRule="auto"/>
              <w:jc w:val="center"/>
            </w:pPr>
            <w:r w:rsidRPr="00A331A1">
              <w:t>Numeric</w:t>
            </w:r>
          </w:p>
        </w:tc>
      </w:tr>
      <w:tr w:rsidR="00B21211" w:rsidRPr="00A331A1" w:rsidTr="008929BE">
        <w:tblPrEx>
          <w:tblLook w:val="04A0"/>
        </w:tblPrEx>
        <w:trPr>
          <w:trHeight w:val="259"/>
        </w:trPr>
        <w:tc>
          <w:tcPr>
            <w:tcW w:w="1188" w:type="dxa"/>
            <w:vAlign w:val="center"/>
          </w:tcPr>
          <w:p w:rsidR="00B21211" w:rsidRPr="00A331A1" w:rsidRDefault="00B21211" w:rsidP="001137D6">
            <w:pPr>
              <w:spacing w:line="360" w:lineRule="auto"/>
              <w:jc w:val="center"/>
            </w:pPr>
            <w:r w:rsidRPr="00A331A1">
              <w:t>24</w:t>
            </w:r>
          </w:p>
        </w:tc>
        <w:tc>
          <w:tcPr>
            <w:tcW w:w="2250" w:type="dxa"/>
            <w:vAlign w:val="center"/>
          </w:tcPr>
          <w:p w:rsidR="00B21211" w:rsidRPr="00A331A1" w:rsidRDefault="00B21211" w:rsidP="001137D6">
            <w:pPr>
              <w:spacing w:line="360" w:lineRule="auto"/>
              <w:jc w:val="center"/>
            </w:pPr>
            <w:r w:rsidRPr="00A331A1">
              <w:t>Srv_count</w:t>
            </w:r>
          </w:p>
        </w:tc>
        <w:tc>
          <w:tcPr>
            <w:tcW w:w="4050" w:type="dxa"/>
            <w:vAlign w:val="center"/>
          </w:tcPr>
          <w:p w:rsidR="00B21211" w:rsidRPr="00A331A1" w:rsidRDefault="00B21211" w:rsidP="001137D6">
            <w:pPr>
              <w:spacing w:line="360" w:lineRule="auto"/>
              <w:jc w:val="both"/>
            </w:pPr>
            <w:r w:rsidRPr="00A331A1">
              <w:t>Number of connections to the same service (port number) as the current connection in the past two seconds</w:t>
            </w:r>
          </w:p>
        </w:tc>
        <w:tc>
          <w:tcPr>
            <w:tcW w:w="1260" w:type="dxa"/>
            <w:vAlign w:val="center"/>
          </w:tcPr>
          <w:p w:rsidR="00B21211" w:rsidRPr="00A331A1" w:rsidRDefault="00B21211" w:rsidP="001137D6">
            <w:pPr>
              <w:spacing w:line="360" w:lineRule="auto"/>
              <w:jc w:val="center"/>
            </w:pPr>
            <w:r w:rsidRPr="00A331A1">
              <w:t>Numeric</w:t>
            </w:r>
          </w:p>
        </w:tc>
      </w:tr>
      <w:tr w:rsidR="00B21211" w:rsidRPr="00A331A1" w:rsidTr="008929BE">
        <w:tblPrEx>
          <w:tblLook w:val="04A0"/>
        </w:tblPrEx>
        <w:trPr>
          <w:trHeight w:val="259"/>
        </w:trPr>
        <w:tc>
          <w:tcPr>
            <w:tcW w:w="1188" w:type="dxa"/>
            <w:vAlign w:val="center"/>
          </w:tcPr>
          <w:p w:rsidR="00B21211" w:rsidRPr="00A331A1" w:rsidRDefault="00B21211" w:rsidP="001137D6">
            <w:pPr>
              <w:spacing w:line="360" w:lineRule="auto"/>
              <w:jc w:val="center"/>
            </w:pPr>
            <w:r w:rsidRPr="00A331A1">
              <w:t>25</w:t>
            </w:r>
          </w:p>
        </w:tc>
        <w:tc>
          <w:tcPr>
            <w:tcW w:w="2250" w:type="dxa"/>
            <w:vAlign w:val="center"/>
          </w:tcPr>
          <w:p w:rsidR="00B21211" w:rsidRPr="00A331A1" w:rsidRDefault="00B21211" w:rsidP="001137D6">
            <w:pPr>
              <w:spacing w:line="360" w:lineRule="auto"/>
              <w:jc w:val="center"/>
            </w:pPr>
            <w:r w:rsidRPr="00A331A1">
              <w:t>Serror_rate</w:t>
            </w:r>
          </w:p>
        </w:tc>
        <w:tc>
          <w:tcPr>
            <w:tcW w:w="4050" w:type="dxa"/>
            <w:vAlign w:val="center"/>
          </w:tcPr>
          <w:p w:rsidR="00B21211" w:rsidRPr="00A331A1" w:rsidRDefault="00B21211" w:rsidP="001137D6">
            <w:pPr>
              <w:spacing w:line="360" w:lineRule="auto"/>
              <w:jc w:val="both"/>
            </w:pPr>
            <w:r w:rsidRPr="00A331A1">
              <w:t>The percentage of connections</w:t>
            </w:r>
          </w:p>
          <w:p w:rsidR="00B21211" w:rsidRPr="00A331A1" w:rsidRDefault="00B21211" w:rsidP="001137D6">
            <w:pPr>
              <w:spacing w:line="360" w:lineRule="auto"/>
              <w:jc w:val="both"/>
            </w:pPr>
            <w:r w:rsidRPr="00A331A1">
              <w:t>that have activated the flag (4) s0, s1,s2 or s3,among the Connections aggregated in count (23)</w:t>
            </w:r>
          </w:p>
        </w:tc>
        <w:tc>
          <w:tcPr>
            <w:tcW w:w="1260" w:type="dxa"/>
            <w:vAlign w:val="center"/>
          </w:tcPr>
          <w:p w:rsidR="00B21211" w:rsidRPr="00A331A1" w:rsidRDefault="00B21211" w:rsidP="001137D6">
            <w:pPr>
              <w:spacing w:line="360" w:lineRule="auto"/>
              <w:jc w:val="center"/>
            </w:pPr>
            <w:r w:rsidRPr="00A331A1">
              <w:t>Numeric</w:t>
            </w:r>
          </w:p>
        </w:tc>
      </w:tr>
      <w:tr w:rsidR="00B21211" w:rsidRPr="00A331A1" w:rsidTr="008929BE">
        <w:tblPrEx>
          <w:tblLook w:val="04A0"/>
        </w:tblPrEx>
        <w:trPr>
          <w:trHeight w:val="259"/>
        </w:trPr>
        <w:tc>
          <w:tcPr>
            <w:tcW w:w="1188" w:type="dxa"/>
            <w:vAlign w:val="center"/>
          </w:tcPr>
          <w:p w:rsidR="00B21211" w:rsidRPr="00A331A1" w:rsidRDefault="00B21211" w:rsidP="001137D6">
            <w:pPr>
              <w:spacing w:line="360" w:lineRule="auto"/>
              <w:jc w:val="center"/>
            </w:pPr>
            <w:r w:rsidRPr="00A331A1">
              <w:t>26</w:t>
            </w:r>
          </w:p>
          <w:p w:rsidR="00B21211" w:rsidRPr="00A331A1" w:rsidRDefault="00B21211" w:rsidP="001137D6">
            <w:pPr>
              <w:spacing w:line="360" w:lineRule="auto"/>
              <w:jc w:val="center"/>
            </w:pPr>
          </w:p>
        </w:tc>
        <w:tc>
          <w:tcPr>
            <w:tcW w:w="2250" w:type="dxa"/>
            <w:vAlign w:val="center"/>
          </w:tcPr>
          <w:p w:rsidR="00B21211" w:rsidRPr="00A331A1" w:rsidRDefault="00B21211" w:rsidP="001137D6">
            <w:pPr>
              <w:spacing w:line="360" w:lineRule="auto"/>
              <w:jc w:val="center"/>
            </w:pPr>
            <w:r w:rsidRPr="00A331A1">
              <w:t>Srv_serror_rate</w:t>
            </w:r>
          </w:p>
        </w:tc>
        <w:tc>
          <w:tcPr>
            <w:tcW w:w="4050" w:type="dxa"/>
            <w:vAlign w:val="center"/>
          </w:tcPr>
          <w:p w:rsidR="00B21211" w:rsidRPr="00A331A1" w:rsidRDefault="00B21211" w:rsidP="001137D6">
            <w:pPr>
              <w:spacing w:line="360" w:lineRule="auto"/>
              <w:jc w:val="both"/>
            </w:pPr>
            <w:r w:rsidRPr="00A331A1">
              <w:t>The percentage of connections that have activated the flag (4) s0, s1,s2 or s3, among the connections aggregated in srv_count (24)</w:t>
            </w:r>
          </w:p>
        </w:tc>
        <w:tc>
          <w:tcPr>
            <w:tcW w:w="1260" w:type="dxa"/>
            <w:vAlign w:val="center"/>
          </w:tcPr>
          <w:p w:rsidR="00B21211" w:rsidRPr="00A331A1" w:rsidRDefault="00B21211" w:rsidP="001137D6">
            <w:pPr>
              <w:spacing w:line="360" w:lineRule="auto"/>
              <w:jc w:val="center"/>
            </w:pPr>
            <w:r w:rsidRPr="00A331A1">
              <w:t>Numeric</w:t>
            </w:r>
          </w:p>
        </w:tc>
      </w:tr>
      <w:tr w:rsidR="00B21211" w:rsidRPr="00A331A1" w:rsidTr="008929BE">
        <w:tblPrEx>
          <w:tblLook w:val="04A0"/>
        </w:tblPrEx>
        <w:trPr>
          <w:trHeight w:val="259"/>
        </w:trPr>
        <w:tc>
          <w:tcPr>
            <w:tcW w:w="1188" w:type="dxa"/>
            <w:vAlign w:val="center"/>
          </w:tcPr>
          <w:p w:rsidR="00B21211" w:rsidRPr="00A331A1" w:rsidRDefault="00B21211" w:rsidP="001137D6">
            <w:pPr>
              <w:spacing w:line="360" w:lineRule="auto"/>
              <w:jc w:val="center"/>
            </w:pPr>
            <w:r w:rsidRPr="00A331A1">
              <w:t>27</w:t>
            </w:r>
          </w:p>
        </w:tc>
        <w:tc>
          <w:tcPr>
            <w:tcW w:w="2250" w:type="dxa"/>
            <w:vAlign w:val="center"/>
          </w:tcPr>
          <w:p w:rsidR="00B21211" w:rsidRPr="00A331A1" w:rsidRDefault="00B21211" w:rsidP="001137D6">
            <w:pPr>
              <w:spacing w:line="360" w:lineRule="auto"/>
              <w:jc w:val="center"/>
            </w:pPr>
            <w:r w:rsidRPr="00A331A1">
              <w:t>Rerror_rate</w:t>
            </w:r>
          </w:p>
        </w:tc>
        <w:tc>
          <w:tcPr>
            <w:tcW w:w="4050" w:type="dxa"/>
            <w:vAlign w:val="center"/>
          </w:tcPr>
          <w:p w:rsidR="00B21211" w:rsidRPr="00A331A1" w:rsidRDefault="00B21211" w:rsidP="001137D6">
            <w:pPr>
              <w:spacing w:line="360" w:lineRule="auto"/>
              <w:jc w:val="both"/>
            </w:pPr>
            <w:r w:rsidRPr="00A331A1">
              <w:t>The percentage of connections that have activated the flag (4) REJ,among the connections aggregated in count (23)</w:t>
            </w:r>
          </w:p>
        </w:tc>
        <w:tc>
          <w:tcPr>
            <w:tcW w:w="1260" w:type="dxa"/>
            <w:vAlign w:val="center"/>
          </w:tcPr>
          <w:p w:rsidR="00B21211" w:rsidRPr="00A331A1" w:rsidRDefault="00B21211" w:rsidP="001137D6">
            <w:pPr>
              <w:spacing w:line="360" w:lineRule="auto"/>
              <w:jc w:val="center"/>
            </w:pPr>
            <w:r w:rsidRPr="00A331A1">
              <w:t>Numeric</w:t>
            </w:r>
          </w:p>
        </w:tc>
      </w:tr>
      <w:tr w:rsidR="00B21211" w:rsidRPr="00A331A1" w:rsidTr="008929BE">
        <w:tblPrEx>
          <w:tblLook w:val="04A0"/>
        </w:tblPrEx>
        <w:trPr>
          <w:trHeight w:val="259"/>
        </w:trPr>
        <w:tc>
          <w:tcPr>
            <w:tcW w:w="1188" w:type="dxa"/>
            <w:vAlign w:val="center"/>
          </w:tcPr>
          <w:p w:rsidR="00B21211" w:rsidRPr="00A331A1" w:rsidRDefault="00B21211" w:rsidP="001137D6">
            <w:pPr>
              <w:spacing w:line="360" w:lineRule="auto"/>
              <w:jc w:val="center"/>
            </w:pPr>
            <w:r w:rsidRPr="00A331A1">
              <w:lastRenderedPageBreak/>
              <w:t>28</w:t>
            </w:r>
          </w:p>
        </w:tc>
        <w:tc>
          <w:tcPr>
            <w:tcW w:w="2250" w:type="dxa"/>
            <w:vAlign w:val="center"/>
          </w:tcPr>
          <w:p w:rsidR="00B21211" w:rsidRPr="00A331A1" w:rsidRDefault="00B21211" w:rsidP="001137D6">
            <w:pPr>
              <w:spacing w:line="360" w:lineRule="auto"/>
              <w:jc w:val="center"/>
            </w:pPr>
            <w:r w:rsidRPr="00A331A1">
              <w:t>Srv_rerror_rate</w:t>
            </w:r>
          </w:p>
        </w:tc>
        <w:tc>
          <w:tcPr>
            <w:tcW w:w="4050" w:type="dxa"/>
            <w:vAlign w:val="center"/>
          </w:tcPr>
          <w:p w:rsidR="00B21211" w:rsidRPr="00A331A1" w:rsidRDefault="00B21211" w:rsidP="001137D6">
            <w:pPr>
              <w:spacing w:line="360" w:lineRule="auto"/>
              <w:jc w:val="both"/>
            </w:pPr>
            <w:r w:rsidRPr="00A331A1">
              <w:t>The percentage of connections that have activated the flag (4) REJ,among the connections aggregated in srv_count (24)</w:t>
            </w:r>
          </w:p>
        </w:tc>
        <w:tc>
          <w:tcPr>
            <w:tcW w:w="1260" w:type="dxa"/>
            <w:vAlign w:val="center"/>
          </w:tcPr>
          <w:p w:rsidR="00B21211" w:rsidRPr="00A331A1" w:rsidRDefault="00B21211" w:rsidP="001137D6">
            <w:pPr>
              <w:spacing w:line="360" w:lineRule="auto"/>
              <w:jc w:val="center"/>
            </w:pPr>
            <w:r w:rsidRPr="00A331A1">
              <w:t>Numeric</w:t>
            </w:r>
          </w:p>
        </w:tc>
      </w:tr>
      <w:tr w:rsidR="00B21211" w:rsidRPr="00A331A1" w:rsidTr="008929BE">
        <w:tblPrEx>
          <w:tblLook w:val="04A0"/>
        </w:tblPrEx>
        <w:trPr>
          <w:trHeight w:val="259"/>
        </w:trPr>
        <w:tc>
          <w:tcPr>
            <w:tcW w:w="1188" w:type="dxa"/>
            <w:vAlign w:val="center"/>
          </w:tcPr>
          <w:p w:rsidR="00B21211" w:rsidRPr="00A331A1" w:rsidRDefault="00B21211" w:rsidP="001137D6">
            <w:pPr>
              <w:spacing w:line="360" w:lineRule="auto"/>
              <w:jc w:val="center"/>
            </w:pPr>
            <w:r w:rsidRPr="00A331A1">
              <w:t>29</w:t>
            </w:r>
          </w:p>
          <w:p w:rsidR="00B21211" w:rsidRPr="00A331A1" w:rsidRDefault="00B21211" w:rsidP="001137D6">
            <w:pPr>
              <w:spacing w:line="360" w:lineRule="auto"/>
              <w:jc w:val="center"/>
            </w:pPr>
          </w:p>
        </w:tc>
        <w:tc>
          <w:tcPr>
            <w:tcW w:w="2250" w:type="dxa"/>
            <w:vAlign w:val="center"/>
          </w:tcPr>
          <w:p w:rsidR="00B21211" w:rsidRPr="00A331A1" w:rsidRDefault="00B21211" w:rsidP="001137D6">
            <w:pPr>
              <w:spacing w:line="360" w:lineRule="auto"/>
              <w:jc w:val="center"/>
            </w:pPr>
            <w:r w:rsidRPr="00A331A1">
              <w:t>Same_srv_rate</w:t>
            </w:r>
          </w:p>
        </w:tc>
        <w:tc>
          <w:tcPr>
            <w:tcW w:w="4050" w:type="dxa"/>
            <w:vAlign w:val="center"/>
          </w:tcPr>
          <w:p w:rsidR="00B21211" w:rsidRPr="00A331A1" w:rsidRDefault="00B21211" w:rsidP="001137D6">
            <w:pPr>
              <w:spacing w:line="360" w:lineRule="auto"/>
              <w:jc w:val="both"/>
            </w:pPr>
            <w:r w:rsidRPr="00A331A1">
              <w:t>The percentage of connections that were to the same service, among the connections aggregated in count (23)</w:t>
            </w:r>
          </w:p>
        </w:tc>
        <w:tc>
          <w:tcPr>
            <w:tcW w:w="1260" w:type="dxa"/>
            <w:vAlign w:val="center"/>
          </w:tcPr>
          <w:p w:rsidR="00B21211" w:rsidRPr="00A331A1" w:rsidRDefault="00B21211" w:rsidP="001137D6">
            <w:pPr>
              <w:pStyle w:val="NormalWeb"/>
              <w:spacing w:before="0" w:beforeAutospacing="0" w:after="0" w:afterAutospacing="0" w:line="360" w:lineRule="auto"/>
              <w:jc w:val="center"/>
              <w:rPr>
                <w:rFonts w:eastAsiaTheme="minorHAnsi"/>
              </w:rPr>
            </w:pPr>
            <w:r w:rsidRPr="00A331A1">
              <w:rPr>
                <w:rFonts w:eastAsiaTheme="minorHAnsi"/>
              </w:rPr>
              <w:t>Numeric</w:t>
            </w:r>
          </w:p>
          <w:p w:rsidR="00B21211" w:rsidRPr="00A331A1" w:rsidRDefault="00B21211" w:rsidP="001137D6">
            <w:pPr>
              <w:pStyle w:val="NormalWeb"/>
              <w:spacing w:before="0" w:beforeAutospacing="0" w:after="0" w:afterAutospacing="0" w:line="360" w:lineRule="auto"/>
              <w:jc w:val="center"/>
              <w:rPr>
                <w:rFonts w:eastAsiaTheme="minorHAnsi"/>
              </w:rPr>
            </w:pPr>
          </w:p>
        </w:tc>
      </w:tr>
      <w:tr w:rsidR="00B21211" w:rsidRPr="00A331A1" w:rsidTr="008929BE">
        <w:tblPrEx>
          <w:tblLook w:val="04A0"/>
        </w:tblPrEx>
        <w:trPr>
          <w:trHeight w:val="259"/>
        </w:trPr>
        <w:tc>
          <w:tcPr>
            <w:tcW w:w="1188" w:type="dxa"/>
            <w:vAlign w:val="center"/>
          </w:tcPr>
          <w:p w:rsidR="00B21211" w:rsidRPr="00A331A1" w:rsidRDefault="00B21211" w:rsidP="001137D6">
            <w:pPr>
              <w:spacing w:line="360" w:lineRule="auto"/>
              <w:jc w:val="center"/>
            </w:pPr>
            <w:r w:rsidRPr="00A331A1">
              <w:t>30</w:t>
            </w:r>
          </w:p>
        </w:tc>
        <w:tc>
          <w:tcPr>
            <w:tcW w:w="2250" w:type="dxa"/>
            <w:vAlign w:val="center"/>
          </w:tcPr>
          <w:p w:rsidR="00B21211" w:rsidRPr="00A331A1" w:rsidRDefault="00B21211" w:rsidP="001137D6">
            <w:pPr>
              <w:spacing w:line="360" w:lineRule="auto"/>
              <w:jc w:val="center"/>
            </w:pPr>
            <w:r w:rsidRPr="00A331A1">
              <w:t>Diff_srv_rate</w:t>
            </w:r>
          </w:p>
        </w:tc>
        <w:tc>
          <w:tcPr>
            <w:tcW w:w="4050" w:type="dxa"/>
            <w:vAlign w:val="center"/>
          </w:tcPr>
          <w:p w:rsidR="00B21211" w:rsidRPr="00A331A1" w:rsidRDefault="00B21211" w:rsidP="001137D6">
            <w:pPr>
              <w:spacing w:line="360" w:lineRule="auto"/>
              <w:jc w:val="both"/>
            </w:pPr>
            <w:r w:rsidRPr="00A331A1">
              <w:t>The percentage of connections that were to different services, among the connections aggregated in count (23)</w:t>
            </w:r>
          </w:p>
        </w:tc>
        <w:tc>
          <w:tcPr>
            <w:tcW w:w="1260" w:type="dxa"/>
            <w:vAlign w:val="center"/>
          </w:tcPr>
          <w:p w:rsidR="00B21211" w:rsidRPr="00A331A1" w:rsidRDefault="00B21211" w:rsidP="001137D6">
            <w:pPr>
              <w:spacing w:line="360" w:lineRule="auto"/>
              <w:jc w:val="center"/>
            </w:pPr>
            <w:r w:rsidRPr="00A331A1">
              <w:t>Numeric</w:t>
            </w:r>
          </w:p>
        </w:tc>
      </w:tr>
      <w:tr w:rsidR="00B21211" w:rsidRPr="00A331A1" w:rsidTr="008929BE">
        <w:tblPrEx>
          <w:tblLook w:val="04A0"/>
        </w:tblPrEx>
        <w:trPr>
          <w:trHeight w:val="259"/>
        </w:trPr>
        <w:tc>
          <w:tcPr>
            <w:tcW w:w="1188" w:type="dxa"/>
            <w:vAlign w:val="center"/>
          </w:tcPr>
          <w:p w:rsidR="00B21211" w:rsidRPr="00A331A1" w:rsidRDefault="00B21211" w:rsidP="001137D6">
            <w:pPr>
              <w:spacing w:line="360" w:lineRule="auto"/>
              <w:jc w:val="center"/>
            </w:pPr>
            <w:r w:rsidRPr="00A331A1">
              <w:t>31</w:t>
            </w:r>
          </w:p>
        </w:tc>
        <w:tc>
          <w:tcPr>
            <w:tcW w:w="2250" w:type="dxa"/>
            <w:vAlign w:val="center"/>
          </w:tcPr>
          <w:p w:rsidR="00B21211" w:rsidRPr="00A331A1" w:rsidRDefault="00B21211" w:rsidP="001137D6">
            <w:pPr>
              <w:spacing w:line="360" w:lineRule="auto"/>
              <w:jc w:val="center"/>
            </w:pPr>
            <w:r w:rsidRPr="00A331A1">
              <w:t>Srv_diff_host_Rate</w:t>
            </w:r>
          </w:p>
        </w:tc>
        <w:tc>
          <w:tcPr>
            <w:tcW w:w="4050" w:type="dxa"/>
            <w:vAlign w:val="center"/>
          </w:tcPr>
          <w:p w:rsidR="00B21211" w:rsidRPr="00A331A1" w:rsidRDefault="00B21211" w:rsidP="001137D6">
            <w:pPr>
              <w:spacing w:line="360" w:lineRule="auto"/>
              <w:jc w:val="both"/>
            </w:pPr>
            <w:r w:rsidRPr="00A331A1">
              <w:t>The percentage of  connections that were to Different destination</w:t>
            </w:r>
          </w:p>
          <w:p w:rsidR="00B21211" w:rsidRPr="00A331A1" w:rsidRDefault="00B21211" w:rsidP="001137D6">
            <w:pPr>
              <w:spacing w:line="360" w:lineRule="auto"/>
              <w:jc w:val="both"/>
            </w:pPr>
            <w:r w:rsidRPr="00A331A1">
              <w:t>Machines among the Connections aggregated in srv_count (24)</w:t>
            </w:r>
          </w:p>
        </w:tc>
        <w:tc>
          <w:tcPr>
            <w:tcW w:w="1260" w:type="dxa"/>
            <w:vAlign w:val="center"/>
          </w:tcPr>
          <w:p w:rsidR="00B21211" w:rsidRPr="00A331A1" w:rsidRDefault="00B21211" w:rsidP="001137D6">
            <w:pPr>
              <w:spacing w:line="360" w:lineRule="auto"/>
              <w:jc w:val="center"/>
            </w:pPr>
            <w:r w:rsidRPr="00A331A1">
              <w:t>Numeric</w:t>
            </w:r>
          </w:p>
        </w:tc>
      </w:tr>
      <w:tr w:rsidR="00B21211" w:rsidRPr="00A331A1" w:rsidTr="008929BE">
        <w:tblPrEx>
          <w:tblLook w:val="04A0"/>
        </w:tblPrEx>
        <w:trPr>
          <w:trHeight w:val="259"/>
        </w:trPr>
        <w:tc>
          <w:tcPr>
            <w:tcW w:w="1188" w:type="dxa"/>
            <w:vAlign w:val="center"/>
          </w:tcPr>
          <w:p w:rsidR="00B21211" w:rsidRPr="00A331A1" w:rsidRDefault="00B21211" w:rsidP="001137D6">
            <w:pPr>
              <w:spacing w:line="360" w:lineRule="auto"/>
              <w:jc w:val="center"/>
            </w:pPr>
            <w:r w:rsidRPr="00A331A1">
              <w:t>32</w:t>
            </w:r>
          </w:p>
          <w:p w:rsidR="00B21211" w:rsidRPr="00A331A1" w:rsidRDefault="00B21211" w:rsidP="001137D6">
            <w:pPr>
              <w:spacing w:line="360" w:lineRule="auto"/>
              <w:jc w:val="center"/>
            </w:pPr>
          </w:p>
        </w:tc>
        <w:tc>
          <w:tcPr>
            <w:tcW w:w="2250" w:type="dxa"/>
            <w:vAlign w:val="center"/>
          </w:tcPr>
          <w:p w:rsidR="00B21211" w:rsidRPr="00A331A1" w:rsidRDefault="00B21211" w:rsidP="001137D6">
            <w:pPr>
              <w:spacing w:line="360" w:lineRule="auto"/>
              <w:jc w:val="center"/>
            </w:pPr>
            <w:r w:rsidRPr="00A331A1">
              <w:t>Dst_host_count</w:t>
            </w:r>
          </w:p>
        </w:tc>
        <w:tc>
          <w:tcPr>
            <w:tcW w:w="4050" w:type="dxa"/>
            <w:vAlign w:val="center"/>
          </w:tcPr>
          <w:p w:rsidR="00B21211" w:rsidRPr="00A331A1" w:rsidRDefault="00B21211" w:rsidP="001137D6">
            <w:pPr>
              <w:spacing w:line="360" w:lineRule="auto"/>
              <w:jc w:val="both"/>
            </w:pPr>
            <w:r w:rsidRPr="00A331A1">
              <w:t>Number of connections having the same destination host IP address</w:t>
            </w:r>
          </w:p>
        </w:tc>
        <w:tc>
          <w:tcPr>
            <w:tcW w:w="1260" w:type="dxa"/>
            <w:vAlign w:val="center"/>
          </w:tcPr>
          <w:p w:rsidR="00B21211" w:rsidRPr="00A331A1" w:rsidRDefault="00B21211" w:rsidP="001137D6">
            <w:pPr>
              <w:spacing w:line="360" w:lineRule="auto"/>
              <w:jc w:val="center"/>
            </w:pPr>
            <w:r w:rsidRPr="00A331A1">
              <w:t>Numeric</w:t>
            </w:r>
          </w:p>
        </w:tc>
      </w:tr>
      <w:tr w:rsidR="00B21211" w:rsidRPr="00A331A1" w:rsidTr="008929BE">
        <w:tblPrEx>
          <w:tblLook w:val="04A0"/>
        </w:tblPrEx>
        <w:trPr>
          <w:trHeight w:val="259"/>
        </w:trPr>
        <w:tc>
          <w:tcPr>
            <w:tcW w:w="1188" w:type="dxa"/>
            <w:vAlign w:val="center"/>
          </w:tcPr>
          <w:p w:rsidR="00B21211" w:rsidRPr="00A331A1" w:rsidRDefault="00B21211" w:rsidP="001137D6">
            <w:pPr>
              <w:spacing w:line="360" w:lineRule="auto"/>
              <w:jc w:val="center"/>
            </w:pPr>
            <w:r w:rsidRPr="00A331A1">
              <w:t>33</w:t>
            </w:r>
          </w:p>
        </w:tc>
        <w:tc>
          <w:tcPr>
            <w:tcW w:w="2250" w:type="dxa"/>
            <w:vAlign w:val="center"/>
          </w:tcPr>
          <w:p w:rsidR="00B21211" w:rsidRPr="00A331A1" w:rsidRDefault="00B21211" w:rsidP="001137D6">
            <w:pPr>
              <w:spacing w:line="360" w:lineRule="auto"/>
              <w:jc w:val="center"/>
            </w:pPr>
            <w:r w:rsidRPr="00A331A1">
              <w:t>Dst_host_srv_count</w:t>
            </w:r>
          </w:p>
        </w:tc>
        <w:tc>
          <w:tcPr>
            <w:tcW w:w="4050" w:type="dxa"/>
            <w:vAlign w:val="center"/>
          </w:tcPr>
          <w:p w:rsidR="00B21211" w:rsidRPr="00A331A1" w:rsidRDefault="00B21211" w:rsidP="001137D6">
            <w:pPr>
              <w:spacing w:line="360" w:lineRule="auto"/>
              <w:jc w:val="both"/>
            </w:pPr>
            <w:r w:rsidRPr="00A331A1">
              <w:t>Number of connections having the same port number</w:t>
            </w:r>
          </w:p>
        </w:tc>
        <w:tc>
          <w:tcPr>
            <w:tcW w:w="1260" w:type="dxa"/>
            <w:vAlign w:val="center"/>
          </w:tcPr>
          <w:p w:rsidR="00B21211" w:rsidRPr="00A331A1" w:rsidRDefault="00B21211" w:rsidP="001137D6">
            <w:pPr>
              <w:spacing w:line="360" w:lineRule="auto"/>
              <w:jc w:val="center"/>
            </w:pPr>
            <w:r w:rsidRPr="00A331A1">
              <w:t>Numeric</w:t>
            </w:r>
          </w:p>
        </w:tc>
      </w:tr>
      <w:tr w:rsidR="00B21211" w:rsidRPr="00A331A1" w:rsidTr="008929BE">
        <w:tblPrEx>
          <w:tblLook w:val="04A0"/>
        </w:tblPrEx>
        <w:trPr>
          <w:trHeight w:val="259"/>
        </w:trPr>
        <w:tc>
          <w:tcPr>
            <w:tcW w:w="1188" w:type="dxa"/>
            <w:vAlign w:val="center"/>
          </w:tcPr>
          <w:p w:rsidR="00B21211" w:rsidRPr="00A331A1" w:rsidRDefault="00B21211" w:rsidP="001137D6">
            <w:pPr>
              <w:spacing w:line="360" w:lineRule="auto"/>
              <w:jc w:val="center"/>
            </w:pPr>
            <w:r w:rsidRPr="00A331A1">
              <w:t>34</w:t>
            </w:r>
          </w:p>
        </w:tc>
        <w:tc>
          <w:tcPr>
            <w:tcW w:w="2250" w:type="dxa"/>
            <w:vAlign w:val="center"/>
          </w:tcPr>
          <w:p w:rsidR="00B21211" w:rsidRPr="00A331A1" w:rsidRDefault="00B21211" w:rsidP="001137D6">
            <w:pPr>
              <w:spacing w:line="360" w:lineRule="auto"/>
              <w:jc w:val="center"/>
            </w:pPr>
            <w:r w:rsidRPr="00A331A1">
              <w:t>Dst_host_same_srv_rate</w:t>
            </w:r>
          </w:p>
        </w:tc>
        <w:tc>
          <w:tcPr>
            <w:tcW w:w="4050" w:type="dxa"/>
            <w:vAlign w:val="center"/>
          </w:tcPr>
          <w:p w:rsidR="00B21211" w:rsidRPr="00A331A1" w:rsidRDefault="00B21211" w:rsidP="001137D6">
            <w:pPr>
              <w:spacing w:line="360" w:lineRule="auto"/>
              <w:jc w:val="both"/>
            </w:pPr>
            <w:r w:rsidRPr="00A331A1">
              <w:t>The percentage of connections that were to the same service, among the connections aggregated in dst_host_count(32)</w:t>
            </w:r>
          </w:p>
        </w:tc>
        <w:tc>
          <w:tcPr>
            <w:tcW w:w="1260" w:type="dxa"/>
            <w:vAlign w:val="center"/>
          </w:tcPr>
          <w:p w:rsidR="00B21211" w:rsidRPr="00A331A1" w:rsidRDefault="00B21211" w:rsidP="001137D6">
            <w:pPr>
              <w:spacing w:line="360" w:lineRule="auto"/>
              <w:jc w:val="center"/>
            </w:pPr>
            <w:r w:rsidRPr="00A331A1">
              <w:t>Numeric</w:t>
            </w:r>
          </w:p>
        </w:tc>
      </w:tr>
      <w:tr w:rsidR="00B21211" w:rsidRPr="00A331A1" w:rsidTr="008929BE">
        <w:tblPrEx>
          <w:tblLook w:val="04A0"/>
        </w:tblPrEx>
        <w:trPr>
          <w:trHeight w:val="259"/>
        </w:trPr>
        <w:tc>
          <w:tcPr>
            <w:tcW w:w="1188" w:type="dxa"/>
            <w:vAlign w:val="center"/>
          </w:tcPr>
          <w:p w:rsidR="00B21211" w:rsidRPr="00A331A1" w:rsidRDefault="00B21211" w:rsidP="001137D6">
            <w:pPr>
              <w:spacing w:line="360" w:lineRule="auto"/>
              <w:jc w:val="center"/>
            </w:pPr>
            <w:r w:rsidRPr="00A331A1">
              <w:t>35</w:t>
            </w:r>
          </w:p>
        </w:tc>
        <w:tc>
          <w:tcPr>
            <w:tcW w:w="2250" w:type="dxa"/>
            <w:vAlign w:val="center"/>
          </w:tcPr>
          <w:p w:rsidR="00B21211" w:rsidRPr="00A331A1" w:rsidRDefault="00B21211" w:rsidP="001137D6">
            <w:pPr>
              <w:spacing w:line="360" w:lineRule="auto"/>
              <w:jc w:val="center"/>
            </w:pPr>
            <w:r w:rsidRPr="00A331A1">
              <w:t>Dst_host_diff_srv_rate</w:t>
            </w:r>
          </w:p>
        </w:tc>
        <w:tc>
          <w:tcPr>
            <w:tcW w:w="4050" w:type="dxa"/>
            <w:vAlign w:val="center"/>
          </w:tcPr>
          <w:p w:rsidR="00B21211" w:rsidRPr="00A331A1" w:rsidRDefault="00B21211" w:rsidP="001137D6">
            <w:pPr>
              <w:spacing w:line="360" w:lineRule="auto"/>
              <w:jc w:val="both"/>
            </w:pPr>
            <w:r w:rsidRPr="00A331A1">
              <w:t>The percentage of connections that were to Different services, among the connections aggregated in dst_host_count(32)</w:t>
            </w:r>
          </w:p>
        </w:tc>
        <w:tc>
          <w:tcPr>
            <w:tcW w:w="1260" w:type="dxa"/>
            <w:vAlign w:val="center"/>
          </w:tcPr>
          <w:p w:rsidR="00B21211" w:rsidRPr="00A331A1" w:rsidRDefault="00B21211" w:rsidP="001137D6">
            <w:pPr>
              <w:spacing w:line="360" w:lineRule="auto"/>
              <w:jc w:val="center"/>
            </w:pPr>
            <w:r w:rsidRPr="00A331A1">
              <w:t>Numeric</w:t>
            </w:r>
          </w:p>
        </w:tc>
      </w:tr>
      <w:tr w:rsidR="00B21211" w:rsidRPr="00A331A1" w:rsidTr="008929BE">
        <w:tblPrEx>
          <w:tblLook w:val="04A0"/>
        </w:tblPrEx>
        <w:trPr>
          <w:trHeight w:val="259"/>
        </w:trPr>
        <w:tc>
          <w:tcPr>
            <w:tcW w:w="1188" w:type="dxa"/>
            <w:vAlign w:val="center"/>
            <w:hideMark/>
          </w:tcPr>
          <w:p w:rsidR="00B21211" w:rsidRPr="00A331A1" w:rsidRDefault="00B21211" w:rsidP="001137D6">
            <w:pPr>
              <w:spacing w:line="360" w:lineRule="auto"/>
              <w:jc w:val="center"/>
            </w:pPr>
            <w:r w:rsidRPr="00A331A1">
              <w:t>36</w:t>
            </w:r>
          </w:p>
          <w:p w:rsidR="00B21211" w:rsidRPr="00A331A1" w:rsidRDefault="00B21211" w:rsidP="001137D6">
            <w:pPr>
              <w:spacing w:line="360" w:lineRule="auto"/>
              <w:jc w:val="center"/>
            </w:pPr>
          </w:p>
        </w:tc>
        <w:tc>
          <w:tcPr>
            <w:tcW w:w="2250" w:type="dxa"/>
            <w:vAlign w:val="center"/>
            <w:hideMark/>
          </w:tcPr>
          <w:p w:rsidR="00B21211" w:rsidRPr="00A331A1" w:rsidRDefault="00B21211" w:rsidP="001137D6">
            <w:pPr>
              <w:spacing w:line="360" w:lineRule="auto"/>
              <w:jc w:val="center"/>
            </w:pPr>
            <w:r w:rsidRPr="00A331A1">
              <w:t>Dst_host_same_src_port_rate</w:t>
            </w:r>
          </w:p>
        </w:tc>
        <w:tc>
          <w:tcPr>
            <w:tcW w:w="4050" w:type="dxa"/>
            <w:vAlign w:val="center"/>
            <w:hideMark/>
          </w:tcPr>
          <w:p w:rsidR="00B21211" w:rsidRPr="00A331A1" w:rsidRDefault="00B21211" w:rsidP="001137D6">
            <w:pPr>
              <w:spacing w:line="360" w:lineRule="auto"/>
              <w:jc w:val="both"/>
            </w:pPr>
            <w:r w:rsidRPr="00A331A1">
              <w:t>The percentage of  connections that were to the same source port, among the connections aggregated in dst_host_srv_count (33)</w:t>
            </w:r>
          </w:p>
        </w:tc>
        <w:tc>
          <w:tcPr>
            <w:tcW w:w="1260" w:type="dxa"/>
            <w:vAlign w:val="center"/>
            <w:hideMark/>
          </w:tcPr>
          <w:p w:rsidR="00B21211" w:rsidRPr="00A331A1" w:rsidRDefault="00B21211" w:rsidP="001137D6">
            <w:pPr>
              <w:spacing w:line="360" w:lineRule="auto"/>
              <w:jc w:val="center"/>
            </w:pPr>
            <w:r w:rsidRPr="00A331A1">
              <w:t>Numeric</w:t>
            </w:r>
          </w:p>
        </w:tc>
      </w:tr>
      <w:tr w:rsidR="00B21211" w:rsidRPr="00A331A1" w:rsidTr="008929BE">
        <w:tblPrEx>
          <w:tblLook w:val="04A0"/>
        </w:tblPrEx>
        <w:trPr>
          <w:trHeight w:val="259"/>
        </w:trPr>
        <w:tc>
          <w:tcPr>
            <w:tcW w:w="1188" w:type="dxa"/>
            <w:vAlign w:val="center"/>
            <w:hideMark/>
          </w:tcPr>
          <w:p w:rsidR="00B21211" w:rsidRPr="00A331A1" w:rsidRDefault="00B21211" w:rsidP="001137D6">
            <w:pPr>
              <w:spacing w:line="360" w:lineRule="auto"/>
              <w:jc w:val="center"/>
            </w:pPr>
            <w:r w:rsidRPr="00A331A1">
              <w:t>37</w:t>
            </w:r>
          </w:p>
        </w:tc>
        <w:tc>
          <w:tcPr>
            <w:tcW w:w="2250" w:type="dxa"/>
            <w:vAlign w:val="center"/>
            <w:hideMark/>
          </w:tcPr>
          <w:p w:rsidR="00B21211" w:rsidRPr="00A331A1" w:rsidRDefault="00B21211" w:rsidP="001137D6">
            <w:pPr>
              <w:spacing w:line="360" w:lineRule="auto"/>
              <w:jc w:val="center"/>
            </w:pPr>
            <w:r w:rsidRPr="00A331A1">
              <w:t>Dst_host_srv_diff_host_rate</w:t>
            </w:r>
          </w:p>
        </w:tc>
        <w:tc>
          <w:tcPr>
            <w:tcW w:w="4050" w:type="dxa"/>
            <w:vAlign w:val="center"/>
            <w:hideMark/>
          </w:tcPr>
          <w:p w:rsidR="00B21211" w:rsidRPr="00A331A1" w:rsidRDefault="00B21211" w:rsidP="001137D6">
            <w:pPr>
              <w:spacing w:line="360" w:lineRule="auto"/>
              <w:jc w:val="both"/>
            </w:pPr>
            <w:r w:rsidRPr="00A331A1">
              <w:t>The percentage of connections that were to Different destination machines, among the connections aggregated in dst_host_srv_count(33)</w:t>
            </w:r>
          </w:p>
        </w:tc>
        <w:tc>
          <w:tcPr>
            <w:tcW w:w="1260" w:type="dxa"/>
            <w:vAlign w:val="center"/>
            <w:hideMark/>
          </w:tcPr>
          <w:p w:rsidR="00B21211" w:rsidRPr="00A331A1" w:rsidRDefault="00B21211" w:rsidP="001137D6">
            <w:pPr>
              <w:spacing w:line="360" w:lineRule="auto"/>
              <w:jc w:val="center"/>
            </w:pPr>
            <w:r w:rsidRPr="00A331A1">
              <w:t>Numeric</w:t>
            </w:r>
          </w:p>
        </w:tc>
      </w:tr>
      <w:tr w:rsidR="00B21211" w:rsidRPr="00A331A1" w:rsidTr="008929BE">
        <w:tblPrEx>
          <w:tblLook w:val="04A0"/>
        </w:tblPrEx>
        <w:trPr>
          <w:trHeight w:val="259"/>
        </w:trPr>
        <w:tc>
          <w:tcPr>
            <w:tcW w:w="1188" w:type="dxa"/>
            <w:vAlign w:val="center"/>
            <w:hideMark/>
          </w:tcPr>
          <w:p w:rsidR="00B21211" w:rsidRPr="00A331A1" w:rsidRDefault="00B21211" w:rsidP="001137D6">
            <w:pPr>
              <w:spacing w:line="360" w:lineRule="auto"/>
              <w:jc w:val="center"/>
            </w:pPr>
            <w:r w:rsidRPr="00A331A1">
              <w:t>38</w:t>
            </w:r>
          </w:p>
        </w:tc>
        <w:tc>
          <w:tcPr>
            <w:tcW w:w="2250" w:type="dxa"/>
            <w:vAlign w:val="center"/>
            <w:hideMark/>
          </w:tcPr>
          <w:p w:rsidR="00B21211" w:rsidRPr="00A331A1" w:rsidRDefault="00B21211" w:rsidP="001137D6">
            <w:pPr>
              <w:spacing w:line="360" w:lineRule="auto"/>
              <w:jc w:val="center"/>
            </w:pPr>
          </w:p>
          <w:p w:rsidR="00B21211" w:rsidRPr="00A331A1" w:rsidRDefault="00B21211" w:rsidP="001137D6">
            <w:pPr>
              <w:spacing w:line="360" w:lineRule="auto"/>
              <w:jc w:val="center"/>
            </w:pPr>
            <w:r w:rsidRPr="00A331A1">
              <w:t>Dst_host_serror_</w:t>
            </w:r>
          </w:p>
          <w:p w:rsidR="00B21211" w:rsidRPr="00A331A1" w:rsidRDefault="00B21211" w:rsidP="001137D6">
            <w:pPr>
              <w:spacing w:line="360" w:lineRule="auto"/>
              <w:jc w:val="center"/>
            </w:pPr>
            <w:r w:rsidRPr="00A331A1">
              <w:t>rate</w:t>
            </w:r>
          </w:p>
        </w:tc>
        <w:tc>
          <w:tcPr>
            <w:tcW w:w="4050" w:type="dxa"/>
            <w:vAlign w:val="center"/>
            <w:hideMark/>
          </w:tcPr>
          <w:p w:rsidR="00B21211" w:rsidRPr="00A331A1" w:rsidRDefault="00B21211" w:rsidP="001137D6">
            <w:pPr>
              <w:spacing w:line="360" w:lineRule="auto"/>
              <w:jc w:val="both"/>
            </w:pPr>
            <w:r w:rsidRPr="00A331A1">
              <w:t>The percentage of connections that have activated the flag (4) s0, s1,s2 or s3, among the connections aggregated in dst_host_count(32)</w:t>
            </w:r>
          </w:p>
        </w:tc>
        <w:tc>
          <w:tcPr>
            <w:tcW w:w="1260" w:type="dxa"/>
            <w:vAlign w:val="center"/>
            <w:hideMark/>
          </w:tcPr>
          <w:p w:rsidR="00B21211" w:rsidRPr="00A331A1" w:rsidRDefault="00B21211" w:rsidP="001137D6">
            <w:pPr>
              <w:spacing w:line="360" w:lineRule="auto"/>
              <w:jc w:val="center"/>
            </w:pPr>
            <w:r w:rsidRPr="00A331A1">
              <w:t>Numeric</w:t>
            </w:r>
          </w:p>
        </w:tc>
      </w:tr>
      <w:tr w:rsidR="00B21211" w:rsidRPr="00A331A1" w:rsidTr="008929BE">
        <w:tblPrEx>
          <w:tblLook w:val="04A0"/>
        </w:tblPrEx>
        <w:trPr>
          <w:trHeight w:val="259"/>
        </w:trPr>
        <w:tc>
          <w:tcPr>
            <w:tcW w:w="1188" w:type="dxa"/>
            <w:vAlign w:val="center"/>
            <w:hideMark/>
          </w:tcPr>
          <w:p w:rsidR="00B21211" w:rsidRPr="00A331A1" w:rsidRDefault="00B21211" w:rsidP="001137D6">
            <w:pPr>
              <w:spacing w:line="360" w:lineRule="auto"/>
              <w:jc w:val="center"/>
            </w:pPr>
            <w:r w:rsidRPr="00A331A1">
              <w:lastRenderedPageBreak/>
              <w:t>39</w:t>
            </w:r>
          </w:p>
          <w:p w:rsidR="00B21211" w:rsidRPr="00A331A1" w:rsidRDefault="00B21211" w:rsidP="001137D6">
            <w:pPr>
              <w:spacing w:line="360" w:lineRule="auto"/>
              <w:jc w:val="center"/>
            </w:pPr>
          </w:p>
        </w:tc>
        <w:tc>
          <w:tcPr>
            <w:tcW w:w="2250" w:type="dxa"/>
            <w:vAlign w:val="center"/>
            <w:hideMark/>
          </w:tcPr>
          <w:p w:rsidR="00B21211" w:rsidRPr="00A331A1" w:rsidRDefault="00B21211" w:rsidP="001137D6">
            <w:pPr>
              <w:spacing w:line="360" w:lineRule="auto"/>
              <w:jc w:val="center"/>
            </w:pPr>
            <w:r w:rsidRPr="00A331A1">
              <w:t>Dst_host_srv_</w:t>
            </w:r>
          </w:p>
          <w:p w:rsidR="00B21211" w:rsidRPr="00A331A1" w:rsidRDefault="00B21211" w:rsidP="001137D6">
            <w:pPr>
              <w:spacing w:line="360" w:lineRule="auto"/>
              <w:jc w:val="center"/>
            </w:pPr>
            <w:r w:rsidRPr="00A331A1">
              <w:t>serror_rate</w:t>
            </w:r>
          </w:p>
        </w:tc>
        <w:tc>
          <w:tcPr>
            <w:tcW w:w="4050" w:type="dxa"/>
            <w:vAlign w:val="center"/>
            <w:hideMark/>
          </w:tcPr>
          <w:p w:rsidR="00B21211" w:rsidRPr="00A331A1" w:rsidRDefault="00B21211" w:rsidP="001137D6">
            <w:pPr>
              <w:spacing w:line="360" w:lineRule="auto"/>
              <w:jc w:val="both"/>
            </w:pPr>
            <w:r w:rsidRPr="00A331A1">
              <w:t>The percent of connections that have activated the flag (4) s0, s1, s2 or s3, among the connections aggregated in dst_host_srv_ count(33)</w:t>
            </w:r>
          </w:p>
        </w:tc>
        <w:tc>
          <w:tcPr>
            <w:tcW w:w="1260" w:type="dxa"/>
            <w:vAlign w:val="center"/>
            <w:hideMark/>
          </w:tcPr>
          <w:p w:rsidR="00B21211" w:rsidRPr="00A331A1" w:rsidRDefault="00B21211" w:rsidP="001137D6">
            <w:pPr>
              <w:spacing w:line="360" w:lineRule="auto"/>
              <w:jc w:val="center"/>
            </w:pPr>
            <w:r w:rsidRPr="00A331A1">
              <w:t>Numeric</w:t>
            </w:r>
          </w:p>
        </w:tc>
      </w:tr>
      <w:tr w:rsidR="00B21211" w:rsidRPr="00A331A1" w:rsidTr="008929BE">
        <w:tblPrEx>
          <w:tblLook w:val="04A0"/>
        </w:tblPrEx>
        <w:trPr>
          <w:trHeight w:val="259"/>
        </w:trPr>
        <w:tc>
          <w:tcPr>
            <w:tcW w:w="1188" w:type="dxa"/>
            <w:vAlign w:val="center"/>
            <w:hideMark/>
          </w:tcPr>
          <w:p w:rsidR="00B21211" w:rsidRPr="00A331A1" w:rsidRDefault="00B21211" w:rsidP="001137D6">
            <w:pPr>
              <w:spacing w:line="360" w:lineRule="auto"/>
              <w:jc w:val="center"/>
            </w:pPr>
            <w:r w:rsidRPr="00A331A1">
              <w:t>40</w:t>
            </w:r>
          </w:p>
        </w:tc>
        <w:tc>
          <w:tcPr>
            <w:tcW w:w="2250" w:type="dxa"/>
            <w:vAlign w:val="center"/>
            <w:hideMark/>
          </w:tcPr>
          <w:p w:rsidR="00B21211" w:rsidRPr="00A331A1" w:rsidRDefault="00B21211" w:rsidP="001137D6">
            <w:pPr>
              <w:spacing w:line="360" w:lineRule="auto"/>
              <w:jc w:val="center"/>
            </w:pPr>
            <w:r w:rsidRPr="00A331A1">
              <w:t>Dst_host_rerror_</w:t>
            </w:r>
          </w:p>
          <w:p w:rsidR="00B21211" w:rsidRPr="00A331A1" w:rsidRDefault="00B21211" w:rsidP="001137D6">
            <w:pPr>
              <w:spacing w:line="360" w:lineRule="auto"/>
              <w:jc w:val="center"/>
            </w:pPr>
            <w:r w:rsidRPr="00A331A1">
              <w:t>rate</w:t>
            </w:r>
          </w:p>
        </w:tc>
        <w:tc>
          <w:tcPr>
            <w:tcW w:w="4050" w:type="dxa"/>
            <w:vAlign w:val="center"/>
            <w:hideMark/>
          </w:tcPr>
          <w:p w:rsidR="00B21211" w:rsidRPr="00A331A1" w:rsidRDefault="00B21211" w:rsidP="001137D6">
            <w:pPr>
              <w:spacing w:line="360" w:lineRule="auto"/>
              <w:jc w:val="both"/>
            </w:pPr>
            <w:r w:rsidRPr="00A331A1">
              <w:t>The percentage of connections that have activated the flag (4) REJ,among the connections aggregated in dst_host_count (32)</w:t>
            </w:r>
          </w:p>
        </w:tc>
        <w:tc>
          <w:tcPr>
            <w:tcW w:w="1260" w:type="dxa"/>
            <w:vAlign w:val="center"/>
            <w:hideMark/>
          </w:tcPr>
          <w:p w:rsidR="00B21211" w:rsidRPr="00A331A1" w:rsidRDefault="00B21211" w:rsidP="001137D6">
            <w:pPr>
              <w:spacing w:line="360" w:lineRule="auto"/>
              <w:jc w:val="center"/>
            </w:pPr>
            <w:r w:rsidRPr="00A331A1">
              <w:t>Numeric</w:t>
            </w:r>
          </w:p>
        </w:tc>
      </w:tr>
      <w:tr w:rsidR="00B21211" w:rsidRPr="00A331A1" w:rsidTr="008929BE">
        <w:tblPrEx>
          <w:tblLook w:val="04A0"/>
        </w:tblPrEx>
        <w:trPr>
          <w:trHeight w:val="259"/>
        </w:trPr>
        <w:tc>
          <w:tcPr>
            <w:tcW w:w="1188" w:type="dxa"/>
            <w:vAlign w:val="center"/>
            <w:hideMark/>
          </w:tcPr>
          <w:p w:rsidR="00B21211" w:rsidRPr="00A331A1" w:rsidRDefault="00B21211" w:rsidP="001137D6">
            <w:pPr>
              <w:spacing w:line="360" w:lineRule="auto"/>
              <w:jc w:val="center"/>
            </w:pPr>
            <w:r w:rsidRPr="00A331A1">
              <w:t>41</w:t>
            </w:r>
          </w:p>
        </w:tc>
        <w:tc>
          <w:tcPr>
            <w:tcW w:w="2250" w:type="dxa"/>
            <w:vAlign w:val="center"/>
            <w:hideMark/>
          </w:tcPr>
          <w:p w:rsidR="00B21211" w:rsidRPr="00A331A1" w:rsidRDefault="00B21211" w:rsidP="001137D6">
            <w:pPr>
              <w:spacing w:line="360" w:lineRule="auto"/>
              <w:jc w:val="center"/>
            </w:pPr>
            <w:r w:rsidRPr="00A331A1">
              <w:t>Dst_host_srv_</w:t>
            </w:r>
          </w:p>
          <w:p w:rsidR="00B21211" w:rsidRPr="00A331A1" w:rsidRDefault="00B21211" w:rsidP="001137D6">
            <w:pPr>
              <w:spacing w:line="360" w:lineRule="auto"/>
              <w:jc w:val="center"/>
            </w:pPr>
            <w:r w:rsidRPr="00A331A1">
              <w:t>rerror_rate</w:t>
            </w:r>
          </w:p>
        </w:tc>
        <w:tc>
          <w:tcPr>
            <w:tcW w:w="4050" w:type="dxa"/>
            <w:vAlign w:val="center"/>
            <w:hideMark/>
          </w:tcPr>
          <w:p w:rsidR="00B21211" w:rsidRPr="00A331A1" w:rsidRDefault="00B21211" w:rsidP="001137D6">
            <w:pPr>
              <w:spacing w:line="360" w:lineRule="auto"/>
              <w:jc w:val="both"/>
            </w:pPr>
            <w:r w:rsidRPr="00A331A1">
              <w:t>The percentage of connections that have activated the flag (4) REJ,among the connections aggregated in dst_host_srv_count (33)</w:t>
            </w:r>
          </w:p>
        </w:tc>
        <w:tc>
          <w:tcPr>
            <w:tcW w:w="1260" w:type="dxa"/>
            <w:vAlign w:val="center"/>
            <w:hideMark/>
          </w:tcPr>
          <w:p w:rsidR="00B21211" w:rsidRPr="00A331A1" w:rsidRDefault="00B21211" w:rsidP="001137D6">
            <w:pPr>
              <w:spacing w:line="360" w:lineRule="auto"/>
              <w:jc w:val="center"/>
            </w:pPr>
            <w:r w:rsidRPr="00A331A1">
              <w:t>Numeric</w:t>
            </w:r>
          </w:p>
        </w:tc>
      </w:tr>
    </w:tbl>
    <w:p w:rsidR="00B21211" w:rsidRPr="00A86889" w:rsidRDefault="00B21211" w:rsidP="001137D6">
      <w:pPr>
        <w:autoSpaceDE w:val="0"/>
        <w:autoSpaceDN w:val="0"/>
        <w:adjustRightInd w:val="0"/>
        <w:spacing w:line="360" w:lineRule="auto"/>
        <w:jc w:val="center"/>
        <w:rPr>
          <w:lang w:val="en-IN"/>
        </w:rPr>
      </w:pPr>
    </w:p>
    <w:p w:rsidR="00222878" w:rsidRPr="00423BB9" w:rsidRDefault="00222878" w:rsidP="001137D6">
      <w:pPr>
        <w:tabs>
          <w:tab w:val="left" w:pos="0"/>
        </w:tabs>
        <w:spacing w:after="100" w:afterAutospacing="1" w:line="360" w:lineRule="auto"/>
        <w:jc w:val="both"/>
        <w:rPr>
          <w:b/>
        </w:rPr>
      </w:pPr>
      <w:r w:rsidRPr="00423BB9">
        <w:rPr>
          <w:b/>
        </w:rPr>
        <w:t>SUMMARY</w:t>
      </w:r>
    </w:p>
    <w:p w:rsidR="00222878" w:rsidRPr="00423BB9" w:rsidRDefault="00222878" w:rsidP="001137D6">
      <w:pPr>
        <w:tabs>
          <w:tab w:val="left" w:pos="0"/>
        </w:tabs>
        <w:spacing w:after="100" w:afterAutospacing="1" w:line="360" w:lineRule="auto"/>
        <w:jc w:val="both"/>
      </w:pPr>
      <w:r w:rsidRPr="00423BB9">
        <w:tab/>
        <w:t xml:space="preserve">This chapter </w:t>
      </w:r>
      <w:r w:rsidR="007963E8" w:rsidRPr="00423BB9">
        <w:t>had given</w:t>
      </w:r>
      <w:r w:rsidRPr="00423BB9">
        <w:t xml:space="preserve"> the description about the literature survey for various techniques involved in</w:t>
      </w:r>
      <w:r w:rsidR="004A3969">
        <w:t xml:space="preserve"> N</w:t>
      </w:r>
      <w:r w:rsidR="00BC3B01">
        <w:t>etwork intrusion detection system</w:t>
      </w:r>
      <w:r w:rsidR="007C02BC">
        <w:t>.</w:t>
      </w:r>
    </w:p>
    <w:p w:rsidR="00222878" w:rsidRPr="00423BB9" w:rsidRDefault="00222878" w:rsidP="001137D6">
      <w:pPr>
        <w:tabs>
          <w:tab w:val="left" w:pos="0"/>
        </w:tabs>
        <w:spacing w:after="100" w:afterAutospacing="1" w:line="360" w:lineRule="auto"/>
        <w:jc w:val="both"/>
        <w:rPr>
          <w:b/>
        </w:rPr>
      </w:pPr>
    </w:p>
    <w:p w:rsidR="00395AEA" w:rsidRPr="00423BB9" w:rsidRDefault="00395AEA" w:rsidP="001137D6">
      <w:pPr>
        <w:pStyle w:val="ListParagraph"/>
        <w:spacing w:line="360" w:lineRule="auto"/>
        <w:ind w:left="270"/>
        <w:jc w:val="center"/>
        <w:rPr>
          <w:b/>
          <w:sz w:val="28"/>
          <w:szCs w:val="28"/>
        </w:rPr>
      </w:pPr>
    </w:p>
    <w:p w:rsidR="00592337" w:rsidRPr="00423BB9" w:rsidRDefault="00592337" w:rsidP="001137D6">
      <w:pPr>
        <w:pStyle w:val="ListParagraph"/>
        <w:spacing w:line="360" w:lineRule="auto"/>
        <w:ind w:left="270"/>
        <w:jc w:val="center"/>
        <w:rPr>
          <w:b/>
          <w:sz w:val="28"/>
          <w:szCs w:val="28"/>
        </w:rPr>
      </w:pPr>
    </w:p>
    <w:p w:rsidR="00592337" w:rsidRPr="00423BB9" w:rsidRDefault="00592337" w:rsidP="001137D6">
      <w:pPr>
        <w:pStyle w:val="ListParagraph"/>
        <w:spacing w:line="360" w:lineRule="auto"/>
        <w:ind w:left="270"/>
        <w:jc w:val="center"/>
        <w:rPr>
          <w:b/>
          <w:sz w:val="28"/>
          <w:szCs w:val="28"/>
        </w:rPr>
      </w:pPr>
    </w:p>
    <w:p w:rsidR="00395AEA" w:rsidRPr="00423BB9" w:rsidRDefault="00395AEA" w:rsidP="001137D6">
      <w:pPr>
        <w:spacing w:line="360" w:lineRule="auto"/>
        <w:rPr>
          <w:b/>
          <w:sz w:val="28"/>
          <w:szCs w:val="28"/>
        </w:rPr>
      </w:pPr>
    </w:p>
    <w:p w:rsidR="00903E61" w:rsidRDefault="00903E61" w:rsidP="001137D6">
      <w:pPr>
        <w:spacing w:line="360" w:lineRule="auto"/>
        <w:rPr>
          <w:b/>
          <w:sz w:val="28"/>
          <w:szCs w:val="28"/>
        </w:rPr>
      </w:pPr>
    </w:p>
    <w:p w:rsidR="00FC3A95" w:rsidRDefault="00FC3A95" w:rsidP="001137D6">
      <w:pPr>
        <w:spacing w:line="360" w:lineRule="auto"/>
        <w:jc w:val="center"/>
        <w:rPr>
          <w:b/>
          <w:sz w:val="28"/>
          <w:szCs w:val="28"/>
        </w:rPr>
      </w:pPr>
    </w:p>
    <w:p w:rsidR="00FC3A95" w:rsidRDefault="00FC3A95" w:rsidP="001137D6">
      <w:pPr>
        <w:spacing w:line="360" w:lineRule="auto"/>
        <w:jc w:val="center"/>
        <w:rPr>
          <w:b/>
          <w:sz w:val="28"/>
          <w:szCs w:val="28"/>
        </w:rPr>
      </w:pPr>
    </w:p>
    <w:p w:rsidR="00FC3A95" w:rsidRDefault="00FC3A95" w:rsidP="001137D6">
      <w:pPr>
        <w:spacing w:line="360" w:lineRule="auto"/>
        <w:jc w:val="center"/>
        <w:rPr>
          <w:b/>
          <w:sz w:val="28"/>
          <w:szCs w:val="28"/>
        </w:rPr>
      </w:pPr>
    </w:p>
    <w:p w:rsidR="008F3AE7" w:rsidRDefault="008F3AE7" w:rsidP="001137D6">
      <w:pPr>
        <w:spacing w:line="360" w:lineRule="auto"/>
        <w:jc w:val="center"/>
        <w:rPr>
          <w:b/>
          <w:sz w:val="28"/>
          <w:szCs w:val="28"/>
        </w:rPr>
      </w:pPr>
    </w:p>
    <w:p w:rsidR="008F3AE7" w:rsidRDefault="008F3AE7" w:rsidP="001137D6">
      <w:pPr>
        <w:spacing w:line="360" w:lineRule="auto"/>
        <w:jc w:val="center"/>
        <w:rPr>
          <w:b/>
          <w:sz w:val="28"/>
          <w:szCs w:val="28"/>
        </w:rPr>
      </w:pPr>
    </w:p>
    <w:p w:rsidR="008F3AE7" w:rsidRDefault="008F3AE7" w:rsidP="001137D6">
      <w:pPr>
        <w:spacing w:line="360" w:lineRule="auto"/>
        <w:jc w:val="center"/>
        <w:rPr>
          <w:b/>
          <w:sz w:val="28"/>
          <w:szCs w:val="28"/>
        </w:rPr>
      </w:pPr>
    </w:p>
    <w:p w:rsidR="008F3AE7" w:rsidRDefault="008F3AE7" w:rsidP="001137D6">
      <w:pPr>
        <w:spacing w:line="360" w:lineRule="auto"/>
        <w:jc w:val="center"/>
        <w:rPr>
          <w:b/>
          <w:sz w:val="28"/>
          <w:szCs w:val="28"/>
        </w:rPr>
      </w:pPr>
    </w:p>
    <w:p w:rsidR="008F3AE7" w:rsidRDefault="008F3AE7" w:rsidP="006B3EE2">
      <w:pPr>
        <w:spacing w:line="360" w:lineRule="auto"/>
        <w:rPr>
          <w:b/>
          <w:sz w:val="28"/>
          <w:szCs w:val="28"/>
        </w:rPr>
      </w:pPr>
    </w:p>
    <w:p w:rsidR="00222878" w:rsidRPr="00FF3866" w:rsidRDefault="00222878" w:rsidP="00FF3866">
      <w:pPr>
        <w:spacing w:line="360" w:lineRule="auto"/>
        <w:jc w:val="center"/>
        <w:rPr>
          <w:b/>
          <w:sz w:val="28"/>
          <w:szCs w:val="28"/>
        </w:rPr>
      </w:pPr>
      <w:r w:rsidRPr="00903E61">
        <w:rPr>
          <w:b/>
          <w:sz w:val="28"/>
          <w:szCs w:val="28"/>
        </w:rPr>
        <w:lastRenderedPageBreak/>
        <w:t>CHAPTER 3</w:t>
      </w:r>
    </w:p>
    <w:p w:rsidR="00F6109E" w:rsidRPr="00F6109E" w:rsidRDefault="00222878" w:rsidP="001137D6">
      <w:pPr>
        <w:pStyle w:val="ListParagraph"/>
        <w:spacing w:line="360" w:lineRule="auto"/>
        <w:ind w:left="270"/>
        <w:jc w:val="center"/>
        <w:rPr>
          <w:b/>
          <w:sz w:val="28"/>
          <w:szCs w:val="28"/>
        </w:rPr>
      </w:pPr>
      <w:r w:rsidRPr="00423BB9">
        <w:rPr>
          <w:b/>
          <w:sz w:val="28"/>
          <w:szCs w:val="28"/>
        </w:rPr>
        <w:t>SYSTEM STUDY</w:t>
      </w:r>
    </w:p>
    <w:p w:rsidR="002512DD" w:rsidRPr="00423BB9" w:rsidRDefault="002512DD" w:rsidP="001137D6">
      <w:pPr>
        <w:pStyle w:val="ListParagraph"/>
        <w:spacing w:line="360" w:lineRule="auto"/>
        <w:ind w:left="270"/>
        <w:jc w:val="center"/>
      </w:pPr>
    </w:p>
    <w:p w:rsidR="00E91627" w:rsidRPr="00E91627" w:rsidRDefault="00E91627" w:rsidP="00E91627">
      <w:pPr>
        <w:pStyle w:val="ListParagraph"/>
        <w:numPr>
          <w:ilvl w:val="0"/>
          <w:numId w:val="29"/>
        </w:numPr>
        <w:spacing w:line="360" w:lineRule="auto"/>
        <w:jc w:val="both"/>
        <w:rPr>
          <w:b/>
          <w:vanish/>
        </w:rPr>
      </w:pPr>
    </w:p>
    <w:p w:rsidR="00E91627" w:rsidRPr="00E91627" w:rsidRDefault="00E91627" w:rsidP="00E91627">
      <w:pPr>
        <w:pStyle w:val="ListParagraph"/>
        <w:numPr>
          <w:ilvl w:val="0"/>
          <w:numId w:val="29"/>
        </w:numPr>
        <w:spacing w:line="360" w:lineRule="auto"/>
        <w:jc w:val="both"/>
        <w:rPr>
          <w:b/>
          <w:vanish/>
        </w:rPr>
      </w:pPr>
    </w:p>
    <w:p w:rsidR="00E91627" w:rsidRPr="00E91627" w:rsidRDefault="00E91627" w:rsidP="00E91627">
      <w:pPr>
        <w:pStyle w:val="ListParagraph"/>
        <w:numPr>
          <w:ilvl w:val="0"/>
          <w:numId w:val="29"/>
        </w:numPr>
        <w:spacing w:line="360" w:lineRule="auto"/>
        <w:jc w:val="both"/>
        <w:rPr>
          <w:b/>
          <w:vanish/>
        </w:rPr>
      </w:pPr>
    </w:p>
    <w:p w:rsidR="00222878" w:rsidRPr="0090578F" w:rsidRDefault="0090578F" w:rsidP="00E91627">
      <w:pPr>
        <w:pStyle w:val="ListParagraph"/>
        <w:numPr>
          <w:ilvl w:val="1"/>
          <w:numId w:val="29"/>
        </w:numPr>
        <w:spacing w:line="360" w:lineRule="auto"/>
        <w:jc w:val="both"/>
        <w:rPr>
          <w:b/>
        </w:rPr>
      </w:pPr>
      <w:r>
        <w:rPr>
          <w:b/>
        </w:rPr>
        <w:t>OVERVIEW</w:t>
      </w:r>
    </w:p>
    <w:p w:rsidR="000F0327" w:rsidRPr="000F0327" w:rsidRDefault="00222878" w:rsidP="000C5A6D">
      <w:pPr>
        <w:spacing w:after="100" w:afterAutospacing="1" w:line="360" w:lineRule="auto"/>
        <w:ind w:firstLine="720"/>
        <w:jc w:val="both"/>
      </w:pPr>
      <w:r w:rsidRPr="00423BB9">
        <w:t xml:space="preserve">In this chapter, overview of existing system and proposed system for </w:t>
      </w:r>
      <w:r w:rsidR="000E4172" w:rsidRPr="00423BB9">
        <w:t>Netw</w:t>
      </w:r>
      <w:r w:rsidR="00037650">
        <w:t>ork Intrusion Detection System</w:t>
      </w:r>
      <w:r w:rsidRPr="00423BB9">
        <w:t xml:space="preserve">, various steps used for </w:t>
      </w:r>
      <w:r w:rsidR="000E4172" w:rsidRPr="00423BB9">
        <w:t>detecting and classifying the</w:t>
      </w:r>
      <w:r w:rsidR="00FF3866">
        <w:t xml:space="preserve"> </w:t>
      </w:r>
      <w:r w:rsidR="000E4172" w:rsidRPr="00423BB9">
        <w:t xml:space="preserve">anomaly network </w:t>
      </w:r>
      <w:r w:rsidRPr="00423BB9">
        <w:t xml:space="preserve">are </w:t>
      </w:r>
      <w:r w:rsidR="00FA0DC7" w:rsidRPr="00423BB9">
        <w:t>discussed</w:t>
      </w:r>
      <w:r w:rsidR="00FF3866">
        <w:t>.</w:t>
      </w:r>
    </w:p>
    <w:p w:rsidR="00222878" w:rsidRPr="0090578F" w:rsidRDefault="00222878" w:rsidP="001137D6">
      <w:pPr>
        <w:pStyle w:val="ListParagraph"/>
        <w:numPr>
          <w:ilvl w:val="1"/>
          <w:numId w:val="29"/>
        </w:numPr>
        <w:spacing w:line="360" w:lineRule="auto"/>
        <w:jc w:val="both"/>
        <w:rPr>
          <w:b/>
        </w:rPr>
      </w:pPr>
      <w:r w:rsidRPr="0090578F">
        <w:rPr>
          <w:b/>
        </w:rPr>
        <w:t>PROPOSED SYSTEM</w:t>
      </w:r>
    </w:p>
    <w:p w:rsidR="00222878" w:rsidRPr="00423BB9" w:rsidRDefault="00222878" w:rsidP="006E65A6">
      <w:pPr>
        <w:pStyle w:val="ListParagraph"/>
        <w:spacing w:after="100" w:afterAutospacing="1" w:line="360" w:lineRule="auto"/>
        <w:ind w:left="0" w:firstLine="720"/>
        <w:contextualSpacing w:val="0"/>
        <w:jc w:val="both"/>
      </w:pPr>
      <w:r w:rsidRPr="00423BB9">
        <w:t xml:space="preserve">In this system, </w:t>
      </w:r>
      <w:r w:rsidR="003F01A6" w:rsidRPr="00423BB9">
        <w:t xml:space="preserve">we are indented to reduce the number of features </w:t>
      </w:r>
      <w:r w:rsidR="00B03E55" w:rsidRPr="00423BB9">
        <w:t>and for that purpose we are going to use</w:t>
      </w:r>
      <w:r w:rsidR="00FA0DC7">
        <w:t xml:space="preserve"> </w:t>
      </w:r>
      <w:r w:rsidR="00004A17" w:rsidRPr="00423BB9">
        <w:t>the Deep</w:t>
      </w:r>
      <w:r w:rsidR="00881D21" w:rsidRPr="00423BB9">
        <w:t xml:space="preserve"> Learning Techniques </w:t>
      </w:r>
      <w:r w:rsidR="00B03E55" w:rsidRPr="00423BB9">
        <w:t xml:space="preserve">Non Symmetric Deep </w:t>
      </w:r>
      <w:r w:rsidR="00004A17" w:rsidRPr="00423BB9">
        <w:t>Auto encoders</w:t>
      </w:r>
      <w:r w:rsidR="00B03E55" w:rsidRPr="00423BB9">
        <w:t xml:space="preserve"> and Stacked Non Symmetric Deep </w:t>
      </w:r>
      <w:r w:rsidR="00004A17" w:rsidRPr="00423BB9">
        <w:t>Auto encoders</w:t>
      </w:r>
      <w:r w:rsidR="00B03E55" w:rsidRPr="00423BB9">
        <w:t>.</w:t>
      </w:r>
    </w:p>
    <w:p w:rsidR="00881D21" w:rsidRPr="0090578F" w:rsidRDefault="00881D21" w:rsidP="001137D6">
      <w:pPr>
        <w:pStyle w:val="ListParagraph"/>
        <w:numPr>
          <w:ilvl w:val="2"/>
          <w:numId w:val="29"/>
        </w:numPr>
        <w:spacing w:line="360" w:lineRule="auto"/>
        <w:ind w:left="450" w:hanging="450"/>
        <w:jc w:val="both"/>
        <w:rPr>
          <w:b/>
        </w:rPr>
      </w:pPr>
      <w:r w:rsidRPr="0090578F">
        <w:rPr>
          <w:b/>
        </w:rPr>
        <w:t>Deep Learning</w:t>
      </w:r>
    </w:p>
    <w:p w:rsidR="00881D21" w:rsidRPr="00423BB9" w:rsidRDefault="00881D21" w:rsidP="006E65A6">
      <w:pPr>
        <w:pStyle w:val="ListParagraph"/>
        <w:spacing w:after="100" w:afterAutospacing="1" w:line="360" w:lineRule="auto"/>
        <w:ind w:left="0" w:firstLine="720"/>
        <w:contextualSpacing w:val="0"/>
        <w:jc w:val="both"/>
        <w:rPr>
          <w:shd w:val="clear" w:color="auto" w:fill="FFFFFF"/>
        </w:rPr>
      </w:pPr>
      <w:r w:rsidRPr="00423BB9">
        <w:rPr>
          <w:shd w:val="clear" w:color="auto" w:fill="FFFFFF"/>
        </w:rPr>
        <w:t>Deep learning is an advanced sub-field of machine learning, which advances Machine Learning closer to Artificial Intelli</w:t>
      </w:r>
      <w:r w:rsidR="004B2673">
        <w:rPr>
          <w:shd w:val="clear" w:color="auto" w:fill="FFFFFF"/>
        </w:rPr>
        <w:t>gence. It facilitates the model</w:t>
      </w:r>
      <w:r w:rsidRPr="00423BB9">
        <w:rPr>
          <w:shd w:val="clear" w:color="auto" w:fill="FFFFFF"/>
        </w:rPr>
        <w:t>ing of complex relationships and concepts</w:t>
      </w:r>
      <w:r w:rsidR="00037650" w:rsidRPr="00423BB9">
        <w:rPr>
          <w:shd w:val="clear" w:color="auto" w:fill="FFFFFF"/>
        </w:rPr>
        <w:t> </w:t>
      </w:r>
      <w:r w:rsidR="00037650" w:rsidRPr="00423BB9">
        <w:t>using</w:t>
      </w:r>
      <w:r w:rsidRPr="00423BB9">
        <w:rPr>
          <w:shd w:val="clear" w:color="auto" w:fill="FFFFFF"/>
        </w:rPr>
        <w:t xml:space="preserve"> multiple levels of representation. Supervised and unsupervised learning algorithms are used to construct successively higher levels of abstraction, defined using the output features from lower </w:t>
      </w:r>
      <w:r w:rsidR="00037650" w:rsidRPr="00423BB9">
        <w:rPr>
          <w:shd w:val="clear" w:color="auto" w:fill="FFFFFF"/>
        </w:rPr>
        <w:t>levels.</w:t>
      </w:r>
    </w:p>
    <w:p w:rsidR="00881D21" w:rsidRPr="00423BB9" w:rsidRDefault="00881D21" w:rsidP="001137D6">
      <w:pPr>
        <w:pStyle w:val="Heading4"/>
        <w:numPr>
          <w:ilvl w:val="2"/>
          <w:numId w:val="29"/>
        </w:numPr>
        <w:shd w:val="clear" w:color="auto" w:fill="FFFFFF"/>
        <w:spacing w:before="0" w:after="24" w:line="360" w:lineRule="auto"/>
        <w:ind w:left="709"/>
        <w:rPr>
          <w:rFonts w:ascii="Times New Roman" w:hAnsi="Times New Roman" w:cs="Times New Roman"/>
          <w:b/>
          <w:i w:val="0"/>
          <w:color w:val="auto"/>
        </w:rPr>
      </w:pPr>
      <w:r w:rsidRPr="00423BB9">
        <w:rPr>
          <w:rFonts w:ascii="Times New Roman" w:hAnsi="Times New Roman" w:cs="Times New Roman"/>
          <w:b/>
          <w:i w:val="0"/>
          <w:color w:val="auto"/>
        </w:rPr>
        <w:t>Auto-Encoder</w:t>
      </w:r>
    </w:p>
    <w:p w:rsidR="00222E75" w:rsidRPr="00423BB9" w:rsidRDefault="00222E75" w:rsidP="001137D6">
      <w:pPr>
        <w:pStyle w:val="NormalWeb"/>
        <w:shd w:val="clear" w:color="auto" w:fill="FFFFFF"/>
        <w:spacing w:before="0" w:beforeAutospacing="0" w:after="360" w:afterAutospacing="0" w:line="360" w:lineRule="auto"/>
        <w:ind w:firstLine="720"/>
        <w:jc w:val="both"/>
      </w:pPr>
      <w:r w:rsidRPr="00423BB9">
        <w:t xml:space="preserve">A popular technique currently </w:t>
      </w:r>
      <w:r w:rsidR="00037650" w:rsidRPr="00423BB9">
        <w:t>utilized</w:t>
      </w:r>
      <w:r w:rsidRPr="00423BB9">
        <w:t xml:space="preserve"> within deep learning research is auto-encoders, which is </w:t>
      </w:r>
      <w:r w:rsidR="00037650" w:rsidRPr="00423BB9">
        <w:t>utilized</w:t>
      </w:r>
      <w:r w:rsidRPr="00423BB9">
        <w:t xml:space="preserve"> by ou</w:t>
      </w:r>
      <w:r w:rsidR="006A377D" w:rsidRPr="00423BB9">
        <w:t xml:space="preserve">r proposed </w:t>
      </w:r>
      <w:r w:rsidR="00037650" w:rsidRPr="00423BB9">
        <w:t xml:space="preserve">solution. </w:t>
      </w:r>
      <w:r w:rsidRPr="00423BB9">
        <w:t xml:space="preserve">An auto-encoder is an unsupervised neural network-based feature extraction algorithm, which learns the best parameters required to reconstruct its output as close to its input as possible. One of it desirable characteristics is the capability to provide more a powerful and non-linear </w:t>
      </w:r>
      <w:r w:rsidR="00037650" w:rsidRPr="00423BB9">
        <w:t>generalization</w:t>
      </w:r>
      <w:r w:rsidRPr="00423BB9">
        <w:t xml:space="preserve"> than Principle Component Analysis (PCA).</w:t>
      </w:r>
      <w:r w:rsidR="0087551C">
        <w:t xml:space="preserve"> </w:t>
      </w:r>
      <w:r w:rsidRPr="00423BB9">
        <w:t xml:space="preserve">This is achieved by applying </w:t>
      </w:r>
      <w:r w:rsidR="000C5EA9" w:rsidRPr="00423BB9">
        <w:t>back propagation</w:t>
      </w:r>
      <w:r w:rsidRPr="00423BB9">
        <w:t xml:space="preserve"> and setting the target values to be equal to the inputs. In other words, it is trying to learn an approximation to the identity function. An auto-encoder typically has an input layer, output layer (with the same dimension as the input layer) and a hidden layer. This hidden layer normally has a smaller dimension than that of the input (known as an </w:t>
      </w:r>
      <w:r w:rsidR="000C5EA9" w:rsidRPr="00423BB9">
        <w:t>under complete</w:t>
      </w:r>
      <w:r w:rsidRPr="00423BB9">
        <w:t xml:space="preserve"> or sparse auto-encoder). An example of an auto-encoder is shown in </w:t>
      </w:r>
      <w:r w:rsidR="00B21211">
        <w:t>Figure</w:t>
      </w:r>
      <w:r w:rsidRPr="00423BB9">
        <w:t>. 3.1.</w:t>
      </w:r>
    </w:p>
    <w:p w:rsidR="00222E75" w:rsidRPr="00423BB9" w:rsidRDefault="00222E75" w:rsidP="001137D6">
      <w:pPr>
        <w:pStyle w:val="NormalWeb"/>
        <w:shd w:val="clear" w:color="auto" w:fill="FFFFFF"/>
        <w:spacing w:before="0" w:beforeAutospacing="0" w:after="360" w:afterAutospacing="0" w:line="360" w:lineRule="auto"/>
      </w:pPr>
      <w:r w:rsidRPr="00423BB9">
        <w:lastRenderedPageBreak/>
        <w:tab/>
      </w:r>
      <w:r w:rsidRPr="00423BB9">
        <w:tab/>
      </w:r>
      <w:r w:rsidRPr="00423BB9">
        <w:rPr>
          <w:noProof/>
          <w:lang w:val="en-IN" w:eastAsia="en-IN"/>
        </w:rPr>
        <w:drawing>
          <wp:inline distT="0" distB="0" distL="0" distR="0">
            <wp:extent cx="4095750" cy="2476500"/>
            <wp:effectExtent l="19050" t="0" r="0" b="0"/>
            <wp:docPr id="27" name="Picture 1" descr="Autoencoder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encoders.gif"/>
                    <pic:cNvPicPr/>
                  </pic:nvPicPr>
                  <pic:blipFill>
                    <a:blip r:embed="rId19"/>
                    <a:stretch>
                      <a:fillRect/>
                    </a:stretch>
                  </pic:blipFill>
                  <pic:spPr>
                    <a:xfrm>
                      <a:off x="0" y="0"/>
                      <a:ext cx="4107665" cy="2483705"/>
                    </a:xfrm>
                    <a:prstGeom prst="rect">
                      <a:avLst/>
                    </a:prstGeom>
                  </pic:spPr>
                </pic:pic>
              </a:graphicData>
            </a:graphic>
          </wp:inline>
        </w:drawing>
      </w:r>
    </w:p>
    <w:p w:rsidR="00881D21" w:rsidRPr="00423BB9" w:rsidRDefault="00222E75" w:rsidP="001137D6">
      <w:pPr>
        <w:pStyle w:val="NormalWeb"/>
        <w:shd w:val="clear" w:color="auto" w:fill="FFFFFF"/>
        <w:spacing w:before="0" w:beforeAutospacing="0" w:after="360" w:afterAutospacing="0" w:line="360" w:lineRule="auto"/>
      </w:pPr>
      <w:r w:rsidRPr="00423BB9">
        <w:tab/>
      </w:r>
      <w:r w:rsidRPr="00423BB9">
        <w:tab/>
      </w:r>
      <w:r w:rsidRPr="00423BB9">
        <w:tab/>
      </w:r>
      <w:r w:rsidRPr="00423BB9">
        <w:tab/>
      </w:r>
      <w:r w:rsidR="008929BE">
        <w:rPr>
          <w:b/>
        </w:rPr>
        <w:t>Figure</w:t>
      </w:r>
      <w:r w:rsidRPr="00423BB9">
        <w:rPr>
          <w:b/>
        </w:rPr>
        <w:t xml:space="preserve"> 3.1 </w:t>
      </w:r>
      <w:r w:rsidRPr="00423BB9">
        <w:t>Auto</w:t>
      </w:r>
      <w:r w:rsidR="0087551C">
        <w:t xml:space="preserve"> </w:t>
      </w:r>
      <w:r w:rsidRPr="00423BB9">
        <w:t>encoder</w:t>
      </w:r>
    </w:p>
    <w:p w:rsidR="00A96F7F" w:rsidRPr="00423BB9" w:rsidRDefault="00A96F7F" w:rsidP="001137D6">
      <w:pPr>
        <w:pStyle w:val="NormalWeb"/>
        <w:numPr>
          <w:ilvl w:val="2"/>
          <w:numId w:val="29"/>
        </w:numPr>
        <w:shd w:val="clear" w:color="auto" w:fill="FFFFFF"/>
        <w:spacing w:before="0" w:beforeAutospacing="0" w:after="0" w:afterAutospacing="0" w:line="360" w:lineRule="auto"/>
        <w:ind w:left="709"/>
        <w:rPr>
          <w:b/>
          <w:shd w:val="clear" w:color="auto" w:fill="FFFFFF"/>
        </w:rPr>
      </w:pPr>
      <w:r w:rsidRPr="00423BB9">
        <w:rPr>
          <w:b/>
          <w:shd w:val="clear" w:color="auto" w:fill="FFFFFF"/>
        </w:rPr>
        <w:t>Stacked Auto-encoders</w:t>
      </w:r>
    </w:p>
    <w:p w:rsidR="004B2673" w:rsidRDefault="00A96F7F" w:rsidP="001137D6">
      <w:pPr>
        <w:pStyle w:val="NormalWeb"/>
        <w:shd w:val="clear" w:color="auto" w:fill="FFFFFF"/>
        <w:spacing w:before="0" w:beforeAutospacing="0" w:after="0" w:afterAutospacing="0" w:line="360" w:lineRule="auto"/>
        <w:ind w:firstLine="720"/>
        <w:jc w:val="both"/>
      </w:pPr>
      <w:r w:rsidRPr="00423BB9">
        <w:t xml:space="preserve">Unlike a simple auto-encoder, a deep auto-encoder is composed of two symmetrical deep-belief networks, which typically have four or five shallow layers for encoding, and a second set of four or five layers for decoding. The work </w:t>
      </w:r>
      <w:r w:rsidR="00A245AC">
        <w:t>by Hinton and Salacukhudinov</w:t>
      </w:r>
      <w:r w:rsidR="004B2673">
        <w:t> </w:t>
      </w:r>
      <w:r w:rsidR="004B2673" w:rsidRPr="00423BB9">
        <w:t>has</w:t>
      </w:r>
      <w:r w:rsidRPr="00423BB9">
        <w:t xml:space="preserve"> produced promising results by implementing a deep learning algorithm to convert high dimensional data to low dimensional data by </w:t>
      </w:r>
      <w:r w:rsidR="00EC6059" w:rsidRPr="00423BB9">
        <w:t>utilizing</w:t>
      </w:r>
      <w:r w:rsidRPr="00423BB9">
        <w:t xml:space="preserve"> a deep auto-encoder.</w:t>
      </w:r>
    </w:p>
    <w:p w:rsidR="00A96F7F" w:rsidRPr="00423BB9" w:rsidRDefault="00A96F7F" w:rsidP="001137D6">
      <w:pPr>
        <w:pStyle w:val="NormalWeb"/>
        <w:shd w:val="clear" w:color="auto" w:fill="FFFFFF"/>
        <w:spacing w:before="0" w:beforeAutospacing="0" w:after="360" w:afterAutospacing="0" w:line="360" w:lineRule="auto"/>
        <w:ind w:firstLine="720"/>
        <w:jc w:val="both"/>
      </w:pPr>
      <w:r w:rsidRPr="00423BB9">
        <w:t>Deep learning can be applied to auto-encoders, whereby the hidden layers are the simple concepts and multiple hidden layers are used to provide depth, in a technique known as a stacked auto-encoder. This increased depth can reduce computational costs and the amount of required training data, as well as yielding</w:t>
      </w:r>
      <w:r w:rsidR="003F3769">
        <w:t xml:space="preserve"> greater degrees of accuracy</w:t>
      </w:r>
      <w:r w:rsidRPr="00423BB9">
        <w:t>. The output from each hidden layer is used as the input for a progressively higher level. Hence, the first layer of a stacked auto-encoder usually learns first-order features in raw input. The second layer usually learns second-order features relating to patterns in the appearance of the first-order features. Subsequent higher layers learn higher-order features. An illustrative example of a stacked auto-encoder is shown in </w:t>
      </w:r>
      <w:r w:rsidR="00B21211">
        <w:t>Figure</w:t>
      </w:r>
      <w:r w:rsidRPr="00423BB9">
        <w:t>. </w:t>
      </w:r>
      <w:r w:rsidR="00004A17">
        <w:t>3</w:t>
      </w:r>
      <w:r w:rsidR="0087551C">
        <w:t>.</w:t>
      </w:r>
      <w:r w:rsidRPr="00423BB9">
        <w:t>2. Here, the superscript numbers refer to the hidden layer identity and the subscript numbers signify the dimension for that layer.</w:t>
      </w:r>
    </w:p>
    <w:p w:rsidR="00A96F7F" w:rsidRPr="00423BB9" w:rsidRDefault="00A96F7F" w:rsidP="001137D6">
      <w:pPr>
        <w:pStyle w:val="NormalWeb"/>
        <w:shd w:val="clear" w:color="auto" w:fill="FFFFFF"/>
        <w:spacing w:before="0" w:beforeAutospacing="0" w:after="360" w:afterAutospacing="0" w:line="360" w:lineRule="auto"/>
        <w:jc w:val="center"/>
      </w:pPr>
      <w:r w:rsidRPr="00423BB9">
        <w:rPr>
          <w:noProof/>
          <w:lang w:val="en-IN" w:eastAsia="en-IN"/>
        </w:rPr>
        <w:lastRenderedPageBreak/>
        <w:drawing>
          <wp:inline distT="0" distB="0" distL="0" distR="0">
            <wp:extent cx="5082038" cy="2320119"/>
            <wp:effectExtent l="19050" t="0" r="4312" b="0"/>
            <wp:docPr id="30" name="Picture 28" descr="Stacked AutoEncod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cked AutoEncoders.jpg"/>
                    <pic:cNvPicPr/>
                  </pic:nvPicPr>
                  <pic:blipFill>
                    <a:blip r:embed="rId20"/>
                    <a:srcRect l="6321" t="9679" r="3493" b="11966"/>
                    <a:stretch>
                      <a:fillRect/>
                    </a:stretch>
                  </pic:blipFill>
                  <pic:spPr>
                    <a:xfrm>
                      <a:off x="0" y="0"/>
                      <a:ext cx="5082038" cy="2320119"/>
                    </a:xfrm>
                    <a:prstGeom prst="rect">
                      <a:avLst/>
                    </a:prstGeom>
                  </pic:spPr>
                </pic:pic>
              </a:graphicData>
            </a:graphic>
          </wp:inline>
        </w:drawing>
      </w:r>
    </w:p>
    <w:p w:rsidR="00A96F7F" w:rsidRPr="00A245AC" w:rsidRDefault="00B21211" w:rsidP="001137D6">
      <w:pPr>
        <w:pStyle w:val="NormalWeb"/>
        <w:shd w:val="clear" w:color="auto" w:fill="FFFFFF"/>
        <w:spacing w:before="0" w:beforeAutospacing="0" w:after="360" w:afterAutospacing="0" w:line="360" w:lineRule="auto"/>
        <w:ind w:left="1440" w:firstLine="720"/>
      </w:pPr>
      <w:r>
        <w:rPr>
          <w:b/>
        </w:rPr>
        <w:t>Figure</w:t>
      </w:r>
      <w:r w:rsidR="00A96F7F" w:rsidRPr="00D21D57">
        <w:rPr>
          <w:b/>
        </w:rPr>
        <w:t xml:space="preserve"> 3.</w:t>
      </w:r>
      <w:r w:rsidR="00D21D57">
        <w:rPr>
          <w:b/>
        </w:rPr>
        <w:t>2</w:t>
      </w:r>
      <w:r w:rsidR="00A96F7F" w:rsidRPr="00423BB9">
        <w:t xml:space="preserve"> Stacked Auto-encoders</w:t>
      </w:r>
    </w:p>
    <w:p w:rsidR="00B03E55" w:rsidRPr="00BC376D" w:rsidRDefault="00B03E55" w:rsidP="001137D6">
      <w:pPr>
        <w:pStyle w:val="ListParagraph"/>
        <w:numPr>
          <w:ilvl w:val="2"/>
          <w:numId w:val="29"/>
        </w:numPr>
        <w:spacing w:line="360" w:lineRule="auto"/>
        <w:ind w:left="709"/>
        <w:jc w:val="both"/>
        <w:rPr>
          <w:b/>
        </w:rPr>
      </w:pPr>
      <w:r w:rsidRPr="00BC376D">
        <w:rPr>
          <w:b/>
        </w:rPr>
        <w:t>Non Symmetric Deep Auto</w:t>
      </w:r>
      <w:r w:rsidR="006A377D" w:rsidRPr="00BC376D">
        <w:rPr>
          <w:b/>
        </w:rPr>
        <w:t>-</w:t>
      </w:r>
      <w:r w:rsidRPr="00BC376D">
        <w:rPr>
          <w:b/>
        </w:rPr>
        <w:t>encoders</w:t>
      </w:r>
    </w:p>
    <w:p w:rsidR="004B2673" w:rsidRDefault="00B03E55" w:rsidP="001137D6">
      <w:pPr>
        <w:spacing w:line="360" w:lineRule="auto"/>
        <w:ind w:firstLine="720"/>
        <w:jc w:val="both"/>
        <w:rPr>
          <w:b/>
        </w:rPr>
      </w:pPr>
      <w:r w:rsidRPr="004B2673">
        <w:rPr>
          <w:shd w:val="clear" w:color="auto" w:fill="FFFFFF"/>
        </w:rPr>
        <w:t>Decreasing the reliance on human operators is a crucial requirement for future-proofing NIDSs. Hence, our aim is to devise a technique capable of providing reliable unsupervised feature learning, which can improve upon the performance and accuracy of existing techniques.</w:t>
      </w:r>
    </w:p>
    <w:p w:rsidR="00222E75" w:rsidRPr="004B2673" w:rsidRDefault="00881D21" w:rsidP="001137D6">
      <w:pPr>
        <w:spacing w:line="360" w:lineRule="auto"/>
        <w:ind w:firstLine="720"/>
        <w:jc w:val="both"/>
        <w:rPr>
          <w:b/>
        </w:rPr>
      </w:pPr>
      <w:r w:rsidRPr="004B2673">
        <w:rPr>
          <w:shd w:val="clear" w:color="auto" w:fill="FFFFFF"/>
        </w:rPr>
        <w:t>NDAE, which is an auto-encoder featuring </w:t>
      </w:r>
      <w:r w:rsidRPr="00242C1A">
        <w:rPr>
          <w:iCs/>
          <w:shd w:val="clear" w:color="auto" w:fill="FFFFFF"/>
        </w:rPr>
        <w:t>non-symmetrical</w:t>
      </w:r>
      <w:r w:rsidR="0087551C">
        <w:rPr>
          <w:iCs/>
          <w:shd w:val="clear" w:color="auto" w:fill="FFFFFF"/>
        </w:rPr>
        <w:t xml:space="preserve"> </w:t>
      </w:r>
      <w:r w:rsidRPr="004B2673">
        <w:rPr>
          <w:shd w:val="clear" w:color="auto" w:fill="FFFFFF"/>
        </w:rPr>
        <w:t xml:space="preserve">multiple hidden layers. Fundamentally, this involves the proposed shift from the encoder-decoder paradigm (symmetric) and towards </w:t>
      </w:r>
      <w:r w:rsidR="005A122B" w:rsidRPr="004B2673">
        <w:rPr>
          <w:shd w:val="clear" w:color="auto" w:fill="FFFFFF"/>
        </w:rPr>
        <w:t>utilizing</w:t>
      </w:r>
      <w:r w:rsidRPr="004B2673">
        <w:rPr>
          <w:shd w:val="clear" w:color="auto" w:fill="FFFFFF"/>
        </w:rPr>
        <w:t xml:space="preserve"> just the encoder phase (non-symmetric). The reasoning behind this is that given the correct learning structure, it is be possible to reduce both computational and time overheads, with minimal impact on accuracy and efficiency. NDAE can be used as a hierarchical unsupervised feature extractor that scales well to accommodate high-dimensional inputs. It learns non-trivial features using a similar training strategy to that of a typical auto-encoder. An illustrated example of this is presented in </w:t>
      </w:r>
      <w:r w:rsidR="00B21211">
        <w:t>Figure</w:t>
      </w:r>
      <w:r w:rsidR="00A245AC">
        <w:t>.3</w:t>
      </w:r>
      <w:r w:rsidRPr="004B2673">
        <w:rPr>
          <w:shd w:val="clear" w:color="auto" w:fill="FFFFFF"/>
        </w:rPr>
        <w:t>.</w:t>
      </w:r>
      <w:r w:rsidR="00004A17" w:rsidRPr="004B2673">
        <w:rPr>
          <w:shd w:val="clear" w:color="auto" w:fill="FFFFFF"/>
        </w:rPr>
        <w:t>3</w:t>
      </w:r>
    </w:p>
    <w:p w:rsidR="00881D21" w:rsidRPr="00423BB9" w:rsidRDefault="00881D21" w:rsidP="001137D6">
      <w:pPr>
        <w:pStyle w:val="ListParagraph"/>
        <w:spacing w:line="360" w:lineRule="auto"/>
        <w:ind w:left="0" w:firstLine="720"/>
        <w:jc w:val="both"/>
        <w:rPr>
          <w:shd w:val="clear" w:color="auto" w:fill="FFFFFF"/>
        </w:rPr>
      </w:pPr>
    </w:p>
    <w:p w:rsidR="00881D21" w:rsidRPr="00423BB9" w:rsidRDefault="00881D21" w:rsidP="001137D6">
      <w:pPr>
        <w:pStyle w:val="ListParagraph"/>
        <w:spacing w:line="360" w:lineRule="auto"/>
        <w:ind w:left="0" w:right="296"/>
        <w:jc w:val="center"/>
        <w:rPr>
          <w:shd w:val="clear" w:color="auto" w:fill="FFFFFF"/>
        </w:rPr>
      </w:pPr>
      <w:r w:rsidRPr="00423BB9">
        <w:rPr>
          <w:noProof/>
          <w:shd w:val="clear" w:color="auto" w:fill="FFFFFF"/>
          <w:lang w:val="en-IN" w:eastAsia="en-IN"/>
        </w:rPr>
        <w:lastRenderedPageBreak/>
        <w:drawing>
          <wp:inline distT="0" distB="0" distL="0" distR="0">
            <wp:extent cx="5274895" cy="2457450"/>
            <wp:effectExtent l="19050" t="0" r="1955" b="0"/>
            <wp:docPr id="1" name="Picture 0" descr="NDA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DAE.gif"/>
                    <pic:cNvPicPr/>
                  </pic:nvPicPr>
                  <pic:blipFill>
                    <a:blip r:embed="rId21"/>
                    <a:stretch>
                      <a:fillRect/>
                    </a:stretch>
                  </pic:blipFill>
                  <pic:spPr>
                    <a:xfrm>
                      <a:off x="0" y="0"/>
                      <a:ext cx="5288394" cy="2463739"/>
                    </a:xfrm>
                    <a:prstGeom prst="rect">
                      <a:avLst/>
                    </a:prstGeom>
                  </pic:spPr>
                </pic:pic>
              </a:graphicData>
            </a:graphic>
          </wp:inline>
        </w:drawing>
      </w:r>
    </w:p>
    <w:p w:rsidR="00881D21" w:rsidRPr="004B2673" w:rsidRDefault="008929BE" w:rsidP="001137D6">
      <w:pPr>
        <w:spacing w:after="100" w:afterAutospacing="1" w:line="360" w:lineRule="auto"/>
        <w:jc w:val="center"/>
        <w:rPr>
          <w:shd w:val="clear" w:color="auto" w:fill="FFFFFF"/>
        </w:rPr>
      </w:pPr>
      <w:r>
        <w:rPr>
          <w:b/>
          <w:bCs/>
        </w:rPr>
        <w:t>Figure</w:t>
      </w:r>
      <w:r w:rsidR="00881D21" w:rsidRPr="004B2673">
        <w:rPr>
          <w:b/>
          <w:bCs/>
        </w:rPr>
        <w:t xml:space="preserve"> 3</w:t>
      </w:r>
      <w:r w:rsidR="00D21D57" w:rsidRPr="004B2673">
        <w:rPr>
          <w:b/>
          <w:bCs/>
        </w:rPr>
        <w:t>.3</w:t>
      </w:r>
      <w:r w:rsidR="00FA0DC7">
        <w:rPr>
          <w:b/>
          <w:bCs/>
        </w:rPr>
        <w:t xml:space="preserve"> </w:t>
      </w:r>
      <w:r w:rsidR="00881D21" w:rsidRPr="004B2673">
        <w:rPr>
          <w:bCs/>
        </w:rPr>
        <w:t xml:space="preserve">Non Symmetric Deep </w:t>
      </w:r>
      <w:r w:rsidR="00EC6059" w:rsidRPr="004B2673">
        <w:rPr>
          <w:bCs/>
        </w:rPr>
        <w:t>Auto encoders</w:t>
      </w:r>
    </w:p>
    <w:p w:rsidR="008929BE" w:rsidRDefault="00222E75" w:rsidP="00E91627">
      <w:pPr>
        <w:pStyle w:val="NormalWeb"/>
        <w:shd w:val="clear" w:color="auto" w:fill="FFFFFF"/>
        <w:spacing w:after="0" w:afterAutospacing="0" w:line="360" w:lineRule="auto"/>
        <w:ind w:firstLine="720"/>
        <w:jc w:val="both"/>
      </w:pPr>
      <w:r w:rsidRPr="00423BB9">
        <w:t>The hidden layer is used to create a lower dimensionality version of high dimensionality data (known as encoding). By reducing the dimensionality, the auto-encoder is forced to capture the most prominent features of the data distribution. In an ideal scenario, the data features generated by the auto-encoder will provide a better representation of the data points than the raw data itself.</w:t>
      </w:r>
    </w:p>
    <w:p w:rsidR="00222E75" w:rsidRDefault="00222E75" w:rsidP="00E91627">
      <w:pPr>
        <w:pStyle w:val="NormalWeb"/>
        <w:shd w:val="clear" w:color="auto" w:fill="FFFFFF"/>
        <w:spacing w:after="0" w:afterAutospacing="0" w:line="360" w:lineRule="auto"/>
        <w:jc w:val="both"/>
      </w:pPr>
      <w:r w:rsidRPr="00423BB9">
        <w:t xml:space="preserve">The aim of the auto-encoder is to try and learn the function shown </w:t>
      </w:r>
      <w:r w:rsidR="0023679D">
        <w:t>equation (1).</w:t>
      </w:r>
    </w:p>
    <w:p w:rsidR="008929BE" w:rsidRPr="004B2673" w:rsidRDefault="0023679D" w:rsidP="00E91627">
      <w:pPr>
        <w:spacing w:before="100" w:beforeAutospacing="1" w:line="360" w:lineRule="auto"/>
        <w:rPr>
          <w:oMath/>
          <w:rStyle w:val="mi"/>
          <w:rFonts w:ascii="Cambria Math" w:hAnsi="Cambria Math"/>
          <w:bdr w:val="none" w:sz="0" w:space="0" w:color="auto" w:frame="1"/>
        </w:rPr>
      </w:pPr>
      <w:r>
        <w:rPr>
          <w:rStyle w:val="mi"/>
          <w:bdr w:val="none" w:sz="0" w:space="0" w:color="auto" w:frame="1"/>
        </w:rPr>
        <w:tab/>
      </w:r>
      <w:r>
        <w:rPr>
          <w:rStyle w:val="mi"/>
          <w:bdr w:val="none" w:sz="0" w:space="0" w:color="auto" w:frame="1"/>
        </w:rPr>
        <w:tab/>
      </w:r>
      <w:r>
        <w:rPr>
          <w:rStyle w:val="mi"/>
          <w:bdr w:val="none" w:sz="0" w:space="0" w:color="auto" w:frame="1"/>
        </w:rPr>
        <w:tab/>
      </w:r>
      <w:r>
        <w:rPr>
          <w:rStyle w:val="mi"/>
          <w:bdr w:val="none" w:sz="0" w:space="0" w:color="auto" w:frame="1"/>
        </w:rPr>
        <w:tab/>
      </w:r>
      <m:oMath>
        <m:r>
          <w:rPr>
            <w:rStyle w:val="mi"/>
            <w:rFonts w:ascii="Cambria Math" w:hAnsi="Cambria Math"/>
            <w:bdr w:val="none" w:sz="0" w:space="0" w:color="auto" w:frame="1"/>
          </w:rPr>
          <m:t>hW</m:t>
        </m:r>
        <m:r>
          <w:rPr>
            <w:rStyle w:val="mo"/>
            <w:rFonts w:ascii="Cambria Math" w:hAnsi="Cambria Math"/>
            <w:bdr w:val="none" w:sz="0" w:space="0" w:color="auto" w:frame="1"/>
          </w:rPr>
          <m:t>,</m:t>
        </m:r>
        <m:r>
          <w:rPr>
            <w:rStyle w:val="mi"/>
            <w:rFonts w:ascii="Cambria Math" w:hAnsi="Cambria Math"/>
            <w:bdr w:val="none" w:sz="0" w:space="0" w:color="auto" w:frame="1"/>
          </w:rPr>
          <m:t>b</m:t>
        </m:r>
        <m:r>
          <w:rPr>
            <w:rStyle w:val="mo"/>
            <w:rFonts w:ascii="Cambria Math" w:hAnsi="Cambria Math"/>
            <w:bdr w:val="none" w:sz="0" w:space="0" w:color="auto" w:frame="1"/>
          </w:rPr>
          <m:t>(</m:t>
        </m:r>
        <m:r>
          <w:rPr>
            <w:rStyle w:val="mi"/>
            <w:rFonts w:ascii="Cambria Math" w:hAnsi="Cambria Math"/>
            <w:bdr w:val="none" w:sz="0" w:space="0" w:color="auto" w:frame="1"/>
          </w:rPr>
          <m:t>x</m:t>
        </m:r>
        <m:r>
          <w:rPr>
            <w:rStyle w:val="mo"/>
            <w:rFonts w:ascii="Cambria Math" w:hAnsi="Cambria Math"/>
            <w:bdr w:val="none" w:sz="0" w:space="0" w:color="auto" w:frame="1"/>
          </w:rPr>
          <m:t xml:space="preserve">) ≈ </m:t>
        </m:r>
        <m:r>
          <w:rPr>
            <w:rStyle w:val="mi"/>
            <w:rFonts w:ascii="Cambria Math" w:hAnsi="Cambria Math"/>
            <w:bdr w:val="none" w:sz="0" w:space="0" w:color="auto" w:frame="1"/>
          </w:rPr>
          <m:t>x</m:t>
        </m:r>
      </m:oMath>
      <w:r>
        <w:rPr>
          <w:rStyle w:val="mi"/>
          <w:bdr w:val="none" w:sz="0" w:space="0" w:color="auto" w:frame="1"/>
        </w:rPr>
        <w:t xml:space="preserve"> </w:t>
      </w:r>
      <w:r>
        <w:rPr>
          <w:rStyle w:val="mi"/>
          <w:bdr w:val="none" w:sz="0" w:space="0" w:color="auto" w:frame="1"/>
        </w:rPr>
        <w:tab/>
      </w:r>
      <w:r>
        <w:rPr>
          <w:rStyle w:val="mi"/>
          <w:bdr w:val="none" w:sz="0" w:space="0" w:color="auto" w:frame="1"/>
        </w:rPr>
        <w:tab/>
      </w:r>
      <w:r>
        <w:rPr>
          <w:rStyle w:val="mi"/>
          <w:bdr w:val="none" w:sz="0" w:space="0" w:color="auto" w:frame="1"/>
        </w:rPr>
        <w:tab/>
        <w:t>(1)</w:t>
      </w:r>
    </w:p>
    <w:p w:rsidR="00222E75" w:rsidRPr="00423BB9" w:rsidRDefault="00222E75" w:rsidP="00E91627">
      <w:pPr>
        <w:pStyle w:val="NormalWeb"/>
        <w:shd w:val="clear" w:color="auto" w:fill="FFFFFF"/>
        <w:spacing w:before="0" w:beforeAutospacing="0" w:after="0" w:afterAutospacing="0" w:line="360" w:lineRule="auto"/>
      </w:pPr>
      <w:r w:rsidRPr="00423BB9">
        <w:t>Here, </w:t>
      </w:r>
      <w:r w:rsidRPr="00423BB9">
        <w:rPr>
          <w:rStyle w:val="mi"/>
          <w:bdr w:val="none" w:sz="0" w:space="0" w:color="auto" w:frame="1"/>
        </w:rPr>
        <w:t>h</w:t>
      </w:r>
      <w:r w:rsidRPr="00423BB9">
        <w:t> is a non-linear hypothesis using the parameters </w:t>
      </w:r>
      <w:r w:rsidRPr="00423BB9">
        <w:rPr>
          <w:rStyle w:val="mi"/>
          <w:bdr w:val="none" w:sz="0" w:space="0" w:color="auto" w:frame="1"/>
        </w:rPr>
        <w:t>W</w:t>
      </w:r>
      <w:r w:rsidRPr="00423BB9">
        <w:t> (weighting) and </w:t>
      </w:r>
      <w:r w:rsidRPr="00423BB9">
        <w:rPr>
          <w:rStyle w:val="mi"/>
          <w:bdr w:val="none" w:sz="0" w:space="0" w:color="auto" w:frame="1"/>
        </w:rPr>
        <w:t>b</w:t>
      </w:r>
      <w:r w:rsidRPr="00423BB9">
        <w:t> (bias), which can fit the given data (</w:t>
      </w:r>
      <w:r w:rsidRPr="00423BB9">
        <w:rPr>
          <w:rStyle w:val="mi"/>
          <w:bdr w:val="none" w:sz="0" w:space="0" w:color="auto" w:frame="1"/>
        </w:rPr>
        <w:t>x</w:t>
      </w:r>
      <w:r w:rsidRPr="00423BB9">
        <w:t>).</w:t>
      </w:r>
    </w:p>
    <w:p w:rsidR="00222E75" w:rsidRPr="00423BB9" w:rsidRDefault="00222E75" w:rsidP="00E91627">
      <w:pPr>
        <w:pStyle w:val="NormalWeb"/>
        <w:shd w:val="clear" w:color="auto" w:fill="FFFFFF"/>
        <w:spacing w:before="0" w:beforeAutospacing="0" w:after="0" w:afterAutospacing="0" w:line="360" w:lineRule="auto"/>
      </w:pPr>
      <w:r w:rsidRPr="00423BB9">
        <w:t>Simply, it tries to learn an approximation to the identity of a function, where </w:t>
      </w:r>
      <w:r w:rsidRPr="00423BB9">
        <w:rPr>
          <w:rStyle w:val="mi"/>
          <w:bdr w:val="none" w:sz="0" w:space="0" w:color="auto" w:frame="1"/>
        </w:rPr>
        <w:t>x′</w:t>
      </w:r>
      <w:r w:rsidRPr="00423BB9">
        <w:t> is most similar to </w:t>
      </w:r>
      <w:r w:rsidRPr="00423BB9">
        <w:rPr>
          <w:rStyle w:val="mi"/>
          <w:bdr w:val="none" w:sz="0" w:space="0" w:color="auto" w:frame="1"/>
        </w:rPr>
        <w:t>x</w:t>
      </w:r>
      <w:r w:rsidRPr="00423BB9">
        <w:t xml:space="preserve">. The learning process is described as a reconstruction error </w:t>
      </w:r>
      <w:r w:rsidR="00EC6059" w:rsidRPr="00423BB9">
        <w:t>minimization</w:t>
      </w:r>
      <w:r w:rsidRPr="00423BB9">
        <w:t xml:space="preserve"> function, as </w:t>
      </w:r>
      <w:r w:rsidR="0023679D">
        <w:t>equation (2).</w:t>
      </w:r>
    </w:p>
    <w:p w:rsidR="00222E75" w:rsidRPr="00423BB9" w:rsidRDefault="00222E75" w:rsidP="00E91627">
      <w:pPr>
        <w:pStyle w:val="NormalWeb"/>
        <w:shd w:val="clear" w:color="auto" w:fill="FFFFFF"/>
        <w:spacing w:before="0" w:beforeAutospacing="0" w:after="0" w:afterAutospacing="0" w:line="360" w:lineRule="auto"/>
        <w:rPr>
          <w:rStyle w:val="mo"/>
          <w:rFonts w:eastAsiaTheme="majorEastAsia"/>
          <w:i/>
          <w:bdr w:val="none" w:sz="0" w:space="0" w:color="auto" w:frame="1"/>
          <w:shd w:val="clear" w:color="auto" w:fill="FFFFFF"/>
        </w:rPr>
      </w:pPr>
      <w:r w:rsidRPr="00423BB9">
        <w:tab/>
      </w:r>
      <w:r w:rsidRPr="00423BB9">
        <w:tab/>
      </w:r>
      <w:r w:rsidRPr="00423BB9">
        <w:tab/>
      </w:r>
      <w:r w:rsidRPr="00423BB9">
        <w:tab/>
      </w:r>
      <m:oMath>
        <m:r>
          <w:rPr>
            <w:rStyle w:val="mi"/>
            <w:rFonts w:ascii="Cambria Math" w:hAnsi="Cambria Math"/>
            <w:bdr w:val="none" w:sz="0" w:space="0" w:color="auto" w:frame="1"/>
          </w:rPr>
          <m:t>L(x</m:t>
        </m:r>
        <m:r>
          <w:rPr>
            <w:rStyle w:val="mo"/>
            <w:rFonts w:ascii="Cambria Math" w:hAnsi="Cambria Math"/>
            <w:bdr w:val="none" w:sz="0" w:space="0" w:color="auto" w:frame="1"/>
          </w:rPr>
          <m:t>,</m:t>
        </m:r>
        <m:r>
          <w:rPr>
            <w:rStyle w:val="mi"/>
            <w:rFonts w:ascii="Cambria Math" w:hAnsi="Cambria Math"/>
            <w:bdr w:val="none" w:sz="0" w:space="0" w:color="auto" w:frame="1"/>
          </w:rPr>
          <m:t>d(f(x)</m:t>
        </m:r>
        <m:r>
          <w:rPr>
            <w:rStyle w:val="mo"/>
            <w:rFonts w:ascii="Cambria Math" w:hAnsi="Cambria Math"/>
            <w:bdr w:val="none" w:sz="0" w:space="0" w:color="auto" w:frame="1"/>
          </w:rPr>
          <m:t>))</m:t>
        </m:r>
      </m:oMath>
      <w:r w:rsidR="0023679D">
        <w:rPr>
          <w:rStyle w:val="mi"/>
          <w:bdr w:val="none" w:sz="0" w:space="0" w:color="auto" w:frame="1"/>
        </w:rPr>
        <w:t xml:space="preserve">                                     (2)   </w:t>
      </w:r>
    </w:p>
    <w:p w:rsidR="00A56A50" w:rsidRDefault="00222E75" w:rsidP="00E91627">
      <w:pPr>
        <w:pStyle w:val="NormalWeb"/>
        <w:shd w:val="clear" w:color="auto" w:fill="FFFFFF"/>
        <w:spacing w:before="0" w:beforeAutospacing="0" w:after="0" w:afterAutospacing="0" w:line="360" w:lineRule="auto"/>
        <w:rPr>
          <w:shd w:val="clear" w:color="auto" w:fill="FFFFFF"/>
        </w:rPr>
      </w:pPr>
      <w:r w:rsidRPr="00423BB9">
        <w:rPr>
          <w:shd w:val="clear" w:color="auto" w:fill="FFFFFF"/>
        </w:rPr>
        <w:t>Here, </w:t>
      </w:r>
      <w:r w:rsidRPr="00423BB9">
        <w:rPr>
          <w:rStyle w:val="mi"/>
          <w:bdr w:val="none" w:sz="0" w:space="0" w:color="auto" w:frame="1"/>
        </w:rPr>
        <w:t>L</w:t>
      </w:r>
      <w:r w:rsidRPr="00423BB9">
        <w:rPr>
          <w:shd w:val="clear" w:color="auto" w:fill="FFFFFF"/>
        </w:rPr>
        <w:t xml:space="preserve"> is a loss function </w:t>
      </w:r>
      <w:r w:rsidR="00EC6059" w:rsidRPr="00423BB9">
        <w:rPr>
          <w:shd w:val="clear" w:color="auto" w:fill="FFFFFF"/>
        </w:rPr>
        <w:t>penalizing</w:t>
      </w:r>
      <w:r w:rsidRPr="00423BB9">
        <w:rPr>
          <w:shd w:val="clear" w:color="auto" w:fill="FFFFFF"/>
        </w:rPr>
        <w:t> </w:t>
      </w:r>
      <w:r w:rsidRPr="00423BB9">
        <w:rPr>
          <w:rStyle w:val="mi"/>
          <w:bdr w:val="none" w:sz="0" w:space="0" w:color="auto" w:frame="1"/>
        </w:rPr>
        <w:t>d</w:t>
      </w:r>
      <w:r w:rsidRPr="00423BB9">
        <w:rPr>
          <w:rStyle w:val="mo"/>
          <w:bdr w:val="none" w:sz="0" w:space="0" w:color="auto" w:frame="1"/>
        </w:rPr>
        <w:t>(</w:t>
      </w:r>
      <w:r w:rsidRPr="00423BB9">
        <w:rPr>
          <w:rStyle w:val="mi"/>
          <w:bdr w:val="none" w:sz="0" w:space="0" w:color="auto" w:frame="1"/>
        </w:rPr>
        <w:t>f</w:t>
      </w:r>
      <w:r w:rsidRPr="00423BB9">
        <w:rPr>
          <w:rStyle w:val="mo"/>
          <w:bdr w:val="none" w:sz="0" w:space="0" w:color="auto" w:frame="1"/>
        </w:rPr>
        <w:t>(</w:t>
      </w:r>
      <w:r w:rsidRPr="00423BB9">
        <w:rPr>
          <w:rStyle w:val="mi"/>
          <w:bdr w:val="none" w:sz="0" w:space="0" w:color="auto" w:frame="1"/>
        </w:rPr>
        <w:t>x</w:t>
      </w:r>
      <w:r w:rsidRPr="00423BB9">
        <w:rPr>
          <w:rStyle w:val="mo"/>
          <w:bdr w:val="none" w:sz="0" w:space="0" w:color="auto" w:frame="1"/>
        </w:rPr>
        <w:t>))</w:t>
      </w:r>
      <w:r w:rsidRPr="00423BB9">
        <w:rPr>
          <w:shd w:val="clear" w:color="auto" w:fill="FFFFFF"/>
        </w:rPr>
        <w:t> for being dissimilar to </w:t>
      </w:r>
      <w:r w:rsidRPr="00423BB9">
        <w:rPr>
          <w:rStyle w:val="mi"/>
          <w:bdr w:val="none" w:sz="0" w:space="0" w:color="auto" w:frame="1"/>
        </w:rPr>
        <w:t>x</w:t>
      </w:r>
      <w:r w:rsidRPr="00423BB9">
        <w:rPr>
          <w:shd w:val="clear" w:color="auto" w:fill="FFFFFF"/>
        </w:rPr>
        <w:t>, </w:t>
      </w:r>
      <w:r w:rsidRPr="00423BB9">
        <w:rPr>
          <w:rStyle w:val="mi"/>
          <w:bdr w:val="none" w:sz="0" w:space="0" w:color="auto" w:frame="1"/>
        </w:rPr>
        <w:t>d</w:t>
      </w:r>
      <w:r w:rsidRPr="00423BB9">
        <w:rPr>
          <w:shd w:val="clear" w:color="auto" w:fill="FFFFFF"/>
        </w:rPr>
        <w:t> is a decoding function and </w:t>
      </w:r>
      <w:r w:rsidRPr="00423BB9">
        <w:rPr>
          <w:rStyle w:val="mi"/>
          <w:bdr w:val="none" w:sz="0" w:space="0" w:color="auto" w:frame="1"/>
        </w:rPr>
        <w:t>f</w:t>
      </w:r>
      <w:r w:rsidRPr="00423BB9">
        <w:rPr>
          <w:shd w:val="clear" w:color="auto" w:fill="FFFFFF"/>
        </w:rPr>
        <w:t> is an encoding function.</w:t>
      </w:r>
    </w:p>
    <w:p w:rsidR="008929BE" w:rsidRDefault="008929BE" w:rsidP="001137D6">
      <w:pPr>
        <w:pStyle w:val="NormalWeb"/>
        <w:shd w:val="clear" w:color="auto" w:fill="FFFFFF"/>
        <w:spacing w:before="0" w:beforeAutospacing="0" w:line="360" w:lineRule="auto"/>
        <w:rPr>
          <w:shd w:val="clear" w:color="auto" w:fill="FFFFFF"/>
        </w:rPr>
      </w:pPr>
    </w:p>
    <w:p w:rsidR="008929BE" w:rsidRDefault="008929BE" w:rsidP="001137D6">
      <w:pPr>
        <w:pStyle w:val="NormalWeb"/>
        <w:shd w:val="clear" w:color="auto" w:fill="FFFFFF"/>
        <w:spacing w:before="0" w:beforeAutospacing="0" w:line="360" w:lineRule="auto"/>
        <w:rPr>
          <w:shd w:val="clear" w:color="auto" w:fill="FFFFFF"/>
        </w:rPr>
      </w:pPr>
    </w:p>
    <w:p w:rsidR="008929BE" w:rsidRPr="00423BB9" w:rsidRDefault="008929BE" w:rsidP="001137D6">
      <w:pPr>
        <w:pStyle w:val="NormalWeb"/>
        <w:shd w:val="clear" w:color="auto" w:fill="FFFFFF"/>
        <w:spacing w:before="0" w:beforeAutospacing="0" w:line="360" w:lineRule="auto"/>
        <w:rPr>
          <w:shd w:val="clear" w:color="auto" w:fill="FFFFFF"/>
        </w:rPr>
      </w:pPr>
    </w:p>
    <w:p w:rsidR="008929BE" w:rsidRPr="0023679D" w:rsidRDefault="00A96F7F" w:rsidP="001137D6">
      <w:pPr>
        <w:pStyle w:val="NormalWeb"/>
        <w:numPr>
          <w:ilvl w:val="2"/>
          <w:numId w:val="29"/>
        </w:numPr>
        <w:shd w:val="clear" w:color="auto" w:fill="FFFFFF"/>
        <w:spacing w:before="0" w:beforeAutospacing="0" w:after="0" w:afterAutospacing="0" w:line="360" w:lineRule="auto"/>
        <w:rPr>
          <w:b/>
          <w:shd w:val="clear" w:color="auto" w:fill="FFFFFF"/>
        </w:rPr>
      </w:pPr>
      <w:r w:rsidRPr="00423BB9">
        <w:rPr>
          <w:b/>
          <w:shd w:val="clear" w:color="auto" w:fill="FFFFFF"/>
        </w:rPr>
        <w:lastRenderedPageBreak/>
        <w:t>Stacked Non-</w:t>
      </w:r>
      <w:r w:rsidR="005D06B7" w:rsidRPr="00423BB9">
        <w:rPr>
          <w:b/>
          <w:shd w:val="clear" w:color="auto" w:fill="FFFFFF"/>
        </w:rPr>
        <w:t>Symmetric Deep Auto-encoders</w:t>
      </w:r>
    </w:p>
    <w:p w:rsidR="005D06B7" w:rsidRPr="00423BB9" w:rsidRDefault="005D06B7" w:rsidP="004E58C3">
      <w:pPr>
        <w:pStyle w:val="NormalWeb"/>
        <w:shd w:val="clear" w:color="auto" w:fill="FFFFFF"/>
        <w:spacing w:before="0" w:beforeAutospacing="0" w:after="0" w:afterAutospacing="0" w:line="360" w:lineRule="auto"/>
        <w:ind w:firstLine="720"/>
        <w:jc w:val="both"/>
      </w:pPr>
      <w:r w:rsidRPr="00423BB9">
        <w:t xml:space="preserve">Fundamentally, our model is based upon using our NDAE technique for deep learning. This is achieved by stacking our NDAEs to create a deep learning hierarchy. Stacking the NDAEs offers a layer-wise unsupervised representation learning algorithm, which will allow our model to learn the complex relationships between different features. It also has feature extraction capabilities, so it is able to refine the model by </w:t>
      </w:r>
      <w:r w:rsidR="00EC6059" w:rsidRPr="00423BB9">
        <w:t>prioritizing</w:t>
      </w:r>
      <w:r w:rsidRPr="00423BB9">
        <w:t xml:space="preserve"> the most descriptive features.</w:t>
      </w:r>
    </w:p>
    <w:p w:rsidR="007272FD" w:rsidRDefault="005D06B7" w:rsidP="004E58C3">
      <w:pPr>
        <w:pStyle w:val="NormalWeb"/>
        <w:shd w:val="clear" w:color="auto" w:fill="FFFFFF"/>
        <w:spacing w:before="0" w:beforeAutospacing="0" w:after="0" w:afterAutospacing="0" w:line="360" w:lineRule="auto"/>
        <w:ind w:firstLine="720"/>
        <w:jc w:val="both"/>
        <w:rPr>
          <w:noProof/>
          <w:shd w:val="clear" w:color="auto" w:fill="FFFFFF"/>
          <w:lang w:val="en-IN" w:eastAsia="en-IN"/>
        </w:rPr>
      </w:pPr>
      <w:r w:rsidRPr="00423BB9">
        <w:t>Due to the data that we envisage this model using, we have designed the model to ha</w:t>
      </w:r>
      <w:r w:rsidR="006E65A6">
        <w:t>ndle large and complex datasets.</w:t>
      </w:r>
      <w:r w:rsidR="004E58C3">
        <w:t xml:space="preserve"> </w:t>
      </w:r>
      <w:r w:rsidRPr="00423BB9">
        <w:t xml:space="preserve">Despite the 42 features present in the KDD Cup ’99 and NSL-KDD datasets being comparatively small, we maintain that it provides a benchmark indication as to the model's </w:t>
      </w:r>
      <w:r w:rsidR="00EC6059" w:rsidRPr="00423BB9">
        <w:t>capability. However</w:t>
      </w:r>
      <w:r w:rsidRPr="00423BB9">
        <w:t>, the classification power of stacked auto-encoders with a typical soft-max layer is relatively weak compared to other disc</w:t>
      </w:r>
      <w:r w:rsidR="007272FD" w:rsidRPr="00423BB9">
        <w:t xml:space="preserve">riminative models including Decision Tree </w:t>
      </w:r>
      <w:r w:rsidRPr="00423BB9">
        <w:t>, KNN and SVM. Hence, we have combined the deep learning power of our stacked NDAEs with a shallow learning classifier. For our shallow</w:t>
      </w:r>
      <w:r w:rsidR="004E58C3">
        <w:t xml:space="preserve"> </w:t>
      </w:r>
      <w:r w:rsidRPr="00423BB9">
        <w:t xml:space="preserve">earning </w:t>
      </w:r>
      <w:r w:rsidR="00EC6059" w:rsidRPr="00423BB9">
        <w:t>classifier</w:t>
      </w:r>
      <w:r w:rsidRPr="00423BB9">
        <w:t xml:space="preserve">, we have decided upon using Random Forest. </w:t>
      </w:r>
    </w:p>
    <w:p w:rsidR="004E58C3" w:rsidRPr="00423BB9" w:rsidRDefault="004E58C3" w:rsidP="004E58C3">
      <w:pPr>
        <w:pStyle w:val="NormalWeb"/>
        <w:shd w:val="clear" w:color="auto" w:fill="FFFFFF"/>
        <w:spacing w:before="0" w:beforeAutospacing="0" w:after="0" w:afterAutospacing="0" w:line="360" w:lineRule="auto"/>
        <w:ind w:firstLine="720"/>
        <w:jc w:val="both"/>
        <w:rPr>
          <w:shd w:val="clear" w:color="auto" w:fill="FFFFFF"/>
        </w:rPr>
      </w:pPr>
      <w:r w:rsidRPr="004E58C3">
        <w:rPr>
          <w:noProof/>
          <w:shd w:val="clear" w:color="auto" w:fill="FFFFFF"/>
          <w:lang w:val="en-IN" w:eastAsia="en-IN"/>
        </w:rPr>
        <w:lastRenderedPageBreak/>
        <w:drawing>
          <wp:inline distT="0" distB="0" distL="0" distR="0">
            <wp:extent cx="4901012" cy="5038049"/>
            <wp:effectExtent l="19050" t="0" r="0" b="0"/>
            <wp:docPr id="14" name="Picture 2" descr="C:\Users\Shyam\Downloads\autoenco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yam\Downloads\autoencoer.png"/>
                    <pic:cNvPicPr>
                      <a:picLocks noChangeAspect="1" noChangeArrowheads="1"/>
                    </pic:cNvPicPr>
                  </pic:nvPicPr>
                  <pic:blipFill>
                    <a:blip r:embed="rId22"/>
                    <a:srcRect l="6112" t="2395" r="5963" b="4647"/>
                    <a:stretch>
                      <a:fillRect/>
                    </a:stretch>
                  </pic:blipFill>
                  <pic:spPr bwMode="auto">
                    <a:xfrm>
                      <a:off x="0" y="0"/>
                      <a:ext cx="4901012" cy="5038049"/>
                    </a:xfrm>
                    <a:prstGeom prst="rect">
                      <a:avLst/>
                    </a:prstGeom>
                    <a:noFill/>
                    <a:ln w="9525">
                      <a:noFill/>
                      <a:miter lim="800000"/>
                      <a:headEnd/>
                      <a:tailEnd/>
                    </a:ln>
                  </pic:spPr>
                </pic:pic>
              </a:graphicData>
            </a:graphic>
          </wp:inline>
        </w:drawing>
      </w:r>
    </w:p>
    <w:p w:rsidR="00222878" w:rsidRPr="00423BB9" w:rsidRDefault="008929BE" w:rsidP="001137D6">
      <w:pPr>
        <w:pStyle w:val="NormalWeb"/>
        <w:shd w:val="clear" w:color="auto" w:fill="FFFFFF"/>
        <w:spacing w:before="0" w:beforeAutospacing="0" w:after="360" w:afterAutospacing="0" w:line="360" w:lineRule="auto"/>
        <w:jc w:val="center"/>
        <w:rPr>
          <w:b/>
        </w:rPr>
      </w:pPr>
      <w:r>
        <w:rPr>
          <w:b/>
          <w:shd w:val="clear" w:color="auto" w:fill="FFFFFF"/>
        </w:rPr>
        <w:t>Figure</w:t>
      </w:r>
      <w:r w:rsidR="00A56A50">
        <w:rPr>
          <w:b/>
          <w:shd w:val="clear" w:color="auto" w:fill="FFFFFF"/>
        </w:rPr>
        <w:t xml:space="preserve"> 3.4</w:t>
      </w:r>
      <w:r w:rsidR="0087551C">
        <w:rPr>
          <w:b/>
          <w:shd w:val="clear" w:color="auto" w:fill="FFFFFF"/>
        </w:rPr>
        <w:t xml:space="preserve"> </w:t>
      </w:r>
      <w:r w:rsidR="007272FD" w:rsidRPr="00423BB9">
        <w:rPr>
          <w:shd w:val="clear" w:color="auto" w:fill="FFFFFF"/>
        </w:rPr>
        <w:t>Stacked NDAE Classification Model.</w:t>
      </w:r>
    </w:p>
    <w:p w:rsidR="00222878" w:rsidRPr="00423BB9" w:rsidRDefault="00222878" w:rsidP="001137D6">
      <w:pPr>
        <w:pStyle w:val="ListParagraph"/>
        <w:spacing w:line="360" w:lineRule="auto"/>
        <w:ind w:left="0"/>
        <w:jc w:val="both"/>
      </w:pPr>
      <w:r w:rsidRPr="00423BB9">
        <w:rPr>
          <w:b/>
        </w:rPr>
        <w:t>SUMMARY</w:t>
      </w:r>
    </w:p>
    <w:p w:rsidR="00222878" w:rsidRPr="00423BB9" w:rsidRDefault="00222878" w:rsidP="001137D6">
      <w:pPr>
        <w:pStyle w:val="ListParagraph"/>
        <w:spacing w:line="360" w:lineRule="auto"/>
        <w:ind w:left="0" w:firstLine="720"/>
        <w:jc w:val="both"/>
      </w:pPr>
      <w:r w:rsidRPr="00423BB9">
        <w:t xml:space="preserve">This chapter </w:t>
      </w:r>
      <w:r w:rsidR="007963E8" w:rsidRPr="00423BB9">
        <w:t xml:space="preserve">had </w:t>
      </w:r>
      <w:r w:rsidRPr="00423BB9">
        <w:t>describe</w:t>
      </w:r>
      <w:r w:rsidR="007963E8" w:rsidRPr="00423BB9">
        <w:t>d</w:t>
      </w:r>
      <w:r w:rsidRPr="00423BB9">
        <w:t xml:space="preserve"> about the overview, comparison between the existing system and proposed system for </w:t>
      </w:r>
      <w:r w:rsidR="007272FD" w:rsidRPr="00423BB9">
        <w:t>Network Intrusion Detection System</w:t>
      </w:r>
      <w:r w:rsidRPr="00423BB9">
        <w:t xml:space="preserve"> and methods used in proposed system.</w:t>
      </w:r>
    </w:p>
    <w:p w:rsidR="00222878" w:rsidRDefault="00222878" w:rsidP="001137D6">
      <w:pPr>
        <w:pStyle w:val="ListParagraph"/>
        <w:spacing w:line="360" w:lineRule="auto"/>
        <w:ind w:left="0"/>
        <w:jc w:val="both"/>
      </w:pPr>
    </w:p>
    <w:p w:rsidR="00700FCB" w:rsidRDefault="00700FCB" w:rsidP="001137D6">
      <w:pPr>
        <w:pStyle w:val="ListParagraph"/>
        <w:spacing w:line="360" w:lineRule="auto"/>
        <w:ind w:left="0"/>
        <w:jc w:val="both"/>
      </w:pPr>
    </w:p>
    <w:p w:rsidR="00700FCB" w:rsidRDefault="00700FCB" w:rsidP="001137D6">
      <w:pPr>
        <w:pStyle w:val="ListParagraph"/>
        <w:spacing w:line="360" w:lineRule="auto"/>
        <w:ind w:left="0"/>
        <w:jc w:val="both"/>
      </w:pPr>
    </w:p>
    <w:p w:rsidR="00700FCB" w:rsidRDefault="00700FCB" w:rsidP="001137D6">
      <w:pPr>
        <w:pStyle w:val="ListParagraph"/>
        <w:spacing w:line="360" w:lineRule="auto"/>
        <w:ind w:left="0"/>
        <w:jc w:val="both"/>
      </w:pPr>
    </w:p>
    <w:p w:rsidR="00700FCB" w:rsidRDefault="00700FCB" w:rsidP="001137D6">
      <w:pPr>
        <w:pStyle w:val="ListParagraph"/>
        <w:spacing w:line="360" w:lineRule="auto"/>
        <w:ind w:left="0"/>
        <w:jc w:val="both"/>
      </w:pPr>
    </w:p>
    <w:p w:rsidR="004E58C3" w:rsidRDefault="004E58C3" w:rsidP="001137D6">
      <w:pPr>
        <w:pStyle w:val="ListParagraph"/>
        <w:spacing w:line="360" w:lineRule="auto"/>
        <w:ind w:left="0"/>
        <w:jc w:val="both"/>
      </w:pPr>
    </w:p>
    <w:p w:rsidR="00E91627" w:rsidRDefault="00E91627" w:rsidP="00E91627">
      <w:pPr>
        <w:tabs>
          <w:tab w:val="left" w:pos="3600"/>
          <w:tab w:val="center" w:pos="4513"/>
        </w:tabs>
        <w:spacing w:line="360" w:lineRule="auto"/>
        <w:rPr>
          <w:b/>
          <w:sz w:val="36"/>
          <w:szCs w:val="36"/>
        </w:rPr>
      </w:pPr>
    </w:p>
    <w:p w:rsidR="00222878" w:rsidRPr="00423BB9" w:rsidRDefault="00222878" w:rsidP="00E91627">
      <w:pPr>
        <w:tabs>
          <w:tab w:val="left" w:pos="3600"/>
          <w:tab w:val="center" w:pos="4513"/>
        </w:tabs>
        <w:spacing w:line="360" w:lineRule="auto"/>
        <w:jc w:val="center"/>
      </w:pPr>
      <w:r w:rsidRPr="00423BB9">
        <w:rPr>
          <w:b/>
          <w:bCs/>
          <w:sz w:val="28"/>
          <w:szCs w:val="28"/>
        </w:rPr>
        <w:lastRenderedPageBreak/>
        <w:t>CHAPTER 4</w:t>
      </w:r>
    </w:p>
    <w:p w:rsidR="00222878" w:rsidRPr="00423BB9" w:rsidRDefault="00222878" w:rsidP="001137D6">
      <w:pPr>
        <w:spacing w:line="360" w:lineRule="auto"/>
        <w:jc w:val="center"/>
        <w:rPr>
          <w:b/>
          <w:bCs/>
          <w:sz w:val="28"/>
          <w:szCs w:val="28"/>
        </w:rPr>
      </w:pPr>
      <w:r w:rsidRPr="00423BB9">
        <w:rPr>
          <w:b/>
          <w:bCs/>
          <w:sz w:val="28"/>
          <w:szCs w:val="28"/>
        </w:rPr>
        <w:t>SYSTEM DESIGN</w:t>
      </w:r>
    </w:p>
    <w:p w:rsidR="00222878" w:rsidRPr="00423BB9" w:rsidRDefault="00222878" w:rsidP="001137D6">
      <w:pPr>
        <w:spacing w:line="360" w:lineRule="auto"/>
        <w:jc w:val="center"/>
        <w:rPr>
          <w:b/>
          <w:bCs/>
          <w:sz w:val="28"/>
          <w:szCs w:val="28"/>
        </w:rPr>
      </w:pPr>
    </w:p>
    <w:p w:rsidR="00E91627" w:rsidRPr="00E91627" w:rsidRDefault="00E91627" w:rsidP="00E91627">
      <w:pPr>
        <w:pStyle w:val="ListParagraph"/>
        <w:numPr>
          <w:ilvl w:val="0"/>
          <w:numId w:val="29"/>
        </w:numPr>
        <w:shd w:val="clear" w:color="auto" w:fill="FFFFFF"/>
        <w:spacing w:line="360" w:lineRule="auto"/>
        <w:contextualSpacing w:val="0"/>
        <w:rPr>
          <w:b/>
          <w:vanish/>
          <w:shd w:val="clear" w:color="auto" w:fill="FFFFFF"/>
        </w:rPr>
      </w:pPr>
    </w:p>
    <w:p w:rsidR="00222878" w:rsidRPr="0087551C" w:rsidRDefault="00BC376D" w:rsidP="00E91627">
      <w:pPr>
        <w:pStyle w:val="NormalWeb"/>
        <w:numPr>
          <w:ilvl w:val="1"/>
          <w:numId w:val="29"/>
        </w:numPr>
        <w:shd w:val="clear" w:color="auto" w:fill="FFFFFF"/>
        <w:spacing w:before="0" w:beforeAutospacing="0" w:after="0" w:afterAutospacing="0" w:line="360" w:lineRule="auto"/>
        <w:rPr>
          <w:b/>
          <w:shd w:val="clear" w:color="auto" w:fill="FFFFFF"/>
        </w:rPr>
      </w:pPr>
      <w:r>
        <w:rPr>
          <w:b/>
          <w:shd w:val="clear" w:color="auto" w:fill="FFFFFF"/>
        </w:rPr>
        <w:t>OVERVIEW</w:t>
      </w:r>
    </w:p>
    <w:p w:rsidR="00222878" w:rsidRPr="00423BB9" w:rsidRDefault="00222878" w:rsidP="001137D6">
      <w:pPr>
        <w:spacing w:after="100" w:afterAutospacing="1" w:line="360" w:lineRule="auto"/>
        <w:rPr>
          <w:bCs/>
        </w:rPr>
      </w:pPr>
      <w:r w:rsidRPr="00423BB9">
        <w:rPr>
          <w:bCs/>
        </w:rPr>
        <w:tab/>
        <w:t>In this chapter system architectural design as well as the modules involved in the proposed system are discussed.</w:t>
      </w:r>
    </w:p>
    <w:p w:rsidR="00222878" w:rsidRPr="00BC376D" w:rsidRDefault="00222878" w:rsidP="001137D6">
      <w:pPr>
        <w:pStyle w:val="ListParagraph"/>
        <w:numPr>
          <w:ilvl w:val="1"/>
          <w:numId w:val="29"/>
        </w:numPr>
        <w:spacing w:line="360" w:lineRule="auto"/>
        <w:rPr>
          <w:b/>
          <w:bCs/>
          <w:sz w:val="28"/>
          <w:szCs w:val="28"/>
        </w:rPr>
      </w:pPr>
      <w:r w:rsidRPr="00BC376D">
        <w:rPr>
          <w:b/>
          <w:bCs/>
        </w:rPr>
        <w:t>SYSTEM ARCHITECTURAL DESIGN</w:t>
      </w:r>
    </w:p>
    <w:p w:rsidR="00222878" w:rsidRPr="00423BB9" w:rsidRDefault="00222878" w:rsidP="001137D6">
      <w:pPr>
        <w:spacing w:line="360" w:lineRule="auto"/>
        <w:ind w:firstLine="720"/>
        <w:jc w:val="both"/>
        <w:rPr>
          <w:bCs/>
        </w:rPr>
      </w:pPr>
      <w:r w:rsidRPr="00423BB9">
        <w:rPr>
          <w:bCs/>
        </w:rPr>
        <w:t xml:space="preserve">The architectural design for the </w:t>
      </w:r>
      <w:r w:rsidR="007272FD" w:rsidRPr="00423BB9">
        <w:rPr>
          <w:bCs/>
        </w:rPr>
        <w:t>Network Intrusion Detection System using Auto-encoders</w:t>
      </w:r>
      <w:r w:rsidRPr="00423BB9">
        <w:rPr>
          <w:bCs/>
        </w:rPr>
        <w:t xml:space="preserve"> is shown in </w:t>
      </w:r>
      <w:r w:rsidR="008929BE">
        <w:rPr>
          <w:bCs/>
        </w:rPr>
        <w:t>Figure</w:t>
      </w:r>
      <w:r w:rsidRPr="00423BB9">
        <w:rPr>
          <w:bCs/>
        </w:rPr>
        <w:t xml:space="preserve"> 4.1</w:t>
      </w:r>
    </w:p>
    <w:p w:rsidR="00222878" w:rsidRPr="00423BB9" w:rsidRDefault="00222878" w:rsidP="001137D6">
      <w:pPr>
        <w:spacing w:line="360" w:lineRule="auto"/>
        <w:jc w:val="both"/>
        <w:rPr>
          <w:b/>
          <w:bCs/>
        </w:rPr>
      </w:pPr>
    </w:p>
    <w:p w:rsidR="00222878" w:rsidRPr="00423BB9" w:rsidRDefault="006E65A6" w:rsidP="001137D6">
      <w:pPr>
        <w:spacing w:line="360" w:lineRule="auto"/>
        <w:jc w:val="both"/>
        <w:rPr>
          <w:b/>
          <w:bCs/>
        </w:rPr>
      </w:pPr>
      <w:r>
        <w:rPr>
          <w:b/>
          <w:bCs/>
          <w:noProof/>
          <w:lang w:val="en-IN" w:eastAsia="en-IN"/>
        </w:rPr>
        <w:drawing>
          <wp:inline distT="0" distB="0" distL="0" distR="0">
            <wp:extent cx="5579745" cy="4387351"/>
            <wp:effectExtent l="19050" t="0" r="1905" b="0"/>
            <wp:docPr id="18" name="Picture 18" descr="C:\Users\Shyam\Downloads\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hyam\Downloads\ARCH.jpg"/>
                    <pic:cNvPicPr>
                      <a:picLocks noChangeAspect="1" noChangeArrowheads="1"/>
                    </pic:cNvPicPr>
                  </pic:nvPicPr>
                  <pic:blipFill>
                    <a:blip r:embed="rId23"/>
                    <a:srcRect/>
                    <a:stretch>
                      <a:fillRect/>
                    </a:stretch>
                  </pic:blipFill>
                  <pic:spPr bwMode="auto">
                    <a:xfrm>
                      <a:off x="0" y="0"/>
                      <a:ext cx="5579745" cy="4387351"/>
                    </a:xfrm>
                    <a:prstGeom prst="rect">
                      <a:avLst/>
                    </a:prstGeom>
                    <a:noFill/>
                    <a:ln w="9525">
                      <a:noFill/>
                      <a:miter lim="800000"/>
                      <a:headEnd/>
                      <a:tailEnd/>
                    </a:ln>
                  </pic:spPr>
                </pic:pic>
              </a:graphicData>
            </a:graphic>
          </wp:inline>
        </w:drawing>
      </w:r>
    </w:p>
    <w:p w:rsidR="00222878" w:rsidRPr="00423BB9" w:rsidRDefault="00222878" w:rsidP="001137D6">
      <w:pPr>
        <w:spacing w:line="360" w:lineRule="auto"/>
        <w:jc w:val="center"/>
        <w:rPr>
          <w:b/>
          <w:bCs/>
        </w:rPr>
      </w:pPr>
      <w:r w:rsidRPr="00423BB9">
        <w:rPr>
          <w:b/>
          <w:bCs/>
        </w:rPr>
        <w:tab/>
      </w:r>
    </w:p>
    <w:p w:rsidR="00222878" w:rsidRPr="00423BB9" w:rsidRDefault="008929BE" w:rsidP="001137D6">
      <w:pPr>
        <w:spacing w:line="360" w:lineRule="auto"/>
        <w:ind w:firstLine="720"/>
        <w:jc w:val="center"/>
        <w:rPr>
          <w:bCs/>
        </w:rPr>
      </w:pPr>
      <w:r>
        <w:rPr>
          <w:b/>
          <w:bCs/>
        </w:rPr>
        <w:t>Figure</w:t>
      </w:r>
      <w:r w:rsidR="00222878" w:rsidRPr="00423BB9">
        <w:rPr>
          <w:b/>
          <w:bCs/>
        </w:rPr>
        <w:t xml:space="preserve"> 4.1</w:t>
      </w:r>
      <w:r w:rsidR="0087551C">
        <w:rPr>
          <w:b/>
          <w:bCs/>
        </w:rPr>
        <w:t xml:space="preserve"> </w:t>
      </w:r>
      <w:r w:rsidR="00222878" w:rsidRPr="00423BB9">
        <w:rPr>
          <w:bCs/>
        </w:rPr>
        <w:t xml:space="preserve">Architectural design for the </w:t>
      </w:r>
      <w:r w:rsidR="001E0485" w:rsidRPr="00423BB9">
        <w:rPr>
          <w:bCs/>
        </w:rPr>
        <w:t>NIDS</w:t>
      </w:r>
    </w:p>
    <w:p w:rsidR="00222878" w:rsidRPr="00423BB9" w:rsidRDefault="00222878" w:rsidP="001137D6">
      <w:pPr>
        <w:tabs>
          <w:tab w:val="left" w:pos="720"/>
        </w:tabs>
        <w:spacing w:line="360" w:lineRule="auto"/>
        <w:ind w:left="360"/>
        <w:jc w:val="both"/>
        <w:rPr>
          <w:bCs/>
        </w:rPr>
      </w:pPr>
    </w:p>
    <w:p w:rsidR="00222878" w:rsidRPr="00423BB9" w:rsidRDefault="00222878" w:rsidP="001137D6">
      <w:pPr>
        <w:tabs>
          <w:tab w:val="left" w:pos="720"/>
        </w:tabs>
        <w:spacing w:after="100" w:afterAutospacing="1" w:line="360" w:lineRule="auto"/>
        <w:jc w:val="both"/>
        <w:rPr>
          <w:bCs/>
        </w:rPr>
      </w:pPr>
      <w:r w:rsidRPr="00423BB9">
        <w:rPr>
          <w:bCs/>
        </w:rPr>
        <w:tab/>
        <w:t>In the above architectural design (</w:t>
      </w:r>
      <w:r w:rsidR="008929BE">
        <w:rPr>
          <w:b/>
          <w:bCs/>
        </w:rPr>
        <w:t>Figure</w:t>
      </w:r>
      <w:r w:rsidRPr="00423BB9">
        <w:rPr>
          <w:b/>
          <w:bCs/>
        </w:rPr>
        <w:t xml:space="preserve"> 4.1</w:t>
      </w:r>
      <w:r w:rsidRPr="00423BB9">
        <w:rPr>
          <w:bCs/>
        </w:rPr>
        <w:t xml:space="preserve">) </w:t>
      </w:r>
      <w:r w:rsidR="001E0485" w:rsidRPr="00423BB9">
        <w:rPr>
          <w:bCs/>
        </w:rPr>
        <w:t xml:space="preserve">KDD cup data from NSL-KDD dataset is used. The dataset contains network packets information like </w:t>
      </w:r>
      <w:r w:rsidR="007A7C44" w:rsidRPr="00423BB9">
        <w:rPr>
          <w:bCs/>
        </w:rPr>
        <w:t>protocol,</w:t>
      </w:r>
      <w:r w:rsidR="0087551C">
        <w:rPr>
          <w:bCs/>
        </w:rPr>
        <w:t xml:space="preserve"> </w:t>
      </w:r>
      <w:r w:rsidR="007A7C44" w:rsidRPr="00423BB9">
        <w:rPr>
          <w:bCs/>
        </w:rPr>
        <w:t xml:space="preserve">source, </w:t>
      </w:r>
      <w:r w:rsidR="007A7C44" w:rsidRPr="00423BB9">
        <w:rPr>
          <w:bCs/>
        </w:rPr>
        <w:lastRenderedPageBreak/>
        <w:t>destination</w:t>
      </w:r>
      <w:r w:rsidR="001E0485" w:rsidRPr="00423BB9">
        <w:rPr>
          <w:bCs/>
        </w:rPr>
        <w:t xml:space="preserve">, payload etc up to 41 features and corresponding </w:t>
      </w:r>
      <w:r w:rsidR="007A7C44" w:rsidRPr="00423BB9">
        <w:rPr>
          <w:bCs/>
        </w:rPr>
        <w:t xml:space="preserve">labels. </w:t>
      </w:r>
      <w:r w:rsidR="001E0485" w:rsidRPr="00423BB9">
        <w:rPr>
          <w:bCs/>
        </w:rPr>
        <w:t>The data is first preprocessed and then feed into the Stacked Non-Symmetric Deep Auto-encoders for Dimensionality Reduction and feature Extraction. Then Decision Tree is trained and tested using the modified dataset from our auto-encoder and results are evaluated.</w:t>
      </w:r>
    </w:p>
    <w:p w:rsidR="00222878" w:rsidRPr="00BC376D" w:rsidRDefault="00222878" w:rsidP="001137D6">
      <w:pPr>
        <w:pStyle w:val="ListParagraph"/>
        <w:numPr>
          <w:ilvl w:val="1"/>
          <w:numId w:val="29"/>
        </w:numPr>
        <w:tabs>
          <w:tab w:val="left" w:pos="720"/>
        </w:tabs>
        <w:spacing w:line="360" w:lineRule="auto"/>
        <w:jc w:val="both"/>
        <w:rPr>
          <w:b/>
          <w:bCs/>
          <w:lang w:val="en-IN"/>
        </w:rPr>
      </w:pPr>
      <w:r w:rsidRPr="00BC376D">
        <w:rPr>
          <w:b/>
          <w:bCs/>
          <w:lang w:val="en-IN"/>
        </w:rPr>
        <w:t>MODULES DESCRIPTION</w:t>
      </w:r>
    </w:p>
    <w:p w:rsidR="00222878" w:rsidRPr="00423BB9" w:rsidRDefault="00222878" w:rsidP="001137D6">
      <w:pPr>
        <w:tabs>
          <w:tab w:val="left" w:pos="720"/>
        </w:tabs>
        <w:spacing w:line="360" w:lineRule="auto"/>
        <w:ind w:left="360"/>
        <w:jc w:val="both"/>
        <w:rPr>
          <w:bCs/>
          <w:lang w:val="en-IN"/>
        </w:rPr>
      </w:pPr>
      <w:r w:rsidRPr="00423BB9">
        <w:rPr>
          <w:b/>
          <w:bCs/>
          <w:lang w:val="en-IN"/>
        </w:rPr>
        <w:tab/>
      </w:r>
      <w:r w:rsidRPr="00423BB9">
        <w:rPr>
          <w:bCs/>
          <w:lang w:val="en-IN"/>
        </w:rPr>
        <w:t>The various modules involved in the work are</w:t>
      </w:r>
    </w:p>
    <w:p w:rsidR="00222878" w:rsidRPr="00423BB9" w:rsidRDefault="00222878" w:rsidP="001137D6">
      <w:pPr>
        <w:numPr>
          <w:ilvl w:val="0"/>
          <w:numId w:val="6"/>
        </w:numPr>
        <w:tabs>
          <w:tab w:val="left" w:pos="720"/>
        </w:tabs>
        <w:spacing w:line="360" w:lineRule="auto"/>
        <w:jc w:val="both"/>
        <w:rPr>
          <w:bCs/>
          <w:lang w:val="en-IN"/>
        </w:rPr>
      </w:pPr>
      <w:r w:rsidRPr="00423BB9">
        <w:rPr>
          <w:bCs/>
          <w:lang w:val="en-IN"/>
        </w:rPr>
        <w:t>Data pre-processing</w:t>
      </w:r>
    </w:p>
    <w:p w:rsidR="00222878" w:rsidRPr="00423BB9" w:rsidRDefault="001E0485" w:rsidP="001137D6">
      <w:pPr>
        <w:numPr>
          <w:ilvl w:val="0"/>
          <w:numId w:val="6"/>
        </w:numPr>
        <w:tabs>
          <w:tab w:val="left" w:pos="720"/>
        </w:tabs>
        <w:spacing w:line="360" w:lineRule="auto"/>
        <w:jc w:val="both"/>
        <w:rPr>
          <w:bCs/>
          <w:lang w:val="en-IN"/>
        </w:rPr>
      </w:pPr>
      <w:r w:rsidRPr="00423BB9">
        <w:rPr>
          <w:bCs/>
          <w:lang w:val="en-IN"/>
        </w:rPr>
        <w:t>Dimensionality Reduction</w:t>
      </w:r>
    </w:p>
    <w:p w:rsidR="00395AEA" w:rsidRPr="0023679D" w:rsidRDefault="001E0485" w:rsidP="001137D6">
      <w:pPr>
        <w:numPr>
          <w:ilvl w:val="0"/>
          <w:numId w:val="6"/>
        </w:numPr>
        <w:tabs>
          <w:tab w:val="left" w:pos="720"/>
        </w:tabs>
        <w:spacing w:after="100" w:afterAutospacing="1" w:line="360" w:lineRule="auto"/>
        <w:ind w:left="1797" w:hanging="357"/>
        <w:jc w:val="both"/>
        <w:rPr>
          <w:bCs/>
          <w:lang w:val="en-IN"/>
        </w:rPr>
      </w:pPr>
      <w:r w:rsidRPr="00423BB9">
        <w:rPr>
          <w:bCs/>
          <w:lang w:val="en-IN"/>
        </w:rPr>
        <w:t>Decision Tree Classifier</w:t>
      </w:r>
    </w:p>
    <w:p w:rsidR="00222878" w:rsidRPr="00BC376D" w:rsidRDefault="00222878" w:rsidP="001137D6">
      <w:pPr>
        <w:pStyle w:val="ListParagraph"/>
        <w:numPr>
          <w:ilvl w:val="2"/>
          <w:numId w:val="29"/>
        </w:numPr>
        <w:autoSpaceDE w:val="0"/>
        <w:autoSpaceDN w:val="0"/>
        <w:adjustRightInd w:val="0"/>
        <w:spacing w:line="360" w:lineRule="auto"/>
        <w:ind w:left="709"/>
        <w:jc w:val="both"/>
        <w:rPr>
          <w:b/>
        </w:rPr>
      </w:pPr>
      <w:r w:rsidRPr="00BC376D">
        <w:rPr>
          <w:b/>
        </w:rPr>
        <w:t>DATA-PREPROCESSING</w:t>
      </w:r>
    </w:p>
    <w:p w:rsidR="00566EB5" w:rsidRPr="00423BB9" w:rsidRDefault="00E7178F" w:rsidP="001137D6">
      <w:pPr>
        <w:suppressAutoHyphens w:val="0"/>
        <w:autoSpaceDE w:val="0"/>
        <w:autoSpaceDN w:val="0"/>
        <w:adjustRightInd w:val="0"/>
        <w:spacing w:after="100" w:afterAutospacing="1" w:line="360" w:lineRule="auto"/>
        <w:ind w:firstLine="720"/>
        <w:jc w:val="both"/>
      </w:pPr>
      <w:r w:rsidRPr="00423BB9">
        <w:t xml:space="preserve">The Data set that we use in our proposed system is NSL-KDD data set which is a benchmark data set. The data should be pre processed because there </w:t>
      </w:r>
      <w:r w:rsidR="007A7C44" w:rsidRPr="00423BB9">
        <w:t>is different variety</w:t>
      </w:r>
      <w:r w:rsidRPr="00423BB9">
        <w:t xml:space="preserve"> of data in our data set.</w:t>
      </w:r>
    </w:p>
    <w:p w:rsidR="00566EB5" w:rsidRPr="00423BB9" w:rsidRDefault="00566EB5" w:rsidP="001137D6">
      <w:pPr>
        <w:suppressAutoHyphens w:val="0"/>
        <w:autoSpaceDE w:val="0"/>
        <w:autoSpaceDN w:val="0"/>
        <w:adjustRightInd w:val="0"/>
        <w:spacing w:line="360" w:lineRule="auto"/>
        <w:jc w:val="both"/>
        <w:rPr>
          <w:b/>
        </w:rPr>
      </w:pPr>
      <w:r w:rsidRPr="00423BB9">
        <w:rPr>
          <w:b/>
        </w:rPr>
        <w:t xml:space="preserve">Label </w:t>
      </w:r>
      <w:r w:rsidR="007A7C44" w:rsidRPr="00423BB9">
        <w:rPr>
          <w:b/>
        </w:rPr>
        <w:t>Encoding:</w:t>
      </w:r>
    </w:p>
    <w:p w:rsidR="00E7178F" w:rsidRPr="00812EDD" w:rsidRDefault="00566EB5" w:rsidP="001137D6">
      <w:pPr>
        <w:suppressAutoHyphens w:val="0"/>
        <w:autoSpaceDE w:val="0"/>
        <w:autoSpaceDN w:val="0"/>
        <w:adjustRightInd w:val="0"/>
        <w:spacing w:line="360" w:lineRule="auto"/>
        <w:ind w:firstLine="720"/>
        <w:jc w:val="both"/>
        <w:rPr>
          <w:b/>
          <w:lang w:eastAsia="en-US"/>
        </w:rPr>
      </w:pPr>
      <w:r w:rsidRPr="00423BB9">
        <w:rPr>
          <w:spacing w:val="-1"/>
          <w:shd w:val="clear" w:color="auto" w:fill="FFFFFF"/>
        </w:rPr>
        <w:t>Label Encoder and One Hot Encoder. These two encoders are parts of the SciKit Learn library in Python, and they are used to convert categorical data, or text data, into numbers, which our predictive models can better understand.</w:t>
      </w:r>
    </w:p>
    <w:p w:rsidR="00E7178F" w:rsidRPr="00E7178F" w:rsidRDefault="00E7178F" w:rsidP="006E65A6">
      <w:pPr>
        <w:suppressAutoHyphens w:val="0"/>
        <w:spacing w:line="360" w:lineRule="auto"/>
        <w:ind w:firstLine="720"/>
        <w:textAlignment w:val="baseline"/>
        <w:rPr>
          <w:lang w:eastAsia="en-US"/>
        </w:rPr>
      </w:pPr>
      <w:r w:rsidRPr="00E7178F">
        <w:rPr>
          <w:lang w:eastAsia="en-US"/>
        </w:rPr>
        <w:t xml:space="preserve">Using </w:t>
      </w:r>
      <w:r w:rsidR="008929BE" w:rsidRPr="00E7178F">
        <w:rPr>
          <w:lang w:eastAsia="en-US"/>
        </w:rPr>
        <w:t>Label encoder</w:t>
      </w:r>
      <w:r w:rsidRPr="00E7178F">
        <w:rPr>
          <w:lang w:eastAsia="en-US"/>
        </w:rPr>
        <w:t xml:space="preserve"> the feature of type symbolic is converted into continuous value.</w:t>
      </w:r>
    </w:p>
    <w:p w:rsidR="00E7178F" w:rsidRPr="00E7178F" w:rsidRDefault="00E7178F" w:rsidP="001137D6">
      <w:pPr>
        <w:numPr>
          <w:ilvl w:val="0"/>
          <w:numId w:val="7"/>
        </w:numPr>
        <w:tabs>
          <w:tab w:val="clear" w:pos="1440"/>
          <w:tab w:val="num" w:pos="720"/>
        </w:tabs>
        <w:suppressAutoHyphens w:val="0"/>
        <w:spacing w:line="360" w:lineRule="auto"/>
        <w:textAlignment w:val="baseline"/>
        <w:rPr>
          <w:lang w:eastAsia="en-US"/>
        </w:rPr>
      </w:pPr>
      <w:r w:rsidRPr="00E7178F">
        <w:rPr>
          <w:lang w:eastAsia="en-US"/>
        </w:rPr>
        <w:t>Protocal_type</w:t>
      </w:r>
    </w:p>
    <w:p w:rsidR="00E7178F" w:rsidRPr="00E7178F" w:rsidRDefault="00E7178F" w:rsidP="001137D6">
      <w:pPr>
        <w:numPr>
          <w:ilvl w:val="0"/>
          <w:numId w:val="7"/>
        </w:numPr>
        <w:tabs>
          <w:tab w:val="clear" w:pos="1440"/>
          <w:tab w:val="num" w:pos="720"/>
        </w:tabs>
        <w:suppressAutoHyphens w:val="0"/>
        <w:spacing w:line="360" w:lineRule="auto"/>
        <w:textAlignment w:val="baseline"/>
        <w:rPr>
          <w:lang w:eastAsia="en-US"/>
        </w:rPr>
      </w:pPr>
      <w:r w:rsidRPr="00E7178F">
        <w:rPr>
          <w:lang w:eastAsia="en-US"/>
        </w:rPr>
        <w:t>Service</w:t>
      </w:r>
    </w:p>
    <w:p w:rsidR="00E7178F" w:rsidRPr="00E7178F" w:rsidRDefault="00E7178F" w:rsidP="001137D6">
      <w:pPr>
        <w:numPr>
          <w:ilvl w:val="0"/>
          <w:numId w:val="7"/>
        </w:numPr>
        <w:tabs>
          <w:tab w:val="clear" w:pos="1440"/>
          <w:tab w:val="num" w:pos="720"/>
        </w:tabs>
        <w:suppressAutoHyphens w:val="0"/>
        <w:spacing w:line="360" w:lineRule="auto"/>
        <w:textAlignment w:val="baseline"/>
        <w:rPr>
          <w:lang w:eastAsia="en-US"/>
        </w:rPr>
      </w:pPr>
      <w:r w:rsidRPr="00E7178F">
        <w:rPr>
          <w:lang w:eastAsia="en-US"/>
        </w:rPr>
        <w:t>Flag</w:t>
      </w:r>
    </w:p>
    <w:p w:rsidR="00566EB5" w:rsidRPr="00423BB9" w:rsidRDefault="00E7178F" w:rsidP="001137D6">
      <w:pPr>
        <w:numPr>
          <w:ilvl w:val="0"/>
          <w:numId w:val="7"/>
        </w:numPr>
        <w:tabs>
          <w:tab w:val="clear" w:pos="1440"/>
          <w:tab w:val="num" w:pos="720"/>
        </w:tabs>
        <w:suppressAutoHyphens w:val="0"/>
        <w:spacing w:after="100" w:afterAutospacing="1" w:line="360" w:lineRule="auto"/>
        <w:textAlignment w:val="baseline"/>
        <w:rPr>
          <w:lang w:eastAsia="en-US"/>
        </w:rPr>
      </w:pPr>
      <w:r w:rsidRPr="00E7178F">
        <w:rPr>
          <w:lang w:eastAsia="en-US"/>
        </w:rPr>
        <w:t>Label</w:t>
      </w:r>
    </w:p>
    <w:p w:rsidR="00566EB5" w:rsidRPr="00423BB9" w:rsidRDefault="00566EB5" w:rsidP="001137D6">
      <w:pPr>
        <w:suppressAutoHyphens w:val="0"/>
        <w:spacing w:line="360" w:lineRule="auto"/>
        <w:textAlignment w:val="baseline"/>
        <w:rPr>
          <w:b/>
          <w:lang w:eastAsia="en-US"/>
        </w:rPr>
      </w:pPr>
      <w:r w:rsidRPr="00423BB9">
        <w:rPr>
          <w:b/>
          <w:lang w:eastAsia="en-US"/>
        </w:rPr>
        <w:t xml:space="preserve"> Min-Max </w:t>
      </w:r>
      <w:r w:rsidR="007A7C44" w:rsidRPr="00423BB9">
        <w:rPr>
          <w:b/>
          <w:lang w:eastAsia="en-US"/>
        </w:rPr>
        <w:t>Normalization:</w:t>
      </w:r>
    </w:p>
    <w:p w:rsidR="00566EB5" w:rsidRPr="00423BB9" w:rsidRDefault="00566EB5" w:rsidP="004C3147">
      <w:pPr>
        <w:suppressAutoHyphens w:val="0"/>
        <w:spacing w:line="360" w:lineRule="auto"/>
        <w:ind w:firstLine="720"/>
        <w:jc w:val="both"/>
        <w:textAlignment w:val="baseline"/>
        <w:rPr>
          <w:b/>
          <w:lang w:eastAsia="en-US"/>
        </w:rPr>
      </w:pPr>
      <w:r w:rsidRPr="00423BB9">
        <w:rPr>
          <w:rStyle w:val="Emphasis"/>
          <w:bCs/>
          <w:i w:val="0"/>
          <w:iCs w:val="0"/>
          <w:shd w:val="clear" w:color="auto" w:fill="FFFFFF"/>
        </w:rPr>
        <w:t>Min max normalization</w:t>
      </w:r>
      <w:r w:rsidRPr="00423BB9">
        <w:rPr>
          <w:shd w:val="clear" w:color="auto" w:fill="FFFFFF"/>
        </w:rPr>
        <w:t> is a </w:t>
      </w:r>
      <w:r w:rsidRPr="00423BB9">
        <w:rPr>
          <w:rStyle w:val="Emphasis"/>
          <w:bCs/>
          <w:i w:val="0"/>
          <w:iCs w:val="0"/>
          <w:shd w:val="clear" w:color="auto" w:fill="FFFFFF"/>
        </w:rPr>
        <w:t>normalization</w:t>
      </w:r>
      <w:r w:rsidRPr="00423BB9">
        <w:rPr>
          <w:shd w:val="clear" w:color="auto" w:fill="FFFFFF"/>
        </w:rPr>
        <w:t> strategy which linearly transforms x to y= (x-</w:t>
      </w:r>
      <w:r w:rsidRPr="00423BB9">
        <w:rPr>
          <w:rStyle w:val="Emphasis"/>
          <w:bCs/>
          <w:i w:val="0"/>
          <w:iCs w:val="0"/>
          <w:shd w:val="clear" w:color="auto" w:fill="FFFFFF"/>
        </w:rPr>
        <w:t>min</w:t>
      </w:r>
      <w:r w:rsidRPr="00423BB9">
        <w:rPr>
          <w:shd w:val="clear" w:color="auto" w:fill="FFFFFF"/>
        </w:rPr>
        <w:t>)/(</w:t>
      </w:r>
      <w:r w:rsidRPr="00423BB9">
        <w:rPr>
          <w:rStyle w:val="Emphasis"/>
          <w:bCs/>
          <w:i w:val="0"/>
          <w:iCs w:val="0"/>
          <w:shd w:val="clear" w:color="auto" w:fill="FFFFFF"/>
        </w:rPr>
        <w:t>max</w:t>
      </w:r>
      <w:r w:rsidRPr="00423BB9">
        <w:rPr>
          <w:shd w:val="clear" w:color="auto" w:fill="FFFFFF"/>
        </w:rPr>
        <w:t>-</w:t>
      </w:r>
      <w:r w:rsidRPr="00423BB9">
        <w:rPr>
          <w:rStyle w:val="Emphasis"/>
          <w:bCs/>
          <w:i w:val="0"/>
          <w:iCs w:val="0"/>
          <w:shd w:val="clear" w:color="auto" w:fill="FFFFFF"/>
        </w:rPr>
        <w:t>min</w:t>
      </w:r>
      <w:r w:rsidRPr="00423BB9">
        <w:rPr>
          <w:shd w:val="clear" w:color="auto" w:fill="FFFFFF"/>
        </w:rPr>
        <w:t>), where </w:t>
      </w:r>
      <w:r w:rsidRPr="00423BB9">
        <w:rPr>
          <w:rStyle w:val="Emphasis"/>
          <w:bCs/>
          <w:i w:val="0"/>
          <w:iCs w:val="0"/>
          <w:shd w:val="clear" w:color="auto" w:fill="FFFFFF"/>
        </w:rPr>
        <w:t>min</w:t>
      </w:r>
      <w:r w:rsidRPr="00423BB9">
        <w:rPr>
          <w:shd w:val="clear" w:color="auto" w:fill="FFFFFF"/>
        </w:rPr>
        <w:t> and </w:t>
      </w:r>
      <w:r w:rsidRPr="00423BB9">
        <w:rPr>
          <w:rStyle w:val="Emphasis"/>
          <w:bCs/>
          <w:i w:val="0"/>
          <w:iCs w:val="0"/>
          <w:shd w:val="clear" w:color="auto" w:fill="FFFFFF"/>
        </w:rPr>
        <w:t>max</w:t>
      </w:r>
      <w:r w:rsidRPr="00423BB9">
        <w:rPr>
          <w:shd w:val="clear" w:color="auto" w:fill="FFFFFF"/>
        </w:rPr>
        <w:t> are the minimum and </w:t>
      </w:r>
      <w:r w:rsidRPr="00423BB9">
        <w:rPr>
          <w:rStyle w:val="Emphasis"/>
          <w:bCs/>
          <w:i w:val="0"/>
          <w:iCs w:val="0"/>
          <w:shd w:val="clear" w:color="auto" w:fill="FFFFFF"/>
        </w:rPr>
        <w:t>maximum</w:t>
      </w:r>
      <w:r w:rsidRPr="00423BB9">
        <w:rPr>
          <w:shd w:val="clear" w:color="auto" w:fill="FFFFFF"/>
        </w:rPr>
        <w:t> values in X, where X is the set of observed values of x. It can be easily seen that when x=</w:t>
      </w:r>
      <w:r w:rsidRPr="00423BB9">
        <w:rPr>
          <w:rStyle w:val="Emphasis"/>
          <w:bCs/>
          <w:i w:val="0"/>
          <w:iCs w:val="0"/>
          <w:shd w:val="clear" w:color="auto" w:fill="FFFFFF"/>
        </w:rPr>
        <w:t>min</w:t>
      </w:r>
      <w:r w:rsidRPr="00423BB9">
        <w:rPr>
          <w:shd w:val="clear" w:color="auto" w:fill="FFFFFF"/>
        </w:rPr>
        <w:t>, then y=0, and when x=</w:t>
      </w:r>
      <w:r w:rsidRPr="00423BB9">
        <w:rPr>
          <w:rStyle w:val="Emphasis"/>
          <w:bCs/>
          <w:i w:val="0"/>
          <w:iCs w:val="0"/>
          <w:shd w:val="clear" w:color="auto" w:fill="FFFFFF"/>
        </w:rPr>
        <w:t>max</w:t>
      </w:r>
      <w:r w:rsidRPr="00423BB9">
        <w:rPr>
          <w:shd w:val="clear" w:color="auto" w:fill="FFFFFF"/>
        </w:rPr>
        <w:t>, then y=1, This means, the min value in X is mapped to 0 and the maximum value in X is mapped to 1.So , the entire range of values of X from min to max are mapped to the range 0 to 1</w:t>
      </w:r>
    </w:p>
    <w:p w:rsidR="00222878" w:rsidRPr="00423BB9" w:rsidRDefault="00566EB5" w:rsidP="001137D6">
      <w:pPr>
        <w:suppressAutoHyphens w:val="0"/>
        <w:spacing w:line="360" w:lineRule="auto"/>
        <w:ind w:left="720"/>
        <w:textAlignment w:val="baseline"/>
        <w:rPr>
          <w:b/>
          <w:lang w:eastAsia="en-US"/>
        </w:rPr>
      </w:pPr>
      <w:r w:rsidRPr="00423BB9">
        <w:rPr>
          <w:b/>
          <w:lang w:eastAsia="en-US"/>
        </w:rPr>
        <w:lastRenderedPageBreak/>
        <w:tab/>
      </w:r>
    </w:p>
    <w:p w:rsidR="00B31049" w:rsidRPr="0023679D" w:rsidRDefault="00B31049" w:rsidP="00E91627">
      <w:pPr>
        <w:pStyle w:val="ListParagraph"/>
        <w:numPr>
          <w:ilvl w:val="2"/>
          <w:numId w:val="29"/>
        </w:numPr>
        <w:autoSpaceDE w:val="0"/>
        <w:autoSpaceDN w:val="0"/>
        <w:adjustRightInd w:val="0"/>
        <w:spacing w:line="360" w:lineRule="auto"/>
        <w:jc w:val="both"/>
        <w:rPr>
          <w:b/>
        </w:rPr>
      </w:pPr>
      <w:r w:rsidRPr="00BC376D">
        <w:rPr>
          <w:b/>
        </w:rPr>
        <w:t>DIMENSIONALITY REDUCTION</w:t>
      </w:r>
    </w:p>
    <w:p w:rsidR="00B31049" w:rsidRPr="00423BB9" w:rsidRDefault="00B31049" w:rsidP="001137D6">
      <w:pPr>
        <w:suppressAutoHyphens w:val="0"/>
        <w:autoSpaceDE w:val="0"/>
        <w:autoSpaceDN w:val="0"/>
        <w:adjustRightInd w:val="0"/>
        <w:spacing w:line="360" w:lineRule="auto"/>
        <w:jc w:val="both"/>
        <w:rPr>
          <w:b/>
          <w:lang w:eastAsia="en-US"/>
        </w:rPr>
      </w:pPr>
      <w:r w:rsidRPr="00423BB9">
        <w:rPr>
          <w:b/>
          <w:noProof/>
          <w:lang w:val="en-IN" w:eastAsia="en-IN"/>
        </w:rPr>
        <w:drawing>
          <wp:inline distT="0" distB="0" distL="0" distR="0">
            <wp:extent cx="5495318" cy="2218414"/>
            <wp:effectExtent l="19050" t="0" r="0" b="0"/>
            <wp:docPr id="34" name="Picture 28" descr="Stacked AutoEncod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cked AutoEncoders.jpg"/>
                    <pic:cNvPicPr/>
                  </pic:nvPicPr>
                  <pic:blipFill>
                    <a:blip r:embed="rId20"/>
                    <a:srcRect l="5770" t="10028" r="2779" b="12256"/>
                    <a:stretch>
                      <a:fillRect/>
                    </a:stretch>
                  </pic:blipFill>
                  <pic:spPr>
                    <a:xfrm>
                      <a:off x="0" y="0"/>
                      <a:ext cx="5495318" cy="2218414"/>
                    </a:xfrm>
                    <a:prstGeom prst="rect">
                      <a:avLst/>
                    </a:prstGeom>
                  </pic:spPr>
                </pic:pic>
              </a:graphicData>
            </a:graphic>
          </wp:inline>
        </w:drawing>
      </w:r>
    </w:p>
    <w:p w:rsidR="00222878" w:rsidRPr="00423BB9" w:rsidRDefault="008929BE" w:rsidP="001137D6">
      <w:pPr>
        <w:spacing w:line="360" w:lineRule="auto"/>
        <w:ind w:left="2160" w:firstLine="720"/>
        <w:rPr>
          <w:bCs/>
        </w:rPr>
      </w:pPr>
      <w:r>
        <w:rPr>
          <w:b/>
          <w:bCs/>
        </w:rPr>
        <w:t>Figure</w:t>
      </w:r>
      <w:r w:rsidR="00222878" w:rsidRPr="00423BB9">
        <w:rPr>
          <w:b/>
          <w:bCs/>
        </w:rPr>
        <w:t xml:space="preserve"> 4.</w:t>
      </w:r>
      <w:r w:rsidR="00A56A50">
        <w:rPr>
          <w:b/>
          <w:bCs/>
        </w:rPr>
        <w:t>2</w:t>
      </w:r>
      <w:r w:rsidR="00B31049" w:rsidRPr="00423BB9">
        <w:rPr>
          <w:bCs/>
        </w:rPr>
        <w:t xml:space="preserve"> Dimensionality Reduction</w:t>
      </w:r>
    </w:p>
    <w:p w:rsidR="00222878" w:rsidRPr="00423BB9" w:rsidRDefault="00222878" w:rsidP="001137D6">
      <w:pPr>
        <w:autoSpaceDE w:val="0"/>
        <w:autoSpaceDN w:val="0"/>
        <w:adjustRightInd w:val="0"/>
        <w:spacing w:line="360" w:lineRule="auto"/>
        <w:ind w:left="720" w:firstLine="720"/>
        <w:rPr>
          <w:lang w:val="en-IN"/>
        </w:rPr>
      </w:pPr>
    </w:p>
    <w:p w:rsidR="00B31049" w:rsidRPr="0023679D" w:rsidRDefault="006E65A6" w:rsidP="001137D6">
      <w:pPr>
        <w:autoSpaceDE w:val="0"/>
        <w:autoSpaceDN w:val="0"/>
        <w:adjustRightInd w:val="0"/>
        <w:spacing w:after="100" w:afterAutospacing="1" w:line="360" w:lineRule="auto"/>
        <w:ind w:firstLine="720"/>
        <w:jc w:val="both"/>
        <w:rPr>
          <w:lang w:val="en-IN" w:eastAsia="en-US"/>
        </w:rPr>
      </w:pPr>
      <w:r>
        <w:rPr>
          <w:lang w:val="en-IN"/>
        </w:rPr>
        <w:t xml:space="preserve">In </w:t>
      </w:r>
      <w:r w:rsidR="008929BE">
        <w:rPr>
          <w:b/>
          <w:lang w:val="en-IN"/>
        </w:rPr>
        <w:t>Figure</w:t>
      </w:r>
      <w:r w:rsidR="00A56A50">
        <w:rPr>
          <w:b/>
          <w:lang w:val="en-IN"/>
        </w:rPr>
        <w:t xml:space="preserve"> 4.2</w:t>
      </w:r>
      <w:r>
        <w:rPr>
          <w:b/>
          <w:lang w:val="en-IN"/>
        </w:rPr>
        <w:t xml:space="preserve"> </w:t>
      </w:r>
      <w:r w:rsidR="00B31049" w:rsidRPr="00423BB9">
        <w:rPr>
          <w:lang w:val="en-IN" w:eastAsia="en-US"/>
        </w:rPr>
        <w:t xml:space="preserve">represents the working of the </w:t>
      </w:r>
      <w:r w:rsidR="007A7C44" w:rsidRPr="00423BB9">
        <w:rPr>
          <w:lang w:val="en-IN" w:eastAsia="en-US"/>
        </w:rPr>
        <w:t>stacked auto</w:t>
      </w:r>
      <w:r w:rsidR="00B31049" w:rsidRPr="00423BB9">
        <w:rPr>
          <w:lang w:val="en-IN" w:eastAsia="en-US"/>
        </w:rPr>
        <w:t xml:space="preserve">-encoders .The pre-processed dataset contains 41 feature attributes which is fed as input to our stacked auto encoders. The First auto-encoder coverts the 41 features into 20 features and it is fed into the auto encoder 2 which learns the data representation and outputs 10 features. These 10 features are used by NIDS for classifying type of </w:t>
      </w:r>
      <w:r w:rsidR="007A7C44" w:rsidRPr="00423BB9">
        <w:rPr>
          <w:lang w:val="en-IN" w:eastAsia="en-US"/>
        </w:rPr>
        <w:t>attacks.</w:t>
      </w:r>
    </w:p>
    <w:p w:rsidR="00222878" w:rsidRPr="00BC376D" w:rsidRDefault="00B31049" w:rsidP="00E91627">
      <w:pPr>
        <w:pStyle w:val="ListParagraph"/>
        <w:numPr>
          <w:ilvl w:val="2"/>
          <w:numId w:val="29"/>
        </w:numPr>
        <w:autoSpaceDE w:val="0"/>
        <w:autoSpaceDN w:val="0"/>
        <w:adjustRightInd w:val="0"/>
        <w:spacing w:line="360" w:lineRule="auto"/>
        <w:jc w:val="both"/>
        <w:rPr>
          <w:b/>
        </w:rPr>
      </w:pPr>
      <w:r w:rsidRPr="00BC376D">
        <w:rPr>
          <w:b/>
        </w:rPr>
        <w:t>DECISION TREE CLASSIFIER</w:t>
      </w:r>
    </w:p>
    <w:p w:rsidR="00470B08" w:rsidRPr="00470B08" w:rsidRDefault="00470B08" w:rsidP="00470B08">
      <w:pPr>
        <w:pStyle w:val="ListParagraph"/>
        <w:spacing w:line="360" w:lineRule="auto"/>
        <w:ind w:left="0" w:firstLine="720"/>
        <w:jc w:val="both"/>
        <w:rPr>
          <w:rFonts w:eastAsia="SimSun"/>
        </w:rPr>
      </w:pPr>
      <w:r w:rsidRPr="00470B08">
        <w:rPr>
          <w:rFonts w:eastAsia="SimSun"/>
        </w:rPr>
        <w:t xml:space="preserve">The decision tree models are found to be very useful in the domain of data mining since they obtain reasonable accuracy and they are relatively inexpensive to compute. Decision tree classifiers are based on the “divide and conquer” strategy to construct an appropriate tree from a given learning set </w:t>
      </w:r>
      <w:r w:rsidRPr="00470B08">
        <w:rPr>
          <w:rFonts w:eastAsia="SimSun"/>
          <w:i/>
          <w:iCs/>
        </w:rPr>
        <w:t xml:space="preserve">S </w:t>
      </w:r>
      <w:r w:rsidRPr="00470B08">
        <w:rPr>
          <w:rFonts w:eastAsia="SimSun"/>
        </w:rPr>
        <w:t xml:space="preserve">containing a set of labeled instances. As a well-known and widely used algorithm, C4.5 algorithm developed by Quinlan generates accurate decision trees that can be used for effective classification. </w:t>
      </w:r>
    </w:p>
    <w:p w:rsidR="00470B08" w:rsidRDefault="00470B08" w:rsidP="00470B08">
      <w:pPr>
        <w:pStyle w:val="ListParagraph"/>
        <w:spacing w:line="360" w:lineRule="auto"/>
        <w:ind w:left="0"/>
        <w:jc w:val="both"/>
        <w:rPr>
          <w:rFonts w:eastAsia="SimSun"/>
        </w:rPr>
      </w:pPr>
      <w:r w:rsidRPr="00470B08">
        <w:rPr>
          <w:rFonts w:eastAsia="SimSun"/>
        </w:rPr>
        <w:tab/>
        <w:t xml:space="preserve">C4.5 builds decision trees from a set of training data also with the concept of information entropy. It uses the fact that each attribute of the data can be used to make a decision that splits the data into smaller subsets.C4.5 examines the information gain ratio (can be regarded as normalized Information Gain) that results from choosing an attribute for splitting the data. The attribute with the highest information gain ratio is the one used to make the decision. Given a learning set </w:t>
      </w:r>
      <w:r w:rsidRPr="00470B08">
        <w:rPr>
          <w:rFonts w:eastAsia="SimSun"/>
          <w:i/>
          <w:iCs/>
        </w:rPr>
        <w:t xml:space="preserve">S </w:t>
      </w:r>
      <w:r w:rsidRPr="00470B08">
        <w:rPr>
          <w:rFonts w:eastAsia="SimSun"/>
        </w:rPr>
        <w:t xml:space="preserve">and a non-class attribute </w:t>
      </w:r>
      <w:r w:rsidRPr="00470B08">
        <w:rPr>
          <w:rFonts w:eastAsia="SimSun"/>
          <w:i/>
          <w:iCs/>
        </w:rPr>
        <w:t>X</w:t>
      </w:r>
      <w:r w:rsidRPr="00470B08">
        <w:rPr>
          <w:rFonts w:eastAsia="SimSun"/>
        </w:rPr>
        <w:t xml:space="preserve">, the </w:t>
      </w:r>
      <w:r w:rsidRPr="00470B08">
        <w:rPr>
          <w:rFonts w:eastAsia="SimSun"/>
          <w:i/>
          <w:iCs/>
        </w:rPr>
        <w:t xml:space="preserve">Information Gain Ratio </w:t>
      </w:r>
      <w:r w:rsidRPr="00470B08">
        <w:rPr>
          <w:rFonts w:eastAsia="SimSun"/>
        </w:rPr>
        <w:t>is defined as:</w:t>
      </w:r>
    </w:p>
    <w:p w:rsidR="00470B08" w:rsidRPr="00470B08" w:rsidRDefault="00470B08" w:rsidP="00470B08">
      <w:pPr>
        <w:pStyle w:val="ListParagraph"/>
        <w:spacing w:line="360" w:lineRule="auto"/>
        <w:ind w:left="360"/>
        <w:jc w:val="both"/>
        <w:rPr>
          <w:rFonts w:eastAsia="SimSun"/>
        </w:rPr>
      </w:pPr>
    </w:p>
    <w:p w:rsidR="00470B08" w:rsidRPr="00470B08" w:rsidRDefault="00470B08" w:rsidP="00470B08">
      <w:pPr>
        <w:pStyle w:val="ListParagraph"/>
        <w:spacing w:line="360" w:lineRule="auto"/>
        <w:ind w:left="360"/>
        <w:jc w:val="both"/>
        <w:rPr>
          <w:rFonts w:eastAsia="SimSun"/>
        </w:rPr>
      </w:pPr>
      <w:r w:rsidRPr="00DE4D1F">
        <w:rPr>
          <w:rFonts w:eastAsia="SimSun"/>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1" type="#_x0000_t75" style="position:absolute;left:0;text-align:left;margin-left:113.7pt;margin-top:1.45pt;width:166pt;height:67.95pt;z-index:251670528;visibility:visible">
            <v:imagedata r:id="rId24" o:title=""/>
          </v:shape>
          <o:OLEObject Type="Embed" ProgID="Equation.3" ShapeID="_x0000_s1051" DrawAspect="Content" ObjectID="_1614806974" r:id="rId25"/>
        </w:pict>
      </w:r>
    </w:p>
    <w:p w:rsidR="00470B08" w:rsidRPr="00470B08" w:rsidRDefault="00470B08" w:rsidP="00470B08">
      <w:pPr>
        <w:pStyle w:val="ListParagraph"/>
        <w:spacing w:line="360" w:lineRule="auto"/>
        <w:ind w:left="360"/>
        <w:jc w:val="both"/>
        <w:rPr>
          <w:rFonts w:eastAsia="SimSun"/>
        </w:rPr>
      </w:pPr>
    </w:p>
    <w:p w:rsidR="00470B08" w:rsidRPr="00470B08" w:rsidRDefault="00470B08" w:rsidP="00470B08">
      <w:pPr>
        <w:pStyle w:val="ListParagraph"/>
        <w:spacing w:line="360" w:lineRule="auto"/>
        <w:ind w:left="360"/>
        <w:jc w:val="both"/>
        <w:rPr>
          <w:rFonts w:eastAsia="SimSun"/>
        </w:rPr>
      </w:pPr>
    </w:p>
    <w:p w:rsidR="00470B08" w:rsidRPr="00470B08" w:rsidRDefault="00470B08" w:rsidP="009F1535">
      <w:pPr>
        <w:pStyle w:val="ListParagraph"/>
        <w:spacing w:after="100" w:afterAutospacing="1" w:line="360" w:lineRule="auto"/>
        <w:ind w:left="0"/>
        <w:contextualSpacing w:val="0"/>
        <w:jc w:val="both"/>
        <w:rPr>
          <w:rFonts w:eastAsia="SimSun"/>
        </w:rPr>
      </w:pPr>
      <w:r w:rsidRPr="00470B08">
        <w:rPr>
          <w:rFonts w:eastAsia="SimSun"/>
        </w:rPr>
        <w:t>Where Si is the subset of S for which attribute X have a value and | S | is the number of samples in S. The decision trees are constructed as a set of rules during learning phase. Finally, it is used to predict the classes of new samples based on the rules.</w:t>
      </w:r>
    </w:p>
    <w:p w:rsidR="00470B08" w:rsidRPr="00470B08" w:rsidRDefault="00470B08" w:rsidP="00470B08">
      <w:pPr>
        <w:pStyle w:val="ListParagraph"/>
        <w:spacing w:line="360" w:lineRule="auto"/>
        <w:ind w:left="0"/>
        <w:jc w:val="both"/>
        <w:rPr>
          <w:rFonts w:eastAsia="SimSun"/>
        </w:rPr>
      </w:pPr>
      <w:r w:rsidRPr="00470B08">
        <w:rPr>
          <w:b/>
        </w:rPr>
        <w:t>Decision Tree</w:t>
      </w:r>
    </w:p>
    <w:p w:rsidR="00470B08" w:rsidRDefault="00470B08" w:rsidP="009F1535">
      <w:pPr>
        <w:pStyle w:val="ListParagraph"/>
        <w:spacing w:line="360" w:lineRule="auto"/>
        <w:ind w:left="0" w:firstLine="720"/>
        <w:contextualSpacing w:val="0"/>
        <w:jc w:val="both"/>
      </w:pPr>
      <w:r w:rsidRPr="00F10A37">
        <w:t xml:space="preserve">A decision tree is a tree in which each branch node represents a choice between a number of alternatives, and each leaf node represents a classification or decision. Decision tree are commonly used for gaining information for the purpose of decision -making. </w:t>
      </w:r>
    </w:p>
    <w:p w:rsidR="00470B08" w:rsidRDefault="00470B08" w:rsidP="006E65A6">
      <w:pPr>
        <w:pStyle w:val="ListParagraph"/>
        <w:spacing w:after="100" w:afterAutospacing="1" w:line="360" w:lineRule="auto"/>
        <w:ind w:left="0" w:firstLine="720"/>
        <w:contextualSpacing w:val="0"/>
        <w:jc w:val="both"/>
      </w:pPr>
      <w:r w:rsidRPr="00F10A37">
        <w:t>Decision tree starts with a root node on which it is for users to take actions. From this node,</w:t>
      </w:r>
      <w:r>
        <w:t xml:space="preserve"> </w:t>
      </w:r>
      <w:r w:rsidRPr="00F10A37">
        <w:t>users split each node recursively according to decision tree learning algorithm. The final result is a decision tree in which</w:t>
      </w:r>
      <w:r>
        <w:t xml:space="preserve"> </w:t>
      </w:r>
      <w:r w:rsidRPr="00F10A37">
        <w:t>each branch represents a possible scenario of decision and its outcome</w:t>
      </w:r>
      <w:r>
        <w:t>.</w:t>
      </w:r>
    </w:p>
    <w:p w:rsidR="00470B08" w:rsidRPr="00470B08" w:rsidRDefault="00470B08" w:rsidP="00470B08">
      <w:pPr>
        <w:pStyle w:val="ListParagraph"/>
        <w:spacing w:line="360" w:lineRule="auto"/>
        <w:ind w:left="360" w:hanging="360"/>
        <w:jc w:val="both"/>
        <w:rPr>
          <w:b/>
        </w:rPr>
      </w:pPr>
      <w:r w:rsidRPr="00470B08">
        <w:rPr>
          <w:b/>
        </w:rPr>
        <w:t>Features of C4.5 Algorithm</w:t>
      </w:r>
    </w:p>
    <w:p w:rsidR="00470B08" w:rsidRDefault="00470B08" w:rsidP="00470B08">
      <w:pPr>
        <w:pStyle w:val="ListParagraph"/>
        <w:spacing w:line="360" w:lineRule="auto"/>
        <w:ind w:left="0" w:firstLine="360"/>
        <w:jc w:val="both"/>
      </w:pPr>
      <w:r w:rsidRPr="0071160B">
        <w:t>C4.5 is a popular decision tree based algorithm to solve data mining task.</w:t>
      </w:r>
      <w:r>
        <w:t xml:space="preserve"> </w:t>
      </w:r>
      <w:r w:rsidRPr="00BA43FC">
        <w:t xml:space="preserve">There is several features of C4.5.Some features of </w:t>
      </w:r>
      <w:r w:rsidRPr="0071160B">
        <w:t>C4.5</w:t>
      </w:r>
      <w:r w:rsidRPr="00BA43FC">
        <w:t xml:space="preserve"> algorithm are discussed below. </w:t>
      </w:r>
      <w:r w:rsidRPr="0071160B">
        <w:t>Earlier versions of decision tree algorithms were unable to deal with continuous attributes. ‘An attribute must be categorical value’ was one of the preconditions for</w:t>
      </w:r>
      <w:r>
        <w:t xml:space="preserve"> decision trees</w:t>
      </w:r>
      <w:r w:rsidRPr="0071160B">
        <w:t>.</w:t>
      </w:r>
    </w:p>
    <w:p w:rsidR="00470B08" w:rsidRDefault="00470B08" w:rsidP="006E65A6">
      <w:pPr>
        <w:pStyle w:val="ListParagraph"/>
        <w:autoSpaceDE w:val="0"/>
        <w:autoSpaceDN w:val="0"/>
        <w:adjustRightInd w:val="0"/>
        <w:spacing w:after="100" w:afterAutospacing="1" w:line="360" w:lineRule="auto"/>
        <w:ind w:left="0"/>
        <w:contextualSpacing w:val="0"/>
        <w:jc w:val="both"/>
      </w:pPr>
      <w:r w:rsidRPr="0071160B">
        <w:t>Another condition is ‘decision nodes of the tree must be categorical’ as well. Decision tree of</w:t>
      </w:r>
      <w:r>
        <w:t xml:space="preserve"> </w:t>
      </w:r>
      <w:r w:rsidRPr="0071160B">
        <w:t>C4.5 algorithm illuminates this problem by partitioning the continuous attribute value into discrete set of intervals which is widely known as ‘discretization’. For instance, if a continuous attribute C needs to be processed by C4.5 algorithm, then this algorithm c</w:t>
      </w:r>
      <w:r>
        <w:t xml:space="preserve">reates a new Boolean attributes </w:t>
      </w:r>
      <w:r w:rsidRPr="0071160B">
        <w:t>b so that it is true if</w:t>
      </w:r>
      <w:r>
        <w:t xml:space="preserve"> C</w:t>
      </w:r>
      <w:r w:rsidRPr="0071160B">
        <w:t xml:space="preserve">&lt;b </w:t>
      </w:r>
      <w:r>
        <w:t>and false otherwise</w:t>
      </w:r>
      <w:r w:rsidRPr="0071160B">
        <w:t>. Then it picks values by choosing a best suitable threshold.</w:t>
      </w:r>
    </w:p>
    <w:p w:rsidR="00222878" w:rsidRPr="00470B08" w:rsidRDefault="00222878" w:rsidP="00470B08">
      <w:pPr>
        <w:pStyle w:val="ListParagraph"/>
        <w:autoSpaceDE w:val="0"/>
        <w:autoSpaceDN w:val="0"/>
        <w:adjustRightInd w:val="0"/>
        <w:spacing w:line="360" w:lineRule="auto"/>
        <w:ind w:left="360" w:hanging="360"/>
        <w:jc w:val="both"/>
        <w:rPr>
          <w:b/>
        </w:rPr>
      </w:pPr>
      <w:r w:rsidRPr="00470B08">
        <w:rPr>
          <w:b/>
        </w:rPr>
        <w:t>SUMMARY</w:t>
      </w:r>
      <w:r w:rsidRPr="00470B08">
        <w:rPr>
          <w:b/>
        </w:rPr>
        <w:tab/>
      </w:r>
    </w:p>
    <w:p w:rsidR="00A56A50" w:rsidRDefault="00222878" w:rsidP="001137D6">
      <w:pPr>
        <w:suppressAutoHyphens w:val="0"/>
        <w:autoSpaceDE w:val="0"/>
        <w:autoSpaceDN w:val="0"/>
        <w:adjustRightInd w:val="0"/>
        <w:spacing w:line="360" w:lineRule="auto"/>
        <w:ind w:firstLine="720"/>
        <w:jc w:val="both"/>
        <w:rPr>
          <w:b/>
          <w:bCs/>
          <w:sz w:val="28"/>
          <w:szCs w:val="28"/>
        </w:rPr>
      </w:pPr>
      <w:r w:rsidRPr="00423BB9">
        <w:rPr>
          <w:lang w:eastAsia="en-US"/>
        </w:rPr>
        <w:t xml:space="preserve"> In this chapter architectural designs as well as different kinds of modules in developing the proposed system were discussed with detailed explanation.</w:t>
      </w:r>
    </w:p>
    <w:p w:rsidR="007A7C44" w:rsidRDefault="007A7C44" w:rsidP="001137D6">
      <w:pPr>
        <w:suppressAutoHyphens w:val="0"/>
        <w:autoSpaceDE w:val="0"/>
        <w:autoSpaceDN w:val="0"/>
        <w:adjustRightInd w:val="0"/>
        <w:spacing w:line="360" w:lineRule="auto"/>
        <w:rPr>
          <w:b/>
          <w:bCs/>
          <w:sz w:val="28"/>
          <w:szCs w:val="28"/>
        </w:rPr>
      </w:pPr>
    </w:p>
    <w:p w:rsidR="007A7C44" w:rsidRDefault="007A7C44" w:rsidP="001137D6">
      <w:pPr>
        <w:suppressAutoHyphens w:val="0"/>
        <w:autoSpaceDE w:val="0"/>
        <w:autoSpaceDN w:val="0"/>
        <w:adjustRightInd w:val="0"/>
        <w:spacing w:line="360" w:lineRule="auto"/>
        <w:rPr>
          <w:b/>
          <w:bCs/>
          <w:sz w:val="28"/>
          <w:szCs w:val="28"/>
        </w:rPr>
      </w:pPr>
    </w:p>
    <w:p w:rsidR="009F1535" w:rsidRDefault="009F1535" w:rsidP="009F1535">
      <w:pPr>
        <w:suppressAutoHyphens w:val="0"/>
        <w:autoSpaceDE w:val="0"/>
        <w:autoSpaceDN w:val="0"/>
        <w:adjustRightInd w:val="0"/>
        <w:spacing w:line="360" w:lineRule="auto"/>
        <w:rPr>
          <w:b/>
          <w:bCs/>
          <w:sz w:val="28"/>
          <w:szCs w:val="28"/>
        </w:rPr>
      </w:pPr>
    </w:p>
    <w:p w:rsidR="00222878" w:rsidRPr="00A56A50" w:rsidRDefault="00222878" w:rsidP="009F1535">
      <w:pPr>
        <w:suppressAutoHyphens w:val="0"/>
        <w:autoSpaceDE w:val="0"/>
        <w:autoSpaceDN w:val="0"/>
        <w:adjustRightInd w:val="0"/>
        <w:spacing w:line="360" w:lineRule="auto"/>
        <w:jc w:val="center"/>
        <w:rPr>
          <w:b/>
          <w:bCs/>
          <w:sz w:val="28"/>
          <w:szCs w:val="28"/>
        </w:rPr>
      </w:pPr>
      <w:r w:rsidRPr="00423BB9">
        <w:rPr>
          <w:b/>
          <w:bCs/>
          <w:sz w:val="28"/>
          <w:szCs w:val="28"/>
        </w:rPr>
        <w:lastRenderedPageBreak/>
        <w:t>CHAPTER 5</w:t>
      </w:r>
    </w:p>
    <w:p w:rsidR="00222878" w:rsidRPr="00423BB9" w:rsidRDefault="00222878" w:rsidP="001137D6">
      <w:pPr>
        <w:spacing w:line="360" w:lineRule="auto"/>
        <w:jc w:val="center"/>
        <w:rPr>
          <w:b/>
          <w:bCs/>
          <w:sz w:val="28"/>
          <w:szCs w:val="28"/>
        </w:rPr>
      </w:pPr>
      <w:r w:rsidRPr="00423BB9">
        <w:rPr>
          <w:b/>
          <w:bCs/>
          <w:sz w:val="28"/>
          <w:szCs w:val="28"/>
        </w:rPr>
        <w:t>SYSTEM IMPLEMENTATION</w:t>
      </w:r>
    </w:p>
    <w:p w:rsidR="00E91627" w:rsidRPr="00E91627" w:rsidRDefault="00E91627" w:rsidP="00E91627">
      <w:pPr>
        <w:pStyle w:val="ListParagraph"/>
        <w:numPr>
          <w:ilvl w:val="0"/>
          <w:numId w:val="29"/>
        </w:numPr>
        <w:tabs>
          <w:tab w:val="left" w:pos="567"/>
        </w:tabs>
        <w:autoSpaceDE w:val="0"/>
        <w:autoSpaceDN w:val="0"/>
        <w:adjustRightInd w:val="0"/>
        <w:spacing w:line="360" w:lineRule="auto"/>
        <w:jc w:val="both"/>
        <w:rPr>
          <w:b/>
          <w:vanish/>
        </w:rPr>
      </w:pPr>
    </w:p>
    <w:p w:rsidR="00222878" w:rsidRPr="00BC376D" w:rsidRDefault="00BC376D" w:rsidP="00E91627">
      <w:pPr>
        <w:pStyle w:val="ListParagraph"/>
        <w:numPr>
          <w:ilvl w:val="1"/>
          <w:numId w:val="29"/>
        </w:numPr>
        <w:tabs>
          <w:tab w:val="left" w:pos="567"/>
        </w:tabs>
        <w:autoSpaceDE w:val="0"/>
        <w:autoSpaceDN w:val="0"/>
        <w:adjustRightInd w:val="0"/>
        <w:spacing w:line="360" w:lineRule="auto"/>
        <w:jc w:val="both"/>
        <w:rPr>
          <w:b/>
        </w:rPr>
      </w:pPr>
      <w:r w:rsidRPr="00BC376D">
        <w:rPr>
          <w:b/>
        </w:rPr>
        <w:t>DECISION TREE CLASSIFIER</w:t>
      </w:r>
    </w:p>
    <w:p w:rsidR="00222878" w:rsidRPr="00423BB9" w:rsidRDefault="00222878" w:rsidP="006B3EE2">
      <w:pPr>
        <w:spacing w:after="100" w:afterAutospacing="1" w:line="360" w:lineRule="auto"/>
        <w:ind w:firstLine="720"/>
        <w:jc w:val="both"/>
        <w:rPr>
          <w:bCs/>
        </w:rPr>
      </w:pPr>
      <w:r w:rsidRPr="00423BB9">
        <w:rPr>
          <w:bCs/>
        </w:rPr>
        <w:t>In this chapter various formulas involved in implementing the modules described in the proposed system are discussed.</w:t>
      </w:r>
    </w:p>
    <w:p w:rsidR="00222878" w:rsidRPr="00BC376D" w:rsidRDefault="00700FCB" w:rsidP="001137D6">
      <w:pPr>
        <w:pStyle w:val="ListParagraph"/>
        <w:numPr>
          <w:ilvl w:val="1"/>
          <w:numId w:val="29"/>
        </w:numPr>
        <w:tabs>
          <w:tab w:val="left" w:pos="567"/>
        </w:tabs>
        <w:spacing w:line="360" w:lineRule="auto"/>
        <w:jc w:val="both"/>
        <w:rPr>
          <w:b/>
          <w:bCs/>
        </w:rPr>
      </w:pPr>
      <w:r w:rsidRPr="00BC376D">
        <w:rPr>
          <w:b/>
          <w:bCs/>
        </w:rPr>
        <w:t>DATA PREPROCESSING</w:t>
      </w:r>
    </w:p>
    <w:p w:rsidR="001E2AC7" w:rsidRDefault="00700FCB" w:rsidP="00E91627">
      <w:pPr>
        <w:pStyle w:val="NormalWeb"/>
        <w:shd w:val="clear" w:color="auto" w:fill="FFFFFF"/>
        <w:spacing w:before="0" w:beforeAutospacing="0" w:after="0" w:afterAutospacing="0" w:line="360" w:lineRule="auto"/>
        <w:ind w:firstLine="720"/>
        <w:jc w:val="both"/>
        <w:textAlignment w:val="baseline"/>
        <w:rPr>
          <w:shd w:val="clear" w:color="auto" w:fill="FFFFFF"/>
        </w:rPr>
      </w:pPr>
      <w:r w:rsidRPr="00700FCB">
        <w:rPr>
          <w:bCs/>
        </w:rPr>
        <w:t xml:space="preserve">The data should be pre processed because there </w:t>
      </w:r>
      <w:r w:rsidR="007A7C44" w:rsidRPr="00700FCB">
        <w:rPr>
          <w:bCs/>
        </w:rPr>
        <w:t>is different variety</w:t>
      </w:r>
      <w:r w:rsidR="00EA2AFD">
        <w:rPr>
          <w:bCs/>
        </w:rPr>
        <w:t xml:space="preserve"> </w:t>
      </w:r>
      <w:r w:rsidR="00A56A50" w:rsidRPr="00700FCB">
        <w:rPr>
          <w:bCs/>
        </w:rPr>
        <w:t>of data</w:t>
      </w:r>
      <w:r w:rsidRPr="00700FCB">
        <w:rPr>
          <w:bCs/>
        </w:rPr>
        <w:t xml:space="preserve"> in ou</w:t>
      </w:r>
      <w:r>
        <w:rPr>
          <w:bCs/>
        </w:rPr>
        <w:t>r</w:t>
      </w:r>
      <w:r w:rsidRPr="00700FCB">
        <w:rPr>
          <w:bCs/>
        </w:rPr>
        <w:t xml:space="preserve"> NSL KDD data set</w:t>
      </w:r>
      <w:r>
        <w:rPr>
          <w:bCs/>
        </w:rPr>
        <w:t xml:space="preserve">. </w:t>
      </w:r>
      <w:r w:rsidRPr="00700FCB">
        <w:rPr>
          <w:bCs/>
        </w:rPr>
        <w:t xml:space="preserve">Using </w:t>
      </w:r>
      <w:r w:rsidR="00A56A50" w:rsidRPr="00700FCB">
        <w:rPr>
          <w:bCs/>
        </w:rPr>
        <w:t>Label encoder</w:t>
      </w:r>
      <w:r w:rsidRPr="00700FCB">
        <w:rPr>
          <w:bCs/>
        </w:rPr>
        <w:t xml:space="preserve"> the feature of type symbolic is converted </w:t>
      </w:r>
      <w:r w:rsidR="00A56A50" w:rsidRPr="00700FCB">
        <w:rPr>
          <w:bCs/>
        </w:rPr>
        <w:t>into continuous</w:t>
      </w:r>
      <w:r w:rsidRPr="00700FCB">
        <w:rPr>
          <w:bCs/>
        </w:rPr>
        <w:t xml:space="preserve"> value.</w:t>
      </w:r>
      <w:r w:rsidR="00EA2AFD">
        <w:rPr>
          <w:bCs/>
        </w:rPr>
        <w:t xml:space="preserve"> </w:t>
      </w:r>
      <w:r w:rsidR="003D69B2">
        <w:rPr>
          <w:bCs/>
        </w:rPr>
        <w:t>Protocol</w:t>
      </w:r>
      <w:r w:rsidR="00EA2AFD">
        <w:rPr>
          <w:bCs/>
        </w:rPr>
        <w:t xml:space="preserve"> </w:t>
      </w:r>
      <w:r w:rsidRPr="00700FCB">
        <w:rPr>
          <w:bCs/>
        </w:rPr>
        <w:t>type</w:t>
      </w:r>
      <w:r w:rsidR="003D69B2">
        <w:rPr>
          <w:bCs/>
        </w:rPr>
        <w:t>,</w:t>
      </w:r>
      <w:r w:rsidR="00EA2AFD">
        <w:rPr>
          <w:bCs/>
        </w:rPr>
        <w:t xml:space="preserve"> </w:t>
      </w:r>
      <w:r w:rsidRPr="00700FCB">
        <w:rPr>
          <w:bCs/>
        </w:rPr>
        <w:t>Service</w:t>
      </w:r>
      <w:r w:rsidR="003D69B2">
        <w:rPr>
          <w:bCs/>
        </w:rPr>
        <w:t>,</w:t>
      </w:r>
      <w:r w:rsidR="00EA2AFD">
        <w:rPr>
          <w:bCs/>
        </w:rPr>
        <w:t xml:space="preserve"> </w:t>
      </w:r>
      <w:r w:rsidRPr="00700FCB">
        <w:rPr>
          <w:bCs/>
        </w:rPr>
        <w:t>Flag</w:t>
      </w:r>
      <w:r>
        <w:rPr>
          <w:bCs/>
        </w:rPr>
        <w:t xml:space="preserve">, </w:t>
      </w:r>
      <w:r w:rsidRPr="00700FCB">
        <w:rPr>
          <w:bCs/>
        </w:rPr>
        <w:t>Label</w:t>
      </w:r>
      <w:r>
        <w:rPr>
          <w:bCs/>
        </w:rPr>
        <w:t>.</w:t>
      </w:r>
      <w:r w:rsidR="00EA2AFD">
        <w:rPr>
          <w:bCs/>
        </w:rPr>
        <w:t xml:space="preserve"> </w:t>
      </w:r>
      <w:r w:rsidRPr="00700FCB">
        <w:rPr>
          <w:bCs/>
        </w:rPr>
        <w:t>The other data are having different ranging value so normalizing using Min-Max Normalization</w:t>
      </w:r>
      <w:r>
        <w:rPr>
          <w:bCs/>
        </w:rPr>
        <w:t>.</w:t>
      </w:r>
      <w:r w:rsidR="00EA2AFD">
        <w:rPr>
          <w:bCs/>
        </w:rPr>
        <w:t xml:space="preserve"> </w:t>
      </w:r>
      <w:r w:rsidR="00033944" w:rsidRPr="00423BB9">
        <w:rPr>
          <w:rStyle w:val="Emphasis"/>
          <w:bCs/>
          <w:i w:val="0"/>
          <w:iCs w:val="0"/>
          <w:shd w:val="clear" w:color="auto" w:fill="FFFFFF"/>
        </w:rPr>
        <w:t>Min max</w:t>
      </w:r>
      <w:r w:rsidR="00033944" w:rsidRPr="00423BB9">
        <w:rPr>
          <w:shd w:val="clear" w:color="auto" w:fill="FFFFFF"/>
        </w:rPr>
        <w:t> </w:t>
      </w:r>
      <w:r w:rsidR="00033944" w:rsidRPr="00423BB9">
        <w:rPr>
          <w:rStyle w:val="Emphasis"/>
          <w:bCs/>
          <w:i w:val="0"/>
          <w:iCs w:val="0"/>
          <w:shd w:val="clear" w:color="auto" w:fill="FFFFFF"/>
        </w:rPr>
        <w:t>normalization</w:t>
      </w:r>
      <w:r w:rsidR="00033944" w:rsidRPr="00423BB9">
        <w:rPr>
          <w:shd w:val="clear" w:color="auto" w:fill="FFFFFF"/>
        </w:rPr>
        <w:t> strategy wh</w:t>
      </w:r>
      <w:r w:rsidR="00EC6059">
        <w:rPr>
          <w:shd w:val="clear" w:color="auto" w:fill="FFFFFF"/>
        </w:rPr>
        <w:t>ich linearly transforms x to y=</w:t>
      </w:r>
      <w:r w:rsidR="00033944" w:rsidRPr="00423BB9">
        <w:rPr>
          <w:shd w:val="clear" w:color="auto" w:fill="FFFFFF"/>
        </w:rPr>
        <w:t>(x-</w:t>
      </w:r>
      <w:r w:rsidR="00033944" w:rsidRPr="00423BB9">
        <w:rPr>
          <w:rStyle w:val="Emphasis"/>
          <w:bCs/>
          <w:i w:val="0"/>
          <w:iCs w:val="0"/>
          <w:shd w:val="clear" w:color="auto" w:fill="FFFFFF"/>
        </w:rPr>
        <w:t>min</w:t>
      </w:r>
      <w:r w:rsidR="00033944" w:rsidRPr="00423BB9">
        <w:rPr>
          <w:shd w:val="clear" w:color="auto" w:fill="FFFFFF"/>
        </w:rPr>
        <w:t>)/(</w:t>
      </w:r>
      <w:r w:rsidR="00033944" w:rsidRPr="00423BB9">
        <w:rPr>
          <w:rStyle w:val="Emphasis"/>
          <w:bCs/>
          <w:i w:val="0"/>
          <w:iCs w:val="0"/>
          <w:shd w:val="clear" w:color="auto" w:fill="FFFFFF"/>
        </w:rPr>
        <w:t>max</w:t>
      </w:r>
      <w:r w:rsidR="00033944" w:rsidRPr="00423BB9">
        <w:rPr>
          <w:shd w:val="clear" w:color="auto" w:fill="FFFFFF"/>
        </w:rPr>
        <w:t>-</w:t>
      </w:r>
      <w:r w:rsidR="00033944" w:rsidRPr="00423BB9">
        <w:rPr>
          <w:rStyle w:val="Emphasis"/>
          <w:bCs/>
          <w:i w:val="0"/>
          <w:iCs w:val="0"/>
          <w:shd w:val="clear" w:color="auto" w:fill="FFFFFF"/>
        </w:rPr>
        <w:t>min</w:t>
      </w:r>
      <w:r w:rsidR="00033944" w:rsidRPr="00423BB9">
        <w:rPr>
          <w:shd w:val="clear" w:color="auto" w:fill="FFFFFF"/>
        </w:rPr>
        <w:t>), where </w:t>
      </w:r>
      <w:r w:rsidR="00033944" w:rsidRPr="00423BB9">
        <w:rPr>
          <w:rStyle w:val="Emphasis"/>
          <w:bCs/>
          <w:i w:val="0"/>
          <w:iCs w:val="0"/>
          <w:shd w:val="clear" w:color="auto" w:fill="FFFFFF"/>
        </w:rPr>
        <w:t>min</w:t>
      </w:r>
      <w:r w:rsidR="00033944" w:rsidRPr="00423BB9">
        <w:rPr>
          <w:shd w:val="clear" w:color="auto" w:fill="FFFFFF"/>
        </w:rPr>
        <w:t> and </w:t>
      </w:r>
      <w:r w:rsidR="00033944" w:rsidRPr="00423BB9">
        <w:rPr>
          <w:rStyle w:val="Emphasis"/>
          <w:bCs/>
          <w:i w:val="0"/>
          <w:iCs w:val="0"/>
          <w:shd w:val="clear" w:color="auto" w:fill="FFFFFF"/>
        </w:rPr>
        <w:t>max</w:t>
      </w:r>
      <w:r w:rsidR="00033944" w:rsidRPr="00423BB9">
        <w:rPr>
          <w:shd w:val="clear" w:color="auto" w:fill="FFFFFF"/>
        </w:rPr>
        <w:t> are the minimum and </w:t>
      </w:r>
      <w:r w:rsidR="00033944" w:rsidRPr="00423BB9">
        <w:rPr>
          <w:rStyle w:val="Emphasis"/>
          <w:bCs/>
          <w:i w:val="0"/>
          <w:iCs w:val="0"/>
          <w:shd w:val="clear" w:color="auto" w:fill="FFFFFF"/>
        </w:rPr>
        <w:t>maximum</w:t>
      </w:r>
      <w:r w:rsidR="00033944" w:rsidRPr="00423BB9">
        <w:rPr>
          <w:shd w:val="clear" w:color="auto" w:fill="FFFFFF"/>
        </w:rPr>
        <w:t> values in X, where X is the set of observed values of x. It can be easily seen that when x=</w:t>
      </w:r>
      <w:r w:rsidR="00033944" w:rsidRPr="00423BB9">
        <w:rPr>
          <w:rStyle w:val="Emphasis"/>
          <w:bCs/>
          <w:i w:val="0"/>
          <w:iCs w:val="0"/>
          <w:shd w:val="clear" w:color="auto" w:fill="FFFFFF"/>
        </w:rPr>
        <w:t>min</w:t>
      </w:r>
      <w:r w:rsidR="00033944" w:rsidRPr="00423BB9">
        <w:rPr>
          <w:shd w:val="clear" w:color="auto" w:fill="FFFFFF"/>
        </w:rPr>
        <w:t>, then y=0, and when x=</w:t>
      </w:r>
      <w:r w:rsidR="00033944" w:rsidRPr="00423BB9">
        <w:rPr>
          <w:rStyle w:val="Emphasis"/>
          <w:bCs/>
          <w:i w:val="0"/>
          <w:iCs w:val="0"/>
          <w:shd w:val="clear" w:color="auto" w:fill="FFFFFF"/>
        </w:rPr>
        <w:t>max</w:t>
      </w:r>
      <w:r w:rsidR="00033944" w:rsidRPr="00423BB9">
        <w:rPr>
          <w:shd w:val="clear" w:color="auto" w:fill="FFFFFF"/>
        </w:rPr>
        <w:t xml:space="preserve">, then y=1, </w:t>
      </w:r>
      <w:r w:rsidR="007A7C44" w:rsidRPr="00423BB9">
        <w:rPr>
          <w:shd w:val="clear" w:color="auto" w:fill="FFFFFF"/>
        </w:rPr>
        <w:t>this</w:t>
      </w:r>
      <w:r w:rsidR="00033944" w:rsidRPr="00423BB9">
        <w:rPr>
          <w:shd w:val="clear" w:color="auto" w:fill="FFFFFF"/>
        </w:rPr>
        <w:t xml:space="preserve"> means, the min value in X is mapped to 0 and the maximum value in X is mapped to 1.</w:t>
      </w:r>
      <w:r w:rsidR="00EA2AFD">
        <w:rPr>
          <w:shd w:val="clear" w:color="auto" w:fill="FFFFFF"/>
        </w:rPr>
        <w:t xml:space="preserve"> </w:t>
      </w:r>
      <w:r w:rsidR="00033944" w:rsidRPr="00423BB9">
        <w:rPr>
          <w:shd w:val="clear" w:color="auto" w:fill="FFFFFF"/>
        </w:rPr>
        <w:t>So , the entire range of values of X from min to max are mapped to the range 0 to 1</w:t>
      </w:r>
      <w:r w:rsidR="00033944">
        <w:rPr>
          <w:shd w:val="clear" w:color="auto" w:fill="FFFFFF"/>
        </w:rPr>
        <w:t>.</w:t>
      </w:r>
      <w:r w:rsidR="006E65A6">
        <w:rPr>
          <w:shd w:val="clear" w:color="auto" w:fill="FFFFFF"/>
        </w:rPr>
        <w:t xml:space="preserve"> </w:t>
      </w:r>
      <w:r w:rsidR="00033944">
        <w:rPr>
          <w:shd w:val="clear" w:color="auto" w:fill="FFFFFF"/>
        </w:rPr>
        <w:t>Another one is label encoding.</w:t>
      </w:r>
    </w:p>
    <w:p w:rsidR="00700FCB" w:rsidRPr="001E2AC7" w:rsidRDefault="00033944" w:rsidP="00E91627">
      <w:pPr>
        <w:pStyle w:val="NormalWeb"/>
        <w:shd w:val="clear" w:color="auto" w:fill="FFFFFF"/>
        <w:spacing w:before="0" w:beforeAutospacing="0" w:after="0" w:afterAutospacing="0" w:line="360" w:lineRule="auto"/>
        <w:ind w:firstLine="720"/>
        <w:jc w:val="both"/>
        <w:textAlignment w:val="baseline"/>
        <w:rPr>
          <w:lang w:val="en-IN" w:eastAsia="en-IN"/>
        </w:rPr>
      </w:pPr>
      <w:r w:rsidRPr="00033944">
        <w:rPr>
          <w:bCs/>
          <w:bdr w:val="none" w:sz="0" w:space="0" w:color="auto" w:frame="1"/>
          <w:lang w:val="en-IN" w:eastAsia="en-IN"/>
        </w:rPr>
        <w:t>Label Encoding</w:t>
      </w:r>
      <w:r w:rsidRPr="00033944">
        <w:rPr>
          <w:lang w:val="en-IN" w:eastAsia="en-IN"/>
        </w:rPr>
        <w:t> refers to converting the labels into numeric form so as to convert it into the machine-readable form. Machine learning algorithms can then decide in a better way on how those labels must be operated. It is an important pre-processing step for the structured dataset in supervised learning.</w:t>
      </w:r>
      <w:r w:rsidR="001E2AC7" w:rsidRPr="001E2AC7">
        <w:rPr>
          <w:spacing w:val="-1"/>
          <w:shd w:val="clear" w:color="auto" w:fill="FFFFFF"/>
        </w:rPr>
        <w:t>Label Encoding in Python can be achieved using Sklearn Library. Sklearn provides a very efficient tool for encoding the levels of categorical features into numeric values. </w:t>
      </w:r>
      <w:r w:rsidR="001E2AC7" w:rsidRPr="001E2AC7">
        <w:rPr>
          <w:rStyle w:val="HTMLCode"/>
          <w:rFonts w:ascii="Times New Roman" w:eastAsiaTheme="majorEastAsia" w:hAnsi="Times New Roman" w:cs="Times New Roman"/>
          <w:spacing w:val="-1"/>
          <w:sz w:val="24"/>
          <w:szCs w:val="24"/>
        </w:rPr>
        <w:t>Label</w:t>
      </w:r>
      <w:r w:rsidR="0023679D">
        <w:rPr>
          <w:rStyle w:val="HTMLCode"/>
          <w:rFonts w:ascii="Times New Roman" w:eastAsiaTheme="majorEastAsia" w:hAnsi="Times New Roman" w:cs="Times New Roman"/>
          <w:spacing w:val="-1"/>
          <w:sz w:val="24"/>
          <w:szCs w:val="24"/>
        </w:rPr>
        <w:t xml:space="preserve"> </w:t>
      </w:r>
      <w:r w:rsidR="001E2AC7" w:rsidRPr="001E2AC7">
        <w:rPr>
          <w:rStyle w:val="HTMLCode"/>
          <w:rFonts w:ascii="Times New Roman" w:eastAsiaTheme="majorEastAsia" w:hAnsi="Times New Roman" w:cs="Times New Roman"/>
          <w:spacing w:val="-1"/>
          <w:sz w:val="24"/>
          <w:szCs w:val="24"/>
        </w:rPr>
        <w:t>Encoder</w:t>
      </w:r>
      <w:r w:rsidR="001E2AC7" w:rsidRPr="001E2AC7">
        <w:rPr>
          <w:spacing w:val="-1"/>
          <w:shd w:val="clear" w:color="auto" w:fill="FFFFFF"/>
        </w:rPr>
        <w:t> encode labels with a value between 0 and n_classes-1 where n is the number of distinct labels. If a label repeats it assigns the same value to as assigned earlier.</w:t>
      </w:r>
      <w:r w:rsidR="00EA2AFD">
        <w:rPr>
          <w:spacing w:val="-1"/>
          <w:shd w:val="clear" w:color="auto" w:fill="FFFFFF"/>
        </w:rPr>
        <w:t xml:space="preserve"> </w:t>
      </w:r>
      <w:r w:rsidR="001E2AC7" w:rsidRPr="001E2AC7">
        <w:rPr>
          <w:spacing w:val="-1"/>
          <w:shd w:val="clear" w:color="auto" w:fill="FFFFFF"/>
        </w:rPr>
        <w:t>But depending on the data, label encoding introduces a new problem. For example, we have encoded a set of country names into numerical data. This is actually categorical data and there is no relation, of any kind, between the rows.</w:t>
      </w:r>
      <w:r w:rsidR="001E2AC7">
        <w:rPr>
          <w:rFonts w:ascii="Georgia" w:hAnsi="Georgia"/>
          <w:spacing w:val="-1"/>
          <w:sz w:val="32"/>
          <w:szCs w:val="32"/>
          <w:shd w:val="clear" w:color="auto" w:fill="FFFFFF"/>
        </w:rPr>
        <w:t> </w:t>
      </w:r>
      <w:r w:rsidR="00EA2AFD" w:rsidRPr="001E2AC7">
        <w:rPr>
          <w:spacing w:val="-1"/>
          <w:shd w:val="clear" w:color="auto" w:fill="FFFFFF"/>
        </w:rPr>
        <w:t>Depending</w:t>
      </w:r>
      <w:r w:rsidR="001E2AC7" w:rsidRPr="001E2AC7">
        <w:rPr>
          <w:spacing w:val="-1"/>
          <w:shd w:val="clear" w:color="auto" w:fill="FFFFFF"/>
        </w:rPr>
        <w:t xml:space="preserve"> on the data we have, we might run into situations where, after label encoding, we might confuse our model into thinking that a column has data with some kind of order or hierarchy when we clearly don’t have it. To avoid this, we ‘OneHotEncode’ that column.</w:t>
      </w:r>
      <w:r w:rsidR="00EA2AFD">
        <w:rPr>
          <w:spacing w:val="-1"/>
          <w:shd w:val="clear" w:color="auto" w:fill="FFFFFF"/>
        </w:rPr>
        <w:t xml:space="preserve"> </w:t>
      </w:r>
      <w:r w:rsidR="001E2AC7" w:rsidRPr="001E2AC7">
        <w:rPr>
          <w:spacing w:val="-1"/>
          <w:shd w:val="clear" w:color="auto" w:fill="FFFFFF"/>
        </w:rPr>
        <w:t>What one hot encoding does is, it takes a column which has categorical data, which has been label encoded and then splits the column into multiple columns. The numbers are replaced by 1s and 0s, depending on which column has what value.</w:t>
      </w:r>
    </w:p>
    <w:p w:rsidR="00222878" w:rsidRPr="006479AE" w:rsidRDefault="00700FCB" w:rsidP="001137D6">
      <w:pPr>
        <w:pStyle w:val="ListParagraph"/>
        <w:numPr>
          <w:ilvl w:val="1"/>
          <w:numId w:val="29"/>
        </w:numPr>
        <w:autoSpaceDE w:val="0"/>
        <w:autoSpaceDN w:val="0"/>
        <w:adjustRightInd w:val="0"/>
        <w:spacing w:line="360" w:lineRule="auto"/>
        <w:jc w:val="both"/>
        <w:rPr>
          <w:b/>
        </w:rPr>
      </w:pPr>
      <w:r w:rsidRPr="006479AE">
        <w:rPr>
          <w:b/>
        </w:rPr>
        <w:lastRenderedPageBreak/>
        <w:t>AUTO ENCODER</w:t>
      </w:r>
    </w:p>
    <w:p w:rsidR="001E2AC7" w:rsidRDefault="00700FCB" w:rsidP="003424E9">
      <w:pPr>
        <w:pStyle w:val="ListParagraph"/>
        <w:autoSpaceDE w:val="0"/>
        <w:autoSpaceDN w:val="0"/>
        <w:adjustRightInd w:val="0"/>
        <w:spacing w:line="360" w:lineRule="auto"/>
        <w:ind w:left="0" w:firstLine="720"/>
        <w:jc w:val="both"/>
      </w:pPr>
      <w:r w:rsidRPr="00700FCB">
        <w:t xml:space="preserve">A popular technique currently </w:t>
      </w:r>
      <w:r w:rsidR="001915EA" w:rsidRPr="00700FCB">
        <w:t>utilized</w:t>
      </w:r>
      <w:r w:rsidRPr="00700FCB">
        <w:t xml:space="preserve"> within</w:t>
      </w:r>
      <w:r w:rsidR="0023679D">
        <w:t xml:space="preserve"> </w:t>
      </w:r>
      <w:r w:rsidRPr="00700FCB">
        <w:t>deep</w:t>
      </w:r>
      <w:r w:rsidR="006E65A6">
        <w:t xml:space="preserve"> </w:t>
      </w:r>
      <w:r w:rsidRPr="00700FCB">
        <w:t>learning</w:t>
      </w:r>
      <w:r w:rsidR="0023679D">
        <w:t xml:space="preserve"> </w:t>
      </w:r>
      <w:r w:rsidRPr="00700FCB">
        <w:t>research</w:t>
      </w:r>
      <w:r w:rsidR="0023679D">
        <w:t xml:space="preserve"> </w:t>
      </w:r>
      <w:r w:rsidRPr="00700FCB">
        <w:t>is</w:t>
      </w:r>
      <w:r w:rsidR="0023679D">
        <w:t xml:space="preserve"> </w:t>
      </w:r>
      <w:r w:rsidRPr="00700FCB">
        <w:t>auto-encoders</w:t>
      </w:r>
      <w:r w:rsidR="00A56A50" w:rsidRPr="00700FCB">
        <w:t>, which</w:t>
      </w:r>
      <w:r w:rsidR="0023679D">
        <w:t xml:space="preserve"> </w:t>
      </w:r>
      <w:r w:rsidRPr="00700FCB">
        <w:t>is</w:t>
      </w:r>
      <w:r w:rsidR="0023679D">
        <w:t xml:space="preserve"> </w:t>
      </w:r>
      <w:r w:rsidR="001915EA" w:rsidRPr="00700FCB">
        <w:t>utilized</w:t>
      </w:r>
      <w:r w:rsidRPr="00700FCB">
        <w:t xml:space="preserve"> by our proposed solution . An auto</w:t>
      </w:r>
      <w:r w:rsidR="0023679D">
        <w:t xml:space="preserve"> </w:t>
      </w:r>
      <w:r w:rsidRPr="00700FCB">
        <w:t xml:space="preserve">encoder is an unsupervised neural network-based feature extraction algorithm, which learns the best parameters required to reconstruct its output as close to its input as possible. One of it desirable characteristics is the capability to provide more a powerful and non-linear </w:t>
      </w:r>
      <w:r w:rsidR="001915EA" w:rsidRPr="00700FCB">
        <w:t>generalization</w:t>
      </w:r>
      <w:r w:rsidRPr="00700FCB">
        <w:t xml:space="preserve"> than Principle Component Analysis (PCA). This</w:t>
      </w:r>
      <w:r w:rsidR="0023679D">
        <w:t xml:space="preserve"> </w:t>
      </w:r>
      <w:r w:rsidRPr="00700FCB">
        <w:t>is</w:t>
      </w:r>
      <w:r w:rsidR="0023679D">
        <w:t xml:space="preserve"> </w:t>
      </w:r>
      <w:r w:rsidRPr="00700FCB">
        <w:t>achieved</w:t>
      </w:r>
      <w:r w:rsidR="0023679D">
        <w:t xml:space="preserve"> </w:t>
      </w:r>
      <w:r w:rsidRPr="00700FCB">
        <w:t>by</w:t>
      </w:r>
      <w:r w:rsidR="0023679D">
        <w:t xml:space="preserve"> </w:t>
      </w:r>
      <w:r w:rsidRPr="00700FCB">
        <w:t>applying</w:t>
      </w:r>
      <w:r w:rsidR="0023679D">
        <w:t xml:space="preserve"> </w:t>
      </w:r>
      <w:r w:rsidRPr="00700FCB">
        <w:t>back</w:t>
      </w:r>
      <w:r w:rsidR="0023679D">
        <w:t xml:space="preserve"> </w:t>
      </w:r>
      <w:r w:rsidRPr="00700FCB">
        <w:t>propagation</w:t>
      </w:r>
      <w:r w:rsidR="0023679D">
        <w:t xml:space="preserve"> </w:t>
      </w:r>
      <w:r w:rsidRPr="00700FCB">
        <w:t>and</w:t>
      </w:r>
      <w:r w:rsidR="0023679D">
        <w:t xml:space="preserve"> </w:t>
      </w:r>
      <w:r w:rsidRPr="00700FCB">
        <w:t>setting</w:t>
      </w:r>
      <w:r w:rsidR="0023679D">
        <w:t xml:space="preserve"> </w:t>
      </w:r>
      <w:r w:rsidRPr="00700FCB">
        <w:t>the target values to be equal to the inputs. In other words, it is trying to learn an approximation to the identity function. An auto-encoder typically has an input layer, output layer (with the same dimension as the input layer) and a hidden layer. This hidden layer normally has a smaller dimension than that of the input (known as an under</w:t>
      </w:r>
      <w:r w:rsidR="006E65A6">
        <w:t xml:space="preserve"> </w:t>
      </w:r>
      <w:r w:rsidRPr="00700FCB">
        <w:t xml:space="preserve">complete or sparse auto-encoder). An example of an auto-encoder. </w:t>
      </w:r>
    </w:p>
    <w:p w:rsidR="00C554B6" w:rsidRDefault="00C554B6" w:rsidP="003424E9">
      <w:pPr>
        <w:pStyle w:val="ListParagraph"/>
        <w:autoSpaceDE w:val="0"/>
        <w:autoSpaceDN w:val="0"/>
        <w:adjustRightInd w:val="0"/>
        <w:spacing w:line="360" w:lineRule="auto"/>
        <w:ind w:left="0"/>
        <w:jc w:val="both"/>
      </w:pPr>
      <w:r w:rsidRPr="00C554B6">
        <w:t xml:space="preserve">NDAE, which is an auto-encoder featuring non-symmetrical multiple hidden layers. Fundamentally, this involves the proposed shift from the encoder-decoder paradigm (symmetric) and towards utilizing just the encoder phase (non-symmetric). The reasoning behind this is that given the correct learning structure, it is be possible to reduce both computational and time overheads, with minimal impact on accuracy and </w:t>
      </w:r>
      <w:r w:rsidR="00812EDD" w:rsidRPr="00C554B6">
        <w:t>efficiency</w:t>
      </w:r>
      <w:r w:rsidRPr="00C554B6">
        <w:t xml:space="preserve">. NDAE can be used as a hierarchical unsupervised feature extractor that scales well to </w:t>
      </w:r>
      <w:r w:rsidR="00A56A50" w:rsidRPr="00C554B6">
        <w:t>accommodate high</w:t>
      </w:r>
      <w:r w:rsidRPr="00C554B6">
        <w:t>-dimensional inputs. It learns non-trivial features using a similar training strategy to that of a typical auto-encoder</w:t>
      </w:r>
      <w:r>
        <w:t>.</w:t>
      </w:r>
      <w:r w:rsidRPr="00C554B6">
        <w:t xml:space="preserve"> This is achieved by stacking our NDAEs to create a deep learning hierarchy</w:t>
      </w:r>
      <w:r w:rsidR="0023679D">
        <w:t xml:space="preserve"> </w:t>
      </w:r>
      <w:r w:rsidRPr="00C554B6">
        <w:t>.Stacking</w:t>
      </w:r>
      <w:r w:rsidR="0023679D">
        <w:t xml:space="preserve"> </w:t>
      </w:r>
      <w:r w:rsidRPr="00C554B6">
        <w:t>the</w:t>
      </w:r>
      <w:r w:rsidR="0023679D">
        <w:t xml:space="preserve"> </w:t>
      </w:r>
      <w:r w:rsidRPr="00C554B6">
        <w:t>NDAE</w:t>
      </w:r>
      <w:r w:rsidR="0023679D">
        <w:t xml:space="preserve"> </w:t>
      </w:r>
      <w:r w:rsidRPr="00C554B6">
        <w:t>offers</w:t>
      </w:r>
      <w:r w:rsidR="0023679D">
        <w:t xml:space="preserve"> </w:t>
      </w:r>
      <w:r w:rsidRPr="00C554B6">
        <w:t>a</w:t>
      </w:r>
      <w:r w:rsidR="0023679D">
        <w:t xml:space="preserve"> </w:t>
      </w:r>
      <w:r w:rsidRPr="00C554B6">
        <w:t>layer-wise</w:t>
      </w:r>
      <w:r w:rsidR="0023679D">
        <w:t xml:space="preserve"> </w:t>
      </w:r>
      <w:r w:rsidRPr="00C554B6">
        <w:t xml:space="preserve">unsupervised representation learning algorithm, which will allow our model to learn the complex relationships between different features. It also has feature extraction capabilities, so it is able to </w:t>
      </w:r>
      <w:r w:rsidR="00812EDD">
        <w:t>refine</w:t>
      </w:r>
      <w:r w:rsidRPr="00C554B6">
        <w:t xml:space="preserve"> the model by prioritizing the most descriptive features. Due</w:t>
      </w:r>
      <w:r w:rsidR="0023679D">
        <w:t xml:space="preserve"> </w:t>
      </w:r>
      <w:r w:rsidRPr="00C554B6">
        <w:t>to</w:t>
      </w:r>
      <w:r w:rsidR="0023679D">
        <w:t xml:space="preserve"> </w:t>
      </w:r>
      <w:r w:rsidRPr="00C554B6">
        <w:t>the</w:t>
      </w:r>
      <w:r w:rsidR="0023679D">
        <w:t xml:space="preserve"> </w:t>
      </w:r>
      <w:r w:rsidRPr="00C554B6">
        <w:t>data</w:t>
      </w:r>
      <w:r w:rsidR="0023679D">
        <w:t xml:space="preserve"> </w:t>
      </w:r>
      <w:r w:rsidRPr="00C554B6">
        <w:t>that</w:t>
      </w:r>
      <w:r w:rsidR="0023679D">
        <w:t xml:space="preserve"> </w:t>
      </w:r>
      <w:r w:rsidRPr="00C554B6">
        <w:t>we</w:t>
      </w:r>
      <w:r w:rsidR="0023679D">
        <w:t xml:space="preserve"> </w:t>
      </w:r>
      <w:r w:rsidRPr="00C554B6">
        <w:t>envisage</w:t>
      </w:r>
      <w:r w:rsidR="0023679D">
        <w:t xml:space="preserve"> </w:t>
      </w:r>
      <w:r w:rsidRPr="00C554B6">
        <w:t>this</w:t>
      </w:r>
      <w:r w:rsidR="0023679D">
        <w:t xml:space="preserve"> </w:t>
      </w:r>
      <w:r w:rsidRPr="00C554B6">
        <w:t>model</w:t>
      </w:r>
      <w:r w:rsidR="0023679D">
        <w:t xml:space="preserve"> </w:t>
      </w:r>
      <w:r w:rsidRPr="00C554B6">
        <w:t>using,</w:t>
      </w:r>
      <w:r w:rsidR="0023679D">
        <w:t xml:space="preserve"> </w:t>
      </w:r>
      <w:r w:rsidRPr="00C554B6">
        <w:t>we</w:t>
      </w:r>
      <w:r w:rsidR="0023679D">
        <w:t xml:space="preserve"> </w:t>
      </w:r>
      <w:r w:rsidRPr="00C554B6">
        <w:t>have</w:t>
      </w:r>
      <w:r w:rsidR="0023679D">
        <w:t xml:space="preserve"> </w:t>
      </w:r>
      <w:r w:rsidRPr="00C554B6">
        <w:t>designe</w:t>
      </w:r>
      <w:r>
        <w:t xml:space="preserve">d </w:t>
      </w:r>
      <w:r w:rsidRPr="00C554B6">
        <w:t>the model to handle large and complex datasets (further details on this are provided in Section VI). Despite the 42 features</w:t>
      </w:r>
      <w:r w:rsidR="0023679D">
        <w:t xml:space="preserve"> </w:t>
      </w:r>
      <w:r w:rsidRPr="00C554B6">
        <w:t>present</w:t>
      </w:r>
      <w:r w:rsidR="0023679D">
        <w:t xml:space="preserve"> </w:t>
      </w:r>
      <w:r w:rsidRPr="00C554B6">
        <w:t>in</w:t>
      </w:r>
      <w:r w:rsidR="0023679D">
        <w:t xml:space="preserve"> </w:t>
      </w:r>
      <w:r w:rsidRPr="00C554B6">
        <w:t>the</w:t>
      </w:r>
      <w:r w:rsidR="0023679D">
        <w:t xml:space="preserve"> </w:t>
      </w:r>
      <w:r w:rsidRPr="00C554B6">
        <w:t>KDDCup’99</w:t>
      </w:r>
      <w:r w:rsidR="0023679D">
        <w:t xml:space="preserve"> </w:t>
      </w:r>
      <w:r w:rsidRPr="00C554B6">
        <w:t>and</w:t>
      </w:r>
      <w:r w:rsidR="0023679D">
        <w:t xml:space="preserve"> </w:t>
      </w:r>
      <w:r w:rsidRPr="00C554B6">
        <w:t>NSL-KDD</w:t>
      </w:r>
      <w:r w:rsidR="0023679D">
        <w:t xml:space="preserve"> </w:t>
      </w:r>
      <w:r w:rsidRPr="00C554B6">
        <w:t>data</w:t>
      </w:r>
      <w:r w:rsidR="0023679D">
        <w:t xml:space="preserve"> </w:t>
      </w:r>
      <w:r w:rsidRPr="00C554B6">
        <w:t>sets</w:t>
      </w:r>
      <w:r w:rsidR="0023679D">
        <w:t xml:space="preserve"> </w:t>
      </w:r>
      <w:r w:rsidRPr="00C554B6">
        <w:t>being comparatively small, we maintain that it provides a benchmark indication as to the model’s capability</w:t>
      </w:r>
      <w:r w:rsidR="00A56A50">
        <w:t>. However, the classification</w:t>
      </w:r>
      <w:r w:rsidRPr="00C554B6">
        <w:t xml:space="preserve"> power of stacked auto-encoders with a typical soft-max layer is relatively weak compared to other discriminative models including RF, KNN and SVM</w:t>
      </w:r>
    </w:p>
    <w:p w:rsidR="001E2AC7" w:rsidRDefault="00700FCB" w:rsidP="001137D6">
      <w:pPr>
        <w:pStyle w:val="ListParagraph"/>
        <w:autoSpaceDE w:val="0"/>
        <w:autoSpaceDN w:val="0"/>
        <w:adjustRightInd w:val="0"/>
        <w:spacing w:line="360" w:lineRule="auto"/>
        <w:ind w:left="0" w:firstLine="360"/>
        <w:jc w:val="both"/>
      </w:pPr>
      <w:r w:rsidRPr="00700FCB">
        <w:t>Most researcher</w:t>
      </w:r>
      <w:r w:rsidR="0023679D">
        <w:t xml:space="preserve">s </w:t>
      </w:r>
      <w:r w:rsidRPr="00700FCB">
        <w:t>use auto-encoders as a non-linear transformation to discover interesting data structures, by imposing other constraints on the network, and compare the results with those of PCA (linear transformation). These methods are based on the encoder-</w:t>
      </w:r>
      <w:r w:rsidRPr="00700FCB">
        <w:lastRenderedPageBreak/>
        <w:t>dec</w:t>
      </w:r>
      <w:r w:rsidR="00EC6059">
        <w:t>oder paradigm. The input is first</w:t>
      </w:r>
      <w:r w:rsidR="001915EA" w:rsidRPr="001915EA">
        <w:t xml:space="preserve"> transformed</w:t>
      </w:r>
      <w:r w:rsidR="0023679D">
        <w:t xml:space="preserve"> </w:t>
      </w:r>
      <w:r w:rsidR="001915EA" w:rsidRPr="001915EA">
        <w:t>into</w:t>
      </w:r>
      <w:r w:rsidR="0023679D">
        <w:t xml:space="preserve"> </w:t>
      </w:r>
      <w:r w:rsidR="001915EA" w:rsidRPr="001915EA">
        <w:t>a</w:t>
      </w:r>
      <w:r w:rsidR="0023679D">
        <w:t xml:space="preserve"> </w:t>
      </w:r>
      <w:r w:rsidR="001915EA" w:rsidRPr="001915EA">
        <w:t>typically</w:t>
      </w:r>
      <w:r w:rsidR="0023679D">
        <w:t xml:space="preserve"> </w:t>
      </w:r>
      <w:r w:rsidR="001915EA" w:rsidRPr="001915EA">
        <w:t>lower-</w:t>
      </w:r>
      <w:r w:rsidR="00EC6059" w:rsidRPr="001915EA">
        <w:t>dimensional space</w:t>
      </w:r>
      <w:r w:rsidR="001915EA" w:rsidRPr="001915EA">
        <w:t>(encoder), and then expanded to reproduce the initial data (decoder). Once a layer is trained, its code is fed to the next, to better model highly non-linear dependencies in the input. This paradigm focuses on reducing the dimensionality of input data. To achieve this, there is a</w:t>
      </w:r>
      <w:r w:rsidR="00F30C96">
        <w:t xml:space="preserve"> special layer - the code layer</w:t>
      </w:r>
      <w:r w:rsidR="001915EA" w:rsidRPr="001915EA">
        <w:t>, at the centre of the deep auto-encoder structure. This code layer is used as a compressed feature vector for class</w:t>
      </w:r>
      <w:r w:rsidR="00A56A50">
        <w:t>ification</w:t>
      </w:r>
      <w:r w:rsidR="001915EA" w:rsidRPr="001915EA">
        <w:t xml:space="preserve"> or for combination within a st</w:t>
      </w:r>
      <w:r w:rsidR="00F30C96">
        <w:t>acked auto-encoder</w:t>
      </w:r>
      <w:r w:rsidR="001915EA" w:rsidRPr="001915EA">
        <w:t>. The hidden layer is used to create a lower dimensionality version of high dimensionality data (known as encoding). By reducing the dimensionality, the auto-encoder is forced to capture the most prominent features of the data distribution. In an ideal scenario, the data features generated by the auto-encoder will provide a better representation of the data points than the raw data itself.</w:t>
      </w:r>
    </w:p>
    <w:p w:rsidR="00700FCB" w:rsidRPr="00F30C96" w:rsidRDefault="001915EA" w:rsidP="001137D6">
      <w:pPr>
        <w:pStyle w:val="ListParagraph"/>
        <w:autoSpaceDE w:val="0"/>
        <w:autoSpaceDN w:val="0"/>
        <w:adjustRightInd w:val="0"/>
        <w:spacing w:after="100" w:afterAutospacing="1" w:line="360" w:lineRule="auto"/>
        <w:ind w:left="0" w:firstLine="357"/>
        <w:contextualSpacing w:val="0"/>
        <w:jc w:val="both"/>
      </w:pPr>
      <w:r w:rsidRPr="001915EA">
        <w:t xml:space="preserve"> Deep learning can be applied to auto-encoders, whereby the hidden</w:t>
      </w:r>
      <w:r w:rsidR="00F30C96">
        <w:t xml:space="preserve"> </w:t>
      </w:r>
      <w:r w:rsidRPr="001915EA">
        <w:t>layers</w:t>
      </w:r>
      <w:r w:rsidR="00F30C96">
        <w:t xml:space="preserve"> </w:t>
      </w:r>
      <w:r w:rsidRPr="001915EA">
        <w:t>are</w:t>
      </w:r>
      <w:r w:rsidR="00F30C96">
        <w:t xml:space="preserve"> </w:t>
      </w:r>
      <w:r w:rsidRPr="001915EA">
        <w:t>the</w:t>
      </w:r>
      <w:r w:rsidR="00F30C96">
        <w:t xml:space="preserve"> </w:t>
      </w:r>
      <w:r w:rsidRPr="001915EA">
        <w:t>simple</w:t>
      </w:r>
      <w:r w:rsidR="00F30C96">
        <w:t xml:space="preserve"> </w:t>
      </w:r>
      <w:r w:rsidRPr="001915EA">
        <w:t>concepts</w:t>
      </w:r>
      <w:r w:rsidR="00F30C96">
        <w:t xml:space="preserve"> </w:t>
      </w:r>
      <w:r w:rsidRPr="001915EA">
        <w:t>and</w:t>
      </w:r>
      <w:r w:rsidR="00F30C96">
        <w:t xml:space="preserve"> </w:t>
      </w:r>
      <w:r w:rsidRPr="001915EA">
        <w:t>multiple</w:t>
      </w:r>
      <w:r w:rsidR="00F30C96">
        <w:t xml:space="preserve"> </w:t>
      </w:r>
      <w:r w:rsidRPr="001915EA">
        <w:t>hidden</w:t>
      </w:r>
      <w:r>
        <w:t xml:space="preserve"> l</w:t>
      </w:r>
      <w:r w:rsidRPr="001915EA">
        <w:t>ayers are used to provide depth, in a technique known as a stacked auto-encoder. This increased depth can reduce computational costs</w:t>
      </w:r>
      <w:r w:rsidR="00F30C96">
        <w:t xml:space="preserve"> </w:t>
      </w:r>
      <w:r w:rsidRPr="001915EA">
        <w:t>and</w:t>
      </w:r>
      <w:r w:rsidR="00F30C96">
        <w:t xml:space="preserve"> </w:t>
      </w:r>
      <w:r w:rsidRPr="001915EA">
        <w:t>the</w:t>
      </w:r>
      <w:r w:rsidR="00F30C96">
        <w:t xml:space="preserve"> </w:t>
      </w:r>
      <w:r w:rsidRPr="001915EA">
        <w:t>amount</w:t>
      </w:r>
      <w:r w:rsidR="00F30C96">
        <w:t xml:space="preserve"> </w:t>
      </w:r>
      <w:r w:rsidRPr="001915EA">
        <w:t>of</w:t>
      </w:r>
      <w:r w:rsidR="00F30C96">
        <w:t xml:space="preserve"> </w:t>
      </w:r>
      <w:r w:rsidRPr="001915EA">
        <w:t>required</w:t>
      </w:r>
      <w:r w:rsidR="00F30C96">
        <w:t xml:space="preserve"> </w:t>
      </w:r>
      <w:r w:rsidRPr="001915EA">
        <w:t>training</w:t>
      </w:r>
      <w:r w:rsidR="00F30C96">
        <w:t xml:space="preserve"> </w:t>
      </w:r>
      <w:r w:rsidRPr="001915EA">
        <w:t>data,</w:t>
      </w:r>
      <w:r w:rsidR="00F30C96">
        <w:t xml:space="preserve"> </w:t>
      </w:r>
      <w:r w:rsidRPr="001915EA">
        <w:t>as</w:t>
      </w:r>
      <w:r w:rsidR="00F30C96">
        <w:t xml:space="preserve"> </w:t>
      </w:r>
      <w:r w:rsidRPr="001915EA">
        <w:t>well</w:t>
      </w:r>
      <w:r w:rsidR="00F30C96">
        <w:t xml:space="preserve"> </w:t>
      </w:r>
      <w:r w:rsidRPr="001915EA">
        <w:t>as</w:t>
      </w:r>
      <w:r w:rsidR="00F30C96">
        <w:t xml:space="preserve"> </w:t>
      </w:r>
      <w:r w:rsidRPr="001915EA">
        <w:t>yielding</w:t>
      </w:r>
      <w:r>
        <w:t>.</w:t>
      </w:r>
      <w:r w:rsidR="00FD2B83">
        <w:t xml:space="preserve"> Greater degrees of accuracy. </w:t>
      </w:r>
      <w:r w:rsidRPr="001915EA">
        <w:t>The output from each hidden layer</w:t>
      </w:r>
      <w:r>
        <w:t xml:space="preserve"> is</w:t>
      </w:r>
      <w:r w:rsidR="00F30C96">
        <w:t xml:space="preserve"> </w:t>
      </w:r>
      <w:r>
        <w:t>u</w:t>
      </w:r>
      <w:r w:rsidR="00F30C96">
        <w:t>s</w:t>
      </w:r>
      <w:r>
        <w:t>e</w:t>
      </w:r>
      <w:r w:rsidR="00F30C96">
        <w:t xml:space="preserve">d </w:t>
      </w:r>
      <w:r w:rsidRPr="001915EA">
        <w:t>as</w:t>
      </w:r>
      <w:r w:rsidR="00F30C96">
        <w:t xml:space="preserve"> </w:t>
      </w:r>
      <w:r w:rsidRPr="001915EA">
        <w:t>the</w:t>
      </w:r>
      <w:r w:rsidR="00F30C96">
        <w:t xml:space="preserve"> </w:t>
      </w:r>
      <w:r w:rsidRPr="001915EA">
        <w:t>input</w:t>
      </w:r>
      <w:r w:rsidR="00F30C96">
        <w:t xml:space="preserve"> </w:t>
      </w:r>
      <w:r w:rsidRPr="001915EA">
        <w:t>for</w:t>
      </w:r>
      <w:r w:rsidR="00F30C96">
        <w:t xml:space="preserve"> </w:t>
      </w:r>
      <w:r w:rsidRPr="001915EA">
        <w:t>a</w:t>
      </w:r>
      <w:r w:rsidR="00F30C96">
        <w:t xml:space="preserve"> </w:t>
      </w:r>
      <w:r w:rsidRPr="001915EA">
        <w:t>progressively</w:t>
      </w:r>
      <w:r w:rsidR="00F30C96">
        <w:t xml:space="preserve"> </w:t>
      </w:r>
      <w:r w:rsidRPr="001915EA">
        <w:t>higher</w:t>
      </w:r>
      <w:r w:rsidR="00F30C96">
        <w:t xml:space="preserve"> </w:t>
      </w:r>
      <w:r w:rsidRPr="001915EA">
        <w:t>level.</w:t>
      </w:r>
      <w:r w:rsidR="00EC6059">
        <w:t xml:space="preserve"> Hence, the first</w:t>
      </w:r>
      <w:r w:rsidRPr="001915EA">
        <w:t xml:space="preserve"> layer of a stacke</w:t>
      </w:r>
      <w:r w:rsidR="00FD2B83">
        <w:t>d auto-encoder usually learns fir</w:t>
      </w:r>
      <w:r w:rsidRPr="001915EA">
        <w:t>st</w:t>
      </w:r>
      <w:r w:rsidR="00F30C96">
        <w:t xml:space="preserve"> </w:t>
      </w:r>
      <w:r w:rsidRPr="001915EA">
        <w:t>order features in raw input. The second layer usually learns second-order features relating to patter</w:t>
      </w:r>
      <w:r w:rsidR="00EC6059">
        <w:t>ns in the appearance of the first</w:t>
      </w:r>
      <w:r w:rsidRPr="001915EA">
        <w:t>-order features.</w:t>
      </w:r>
    </w:p>
    <w:p w:rsidR="00222878" w:rsidRPr="006479AE" w:rsidRDefault="00700FCB" w:rsidP="001137D6">
      <w:pPr>
        <w:pStyle w:val="ListParagraph"/>
        <w:numPr>
          <w:ilvl w:val="1"/>
          <w:numId w:val="29"/>
        </w:numPr>
        <w:autoSpaceDE w:val="0"/>
        <w:autoSpaceDN w:val="0"/>
        <w:adjustRightInd w:val="0"/>
        <w:spacing w:line="360" w:lineRule="auto"/>
        <w:jc w:val="both"/>
        <w:rPr>
          <w:b/>
        </w:rPr>
      </w:pPr>
      <w:r w:rsidRPr="006479AE">
        <w:rPr>
          <w:b/>
        </w:rPr>
        <w:t>DECISION TREE CLASSIFIER</w:t>
      </w:r>
    </w:p>
    <w:p w:rsidR="00A31C49" w:rsidRDefault="00A31C49" w:rsidP="006E65A6">
      <w:pPr>
        <w:autoSpaceDE w:val="0"/>
        <w:autoSpaceDN w:val="0"/>
        <w:adjustRightInd w:val="0"/>
        <w:spacing w:line="360" w:lineRule="auto"/>
        <w:ind w:left="420"/>
      </w:pPr>
      <w:r w:rsidRPr="006E65A6">
        <w:rPr>
          <w:b/>
        </w:rPr>
        <w:t>5-Class</w:t>
      </w:r>
      <w:r w:rsidR="00A27B08" w:rsidRPr="006E65A6">
        <w:rPr>
          <w:b/>
        </w:rPr>
        <w:t>Classification</w:t>
      </w:r>
      <w:r w:rsidR="006E65A6">
        <w:t>:</w:t>
      </w:r>
    </w:p>
    <w:p w:rsidR="00B86DAE" w:rsidRDefault="00A31C49" w:rsidP="003424E9">
      <w:pPr>
        <w:autoSpaceDE w:val="0"/>
        <w:autoSpaceDN w:val="0"/>
        <w:adjustRightInd w:val="0"/>
        <w:spacing w:line="360" w:lineRule="auto"/>
        <w:ind w:firstLine="720"/>
        <w:jc w:val="both"/>
      </w:pPr>
      <w:r w:rsidRPr="00A31C49">
        <w:t>By</w:t>
      </w:r>
      <w:r w:rsidR="003424E9">
        <w:t xml:space="preserve"> </w:t>
      </w:r>
      <w:r w:rsidRPr="00A31C49">
        <w:t>using</w:t>
      </w:r>
      <w:r w:rsidR="003424E9">
        <w:t xml:space="preserve"> </w:t>
      </w:r>
      <w:r w:rsidRPr="00A31C49">
        <w:t>the</w:t>
      </w:r>
      <w:r w:rsidR="003424E9">
        <w:t xml:space="preserve"> </w:t>
      </w:r>
      <w:r w:rsidRPr="00A31C49">
        <w:t>same</w:t>
      </w:r>
      <w:r w:rsidR="003424E9">
        <w:t xml:space="preserve"> </w:t>
      </w:r>
      <w:r w:rsidRPr="00A31C49">
        <w:t>5</w:t>
      </w:r>
      <w:r w:rsidR="003424E9">
        <w:t xml:space="preserve"> </w:t>
      </w:r>
      <w:r w:rsidRPr="00A31C49">
        <w:t>generic</w:t>
      </w:r>
      <w:r w:rsidR="003424E9">
        <w:t xml:space="preserve"> </w:t>
      </w:r>
      <w:r w:rsidRPr="00A31C49">
        <w:t>class labels as used in the KDD Cup ’99 dataset, we can compare the performance</w:t>
      </w:r>
      <w:r w:rsidR="00183FBF">
        <w:t xml:space="preserve"> </w:t>
      </w:r>
      <w:r w:rsidRPr="00A31C49">
        <w:t>of</w:t>
      </w:r>
      <w:r w:rsidR="00183FBF">
        <w:t xml:space="preserve"> </w:t>
      </w:r>
      <w:r w:rsidRPr="00A31C49">
        <w:t>the</w:t>
      </w:r>
      <w:r w:rsidR="00183FBF">
        <w:t xml:space="preserve"> </w:t>
      </w:r>
      <w:r w:rsidRPr="00A31C49">
        <w:t>two</w:t>
      </w:r>
      <w:r w:rsidR="00183FBF">
        <w:t xml:space="preserve"> </w:t>
      </w:r>
      <w:r w:rsidRPr="00A31C49">
        <w:t>models</w:t>
      </w:r>
      <w:r w:rsidR="00183FBF">
        <w:t xml:space="preserve"> </w:t>
      </w:r>
      <w:r w:rsidRPr="00A31C49">
        <w:t>between</w:t>
      </w:r>
      <w:r w:rsidR="00183FBF">
        <w:t xml:space="preserve"> </w:t>
      </w:r>
      <w:r w:rsidRPr="00A31C49">
        <w:t>the</w:t>
      </w:r>
      <w:r w:rsidR="00183FBF">
        <w:t xml:space="preserve"> </w:t>
      </w:r>
      <w:r w:rsidRPr="00A31C49">
        <w:t>two</w:t>
      </w:r>
      <w:r w:rsidR="00183FBF">
        <w:t xml:space="preserve"> </w:t>
      </w:r>
      <w:r w:rsidRPr="00A31C49">
        <w:t>datasets.</w:t>
      </w:r>
      <w:r w:rsidR="00183FBF">
        <w:t xml:space="preserve"> </w:t>
      </w:r>
      <w:r w:rsidRPr="00A31C49">
        <w:t>It</w:t>
      </w:r>
      <w:r w:rsidR="00183FBF">
        <w:t xml:space="preserve"> </w:t>
      </w:r>
      <w:r w:rsidRPr="00A31C49">
        <w:t xml:space="preserve">also aids comparability against similar works adopting this strategy. </w:t>
      </w:r>
      <w:r>
        <w:t>I</w:t>
      </w:r>
      <w:r w:rsidRPr="00A31C49">
        <w:t>t is evident that our model offers increased accuracy, precision, recall, effectiveness (F-score) and the false alarm rate, when compared to the DBN approach.</w:t>
      </w:r>
    </w:p>
    <w:p w:rsidR="00A31C49" w:rsidRDefault="00A31C49" w:rsidP="006E65A6">
      <w:pPr>
        <w:autoSpaceDE w:val="0"/>
        <w:autoSpaceDN w:val="0"/>
        <w:adjustRightInd w:val="0"/>
        <w:spacing w:line="360" w:lineRule="auto"/>
        <w:ind w:left="420"/>
      </w:pPr>
      <w:r w:rsidRPr="006E65A6">
        <w:rPr>
          <w:b/>
        </w:rPr>
        <w:t>13-Class Clas</w:t>
      </w:r>
      <w:r w:rsidR="00A56A50" w:rsidRPr="006E65A6">
        <w:rPr>
          <w:b/>
        </w:rPr>
        <w:t>sification</w:t>
      </w:r>
      <w:r w:rsidR="006E65A6">
        <w:t>:</w:t>
      </w:r>
    </w:p>
    <w:p w:rsidR="00A31C49" w:rsidRDefault="00A31C49" w:rsidP="003424E9">
      <w:pPr>
        <w:autoSpaceDE w:val="0"/>
        <w:autoSpaceDN w:val="0"/>
        <w:adjustRightInd w:val="0"/>
        <w:spacing w:line="360" w:lineRule="auto"/>
        <w:ind w:firstLine="360"/>
        <w:jc w:val="both"/>
      </w:pPr>
      <w:r>
        <w:t xml:space="preserve">         Our </w:t>
      </w:r>
      <w:r w:rsidRPr="00A31C49">
        <w:t>model is designed to work with larger and complex datasets. Therefore, we ev</w:t>
      </w:r>
      <w:r w:rsidR="00A56A50">
        <w:t>aluate our model’s classification</w:t>
      </w:r>
      <w:r w:rsidRPr="00A31C49">
        <w:t xml:space="preserve"> capabilities on a 13-class dataset. These 13 labels are those with more than the minimum 20 entries. The purpose of this analysis is to compare the stability of our model when the number of attack classes increases. Therefore, we do not compare these results</w:t>
      </w:r>
    </w:p>
    <w:p w:rsidR="00A31C49" w:rsidRPr="00A31C49" w:rsidRDefault="00A31C49" w:rsidP="001137D6">
      <w:pPr>
        <w:autoSpaceDE w:val="0"/>
        <w:autoSpaceDN w:val="0"/>
        <w:adjustRightInd w:val="0"/>
        <w:spacing w:line="360" w:lineRule="auto"/>
        <w:ind w:firstLine="360"/>
        <w:rPr>
          <w:lang w:eastAsia="en-US"/>
        </w:rPr>
      </w:pPr>
    </w:p>
    <w:p w:rsidR="00C554B6" w:rsidRDefault="00C554B6" w:rsidP="001137D6">
      <w:pPr>
        <w:autoSpaceDE w:val="0"/>
        <w:autoSpaceDN w:val="0"/>
        <w:adjustRightInd w:val="0"/>
        <w:spacing w:line="360" w:lineRule="auto"/>
        <w:ind w:firstLine="360"/>
        <w:jc w:val="both"/>
      </w:pPr>
      <w:r w:rsidRPr="00C554B6">
        <w:t xml:space="preserve">To perform our evaluations, we have used the KDD Cup ’99 and NSL-KDD datasets. Both of these datasets are considered as benchmarks within NIDS research. Furthermore, using these datasets assists in drawing comparisons with existing methods and research. </w:t>
      </w:r>
      <w:r>
        <w:t xml:space="preserve">In this, </w:t>
      </w:r>
      <w:r w:rsidRPr="00C554B6">
        <w:t>we</w:t>
      </w:r>
      <w:r w:rsidR="00F30C96">
        <w:t xml:space="preserve"> </w:t>
      </w:r>
      <w:r w:rsidRPr="00C554B6">
        <w:t>will be using</w:t>
      </w:r>
      <w:r w:rsidR="00F30C96">
        <w:t xml:space="preserve"> </w:t>
      </w:r>
      <w:r w:rsidRPr="00C554B6">
        <w:t>the metrics</w:t>
      </w:r>
      <w:r w:rsidR="00F30C96">
        <w:t xml:space="preserve"> </w:t>
      </w:r>
      <w:r w:rsidR="00A56A50">
        <w:t>defined</w:t>
      </w:r>
      <w:r w:rsidRPr="00C554B6">
        <w:t xml:space="preserve"> below:</w:t>
      </w:r>
    </w:p>
    <w:p w:rsidR="00165DAC" w:rsidRDefault="00165DAC" w:rsidP="001137D6">
      <w:pPr>
        <w:autoSpaceDE w:val="0"/>
        <w:autoSpaceDN w:val="0"/>
        <w:adjustRightInd w:val="0"/>
        <w:spacing w:line="360" w:lineRule="auto"/>
        <w:ind w:firstLine="360"/>
        <w:jc w:val="both"/>
      </w:pPr>
    </w:p>
    <w:p w:rsidR="00C554B6" w:rsidRDefault="00C554B6" w:rsidP="001137D6">
      <w:pPr>
        <w:pStyle w:val="ListParagraph"/>
        <w:numPr>
          <w:ilvl w:val="0"/>
          <w:numId w:val="24"/>
        </w:numPr>
        <w:autoSpaceDE w:val="0"/>
        <w:autoSpaceDN w:val="0"/>
        <w:adjustRightInd w:val="0"/>
        <w:spacing w:line="360" w:lineRule="auto"/>
        <w:jc w:val="both"/>
      </w:pPr>
      <w:r w:rsidRPr="00C554B6">
        <w:t>True</w:t>
      </w:r>
      <w:r w:rsidR="00F30C96">
        <w:t xml:space="preserve"> </w:t>
      </w:r>
      <w:r w:rsidRPr="00C554B6">
        <w:t>Positive</w:t>
      </w:r>
      <w:r w:rsidR="0064606E">
        <w:t xml:space="preserve"> </w:t>
      </w:r>
      <w:r w:rsidRPr="00C554B6">
        <w:t>(TP)</w:t>
      </w:r>
      <w:r w:rsidR="00D773DB">
        <w:t>-</w:t>
      </w:r>
      <w:r w:rsidRPr="00C554B6">
        <w:t>Attack</w:t>
      </w:r>
      <w:r w:rsidR="00F30C96">
        <w:t xml:space="preserve"> </w:t>
      </w:r>
      <w:r w:rsidRPr="00C554B6">
        <w:t>data</w:t>
      </w:r>
      <w:r w:rsidR="00F30C96">
        <w:t xml:space="preserve"> </w:t>
      </w:r>
      <w:r w:rsidRPr="00C554B6">
        <w:t>that</w:t>
      </w:r>
      <w:r w:rsidR="00F30C96">
        <w:t xml:space="preserve"> </w:t>
      </w:r>
      <w:r w:rsidRPr="00C554B6">
        <w:t>is</w:t>
      </w:r>
      <w:r w:rsidR="00F30C96">
        <w:t xml:space="preserve"> </w:t>
      </w:r>
      <w:r w:rsidRPr="00C554B6">
        <w:t>correctl</w:t>
      </w:r>
      <w:r>
        <w:t xml:space="preserve">y </w:t>
      </w:r>
      <w:r w:rsidR="00165DAC">
        <w:t>classified</w:t>
      </w:r>
      <w:r w:rsidRPr="00C554B6">
        <w:t xml:space="preserve"> as an attack. </w:t>
      </w:r>
    </w:p>
    <w:p w:rsidR="00A31C49" w:rsidRDefault="00C554B6" w:rsidP="001137D6">
      <w:pPr>
        <w:pStyle w:val="ListParagraph"/>
        <w:numPr>
          <w:ilvl w:val="0"/>
          <w:numId w:val="24"/>
        </w:numPr>
        <w:autoSpaceDE w:val="0"/>
        <w:autoSpaceDN w:val="0"/>
        <w:adjustRightInd w:val="0"/>
        <w:spacing w:line="360" w:lineRule="auto"/>
        <w:jc w:val="both"/>
      </w:pPr>
      <w:r w:rsidRPr="00C554B6">
        <w:t xml:space="preserve">False Positive (FP) - Normal data that is incorrectly </w:t>
      </w:r>
      <w:r w:rsidR="00A56A50">
        <w:t>classified</w:t>
      </w:r>
      <w:r w:rsidRPr="00C554B6">
        <w:t xml:space="preserve"> as an attack. </w:t>
      </w:r>
    </w:p>
    <w:p w:rsidR="00A31C49" w:rsidRDefault="00C554B6" w:rsidP="001137D6">
      <w:pPr>
        <w:pStyle w:val="ListParagraph"/>
        <w:numPr>
          <w:ilvl w:val="0"/>
          <w:numId w:val="24"/>
        </w:numPr>
        <w:autoSpaceDE w:val="0"/>
        <w:autoSpaceDN w:val="0"/>
        <w:adjustRightInd w:val="0"/>
        <w:spacing w:line="360" w:lineRule="auto"/>
        <w:jc w:val="both"/>
      </w:pPr>
      <w:r w:rsidRPr="00C554B6">
        <w:t xml:space="preserve">True Negative (TN) - Normal data that is correctly </w:t>
      </w:r>
      <w:r w:rsidR="00A56A50">
        <w:t>classified</w:t>
      </w:r>
      <w:r w:rsidRPr="00C554B6">
        <w:t xml:space="preserve"> as normal. </w:t>
      </w:r>
    </w:p>
    <w:p w:rsidR="00165DAC" w:rsidRDefault="00C554B6" w:rsidP="001137D6">
      <w:pPr>
        <w:pStyle w:val="ListParagraph"/>
        <w:numPr>
          <w:ilvl w:val="0"/>
          <w:numId w:val="24"/>
        </w:numPr>
        <w:autoSpaceDE w:val="0"/>
        <w:autoSpaceDN w:val="0"/>
        <w:adjustRightInd w:val="0"/>
        <w:spacing w:line="360" w:lineRule="auto"/>
        <w:jc w:val="both"/>
      </w:pPr>
      <w:r w:rsidRPr="00C554B6">
        <w:t xml:space="preserve">False Negative (FN) - Attack data that is incorrectly </w:t>
      </w:r>
      <w:r w:rsidR="00A56A50">
        <w:t>classified</w:t>
      </w:r>
      <w:r w:rsidRPr="00C554B6">
        <w:t xml:space="preserve"> as normal. </w:t>
      </w:r>
    </w:p>
    <w:p w:rsidR="00165DAC" w:rsidRDefault="00165DAC" w:rsidP="001137D6">
      <w:pPr>
        <w:pStyle w:val="ListParagraph"/>
        <w:autoSpaceDE w:val="0"/>
        <w:autoSpaceDN w:val="0"/>
        <w:adjustRightInd w:val="0"/>
        <w:spacing w:line="360" w:lineRule="auto"/>
        <w:ind w:left="360"/>
        <w:jc w:val="both"/>
      </w:pPr>
    </w:p>
    <w:p w:rsidR="00165DAC" w:rsidRDefault="00C554B6" w:rsidP="001137D6">
      <w:pPr>
        <w:pStyle w:val="ListParagraph"/>
        <w:autoSpaceDE w:val="0"/>
        <w:autoSpaceDN w:val="0"/>
        <w:adjustRightInd w:val="0"/>
        <w:spacing w:line="360" w:lineRule="auto"/>
        <w:ind w:left="360"/>
        <w:jc w:val="both"/>
      </w:pPr>
      <w:r w:rsidRPr="00C554B6">
        <w:t xml:space="preserve">We will be using the following measures to evaluate the performance of our proposed solution: </w:t>
      </w:r>
    </w:p>
    <w:p w:rsidR="00165DAC" w:rsidRPr="00165DAC" w:rsidRDefault="00C554B6" w:rsidP="003424E9">
      <w:pPr>
        <w:pStyle w:val="ListParagraph"/>
        <w:autoSpaceDE w:val="0"/>
        <w:autoSpaceDN w:val="0"/>
        <w:adjustRightInd w:val="0"/>
        <w:spacing w:line="360" w:lineRule="auto"/>
        <w:ind w:left="780"/>
        <w:jc w:val="both"/>
        <w:rPr>
          <w:b/>
        </w:rPr>
      </w:pPr>
      <w:r w:rsidRPr="00165DAC">
        <w:rPr>
          <w:b/>
        </w:rPr>
        <w:t xml:space="preserve">Accuracy = TP + TN </w:t>
      </w:r>
      <w:r w:rsidR="00A31C49" w:rsidRPr="00165DAC">
        <w:rPr>
          <w:b/>
        </w:rPr>
        <w:t>/</w:t>
      </w:r>
      <w:r w:rsidRPr="00165DAC">
        <w:rPr>
          <w:b/>
        </w:rPr>
        <w:t xml:space="preserve">TP + TN+ FP+ FN </w:t>
      </w:r>
    </w:p>
    <w:p w:rsidR="00165DAC" w:rsidRDefault="00C554B6" w:rsidP="001137D6">
      <w:pPr>
        <w:pStyle w:val="ListParagraph"/>
        <w:autoSpaceDE w:val="0"/>
        <w:autoSpaceDN w:val="0"/>
        <w:adjustRightInd w:val="0"/>
        <w:spacing w:line="360" w:lineRule="auto"/>
        <w:ind w:firstLine="360"/>
        <w:jc w:val="both"/>
      </w:pPr>
      <w:r w:rsidRPr="00C554B6">
        <w:t xml:space="preserve">The accuracy measures the proportion of the total number of correct </w:t>
      </w:r>
      <w:r w:rsidR="00A56A50">
        <w:t>c</w:t>
      </w:r>
      <w:r w:rsidR="00A56A50" w:rsidRPr="00A56A50">
        <w:t>lassification</w:t>
      </w:r>
      <w:r w:rsidRPr="00A56A50">
        <w:t>.</w:t>
      </w:r>
    </w:p>
    <w:p w:rsidR="00A31C49" w:rsidRPr="00165DAC" w:rsidRDefault="00C554B6" w:rsidP="003424E9">
      <w:pPr>
        <w:pStyle w:val="ListParagraph"/>
        <w:autoSpaceDE w:val="0"/>
        <w:autoSpaceDN w:val="0"/>
        <w:adjustRightInd w:val="0"/>
        <w:spacing w:line="360" w:lineRule="auto"/>
        <w:ind w:left="780"/>
        <w:jc w:val="both"/>
        <w:rPr>
          <w:b/>
        </w:rPr>
      </w:pPr>
      <w:r w:rsidRPr="00165DAC">
        <w:rPr>
          <w:b/>
        </w:rPr>
        <w:t xml:space="preserve">Precision = TP </w:t>
      </w:r>
      <w:r w:rsidR="00A31C49" w:rsidRPr="00165DAC">
        <w:rPr>
          <w:b/>
        </w:rPr>
        <w:t>/</w:t>
      </w:r>
      <w:r w:rsidRPr="00165DAC">
        <w:rPr>
          <w:b/>
        </w:rPr>
        <w:t xml:space="preserve">TP + FP </w:t>
      </w:r>
    </w:p>
    <w:p w:rsidR="00165DAC" w:rsidRDefault="00C554B6" w:rsidP="001137D6">
      <w:pPr>
        <w:pStyle w:val="ListParagraph"/>
        <w:autoSpaceDE w:val="0"/>
        <w:autoSpaceDN w:val="0"/>
        <w:adjustRightInd w:val="0"/>
        <w:spacing w:line="360" w:lineRule="auto"/>
        <w:ind w:firstLine="360"/>
        <w:jc w:val="both"/>
      </w:pPr>
      <w:r w:rsidRPr="00C554B6">
        <w:t xml:space="preserve">The precision measures the number of correct </w:t>
      </w:r>
      <w:r w:rsidR="00A56A50">
        <w:t>c</w:t>
      </w:r>
      <w:r w:rsidR="00A56A50" w:rsidRPr="00A56A50">
        <w:t>lassification.</w:t>
      </w:r>
      <w:r w:rsidRPr="00C554B6">
        <w:t xml:space="preserve"> penalized by the number of incorrect </w:t>
      </w:r>
      <w:r w:rsidR="00A56A50">
        <w:t>c</w:t>
      </w:r>
      <w:r w:rsidR="00A56A50" w:rsidRPr="00A56A50">
        <w:t>lassification.</w:t>
      </w:r>
      <w:r w:rsidRPr="00C554B6">
        <w:t>.</w:t>
      </w:r>
    </w:p>
    <w:p w:rsidR="00165DAC" w:rsidRPr="00165DAC" w:rsidRDefault="00C554B6" w:rsidP="003424E9">
      <w:pPr>
        <w:pStyle w:val="ListParagraph"/>
        <w:autoSpaceDE w:val="0"/>
        <w:autoSpaceDN w:val="0"/>
        <w:adjustRightInd w:val="0"/>
        <w:spacing w:line="360" w:lineRule="auto"/>
        <w:ind w:left="780"/>
        <w:jc w:val="both"/>
        <w:rPr>
          <w:b/>
        </w:rPr>
      </w:pPr>
      <w:r w:rsidRPr="00165DAC">
        <w:rPr>
          <w:b/>
        </w:rPr>
        <w:t xml:space="preserve">Recall = TP </w:t>
      </w:r>
      <w:r w:rsidR="00A31C49" w:rsidRPr="00165DAC">
        <w:rPr>
          <w:b/>
        </w:rPr>
        <w:t>/</w:t>
      </w:r>
      <w:r w:rsidR="00165DAC" w:rsidRPr="00165DAC">
        <w:rPr>
          <w:b/>
        </w:rPr>
        <w:t>TP + FN</w:t>
      </w:r>
    </w:p>
    <w:p w:rsidR="00165DAC" w:rsidRDefault="00C554B6" w:rsidP="001137D6">
      <w:pPr>
        <w:pStyle w:val="ListParagraph"/>
        <w:autoSpaceDE w:val="0"/>
        <w:autoSpaceDN w:val="0"/>
        <w:adjustRightInd w:val="0"/>
        <w:spacing w:line="360" w:lineRule="auto"/>
        <w:ind w:firstLine="360"/>
        <w:jc w:val="both"/>
      </w:pPr>
      <w:r w:rsidRPr="00C554B6">
        <w:t xml:space="preserve">The recall measures the number of correct </w:t>
      </w:r>
      <w:r w:rsidR="00A56A50">
        <w:t>c</w:t>
      </w:r>
      <w:r w:rsidR="00A56A50" w:rsidRPr="00A56A50">
        <w:t>lassification.</w:t>
      </w:r>
      <w:r w:rsidR="0064606E">
        <w:t xml:space="preserve"> P</w:t>
      </w:r>
      <w:r w:rsidR="00165DAC" w:rsidRPr="00C554B6">
        <w:t>enalized</w:t>
      </w:r>
      <w:r w:rsidRPr="00C554B6">
        <w:t xml:space="preserve"> by the number of missed </w:t>
      </w:r>
      <w:r w:rsidR="00165DAC" w:rsidRPr="00C554B6">
        <w:t>entries</w:t>
      </w:r>
    </w:p>
    <w:p w:rsidR="00165DAC" w:rsidRPr="00165DAC" w:rsidRDefault="00165DAC" w:rsidP="003424E9">
      <w:pPr>
        <w:pStyle w:val="ListParagraph"/>
        <w:autoSpaceDE w:val="0"/>
        <w:autoSpaceDN w:val="0"/>
        <w:adjustRightInd w:val="0"/>
        <w:spacing w:line="360" w:lineRule="auto"/>
        <w:ind w:left="780"/>
        <w:jc w:val="both"/>
        <w:rPr>
          <w:b/>
        </w:rPr>
      </w:pPr>
      <w:r w:rsidRPr="00165DAC">
        <w:rPr>
          <w:b/>
        </w:rPr>
        <w:t>F1</w:t>
      </w:r>
      <w:r>
        <w:rPr>
          <w:b/>
        </w:rPr>
        <w:t>-score =2*((</w:t>
      </w:r>
      <w:r w:rsidRPr="00165DAC">
        <w:rPr>
          <w:b/>
        </w:rPr>
        <w:t>Precision*</w:t>
      </w:r>
      <w:r w:rsidR="00C554B6" w:rsidRPr="00165DAC">
        <w:rPr>
          <w:b/>
        </w:rPr>
        <w:t>Recall</w:t>
      </w:r>
      <w:r>
        <w:rPr>
          <w:b/>
        </w:rPr>
        <w:t>)</w:t>
      </w:r>
      <w:r w:rsidR="00C554B6" w:rsidRPr="00165DAC">
        <w:rPr>
          <w:b/>
        </w:rPr>
        <w:t>/</w:t>
      </w:r>
      <w:r>
        <w:rPr>
          <w:b/>
        </w:rPr>
        <w:t>(</w:t>
      </w:r>
      <w:r w:rsidR="00C554B6" w:rsidRPr="00165DAC">
        <w:rPr>
          <w:b/>
        </w:rPr>
        <w:t>Precision + Recall</w:t>
      </w:r>
      <w:r>
        <w:rPr>
          <w:b/>
        </w:rPr>
        <w:t>))</w:t>
      </w:r>
    </w:p>
    <w:p w:rsidR="00165DAC" w:rsidRDefault="00C554B6" w:rsidP="001137D6">
      <w:pPr>
        <w:pStyle w:val="ListParagraph"/>
        <w:autoSpaceDE w:val="0"/>
        <w:autoSpaceDN w:val="0"/>
        <w:adjustRightInd w:val="0"/>
        <w:spacing w:line="360" w:lineRule="auto"/>
        <w:ind w:firstLine="360"/>
        <w:jc w:val="both"/>
      </w:pPr>
      <w:r w:rsidRPr="00C554B6">
        <w:t>The F-score measures the harmonic mean of precision and recall, which serves as a derived effectiveness measurement.</w:t>
      </w:r>
    </w:p>
    <w:p w:rsidR="002629F0" w:rsidRDefault="002629F0" w:rsidP="001137D6">
      <w:pPr>
        <w:pStyle w:val="ListParagraph"/>
        <w:autoSpaceDE w:val="0"/>
        <w:autoSpaceDN w:val="0"/>
        <w:adjustRightInd w:val="0"/>
        <w:spacing w:line="360" w:lineRule="auto"/>
        <w:ind w:firstLine="360"/>
        <w:jc w:val="both"/>
      </w:pPr>
    </w:p>
    <w:p w:rsidR="00812EDD" w:rsidRDefault="00812EDD" w:rsidP="001137D6">
      <w:pPr>
        <w:spacing w:line="360" w:lineRule="auto"/>
        <w:rPr>
          <w:b/>
          <w:lang w:eastAsia="en-US"/>
        </w:rPr>
      </w:pPr>
    </w:p>
    <w:p w:rsidR="001A5446" w:rsidRDefault="001A5446" w:rsidP="001137D6">
      <w:pPr>
        <w:spacing w:line="360" w:lineRule="auto"/>
        <w:rPr>
          <w:b/>
          <w:lang w:eastAsia="en-US"/>
        </w:rPr>
      </w:pPr>
    </w:p>
    <w:p w:rsidR="001A5446" w:rsidRDefault="001A5446" w:rsidP="001137D6">
      <w:pPr>
        <w:spacing w:line="360" w:lineRule="auto"/>
        <w:rPr>
          <w:b/>
          <w:lang w:eastAsia="en-US"/>
        </w:rPr>
      </w:pPr>
    </w:p>
    <w:p w:rsidR="001A5446" w:rsidRDefault="001A5446" w:rsidP="001137D6">
      <w:pPr>
        <w:spacing w:line="360" w:lineRule="auto"/>
        <w:rPr>
          <w:b/>
          <w:lang w:eastAsia="en-US"/>
        </w:rPr>
      </w:pPr>
    </w:p>
    <w:p w:rsidR="001A5446" w:rsidRDefault="001A5446" w:rsidP="001137D6">
      <w:pPr>
        <w:spacing w:line="360" w:lineRule="auto"/>
        <w:rPr>
          <w:b/>
          <w:lang w:eastAsia="en-US"/>
        </w:rPr>
      </w:pPr>
    </w:p>
    <w:p w:rsidR="006B3EE2" w:rsidRDefault="006B3EE2" w:rsidP="001137D6">
      <w:pPr>
        <w:spacing w:line="360" w:lineRule="auto"/>
        <w:ind w:left="425"/>
        <w:rPr>
          <w:b/>
        </w:rPr>
      </w:pPr>
    </w:p>
    <w:p w:rsidR="006B3EE2" w:rsidRDefault="006B3EE2" w:rsidP="001137D6">
      <w:pPr>
        <w:spacing w:line="360" w:lineRule="auto"/>
        <w:ind w:left="425"/>
        <w:rPr>
          <w:b/>
        </w:rPr>
      </w:pPr>
    </w:p>
    <w:p w:rsidR="002629F0" w:rsidRDefault="006E65A6" w:rsidP="004D6C80">
      <w:pPr>
        <w:pStyle w:val="ListParagraph"/>
        <w:numPr>
          <w:ilvl w:val="2"/>
          <w:numId w:val="29"/>
        </w:numPr>
        <w:spacing w:line="360" w:lineRule="auto"/>
        <w:jc w:val="both"/>
        <w:rPr>
          <w:b/>
        </w:rPr>
      </w:pPr>
      <w:r>
        <w:rPr>
          <w:b/>
        </w:rPr>
        <w:lastRenderedPageBreak/>
        <w:t>PERFORMANCE METRICS</w:t>
      </w:r>
    </w:p>
    <w:p w:rsidR="004D6C80" w:rsidRPr="00423BB9" w:rsidRDefault="004D6C80" w:rsidP="004D6C80">
      <w:pPr>
        <w:spacing w:line="360" w:lineRule="auto"/>
        <w:jc w:val="center"/>
      </w:pPr>
      <w:r w:rsidRPr="004D6C80">
        <w:rPr>
          <w:b/>
          <w:lang w:val="en-IN"/>
        </w:rPr>
        <w:t>Table 5.1</w:t>
      </w:r>
      <w:r w:rsidRPr="004D6C80">
        <w:rPr>
          <w:lang w:val="en-IN"/>
        </w:rPr>
        <w:t xml:space="preserve"> Confusion Matrix</w:t>
      </w:r>
      <w:r>
        <w:rPr>
          <w:lang w:val="en-IN"/>
        </w:rPr>
        <w:t xml:space="preserve"> for 5 </w:t>
      </w:r>
      <w:r w:rsidR="00F20105">
        <w:rPr>
          <w:lang w:val="en-IN"/>
        </w:rPr>
        <w:t>Classes</w:t>
      </w:r>
    </w:p>
    <w:tbl>
      <w:tblPr>
        <w:tblStyle w:val="TableGrid"/>
        <w:tblW w:w="0" w:type="auto"/>
        <w:tblLook w:val="04A0"/>
      </w:tblPr>
      <w:tblGrid>
        <w:gridCol w:w="1286"/>
        <w:gridCol w:w="1286"/>
        <w:gridCol w:w="1286"/>
        <w:gridCol w:w="1286"/>
        <w:gridCol w:w="1286"/>
        <w:gridCol w:w="1286"/>
        <w:gridCol w:w="1287"/>
      </w:tblGrid>
      <w:tr w:rsidR="00E474EC" w:rsidTr="00E03CA3">
        <w:tc>
          <w:tcPr>
            <w:tcW w:w="9003" w:type="dxa"/>
            <w:gridSpan w:val="7"/>
            <w:vAlign w:val="center"/>
          </w:tcPr>
          <w:p w:rsidR="00E474EC" w:rsidRPr="00D773DB" w:rsidRDefault="00E474EC" w:rsidP="00E03CA3">
            <w:pPr>
              <w:spacing w:line="360" w:lineRule="auto"/>
              <w:jc w:val="center"/>
              <w:rPr>
                <w:b/>
                <w:lang w:eastAsia="en-US"/>
              </w:rPr>
            </w:pPr>
            <w:r w:rsidRPr="00D773DB">
              <w:rPr>
                <w:b/>
                <w:lang w:eastAsia="en-US"/>
              </w:rPr>
              <w:t>PREDICTED</w:t>
            </w:r>
          </w:p>
        </w:tc>
      </w:tr>
      <w:tr w:rsidR="00E474EC" w:rsidTr="00E03CA3">
        <w:tc>
          <w:tcPr>
            <w:tcW w:w="1286" w:type="dxa"/>
            <w:vMerge w:val="restart"/>
            <w:vAlign w:val="center"/>
          </w:tcPr>
          <w:p w:rsidR="00E474EC" w:rsidRPr="00D773DB" w:rsidRDefault="00E474EC" w:rsidP="001137D6">
            <w:pPr>
              <w:spacing w:line="360" w:lineRule="auto"/>
              <w:jc w:val="center"/>
              <w:rPr>
                <w:b/>
                <w:lang w:eastAsia="en-US"/>
              </w:rPr>
            </w:pPr>
            <w:r w:rsidRPr="00D773DB">
              <w:rPr>
                <w:b/>
                <w:lang w:eastAsia="en-US"/>
              </w:rPr>
              <w:t>ACUTAL</w:t>
            </w:r>
          </w:p>
        </w:tc>
        <w:tc>
          <w:tcPr>
            <w:tcW w:w="1286" w:type="dxa"/>
            <w:vAlign w:val="center"/>
          </w:tcPr>
          <w:p w:rsidR="00E474EC" w:rsidRPr="00D773DB" w:rsidRDefault="00E474EC" w:rsidP="00E03CA3">
            <w:pPr>
              <w:spacing w:line="360" w:lineRule="auto"/>
              <w:jc w:val="center"/>
              <w:rPr>
                <w:b/>
                <w:lang w:eastAsia="en-US"/>
              </w:rPr>
            </w:pPr>
          </w:p>
        </w:tc>
        <w:tc>
          <w:tcPr>
            <w:tcW w:w="1286" w:type="dxa"/>
            <w:vAlign w:val="center"/>
          </w:tcPr>
          <w:p w:rsidR="00E474EC" w:rsidRPr="00D773DB" w:rsidRDefault="00E474EC" w:rsidP="00E03CA3">
            <w:pPr>
              <w:spacing w:line="360" w:lineRule="auto"/>
              <w:jc w:val="center"/>
              <w:rPr>
                <w:b/>
                <w:lang w:eastAsia="en-US"/>
              </w:rPr>
            </w:pPr>
            <w:r w:rsidRPr="00D773DB">
              <w:rPr>
                <w:b/>
                <w:lang w:eastAsia="en-US"/>
              </w:rPr>
              <w:t>A</w:t>
            </w:r>
          </w:p>
        </w:tc>
        <w:tc>
          <w:tcPr>
            <w:tcW w:w="1286" w:type="dxa"/>
            <w:vAlign w:val="center"/>
          </w:tcPr>
          <w:p w:rsidR="00E474EC" w:rsidRPr="00D773DB" w:rsidRDefault="00E474EC" w:rsidP="00E03CA3">
            <w:pPr>
              <w:spacing w:line="360" w:lineRule="auto"/>
              <w:jc w:val="center"/>
              <w:rPr>
                <w:b/>
                <w:lang w:eastAsia="en-US"/>
              </w:rPr>
            </w:pPr>
            <w:r w:rsidRPr="00D773DB">
              <w:rPr>
                <w:b/>
                <w:lang w:eastAsia="en-US"/>
              </w:rPr>
              <w:t>B</w:t>
            </w:r>
          </w:p>
        </w:tc>
        <w:tc>
          <w:tcPr>
            <w:tcW w:w="1286" w:type="dxa"/>
            <w:vAlign w:val="center"/>
          </w:tcPr>
          <w:p w:rsidR="00E474EC" w:rsidRPr="00D773DB" w:rsidRDefault="00E474EC" w:rsidP="00E03CA3">
            <w:pPr>
              <w:spacing w:line="360" w:lineRule="auto"/>
              <w:jc w:val="center"/>
              <w:rPr>
                <w:b/>
                <w:lang w:eastAsia="en-US"/>
              </w:rPr>
            </w:pPr>
            <w:r w:rsidRPr="00D773DB">
              <w:rPr>
                <w:b/>
                <w:lang w:eastAsia="en-US"/>
              </w:rPr>
              <w:t>C</w:t>
            </w:r>
          </w:p>
        </w:tc>
        <w:tc>
          <w:tcPr>
            <w:tcW w:w="1286" w:type="dxa"/>
            <w:vAlign w:val="center"/>
          </w:tcPr>
          <w:p w:rsidR="00E474EC" w:rsidRPr="00D773DB" w:rsidRDefault="00E474EC" w:rsidP="00E03CA3">
            <w:pPr>
              <w:spacing w:line="360" w:lineRule="auto"/>
              <w:jc w:val="center"/>
              <w:rPr>
                <w:b/>
                <w:lang w:eastAsia="en-US"/>
              </w:rPr>
            </w:pPr>
            <w:r w:rsidRPr="00D773DB">
              <w:rPr>
                <w:b/>
                <w:lang w:eastAsia="en-US"/>
              </w:rPr>
              <w:t>D</w:t>
            </w:r>
          </w:p>
        </w:tc>
        <w:tc>
          <w:tcPr>
            <w:tcW w:w="1287" w:type="dxa"/>
            <w:vAlign w:val="center"/>
          </w:tcPr>
          <w:p w:rsidR="00E474EC" w:rsidRPr="00D773DB" w:rsidRDefault="00E474EC" w:rsidP="00E03CA3">
            <w:pPr>
              <w:spacing w:line="360" w:lineRule="auto"/>
              <w:jc w:val="center"/>
              <w:rPr>
                <w:b/>
                <w:lang w:eastAsia="en-US"/>
              </w:rPr>
            </w:pPr>
            <w:r w:rsidRPr="00D773DB">
              <w:rPr>
                <w:b/>
                <w:lang w:eastAsia="en-US"/>
              </w:rPr>
              <w:t>E</w:t>
            </w:r>
          </w:p>
        </w:tc>
      </w:tr>
      <w:tr w:rsidR="00E474EC" w:rsidTr="00E03CA3">
        <w:tc>
          <w:tcPr>
            <w:tcW w:w="1286" w:type="dxa"/>
            <w:vMerge/>
          </w:tcPr>
          <w:p w:rsidR="00E474EC" w:rsidRPr="00D773DB" w:rsidRDefault="00E474EC" w:rsidP="001137D6">
            <w:pPr>
              <w:spacing w:line="360" w:lineRule="auto"/>
              <w:rPr>
                <w:b/>
                <w:lang w:eastAsia="en-US"/>
              </w:rPr>
            </w:pPr>
          </w:p>
        </w:tc>
        <w:tc>
          <w:tcPr>
            <w:tcW w:w="1286" w:type="dxa"/>
            <w:vAlign w:val="center"/>
          </w:tcPr>
          <w:p w:rsidR="00E474EC" w:rsidRPr="00D773DB" w:rsidRDefault="00E474EC" w:rsidP="00E03CA3">
            <w:pPr>
              <w:spacing w:line="360" w:lineRule="auto"/>
              <w:jc w:val="center"/>
              <w:rPr>
                <w:b/>
                <w:lang w:eastAsia="en-US"/>
              </w:rPr>
            </w:pPr>
            <w:r w:rsidRPr="00D773DB">
              <w:rPr>
                <w:b/>
                <w:lang w:eastAsia="en-US"/>
              </w:rPr>
              <w:t>A</w:t>
            </w:r>
          </w:p>
        </w:tc>
        <w:tc>
          <w:tcPr>
            <w:tcW w:w="1286" w:type="dxa"/>
            <w:vAlign w:val="center"/>
          </w:tcPr>
          <w:p w:rsidR="00E474EC" w:rsidRPr="00470B08" w:rsidRDefault="00E474EC" w:rsidP="00E03CA3">
            <w:pPr>
              <w:spacing w:line="360" w:lineRule="auto"/>
              <w:jc w:val="center"/>
              <w:rPr>
                <w:b/>
                <w:vertAlign w:val="subscript"/>
                <w:lang w:eastAsia="en-US"/>
              </w:rPr>
            </w:pPr>
            <w:r w:rsidRPr="00470B08">
              <w:rPr>
                <w:b/>
                <w:lang w:eastAsia="en-US"/>
              </w:rPr>
              <w:t>TP</w:t>
            </w:r>
            <w:r w:rsidRPr="00470B08">
              <w:rPr>
                <w:b/>
                <w:vertAlign w:val="subscript"/>
                <w:lang w:eastAsia="en-US"/>
              </w:rPr>
              <w:t>A</w:t>
            </w:r>
          </w:p>
        </w:tc>
        <w:tc>
          <w:tcPr>
            <w:tcW w:w="1286" w:type="dxa"/>
            <w:vAlign w:val="center"/>
          </w:tcPr>
          <w:p w:rsidR="00E474EC" w:rsidRPr="00D773DB" w:rsidRDefault="00E474EC" w:rsidP="00E03CA3">
            <w:pPr>
              <w:spacing w:line="360" w:lineRule="auto"/>
              <w:jc w:val="center"/>
              <w:rPr>
                <w:vertAlign w:val="subscript"/>
                <w:lang w:eastAsia="en-US"/>
              </w:rPr>
            </w:pPr>
            <w:r w:rsidRPr="00D773DB">
              <w:rPr>
                <w:lang w:eastAsia="en-US"/>
              </w:rPr>
              <w:t>E</w:t>
            </w:r>
            <w:r w:rsidRPr="00D773DB">
              <w:rPr>
                <w:vertAlign w:val="subscript"/>
                <w:lang w:eastAsia="en-US"/>
              </w:rPr>
              <w:t>AB</w:t>
            </w:r>
          </w:p>
        </w:tc>
        <w:tc>
          <w:tcPr>
            <w:tcW w:w="1286" w:type="dxa"/>
            <w:vAlign w:val="center"/>
          </w:tcPr>
          <w:p w:rsidR="00E474EC" w:rsidRPr="00D773DB" w:rsidRDefault="00E474EC" w:rsidP="00E03CA3">
            <w:pPr>
              <w:spacing w:line="360" w:lineRule="auto"/>
              <w:jc w:val="center"/>
              <w:rPr>
                <w:b/>
                <w:lang w:eastAsia="en-US"/>
              </w:rPr>
            </w:pPr>
            <w:r w:rsidRPr="00D773DB">
              <w:rPr>
                <w:lang w:eastAsia="en-US"/>
              </w:rPr>
              <w:t>E</w:t>
            </w:r>
            <w:r w:rsidRPr="00D773DB">
              <w:rPr>
                <w:vertAlign w:val="subscript"/>
                <w:lang w:eastAsia="en-US"/>
              </w:rPr>
              <w:t>AC</w:t>
            </w:r>
          </w:p>
        </w:tc>
        <w:tc>
          <w:tcPr>
            <w:tcW w:w="1286" w:type="dxa"/>
            <w:vAlign w:val="center"/>
          </w:tcPr>
          <w:p w:rsidR="00E474EC" w:rsidRPr="00D773DB" w:rsidRDefault="00E474EC" w:rsidP="00E03CA3">
            <w:pPr>
              <w:spacing w:line="360" w:lineRule="auto"/>
              <w:jc w:val="center"/>
              <w:rPr>
                <w:b/>
                <w:lang w:eastAsia="en-US"/>
              </w:rPr>
            </w:pPr>
            <w:r w:rsidRPr="00D773DB">
              <w:rPr>
                <w:lang w:eastAsia="en-US"/>
              </w:rPr>
              <w:t>E</w:t>
            </w:r>
            <w:r w:rsidRPr="00D773DB">
              <w:rPr>
                <w:vertAlign w:val="subscript"/>
                <w:lang w:eastAsia="en-US"/>
              </w:rPr>
              <w:t>AD</w:t>
            </w:r>
          </w:p>
        </w:tc>
        <w:tc>
          <w:tcPr>
            <w:tcW w:w="1287" w:type="dxa"/>
            <w:vAlign w:val="center"/>
          </w:tcPr>
          <w:p w:rsidR="00E474EC" w:rsidRPr="00D773DB" w:rsidRDefault="00E474EC" w:rsidP="00E03CA3">
            <w:pPr>
              <w:spacing w:line="360" w:lineRule="auto"/>
              <w:jc w:val="center"/>
              <w:rPr>
                <w:b/>
                <w:lang w:eastAsia="en-US"/>
              </w:rPr>
            </w:pPr>
            <w:r w:rsidRPr="00D773DB">
              <w:rPr>
                <w:lang w:eastAsia="en-US"/>
              </w:rPr>
              <w:t>E</w:t>
            </w:r>
            <w:r w:rsidRPr="00D773DB">
              <w:rPr>
                <w:vertAlign w:val="subscript"/>
                <w:lang w:eastAsia="en-US"/>
              </w:rPr>
              <w:t>AE</w:t>
            </w:r>
          </w:p>
        </w:tc>
      </w:tr>
      <w:tr w:rsidR="00E474EC" w:rsidTr="00E03CA3">
        <w:tc>
          <w:tcPr>
            <w:tcW w:w="1286" w:type="dxa"/>
            <w:vMerge/>
          </w:tcPr>
          <w:p w:rsidR="00E474EC" w:rsidRPr="00D773DB" w:rsidRDefault="00E474EC" w:rsidP="001137D6">
            <w:pPr>
              <w:spacing w:line="360" w:lineRule="auto"/>
              <w:rPr>
                <w:b/>
                <w:lang w:eastAsia="en-US"/>
              </w:rPr>
            </w:pPr>
          </w:p>
        </w:tc>
        <w:tc>
          <w:tcPr>
            <w:tcW w:w="1286" w:type="dxa"/>
            <w:vAlign w:val="center"/>
          </w:tcPr>
          <w:p w:rsidR="00E474EC" w:rsidRPr="00D773DB" w:rsidRDefault="00E474EC" w:rsidP="00E03CA3">
            <w:pPr>
              <w:spacing w:line="360" w:lineRule="auto"/>
              <w:jc w:val="center"/>
              <w:rPr>
                <w:b/>
                <w:lang w:eastAsia="en-US"/>
              </w:rPr>
            </w:pPr>
            <w:r w:rsidRPr="00D773DB">
              <w:rPr>
                <w:b/>
                <w:lang w:eastAsia="en-US"/>
              </w:rPr>
              <w:t>B</w:t>
            </w:r>
          </w:p>
        </w:tc>
        <w:tc>
          <w:tcPr>
            <w:tcW w:w="1286" w:type="dxa"/>
            <w:vAlign w:val="center"/>
          </w:tcPr>
          <w:p w:rsidR="00E474EC" w:rsidRPr="00D773DB" w:rsidRDefault="00E474EC" w:rsidP="00E03CA3">
            <w:pPr>
              <w:spacing w:line="360" w:lineRule="auto"/>
              <w:jc w:val="center"/>
              <w:rPr>
                <w:b/>
                <w:lang w:eastAsia="en-US"/>
              </w:rPr>
            </w:pPr>
            <w:r w:rsidRPr="00D773DB">
              <w:rPr>
                <w:lang w:eastAsia="en-US"/>
              </w:rPr>
              <w:t>E</w:t>
            </w:r>
            <w:r w:rsidRPr="00D773DB">
              <w:rPr>
                <w:vertAlign w:val="subscript"/>
                <w:lang w:eastAsia="en-US"/>
              </w:rPr>
              <w:t>BA</w:t>
            </w:r>
          </w:p>
        </w:tc>
        <w:tc>
          <w:tcPr>
            <w:tcW w:w="1286" w:type="dxa"/>
            <w:vAlign w:val="center"/>
          </w:tcPr>
          <w:p w:rsidR="00E474EC" w:rsidRPr="00470B08" w:rsidRDefault="00E474EC" w:rsidP="00E03CA3">
            <w:pPr>
              <w:spacing w:line="360" w:lineRule="auto"/>
              <w:jc w:val="center"/>
              <w:rPr>
                <w:b/>
                <w:lang w:eastAsia="en-US"/>
              </w:rPr>
            </w:pPr>
            <w:r w:rsidRPr="00470B08">
              <w:rPr>
                <w:b/>
                <w:lang w:eastAsia="en-US"/>
              </w:rPr>
              <w:t>TP</w:t>
            </w:r>
            <w:r w:rsidRPr="00470B08">
              <w:rPr>
                <w:b/>
                <w:vertAlign w:val="subscript"/>
                <w:lang w:eastAsia="en-US"/>
              </w:rPr>
              <w:t>B</w:t>
            </w:r>
          </w:p>
        </w:tc>
        <w:tc>
          <w:tcPr>
            <w:tcW w:w="1286" w:type="dxa"/>
            <w:vAlign w:val="center"/>
          </w:tcPr>
          <w:p w:rsidR="00E474EC" w:rsidRPr="00D773DB" w:rsidRDefault="00E474EC" w:rsidP="00E03CA3">
            <w:pPr>
              <w:spacing w:line="360" w:lineRule="auto"/>
              <w:jc w:val="center"/>
              <w:rPr>
                <w:b/>
                <w:lang w:eastAsia="en-US"/>
              </w:rPr>
            </w:pPr>
            <w:r w:rsidRPr="00D773DB">
              <w:rPr>
                <w:lang w:eastAsia="en-US"/>
              </w:rPr>
              <w:t>E</w:t>
            </w:r>
            <w:r w:rsidR="00D773DB" w:rsidRPr="00D773DB">
              <w:rPr>
                <w:vertAlign w:val="subscript"/>
                <w:lang w:eastAsia="en-US"/>
              </w:rPr>
              <w:t>BC</w:t>
            </w:r>
          </w:p>
        </w:tc>
        <w:tc>
          <w:tcPr>
            <w:tcW w:w="1286" w:type="dxa"/>
            <w:vAlign w:val="center"/>
          </w:tcPr>
          <w:p w:rsidR="00E474EC" w:rsidRPr="00D773DB" w:rsidRDefault="00E474EC" w:rsidP="00E03CA3">
            <w:pPr>
              <w:spacing w:line="360" w:lineRule="auto"/>
              <w:jc w:val="center"/>
              <w:rPr>
                <w:b/>
                <w:lang w:eastAsia="en-US"/>
              </w:rPr>
            </w:pPr>
            <w:r w:rsidRPr="00D773DB">
              <w:rPr>
                <w:lang w:eastAsia="en-US"/>
              </w:rPr>
              <w:t>E</w:t>
            </w:r>
            <w:r w:rsidRPr="00D773DB">
              <w:rPr>
                <w:vertAlign w:val="subscript"/>
                <w:lang w:eastAsia="en-US"/>
              </w:rPr>
              <w:t>B</w:t>
            </w:r>
            <w:r w:rsidR="00D773DB" w:rsidRPr="00D773DB">
              <w:rPr>
                <w:vertAlign w:val="subscript"/>
                <w:lang w:eastAsia="en-US"/>
              </w:rPr>
              <w:t>D</w:t>
            </w:r>
          </w:p>
        </w:tc>
        <w:tc>
          <w:tcPr>
            <w:tcW w:w="1287" w:type="dxa"/>
            <w:vAlign w:val="center"/>
          </w:tcPr>
          <w:p w:rsidR="00E474EC" w:rsidRPr="00D773DB" w:rsidRDefault="00E474EC" w:rsidP="00E03CA3">
            <w:pPr>
              <w:spacing w:line="360" w:lineRule="auto"/>
              <w:jc w:val="center"/>
              <w:rPr>
                <w:b/>
                <w:lang w:eastAsia="en-US"/>
              </w:rPr>
            </w:pPr>
            <w:r w:rsidRPr="00D773DB">
              <w:rPr>
                <w:lang w:eastAsia="en-US"/>
              </w:rPr>
              <w:t>E</w:t>
            </w:r>
            <w:r w:rsidR="00D773DB" w:rsidRPr="00D773DB">
              <w:rPr>
                <w:vertAlign w:val="subscript"/>
                <w:lang w:eastAsia="en-US"/>
              </w:rPr>
              <w:t>BE</w:t>
            </w:r>
          </w:p>
        </w:tc>
      </w:tr>
      <w:tr w:rsidR="00E474EC" w:rsidTr="00E03CA3">
        <w:tc>
          <w:tcPr>
            <w:tcW w:w="1286" w:type="dxa"/>
            <w:vMerge/>
          </w:tcPr>
          <w:p w:rsidR="00E474EC" w:rsidRPr="00D773DB" w:rsidRDefault="00E474EC" w:rsidP="001137D6">
            <w:pPr>
              <w:spacing w:line="360" w:lineRule="auto"/>
              <w:rPr>
                <w:b/>
                <w:lang w:eastAsia="en-US"/>
              </w:rPr>
            </w:pPr>
          </w:p>
        </w:tc>
        <w:tc>
          <w:tcPr>
            <w:tcW w:w="1286" w:type="dxa"/>
            <w:vAlign w:val="center"/>
          </w:tcPr>
          <w:p w:rsidR="00E474EC" w:rsidRPr="00D773DB" w:rsidRDefault="00E474EC" w:rsidP="00E03CA3">
            <w:pPr>
              <w:spacing w:line="360" w:lineRule="auto"/>
              <w:jc w:val="center"/>
              <w:rPr>
                <w:b/>
                <w:lang w:eastAsia="en-US"/>
              </w:rPr>
            </w:pPr>
            <w:r w:rsidRPr="00D773DB">
              <w:rPr>
                <w:b/>
                <w:lang w:eastAsia="en-US"/>
              </w:rPr>
              <w:t>C</w:t>
            </w:r>
          </w:p>
        </w:tc>
        <w:tc>
          <w:tcPr>
            <w:tcW w:w="1286" w:type="dxa"/>
            <w:vAlign w:val="center"/>
          </w:tcPr>
          <w:p w:rsidR="00E474EC" w:rsidRPr="00D773DB" w:rsidRDefault="00E474EC" w:rsidP="00E03CA3">
            <w:pPr>
              <w:spacing w:line="360" w:lineRule="auto"/>
              <w:jc w:val="center"/>
              <w:rPr>
                <w:b/>
                <w:lang w:eastAsia="en-US"/>
              </w:rPr>
            </w:pPr>
            <w:r w:rsidRPr="00D773DB">
              <w:rPr>
                <w:lang w:eastAsia="en-US"/>
              </w:rPr>
              <w:t>E</w:t>
            </w:r>
            <w:r w:rsidRPr="00D773DB">
              <w:rPr>
                <w:vertAlign w:val="subscript"/>
                <w:lang w:eastAsia="en-US"/>
              </w:rPr>
              <w:t>CA</w:t>
            </w:r>
          </w:p>
        </w:tc>
        <w:tc>
          <w:tcPr>
            <w:tcW w:w="1286" w:type="dxa"/>
            <w:vAlign w:val="center"/>
          </w:tcPr>
          <w:p w:rsidR="00E474EC" w:rsidRPr="00D773DB" w:rsidRDefault="00E474EC" w:rsidP="00E03CA3">
            <w:pPr>
              <w:spacing w:line="360" w:lineRule="auto"/>
              <w:jc w:val="center"/>
              <w:rPr>
                <w:b/>
                <w:lang w:eastAsia="en-US"/>
              </w:rPr>
            </w:pPr>
            <w:r w:rsidRPr="00D773DB">
              <w:rPr>
                <w:lang w:eastAsia="en-US"/>
              </w:rPr>
              <w:t>E</w:t>
            </w:r>
            <w:r w:rsidRPr="00D773DB">
              <w:rPr>
                <w:vertAlign w:val="subscript"/>
                <w:lang w:eastAsia="en-US"/>
              </w:rPr>
              <w:t>CB</w:t>
            </w:r>
          </w:p>
        </w:tc>
        <w:tc>
          <w:tcPr>
            <w:tcW w:w="1286" w:type="dxa"/>
            <w:vAlign w:val="center"/>
          </w:tcPr>
          <w:p w:rsidR="00E474EC" w:rsidRPr="00470B08" w:rsidRDefault="00E474EC" w:rsidP="00E03CA3">
            <w:pPr>
              <w:spacing w:line="360" w:lineRule="auto"/>
              <w:jc w:val="center"/>
              <w:rPr>
                <w:b/>
                <w:lang w:eastAsia="en-US"/>
              </w:rPr>
            </w:pPr>
            <w:r w:rsidRPr="00470B08">
              <w:rPr>
                <w:b/>
                <w:lang w:eastAsia="en-US"/>
              </w:rPr>
              <w:t>TP</w:t>
            </w:r>
            <w:r w:rsidRPr="00470B08">
              <w:rPr>
                <w:b/>
                <w:vertAlign w:val="subscript"/>
                <w:lang w:eastAsia="en-US"/>
              </w:rPr>
              <w:t>C</w:t>
            </w:r>
          </w:p>
        </w:tc>
        <w:tc>
          <w:tcPr>
            <w:tcW w:w="1286" w:type="dxa"/>
            <w:vAlign w:val="center"/>
          </w:tcPr>
          <w:p w:rsidR="00E474EC" w:rsidRPr="00D773DB" w:rsidRDefault="00E474EC" w:rsidP="00E03CA3">
            <w:pPr>
              <w:spacing w:line="360" w:lineRule="auto"/>
              <w:jc w:val="center"/>
              <w:rPr>
                <w:b/>
                <w:lang w:eastAsia="en-US"/>
              </w:rPr>
            </w:pPr>
            <w:r w:rsidRPr="00D773DB">
              <w:rPr>
                <w:lang w:eastAsia="en-US"/>
              </w:rPr>
              <w:t>E</w:t>
            </w:r>
            <w:r w:rsidR="00D773DB" w:rsidRPr="00D773DB">
              <w:rPr>
                <w:vertAlign w:val="subscript"/>
                <w:lang w:eastAsia="en-US"/>
              </w:rPr>
              <w:t>CD</w:t>
            </w:r>
          </w:p>
        </w:tc>
        <w:tc>
          <w:tcPr>
            <w:tcW w:w="1287" w:type="dxa"/>
            <w:vAlign w:val="center"/>
          </w:tcPr>
          <w:p w:rsidR="00E474EC" w:rsidRPr="00D773DB" w:rsidRDefault="00E474EC" w:rsidP="00E03CA3">
            <w:pPr>
              <w:spacing w:line="360" w:lineRule="auto"/>
              <w:jc w:val="center"/>
              <w:rPr>
                <w:b/>
                <w:lang w:eastAsia="en-US"/>
              </w:rPr>
            </w:pPr>
            <w:r w:rsidRPr="00D773DB">
              <w:rPr>
                <w:lang w:eastAsia="en-US"/>
              </w:rPr>
              <w:t>E</w:t>
            </w:r>
            <w:r w:rsidR="00D773DB" w:rsidRPr="00D773DB">
              <w:rPr>
                <w:vertAlign w:val="subscript"/>
                <w:lang w:eastAsia="en-US"/>
              </w:rPr>
              <w:t>CE</w:t>
            </w:r>
          </w:p>
        </w:tc>
      </w:tr>
      <w:tr w:rsidR="00E474EC" w:rsidTr="00E03CA3">
        <w:tc>
          <w:tcPr>
            <w:tcW w:w="1286" w:type="dxa"/>
            <w:vMerge/>
          </w:tcPr>
          <w:p w:rsidR="00E474EC" w:rsidRPr="00D773DB" w:rsidRDefault="00E474EC" w:rsidP="001137D6">
            <w:pPr>
              <w:spacing w:line="360" w:lineRule="auto"/>
              <w:rPr>
                <w:b/>
                <w:lang w:eastAsia="en-US"/>
              </w:rPr>
            </w:pPr>
          </w:p>
        </w:tc>
        <w:tc>
          <w:tcPr>
            <w:tcW w:w="1286" w:type="dxa"/>
            <w:vAlign w:val="center"/>
          </w:tcPr>
          <w:p w:rsidR="00E474EC" w:rsidRPr="00D773DB" w:rsidRDefault="00E474EC" w:rsidP="00E03CA3">
            <w:pPr>
              <w:spacing w:line="360" w:lineRule="auto"/>
              <w:jc w:val="center"/>
              <w:rPr>
                <w:b/>
                <w:lang w:eastAsia="en-US"/>
              </w:rPr>
            </w:pPr>
            <w:r w:rsidRPr="00D773DB">
              <w:rPr>
                <w:b/>
                <w:lang w:eastAsia="en-US"/>
              </w:rPr>
              <w:t>D</w:t>
            </w:r>
          </w:p>
        </w:tc>
        <w:tc>
          <w:tcPr>
            <w:tcW w:w="1286" w:type="dxa"/>
            <w:vAlign w:val="center"/>
          </w:tcPr>
          <w:p w:rsidR="00E474EC" w:rsidRPr="00D773DB" w:rsidRDefault="00E474EC" w:rsidP="00E03CA3">
            <w:pPr>
              <w:spacing w:line="360" w:lineRule="auto"/>
              <w:jc w:val="center"/>
              <w:rPr>
                <w:b/>
                <w:lang w:eastAsia="en-US"/>
              </w:rPr>
            </w:pPr>
            <w:r w:rsidRPr="00D773DB">
              <w:rPr>
                <w:lang w:eastAsia="en-US"/>
              </w:rPr>
              <w:t>E</w:t>
            </w:r>
            <w:r w:rsidRPr="00D773DB">
              <w:rPr>
                <w:vertAlign w:val="subscript"/>
                <w:lang w:eastAsia="en-US"/>
              </w:rPr>
              <w:t>DA</w:t>
            </w:r>
          </w:p>
        </w:tc>
        <w:tc>
          <w:tcPr>
            <w:tcW w:w="1286" w:type="dxa"/>
            <w:vAlign w:val="center"/>
          </w:tcPr>
          <w:p w:rsidR="00E474EC" w:rsidRPr="00D773DB" w:rsidRDefault="00E474EC" w:rsidP="00E03CA3">
            <w:pPr>
              <w:spacing w:line="360" w:lineRule="auto"/>
              <w:jc w:val="center"/>
              <w:rPr>
                <w:b/>
                <w:lang w:eastAsia="en-US"/>
              </w:rPr>
            </w:pPr>
            <w:r w:rsidRPr="00D773DB">
              <w:rPr>
                <w:lang w:eastAsia="en-US"/>
              </w:rPr>
              <w:t>E</w:t>
            </w:r>
            <w:r w:rsidRPr="00D773DB">
              <w:rPr>
                <w:vertAlign w:val="subscript"/>
                <w:lang w:eastAsia="en-US"/>
              </w:rPr>
              <w:t>DB</w:t>
            </w:r>
          </w:p>
        </w:tc>
        <w:tc>
          <w:tcPr>
            <w:tcW w:w="1286" w:type="dxa"/>
            <w:vAlign w:val="center"/>
          </w:tcPr>
          <w:p w:rsidR="00E474EC" w:rsidRPr="00D773DB" w:rsidRDefault="00E474EC" w:rsidP="00E03CA3">
            <w:pPr>
              <w:spacing w:line="360" w:lineRule="auto"/>
              <w:jc w:val="center"/>
              <w:rPr>
                <w:b/>
                <w:lang w:eastAsia="en-US"/>
              </w:rPr>
            </w:pPr>
            <w:r w:rsidRPr="00D773DB">
              <w:rPr>
                <w:lang w:eastAsia="en-US"/>
              </w:rPr>
              <w:t>E</w:t>
            </w:r>
            <w:r w:rsidRPr="00D773DB">
              <w:rPr>
                <w:vertAlign w:val="subscript"/>
                <w:lang w:eastAsia="en-US"/>
              </w:rPr>
              <w:t>DC</w:t>
            </w:r>
          </w:p>
        </w:tc>
        <w:tc>
          <w:tcPr>
            <w:tcW w:w="1286" w:type="dxa"/>
            <w:vAlign w:val="center"/>
          </w:tcPr>
          <w:p w:rsidR="00E474EC" w:rsidRPr="00470B08" w:rsidRDefault="00E474EC" w:rsidP="00E03CA3">
            <w:pPr>
              <w:spacing w:line="360" w:lineRule="auto"/>
              <w:jc w:val="center"/>
              <w:rPr>
                <w:b/>
                <w:lang w:eastAsia="en-US"/>
              </w:rPr>
            </w:pPr>
            <w:r w:rsidRPr="00470B08">
              <w:rPr>
                <w:b/>
                <w:lang w:eastAsia="en-US"/>
              </w:rPr>
              <w:t>TP</w:t>
            </w:r>
            <w:r w:rsidRPr="00470B08">
              <w:rPr>
                <w:b/>
                <w:vertAlign w:val="subscript"/>
                <w:lang w:eastAsia="en-US"/>
              </w:rPr>
              <w:t>D</w:t>
            </w:r>
          </w:p>
        </w:tc>
        <w:tc>
          <w:tcPr>
            <w:tcW w:w="1287" w:type="dxa"/>
            <w:vAlign w:val="center"/>
          </w:tcPr>
          <w:p w:rsidR="00E474EC" w:rsidRPr="00D773DB" w:rsidRDefault="00E474EC" w:rsidP="00E03CA3">
            <w:pPr>
              <w:spacing w:line="360" w:lineRule="auto"/>
              <w:jc w:val="center"/>
              <w:rPr>
                <w:b/>
                <w:lang w:eastAsia="en-US"/>
              </w:rPr>
            </w:pPr>
            <w:r w:rsidRPr="00D773DB">
              <w:rPr>
                <w:lang w:eastAsia="en-US"/>
              </w:rPr>
              <w:t>E</w:t>
            </w:r>
            <w:r w:rsidRPr="00D773DB">
              <w:rPr>
                <w:vertAlign w:val="subscript"/>
                <w:lang w:eastAsia="en-US"/>
              </w:rPr>
              <w:t>DE</w:t>
            </w:r>
          </w:p>
        </w:tc>
      </w:tr>
      <w:tr w:rsidR="00E474EC" w:rsidTr="00E03CA3">
        <w:tc>
          <w:tcPr>
            <w:tcW w:w="1286" w:type="dxa"/>
            <w:vMerge/>
          </w:tcPr>
          <w:p w:rsidR="00E474EC" w:rsidRPr="00D773DB" w:rsidRDefault="00E474EC" w:rsidP="001137D6">
            <w:pPr>
              <w:spacing w:line="360" w:lineRule="auto"/>
              <w:rPr>
                <w:b/>
                <w:lang w:eastAsia="en-US"/>
              </w:rPr>
            </w:pPr>
          </w:p>
        </w:tc>
        <w:tc>
          <w:tcPr>
            <w:tcW w:w="1286" w:type="dxa"/>
            <w:vAlign w:val="center"/>
          </w:tcPr>
          <w:p w:rsidR="00E474EC" w:rsidRPr="00D773DB" w:rsidRDefault="00E474EC" w:rsidP="00E03CA3">
            <w:pPr>
              <w:spacing w:line="360" w:lineRule="auto"/>
              <w:jc w:val="center"/>
              <w:rPr>
                <w:b/>
                <w:lang w:eastAsia="en-US"/>
              </w:rPr>
            </w:pPr>
            <w:r w:rsidRPr="00D773DB">
              <w:rPr>
                <w:b/>
                <w:lang w:eastAsia="en-US"/>
              </w:rPr>
              <w:t>E</w:t>
            </w:r>
          </w:p>
        </w:tc>
        <w:tc>
          <w:tcPr>
            <w:tcW w:w="1286" w:type="dxa"/>
            <w:vAlign w:val="center"/>
          </w:tcPr>
          <w:p w:rsidR="00E474EC" w:rsidRPr="00D773DB" w:rsidRDefault="00E474EC" w:rsidP="00E03CA3">
            <w:pPr>
              <w:spacing w:line="360" w:lineRule="auto"/>
              <w:jc w:val="center"/>
              <w:rPr>
                <w:b/>
                <w:lang w:eastAsia="en-US"/>
              </w:rPr>
            </w:pPr>
            <w:r w:rsidRPr="00D773DB">
              <w:rPr>
                <w:lang w:eastAsia="en-US"/>
              </w:rPr>
              <w:t>E</w:t>
            </w:r>
            <w:r w:rsidRPr="00D773DB">
              <w:rPr>
                <w:vertAlign w:val="subscript"/>
                <w:lang w:eastAsia="en-US"/>
              </w:rPr>
              <w:t>EA</w:t>
            </w:r>
          </w:p>
        </w:tc>
        <w:tc>
          <w:tcPr>
            <w:tcW w:w="1286" w:type="dxa"/>
            <w:vAlign w:val="center"/>
          </w:tcPr>
          <w:p w:rsidR="00E474EC" w:rsidRPr="00D773DB" w:rsidRDefault="00E474EC" w:rsidP="00E03CA3">
            <w:pPr>
              <w:spacing w:line="360" w:lineRule="auto"/>
              <w:jc w:val="center"/>
              <w:rPr>
                <w:b/>
                <w:lang w:eastAsia="en-US"/>
              </w:rPr>
            </w:pPr>
            <w:r w:rsidRPr="00D773DB">
              <w:rPr>
                <w:lang w:eastAsia="en-US"/>
              </w:rPr>
              <w:t>E</w:t>
            </w:r>
            <w:r w:rsidRPr="00D773DB">
              <w:rPr>
                <w:vertAlign w:val="subscript"/>
                <w:lang w:eastAsia="en-US"/>
              </w:rPr>
              <w:t>EB</w:t>
            </w:r>
          </w:p>
        </w:tc>
        <w:tc>
          <w:tcPr>
            <w:tcW w:w="1286" w:type="dxa"/>
            <w:vAlign w:val="center"/>
          </w:tcPr>
          <w:p w:rsidR="00E474EC" w:rsidRPr="00D773DB" w:rsidRDefault="00E474EC" w:rsidP="00E03CA3">
            <w:pPr>
              <w:spacing w:line="360" w:lineRule="auto"/>
              <w:jc w:val="center"/>
              <w:rPr>
                <w:b/>
                <w:lang w:eastAsia="en-US"/>
              </w:rPr>
            </w:pPr>
            <w:r w:rsidRPr="00D773DB">
              <w:rPr>
                <w:lang w:eastAsia="en-US"/>
              </w:rPr>
              <w:t>E</w:t>
            </w:r>
            <w:r w:rsidRPr="00D773DB">
              <w:rPr>
                <w:vertAlign w:val="subscript"/>
                <w:lang w:eastAsia="en-US"/>
              </w:rPr>
              <w:t>EC</w:t>
            </w:r>
          </w:p>
        </w:tc>
        <w:tc>
          <w:tcPr>
            <w:tcW w:w="1286" w:type="dxa"/>
            <w:vAlign w:val="center"/>
          </w:tcPr>
          <w:p w:rsidR="00E474EC" w:rsidRPr="00D773DB" w:rsidRDefault="00E474EC" w:rsidP="00E03CA3">
            <w:pPr>
              <w:spacing w:line="360" w:lineRule="auto"/>
              <w:jc w:val="center"/>
              <w:rPr>
                <w:b/>
                <w:lang w:eastAsia="en-US"/>
              </w:rPr>
            </w:pPr>
            <w:r w:rsidRPr="00D773DB">
              <w:rPr>
                <w:lang w:eastAsia="en-US"/>
              </w:rPr>
              <w:t>E</w:t>
            </w:r>
            <w:r w:rsidRPr="00D773DB">
              <w:rPr>
                <w:vertAlign w:val="subscript"/>
                <w:lang w:eastAsia="en-US"/>
              </w:rPr>
              <w:t>ED</w:t>
            </w:r>
          </w:p>
        </w:tc>
        <w:tc>
          <w:tcPr>
            <w:tcW w:w="1287" w:type="dxa"/>
            <w:vAlign w:val="center"/>
          </w:tcPr>
          <w:p w:rsidR="00E474EC" w:rsidRPr="00470B08" w:rsidRDefault="00E474EC" w:rsidP="00E03CA3">
            <w:pPr>
              <w:spacing w:line="360" w:lineRule="auto"/>
              <w:jc w:val="center"/>
              <w:rPr>
                <w:b/>
                <w:lang w:eastAsia="en-US"/>
              </w:rPr>
            </w:pPr>
            <w:r w:rsidRPr="00470B08">
              <w:rPr>
                <w:b/>
                <w:lang w:eastAsia="en-US"/>
              </w:rPr>
              <w:t>TP</w:t>
            </w:r>
            <w:r w:rsidRPr="00470B08">
              <w:rPr>
                <w:b/>
                <w:vertAlign w:val="subscript"/>
                <w:lang w:eastAsia="en-US"/>
              </w:rPr>
              <w:t>E</w:t>
            </w:r>
          </w:p>
        </w:tc>
      </w:tr>
    </w:tbl>
    <w:p w:rsidR="004D6C80" w:rsidRDefault="004D6C80" w:rsidP="0064606E">
      <w:pPr>
        <w:spacing w:line="360" w:lineRule="auto"/>
        <w:rPr>
          <w:b/>
          <w:lang w:eastAsia="en-US"/>
        </w:rPr>
      </w:pPr>
    </w:p>
    <w:p w:rsidR="00D773DB" w:rsidRDefault="00D773DB" w:rsidP="001137D6">
      <w:pPr>
        <w:autoSpaceDE w:val="0"/>
        <w:autoSpaceDN w:val="0"/>
        <w:adjustRightInd w:val="0"/>
        <w:spacing w:line="360" w:lineRule="auto"/>
        <w:ind w:firstLine="360"/>
        <w:jc w:val="both"/>
      </w:pPr>
      <w:r>
        <w:t xml:space="preserve">In this, </w:t>
      </w:r>
      <w:r w:rsidRPr="00C554B6">
        <w:t>we</w:t>
      </w:r>
      <w:r w:rsidR="00F30C96">
        <w:t xml:space="preserve"> </w:t>
      </w:r>
      <w:r w:rsidRPr="00C554B6">
        <w:t>will be using</w:t>
      </w:r>
      <w:r w:rsidR="00F30C96">
        <w:t xml:space="preserve"> </w:t>
      </w:r>
      <w:r w:rsidRPr="00C554B6">
        <w:t>the metrics</w:t>
      </w:r>
      <w:r>
        <w:t xml:space="preserve"> defined</w:t>
      </w:r>
      <w:r w:rsidRPr="00C554B6">
        <w:t xml:space="preserve"> below:</w:t>
      </w:r>
    </w:p>
    <w:p w:rsidR="00D773DB" w:rsidRDefault="00D773DB" w:rsidP="001137D6">
      <w:pPr>
        <w:pStyle w:val="ListParagraph"/>
        <w:numPr>
          <w:ilvl w:val="0"/>
          <w:numId w:val="25"/>
        </w:numPr>
        <w:autoSpaceDE w:val="0"/>
        <w:autoSpaceDN w:val="0"/>
        <w:adjustRightInd w:val="0"/>
        <w:spacing w:line="360" w:lineRule="auto"/>
        <w:jc w:val="both"/>
      </w:pPr>
      <w:r>
        <w:t>The total number</w:t>
      </w:r>
      <w:r w:rsidR="00EA217C">
        <w:t xml:space="preserve"> of test examples of any class </w:t>
      </w:r>
      <w:r>
        <w:t>would be the sum of the corresponding row</w:t>
      </w:r>
      <w:r w:rsidR="00F20105">
        <w:t xml:space="preserve"> </w:t>
      </w:r>
      <w:r>
        <w:t>(i.e. the TP+FN for that class)</w:t>
      </w:r>
      <w:r w:rsidR="001D1546">
        <w:t>.</w:t>
      </w:r>
    </w:p>
    <w:p w:rsidR="00D773DB" w:rsidRDefault="00D773DB" w:rsidP="001137D6">
      <w:pPr>
        <w:pStyle w:val="ListParagraph"/>
        <w:numPr>
          <w:ilvl w:val="0"/>
          <w:numId w:val="25"/>
        </w:numPr>
        <w:autoSpaceDE w:val="0"/>
        <w:autoSpaceDN w:val="0"/>
        <w:adjustRightInd w:val="0"/>
        <w:spacing w:line="360" w:lineRule="auto"/>
        <w:jc w:val="both"/>
      </w:pPr>
      <w:r>
        <w:t>The total number of FN’s for a class is the sum of values in the corresponding row</w:t>
      </w:r>
      <w:r w:rsidR="00F20105">
        <w:t xml:space="preserve"> </w:t>
      </w:r>
      <w:r>
        <w:t>(excluding the TP)</w:t>
      </w:r>
      <w:r w:rsidR="001D1546">
        <w:t>.</w:t>
      </w:r>
    </w:p>
    <w:p w:rsidR="001D1546" w:rsidRPr="008361E6" w:rsidRDefault="001D1546" w:rsidP="001137D6">
      <w:pPr>
        <w:pStyle w:val="ListParagraph"/>
        <w:numPr>
          <w:ilvl w:val="2"/>
          <w:numId w:val="5"/>
        </w:numPr>
        <w:autoSpaceDE w:val="0"/>
        <w:autoSpaceDN w:val="0"/>
        <w:adjustRightInd w:val="0"/>
        <w:spacing w:line="360" w:lineRule="auto"/>
        <w:jc w:val="both"/>
      </w:pPr>
      <w:r>
        <w:rPr>
          <w:b/>
        </w:rPr>
        <w:t>FN</w:t>
      </w:r>
      <w:r>
        <w:rPr>
          <w:b/>
          <w:vertAlign w:val="subscript"/>
        </w:rPr>
        <w:t>A=</w:t>
      </w:r>
      <w:r w:rsidRPr="001D1546">
        <w:rPr>
          <w:b/>
        </w:rPr>
        <w:t xml:space="preserve"> E</w:t>
      </w:r>
      <w:r w:rsidRPr="001D1546">
        <w:rPr>
          <w:b/>
          <w:vertAlign w:val="subscript"/>
        </w:rPr>
        <w:t>A</w:t>
      </w:r>
      <w:r>
        <w:rPr>
          <w:b/>
          <w:vertAlign w:val="subscript"/>
        </w:rPr>
        <w:t>B</w:t>
      </w:r>
      <w:r w:rsidRPr="001D1546">
        <w:rPr>
          <w:b/>
          <w:vertAlign w:val="subscript"/>
        </w:rPr>
        <w:t>+</w:t>
      </w:r>
      <w:r w:rsidRPr="001D1546">
        <w:rPr>
          <w:b/>
        </w:rPr>
        <w:t xml:space="preserve"> E</w:t>
      </w:r>
      <w:r w:rsidRPr="001D1546">
        <w:rPr>
          <w:b/>
          <w:vertAlign w:val="subscript"/>
        </w:rPr>
        <w:t>A</w:t>
      </w:r>
      <w:r>
        <w:rPr>
          <w:b/>
          <w:vertAlign w:val="subscript"/>
        </w:rPr>
        <w:t>C</w:t>
      </w:r>
      <w:r w:rsidRPr="001D1546">
        <w:rPr>
          <w:b/>
          <w:vertAlign w:val="subscript"/>
        </w:rPr>
        <w:t>+</w:t>
      </w:r>
      <w:r w:rsidRPr="001D1546">
        <w:rPr>
          <w:b/>
        </w:rPr>
        <w:t xml:space="preserve"> E</w:t>
      </w:r>
      <w:r w:rsidRPr="001D1546">
        <w:rPr>
          <w:b/>
          <w:vertAlign w:val="subscript"/>
        </w:rPr>
        <w:t>A</w:t>
      </w:r>
      <w:r>
        <w:rPr>
          <w:b/>
          <w:vertAlign w:val="subscript"/>
        </w:rPr>
        <w:t>D</w:t>
      </w:r>
      <w:r w:rsidRPr="001D1546">
        <w:rPr>
          <w:b/>
          <w:vertAlign w:val="subscript"/>
        </w:rPr>
        <w:t>+</w:t>
      </w:r>
      <w:r w:rsidRPr="001D1546">
        <w:rPr>
          <w:b/>
        </w:rPr>
        <w:t xml:space="preserve"> E</w:t>
      </w:r>
      <w:r>
        <w:rPr>
          <w:b/>
          <w:vertAlign w:val="subscript"/>
        </w:rPr>
        <w:t>AE</w:t>
      </w:r>
    </w:p>
    <w:p w:rsidR="008361E6" w:rsidRDefault="008361E6" w:rsidP="001137D6">
      <w:pPr>
        <w:pStyle w:val="ListParagraph"/>
        <w:numPr>
          <w:ilvl w:val="2"/>
          <w:numId w:val="5"/>
        </w:numPr>
        <w:autoSpaceDE w:val="0"/>
        <w:autoSpaceDN w:val="0"/>
        <w:adjustRightInd w:val="0"/>
        <w:spacing w:line="360" w:lineRule="auto"/>
        <w:jc w:val="both"/>
      </w:pPr>
      <w:r>
        <w:rPr>
          <w:b/>
        </w:rPr>
        <w:t>FN</w:t>
      </w:r>
      <w:r>
        <w:rPr>
          <w:b/>
          <w:vertAlign w:val="subscript"/>
        </w:rPr>
        <w:t>B =</w:t>
      </w:r>
      <w:r w:rsidRPr="00EA217C">
        <w:rPr>
          <w:b/>
        </w:rPr>
        <w:t>E</w:t>
      </w:r>
      <w:r w:rsidRPr="00EA217C">
        <w:rPr>
          <w:b/>
          <w:vertAlign w:val="subscript"/>
        </w:rPr>
        <w:t>B</w:t>
      </w:r>
      <w:r>
        <w:rPr>
          <w:b/>
          <w:vertAlign w:val="subscript"/>
        </w:rPr>
        <w:t>A</w:t>
      </w:r>
      <w:r w:rsidRPr="00EA217C">
        <w:rPr>
          <w:b/>
          <w:vertAlign w:val="subscript"/>
        </w:rPr>
        <w:t>+</w:t>
      </w:r>
      <w:r w:rsidRPr="00EA217C">
        <w:rPr>
          <w:b/>
        </w:rPr>
        <w:t xml:space="preserve"> E</w:t>
      </w:r>
      <w:r>
        <w:rPr>
          <w:b/>
          <w:vertAlign w:val="subscript"/>
        </w:rPr>
        <w:t>B</w:t>
      </w:r>
      <w:r w:rsidRPr="00EA217C">
        <w:rPr>
          <w:b/>
          <w:vertAlign w:val="subscript"/>
        </w:rPr>
        <w:t>C+</w:t>
      </w:r>
      <w:r w:rsidRPr="00EA217C">
        <w:rPr>
          <w:b/>
        </w:rPr>
        <w:t xml:space="preserve"> E</w:t>
      </w:r>
      <w:r>
        <w:rPr>
          <w:b/>
          <w:vertAlign w:val="subscript"/>
        </w:rPr>
        <w:t>B</w:t>
      </w:r>
      <w:r w:rsidRPr="00EA217C">
        <w:rPr>
          <w:b/>
          <w:vertAlign w:val="subscript"/>
        </w:rPr>
        <w:t>D+</w:t>
      </w:r>
      <w:r w:rsidRPr="00EA217C">
        <w:rPr>
          <w:b/>
        </w:rPr>
        <w:t xml:space="preserve"> E</w:t>
      </w:r>
      <w:r>
        <w:rPr>
          <w:b/>
          <w:vertAlign w:val="subscript"/>
        </w:rPr>
        <w:t>B</w:t>
      </w:r>
      <w:r w:rsidRPr="00EA217C">
        <w:rPr>
          <w:b/>
          <w:vertAlign w:val="subscript"/>
        </w:rPr>
        <w:t>E</w:t>
      </w:r>
    </w:p>
    <w:p w:rsidR="00D773DB" w:rsidRDefault="00D773DB" w:rsidP="001137D6">
      <w:pPr>
        <w:pStyle w:val="ListParagraph"/>
        <w:numPr>
          <w:ilvl w:val="0"/>
          <w:numId w:val="25"/>
        </w:numPr>
        <w:autoSpaceDE w:val="0"/>
        <w:autoSpaceDN w:val="0"/>
        <w:adjustRightInd w:val="0"/>
        <w:spacing w:line="360" w:lineRule="auto"/>
        <w:jc w:val="both"/>
      </w:pPr>
      <w:r>
        <w:t>The total number of FP’s for a class is the sum of</w:t>
      </w:r>
      <w:r w:rsidR="001D1546">
        <w:t xml:space="preserve"> values in the corresponding c</w:t>
      </w:r>
      <w:r>
        <w:t>olumn(excluding the TP)</w:t>
      </w:r>
      <w:r w:rsidR="001D1546">
        <w:t>.</w:t>
      </w:r>
    </w:p>
    <w:p w:rsidR="001D1546" w:rsidRPr="008361E6" w:rsidRDefault="001D1546" w:rsidP="001137D6">
      <w:pPr>
        <w:pStyle w:val="ListParagraph"/>
        <w:numPr>
          <w:ilvl w:val="0"/>
          <w:numId w:val="27"/>
        </w:numPr>
        <w:autoSpaceDE w:val="0"/>
        <w:autoSpaceDN w:val="0"/>
        <w:adjustRightInd w:val="0"/>
        <w:spacing w:line="360" w:lineRule="auto"/>
        <w:jc w:val="both"/>
      </w:pPr>
      <w:r>
        <w:rPr>
          <w:b/>
        </w:rPr>
        <w:t>FP</w:t>
      </w:r>
      <w:r>
        <w:rPr>
          <w:b/>
          <w:vertAlign w:val="subscript"/>
        </w:rPr>
        <w:t>A</w:t>
      </w:r>
      <w:r>
        <w:rPr>
          <w:b/>
        </w:rPr>
        <w:t>=</w:t>
      </w:r>
      <w:r w:rsidRPr="001D1546">
        <w:rPr>
          <w:b/>
        </w:rPr>
        <w:t>E</w:t>
      </w:r>
      <w:r>
        <w:rPr>
          <w:b/>
          <w:vertAlign w:val="subscript"/>
        </w:rPr>
        <w:t>B</w:t>
      </w:r>
      <w:r w:rsidRPr="001D1546">
        <w:rPr>
          <w:b/>
          <w:vertAlign w:val="subscript"/>
        </w:rPr>
        <w:t>A+</w:t>
      </w:r>
      <w:r w:rsidRPr="001D1546">
        <w:rPr>
          <w:b/>
        </w:rPr>
        <w:t xml:space="preserve"> E</w:t>
      </w:r>
      <w:r>
        <w:rPr>
          <w:b/>
          <w:vertAlign w:val="subscript"/>
        </w:rPr>
        <w:t>C</w:t>
      </w:r>
      <w:r w:rsidRPr="001D1546">
        <w:rPr>
          <w:b/>
          <w:vertAlign w:val="subscript"/>
        </w:rPr>
        <w:t>A+</w:t>
      </w:r>
      <w:r w:rsidRPr="001D1546">
        <w:rPr>
          <w:b/>
        </w:rPr>
        <w:t xml:space="preserve"> E</w:t>
      </w:r>
      <w:r>
        <w:rPr>
          <w:b/>
          <w:vertAlign w:val="subscript"/>
        </w:rPr>
        <w:t>D</w:t>
      </w:r>
      <w:r w:rsidRPr="001D1546">
        <w:rPr>
          <w:b/>
          <w:vertAlign w:val="subscript"/>
        </w:rPr>
        <w:t>A+</w:t>
      </w:r>
      <w:r w:rsidRPr="001D1546">
        <w:rPr>
          <w:b/>
        </w:rPr>
        <w:t xml:space="preserve"> E</w:t>
      </w:r>
      <w:r>
        <w:rPr>
          <w:b/>
          <w:vertAlign w:val="subscript"/>
        </w:rPr>
        <w:t>E</w:t>
      </w:r>
      <w:r w:rsidRPr="001D1546">
        <w:rPr>
          <w:b/>
          <w:vertAlign w:val="subscript"/>
        </w:rPr>
        <w:t>A</w:t>
      </w:r>
    </w:p>
    <w:p w:rsidR="008361E6" w:rsidRDefault="008361E6" w:rsidP="001137D6">
      <w:pPr>
        <w:pStyle w:val="ListParagraph"/>
        <w:numPr>
          <w:ilvl w:val="0"/>
          <w:numId w:val="27"/>
        </w:numPr>
        <w:autoSpaceDE w:val="0"/>
        <w:autoSpaceDN w:val="0"/>
        <w:adjustRightInd w:val="0"/>
        <w:spacing w:line="360" w:lineRule="auto"/>
        <w:jc w:val="both"/>
      </w:pPr>
      <w:r>
        <w:rPr>
          <w:b/>
        </w:rPr>
        <w:t>FP</w:t>
      </w:r>
      <w:r>
        <w:rPr>
          <w:b/>
          <w:vertAlign w:val="subscript"/>
        </w:rPr>
        <w:t>B</w:t>
      </w:r>
      <w:r>
        <w:rPr>
          <w:b/>
        </w:rPr>
        <w:t>=</w:t>
      </w:r>
      <w:r w:rsidRPr="00EA217C">
        <w:rPr>
          <w:b/>
        </w:rPr>
        <w:t>E</w:t>
      </w:r>
      <w:r w:rsidRPr="00EA217C">
        <w:rPr>
          <w:b/>
          <w:vertAlign w:val="subscript"/>
        </w:rPr>
        <w:t>A</w:t>
      </w:r>
      <w:r>
        <w:rPr>
          <w:b/>
          <w:vertAlign w:val="subscript"/>
        </w:rPr>
        <w:t>B</w:t>
      </w:r>
      <w:r w:rsidRPr="00EA217C">
        <w:rPr>
          <w:b/>
          <w:vertAlign w:val="subscript"/>
        </w:rPr>
        <w:t>+</w:t>
      </w:r>
      <w:r w:rsidRPr="00EA217C">
        <w:rPr>
          <w:b/>
        </w:rPr>
        <w:t xml:space="preserve"> E</w:t>
      </w:r>
      <w:r w:rsidRPr="00EA217C">
        <w:rPr>
          <w:b/>
          <w:vertAlign w:val="subscript"/>
        </w:rPr>
        <w:t>C</w:t>
      </w:r>
      <w:r>
        <w:rPr>
          <w:b/>
          <w:vertAlign w:val="subscript"/>
        </w:rPr>
        <w:t>B</w:t>
      </w:r>
      <w:r w:rsidRPr="00EA217C">
        <w:rPr>
          <w:b/>
          <w:vertAlign w:val="subscript"/>
        </w:rPr>
        <w:t>+</w:t>
      </w:r>
      <w:r w:rsidRPr="00EA217C">
        <w:rPr>
          <w:b/>
        </w:rPr>
        <w:t xml:space="preserve"> E</w:t>
      </w:r>
      <w:r w:rsidRPr="00EA217C">
        <w:rPr>
          <w:b/>
          <w:vertAlign w:val="subscript"/>
        </w:rPr>
        <w:t>D</w:t>
      </w:r>
      <w:r>
        <w:rPr>
          <w:b/>
          <w:vertAlign w:val="subscript"/>
        </w:rPr>
        <w:t>B</w:t>
      </w:r>
      <w:r w:rsidRPr="00EA217C">
        <w:rPr>
          <w:b/>
          <w:vertAlign w:val="subscript"/>
        </w:rPr>
        <w:t>+</w:t>
      </w:r>
      <w:r w:rsidRPr="00EA217C">
        <w:rPr>
          <w:b/>
        </w:rPr>
        <w:t xml:space="preserve"> E</w:t>
      </w:r>
      <w:r w:rsidRPr="00EA217C">
        <w:rPr>
          <w:b/>
          <w:vertAlign w:val="subscript"/>
        </w:rPr>
        <w:t>E</w:t>
      </w:r>
      <w:r>
        <w:rPr>
          <w:b/>
          <w:vertAlign w:val="subscript"/>
        </w:rPr>
        <w:t>B</w:t>
      </w:r>
    </w:p>
    <w:p w:rsidR="001D1546" w:rsidRPr="001D1546" w:rsidRDefault="00D773DB" w:rsidP="001137D6">
      <w:pPr>
        <w:pStyle w:val="ListParagraph"/>
        <w:numPr>
          <w:ilvl w:val="0"/>
          <w:numId w:val="25"/>
        </w:numPr>
        <w:autoSpaceDE w:val="0"/>
        <w:autoSpaceDN w:val="0"/>
        <w:adjustRightInd w:val="0"/>
        <w:spacing w:after="100" w:afterAutospacing="1" w:line="360" w:lineRule="auto"/>
        <w:jc w:val="both"/>
        <w:rPr>
          <w:b/>
        </w:rPr>
      </w:pPr>
      <w:r>
        <w:t xml:space="preserve">The total number of TN’s </w:t>
      </w:r>
      <w:r w:rsidR="00EA217C">
        <w:t>for</w:t>
      </w:r>
      <w:r>
        <w:t xml:space="preserve"> certain will be the sum of </w:t>
      </w:r>
      <w:r w:rsidR="001D1546">
        <w:t>all column and rows excluding that class’s column and row.</w:t>
      </w:r>
    </w:p>
    <w:p w:rsidR="001D1546" w:rsidRDefault="001D1546" w:rsidP="001137D6">
      <w:pPr>
        <w:autoSpaceDE w:val="0"/>
        <w:autoSpaceDN w:val="0"/>
        <w:adjustRightInd w:val="0"/>
        <w:spacing w:line="360" w:lineRule="auto"/>
        <w:ind w:left="360"/>
        <w:jc w:val="both"/>
      </w:pPr>
      <w:r w:rsidRPr="00C554B6">
        <w:t xml:space="preserve">We will be using the following measures to evaluate the performance of our proposed solution: </w:t>
      </w:r>
    </w:p>
    <w:p w:rsidR="001D1546" w:rsidRDefault="001D1546" w:rsidP="003424E9">
      <w:pPr>
        <w:pStyle w:val="ListParagraph"/>
        <w:autoSpaceDE w:val="0"/>
        <w:autoSpaceDN w:val="0"/>
        <w:adjustRightInd w:val="0"/>
        <w:spacing w:line="360" w:lineRule="auto"/>
        <w:ind w:left="1080"/>
        <w:jc w:val="both"/>
      </w:pPr>
      <w:r>
        <w:rPr>
          <w:b/>
        </w:rPr>
        <w:t>A</w:t>
      </w:r>
      <w:r w:rsidRPr="001D1546">
        <w:rPr>
          <w:b/>
        </w:rPr>
        <w:t>ccuracy</w:t>
      </w:r>
      <w:r>
        <w:t xml:space="preserve">: Calculate as the sum of </w:t>
      </w:r>
      <w:r w:rsidR="00EA217C">
        <w:t>correct classifications</w:t>
      </w:r>
      <w:r>
        <w:t xml:space="preserve"> divided by the total number of classifications.</w:t>
      </w:r>
    </w:p>
    <w:p w:rsidR="00EA217C" w:rsidRDefault="001D1546" w:rsidP="003424E9">
      <w:pPr>
        <w:pStyle w:val="ListParagraph"/>
        <w:autoSpaceDE w:val="0"/>
        <w:autoSpaceDN w:val="0"/>
        <w:adjustRightInd w:val="0"/>
        <w:spacing w:line="360" w:lineRule="auto"/>
        <w:ind w:left="1080"/>
        <w:jc w:val="both"/>
        <w:rPr>
          <w:b/>
        </w:rPr>
      </w:pPr>
      <w:r w:rsidRPr="001D1546">
        <w:rPr>
          <w:b/>
        </w:rPr>
        <w:t>Precision</w:t>
      </w:r>
      <w:r w:rsidR="00EA217C">
        <w:rPr>
          <w:b/>
        </w:rPr>
        <w:t>=TP/(</w:t>
      </w:r>
      <w:r w:rsidR="008361E6">
        <w:rPr>
          <w:b/>
        </w:rPr>
        <w:t>TP+FP</w:t>
      </w:r>
      <w:r w:rsidR="00EA217C">
        <w:rPr>
          <w:b/>
        </w:rPr>
        <w:t>):</w:t>
      </w:r>
    </w:p>
    <w:p w:rsidR="00EA217C" w:rsidRDefault="00EA217C" w:rsidP="001137D6">
      <w:pPr>
        <w:pStyle w:val="ListParagraph"/>
        <w:numPr>
          <w:ilvl w:val="1"/>
          <w:numId w:val="26"/>
        </w:numPr>
        <w:autoSpaceDE w:val="0"/>
        <w:autoSpaceDN w:val="0"/>
        <w:adjustRightInd w:val="0"/>
        <w:spacing w:line="360" w:lineRule="auto"/>
        <w:jc w:val="both"/>
        <w:rPr>
          <w:b/>
        </w:rPr>
      </w:pPr>
      <w:r>
        <w:t>Precision A=</w:t>
      </w:r>
      <w:r w:rsidRPr="00EA217C">
        <w:rPr>
          <w:b/>
        </w:rPr>
        <w:t>TP</w:t>
      </w:r>
      <w:r w:rsidRPr="00EA217C">
        <w:rPr>
          <w:b/>
          <w:vertAlign w:val="subscript"/>
        </w:rPr>
        <w:t>A</w:t>
      </w:r>
      <w:r w:rsidRPr="00EA217C">
        <w:rPr>
          <w:b/>
        </w:rPr>
        <w:t>/(TP</w:t>
      </w:r>
      <w:r w:rsidRPr="00EA217C">
        <w:rPr>
          <w:b/>
          <w:vertAlign w:val="subscript"/>
        </w:rPr>
        <w:t>A</w:t>
      </w:r>
      <w:r w:rsidRPr="00EA217C">
        <w:rPr>
          <w:b/>
        </w:rPr>
        <w:t>+ E</w:t>
      </w:r>
      <w:r w:rsidRPr="00EA217C">
        <w:rPr>
          <w:b/>
          <w:vertAlign w:val="subscript"/>
        </w:rPr>
        <w:t>BA+</w:t>
      </w:r>
      <w:r w:rsidRPr="00EA217C">
        <w:rPr>
          <w:b/>
        </w:rPr>
        <w:t xml:space="preserve"> E</w:t>
      </w:r>
      <w:r w:rsidRPr="00EA217C">
        <w:rPr>
          <w:b/>
          <w:vertAlign w:val="subscript"/>
        </w:rPr>
        <w:t>CA+</w:t>
      </w:r>
      <w:r w:rsidRPr="00EA217C">
        <w:rPr>
          <w:b/>
        </w:rPr>
        <w:t xml:space="preserve"> E</w:t>
      </w:r>
      <w:r w:rsidRPr="00EA217C">
        <w:rPr>
          <w:b/>
          <w:vertAlign w:val="subscript"/>
        </w:rPr>
        <w:t>DA+</w:t>
      </w:r>
      <w:r w:rsidRPr="00EA217C">
        <w:rPr>
          <w:b/>
        </w:rPr>
        <w:t xml:space="preserve"> E</w:t>
      </w:r>
      <w:r w:rsidRPr="00EA217C">
        <w:rPr>
          <w:b/>
          <w:vertAlign w:val="subscript"/>
        </w:rPr>
        <w:t>EA</w:t>
      </w:r>
      <w:r w:rsidRPr="00EA217C">
        <w:rPr>
          <w:b/>
        </w:rPr>
        <w:t>)</w:t>
      </w:r>
    </w:p>
    <w:p w:rsidR="00EA217C" w:rsidRDefault="00EA217C" w:rsidP="001137D6">
      <w:pPr>
        <w:pStyle w:val="ListParagraph"/>
        <w:numPr>
          <w:ilvl w:val="1"/>
          <w:numId w:val="26"/>
        </w:numPr>
        <w:autoSpaceDE w:val="0"/>
        <w:autoSpaceDN w:val="0"/>
        <w:adjustRightInd w:val="0"/>
        <w:spacing w:line="360" w:lineRule="auto"/>
        <w:jc w:val="both"/>
        <w:rPr>
          <w:b/>
        </w:rPr>
      </w:pPr>
      <w:r>
        <w:t>Precision B=</w:t>
      </w:r>
      <w:r w:rsidRPr="00EA217C">
        <w:rPr>
          <w:b/>
        </w:rPr>
        <w:t>TP</w:t>
      </w:r>
      <w:r>
        <w:rPr>
          <w:b/>
          <w:vertAlign w:val="subscript"/>
        </w:rPr>
        <w:t>B</w:t>
      </w:r>
      <w:r w:rsidRPr="00EA217C">
        <w:rPr>
          <w:b/>
        </w:rPr>
        <w:t>/(TP</w:t>
      </w:r>
      <w:r>
        <w:rPr>
          <w:b/>
          <w:vertAlign w:val="subscript"/>
        </w:rPr>
        <w:t>B</w:t>
      </w:r>
      <w:r w:rsidRPr="00EA217C">
        <w:rPr>
          <w:b/>
        </w:rPr>
        <w:t>+ E</w:t>
      </w:r>
      <w:r w:rsidRPr="00EA217C">
        <w:rPr>
          <w:b/>
          <w:vertAlign w:val="subscript"/>
        </w:rPr>
        <w:t>A</w:t>
      </w:r>
      <w:r>
        <w:rPr>
          <w:b/>
          <w:vertAlign w:val="subscript"/>
        </w:rPr>
        <w:t>B</w:t>
      </w:r>
      <w:r w:rsidRPr="00EA217C">
        <w:rPr>
          <w:b/>
          <w:vertAlign w:val="subscript"/>
        </w:rPr>
        <w:t>+</w:t>
      </w:r>
      <w:r w:rsidRPr="00EA217C">
        <w:rPr>
          <w:b/>
        </w:rPr>
        <w:t xml:space="preserve"> E</w:t>
      </w:r>
      <w:r w:rsidRPr="00EA217C">
        <w:rPr>
          <w:b/>
          <w:vertAlign w:val="subscript"/>
        </w:rPr>
        <w:t>C</w:t>
      </w:r>
      <w:r>
        <w:rPr>
          <w:b/>
          <w:vertAlign w:val="subscript"/>
        </w:rPr>
        <w:t>B</w:t>
      </w:r>
      <w:r w:rsidRPr="00EA217C">
        <w:rPr>
          <w:b/>
          <w:vertAlign w:val="subscript"/>
        </w:rPr>
        <w:t>+</w:t>
      </w:r>
      <w:r w:rsidRPr="00EA217C">
        <w:rPr>
          <w:b/>
        </w:rPr>
        <w:t xml:space="preserve"> E</w:t>
      </w:r>
      <w:r w:rsidRPr="00EA217C">
        <w:rPr>
          <w:b/>
          <w:vertAlign w:val="subscript"/>
        </w:rPr>
        <w:t>D</w:t>
      </w:r>
      <w:r>
        <w:rPr>
          <w:b/>
          <w:vertAlign w:val="subscript"/>
        </w:rPr>
        <w:t>B</w:t>
      </w:r>
      <w:r w:rsidRPr="00EA217C">
        <w:rPr>
          <w:b/>
          <w:vertAlign w:val="subscript"/>
        </w:rPr>
        <w:t>+</w:t>
      </w:r>
      <w:r w:rsidRPr="00EA217C">
        <w:rPr>
          <w:b/>
        </w:rPr>
        <w:t xml:space="preserve"> E</w:t>
      </w:r>
      <w:r w:rsidRPr="00EA217C">
        <w:rPr>
          <w:b/>
          <w:vertAlign w:val="subscript"/>
        </w:rPr>
        <w:t>E</w:t>
      </w:r>
      <w:r>
        <w:rPr>
          <w:b/>
          <w:vertAlign w:val="subscript"/>
        </w:rPr>
        <w:t>B</w:t>
      </w:r>
      <w:r w:rsidRPr="00EA217C">
        <w:rPr>
          <w:b/>
        </w:rPr>
        <w:t>)</w:t>
      </w:r>
    </w:p>
    <w:p w:rsidR="0064606E" w:rsidRDefault="0064606E" w:rsidP="0064606E">
      <w:pPr>
        <w:pStyle w:val="ListParagraph"/>
        <w:autoSpaceDE w:val="0"/>
        <w:autoSpaceDN w:val="0"/>
        <w:adjustRightInd w:val="0"/>
        <w:spacing w:line="360" w:lineRule="auto"/>
        <w:ind w:left="1872"/>
        <w:jc w:val="both"/>
        <w:rPr>
          <w:b/>
        </w:rPr>
      </w:pPr>
    </w:p>
    <w:p w:rsidR="0064606E" w:rsidRDefault="0064606E" w:rsidP="0064606E">
      <w:pPr>
        <w:pStyle w:val="ListParagraph"/>
        <w:autoSpaceDE w:val="0"/>
        <w:autoSpaceDN w:val="0"/>
        <w:adjustRightInd w:val="0"/>
        <w:spacing w:line="360" w:lineRule="auto"/>
        <w:ind w:left="1872"/>
        <w:jc w:val="both"/>
        <w:rPr>
          <w:b/>
        </w:rPr>
      </w:pPr>
    </w:p>
    <w:p w:rsidR="003424E9" w:rsidRDefault="003424E9" w:rsidP="0064606E">
      <w:pPr>
        <w:pStyle w:val="ListParagraph"/>
        <w:autoSpaceDE w:val="0"/>
        <w:autoSpaceDN w:val="0"/>
        <w:adjustRightInd w:val="0"/>
        <w:spacing w:line="360" w:lineRule="auto"/>
        <w:ind w:left="1872"/>
        <w:jc w:val="both"/>
        <w:rPr>
          <w:b/>
        </w:rPr>
      </w:pPr>
      <w:r>
        <w:rPr>
          <w:b/>
        </w:rPr>
        <w:t xml:space="preserve"> </w:t>
      </w:r>
    </w:p>
    <w:p w:rsidR="00EA217C" w:rsidRDefault="00EA217C" w:rsidP="003424E9">
      <w:pPr>
        <w:pStyle w:val="ListParagraph"/>
        <w:autoSpaceDE w:val="0"/>
        <w:autoSpaceDN w:val="0"/>
        <w:adjustRightInd w:val="0"/>
        <w:spacing w:line="360" w:lineRule="auto"/>
        <w:ind w:left="1080"/>
        <w:jc w:val="both"/>
        <w:rPr>
          <w:b/>
        </w:rPr>
      </w:pPr>
      <w:r>
        <w:rPr>
          <w:b/>
        </w:rPr>
        <w:lastRenderedPageBreak/>
        <w:t>Recall=Sensitivity=TP/(TP+FN):</w:t>
      </w:r>
    </w:p>
    <w:p w:rsidR="00EA217C" w:rsidRDefault="00EA217C" w:rsidP="001137D6">
      <w:pPr>
        <w:pStyle w:val="ListParagraph"/>
        <w:numPr>
          <w:ilvl w:val="1"/>
          <w:numId w:val="26"/>
        </w:numPr>
        <w:autoSpaceDE w:val="0"/>
        <w:autoSpaceDN w:val="0"/>
        <w:adjustRightInd w:val="0"/>
        <w:spacing w:line="360" w:lineRule="auto"/>
        <w:jc w:val="both"/>
        <w:rPr>
          <w:b/>
        </w:rPr>
      </w:pPr>
      <w:r>
        <w:t>Recall A =Sensitivity A =</w:t>
      </w:r>
      <w:r w:rsidRPr="00EA217C">
        <w:rPr>
          <w:b/>
        </w:rPr>
        <w:t xml:space="preserve"> TP</w:t>
      </w:r>
      <w:r w:rsidRPr="00EA217C">
        <w:rPr>
          <w:b/>
          <w:vertAlign w:val="subscript"/>
        </w:rPr>
        <w:t>A</w:t>
      </w:r>
      <w:r w:rsidRPr="00EA217C">
        <w:rPr>
          <w:b/>
        </w:rPr>
        <w:t>/(TP</w:t>
      </w:r>
      <w:r w:rsidRPr="00EA217C">
        <w:rPr>
          <w:b/>
          <w:vertAlign w:val="subscript"/>
        </w:rPr>
        <w:t>A</w:t>
      </w:r>
      <w:r w:rsidRPr="00EA217C">
        <w:rPr>
          <w:b/>
        </w:rPr>
        <w:t>+ E</w:t>
      </w:r>
      <w:r w:rsidRPr="00EA217C">
        <w:rPr>
          <w:b/>
          <w:vertAlign w:val="subscript"/>
        </w:rPr>
        <w:t>AB+</w:t>
      </w:r>
      <w:r w:rsidRPr="00EA217C">
        <w:rPr>
          <w:b/>
        </w:rPr>
        <w:t xml:space="preserve"> E</w:t>
      </w:r>
      <w:r w:rsidRPr="00EA217C">
        <w:rPr>
          <w:b/>
          <w:vertAlign w:val="subscript"/>
        </w:rPr>
        <w:t>AC+</w:t>
      </w:r>
      <w:r w:rsidRPr="00EA217C">
        <w:rPr>
          <w:b/>
        </w:rPr>
        <w:t xml:space="preserve"> E</w:t>
      </w:r>
      <w:r w:rsidRPr="00EA217C">
        <w:rPr>
          <w:b/>
          <w:vertAlign w:val="subscript"/>
        </w:rPr>
        <w:t>AD+</w:t>
      </w:r>
      <w:r w:rsidRPr="00EA217C">
        <w:rPr>
          <w:b/>
        </w:rPr>
        <w:t xml:space="preserve"> E</w:t>
      </w:r>
      <w:r w:rsidRPr="00EA217C">
        <w:rPr>
          <w:b/>
          <w:vertAlign w:val="subscript"/>
        </w:rPr>
        <w:t>AE</w:t>
      </w:r>
      <w:r w:rsidRPr="00EA217C">
        <w:rPr>
          <w:b/>
        </w:rPr>
        <w:t>)</w:t>
      </w:r>
    </w:p>
    <w:p w:rsidR="00EA217C" w:rsidRPr="008361E6" w:rsidRDefault="00EA217C" w:rsidP="001137D6">
      <w:pPr>
        <w:pStyle w:val="ListParagraph"/>
        <w:numPr>
          <w:ilvl w:val="1"/>
          <w:numId w:val="26"/>
        </w:numPr>
        <w:autoSpaceDE w:val="0"/>
        <w:autoSpaceDN w:val="0"/>
        <w:adjustRightInd w:val="0"/>
        <w:spacing w:line="360" w:lineRule="auto"/>
        <w:jc w:val="both"/>
        <w:rPr>
          <w:b/>
        </w:rPr>
      </w:pPr>
      <w:r>
        <w:t>Recall B =Sensitivity B =</w:t>
      </w:r>
      <w:r w:rsidRPr="00EA217C">
        <w:rPr>
          <w:b/>
        </w:rPr>
        <w:t xml:space="preserve"> TP</w:t>
      </w:r>
      <w:r>
        <w:rPr>
          <w:b/>
          <w:vertAlign w:val="subscript"/>
        </w:rPr>
        <w:t>B</w:t>
      </w:r>
      <w:r w:rsidRPr="00EA217C">
        <w:rPr>
          <w:b/>
        </w:rPr>
        <w:t>/(TP</w:t>
      </w:r>
      <w:r>
        <w:rPr>
          <w:b/>
          <w:vertAlign w:val="subscript"/>
        </w:rPr>
        <w:t>B</w:t>
      </w:r>
      <w:r w:rsidRPr="00EA217C">
        <w:rPr>
          <w:b/>
        </w:rPr>
        <w:t>+ E</w:t>
      </w:r>
      <w:r w:rsidRPr="00EA217C">
        <w:rPr>
          <w:b/>
          <w:vertAlign w:val="subscript"/>
        </w:rPr>
        <w:t>B</w:t>
      </w:r>
      <w:r>
        <w:rPr>
          <w:b/>
          <w:vertAlign w:val="subscript"/>
        </w:rPr>
        <w:t>A</w:t>
      </w:r>
      <w:r w:rsidRPr="00EA217C">
        <w:rPr>
          <w:b/>
          <w:vertAlign w:val="subscript"/>
        </w:rPr>
        <w:t>+</w:t>
      </w:r>
      <w:r w:rsidRPr="00EA217C">
        <w:rPr>
          <w:b/>
        </w:rPr>
        <w:t xml:space="preserve"> E</w:t>
      </w:r>
      <w:r>
        <w:rPr>
          <w:b/>
          <w:vertAlign w:val="subscript"/>
        </w:rPr>
        <w:t>B</w:t>
      </w:r>
      <w:r w:rsidRPr="00EA217C">
        <w:rPr>
          <w:b/>
          <w:vertAlign w:val="subscript"/>
        </w:rPr>
        <w:t>C+</w:t>
      </w:r>
      <w:r w:rsidRPr="00EA217C">
        <w:rPr>
          <w:b/>
        </w:rPr>
        <w:t xml:space="preserve"> E</w:t>
      </w:r>
      <w:r>
        <w:rPr>
          <w:b/>
          <w:vertAlign w:val="subscript"/>
        </w:rPr>
        <w:t>B</w:t>
      </w:r>
      <w:r w:rsidRPr="00EA217C">
        <w:rPr>
          <w:b/>
          <w:vertAlign w:val="subscript"/>
        </w:rPr>
        <w:t>D+</w:t>
      </w:r>
      <w:r w:rsidRPr="00EA217C">
        <w:rPr>
          <w:b/>
        </w:rPr>
        <w:t xml:space="preserve"> E</w:t>
      </w:r>
      <w:r>
        <w:rPr>
          <w:b/>
          <w:vertAlign w:val="subscript"/>
        </w:rPr>
        <w:t>B</w:t>
      </w:r>
      <w:r w:rsidRPr="00EA217C">
        <w:rPr>
          <w:b/>
          <w:vertAlign w:val="subscript"/>
        </w:rPr>
        <w:t>E</w:t>
      </w:r>
      <w:r w:rsidR="008361E6">
        <w:rPr>
          <w:b/>
        </w:rPr>
        <w:t>)</w:t>
      </w:r>
    </w:p>
    <w:p w:rsidR="00EA217C" w:rsidRDefault="00EA217C" w:rsidP="003424E9">
      <w:pPr>
        <w:pStyle w:val="ListParagraph"/>
        <w:autoSpaceDE w:val="0"/>
        <w:autoSpaceDN w:val="0"/>
        <w:adjustRightInd w:val="0"/>
        <w:spacing w:line="360" w:lineRule="auto"/>
        <w:ind w:left="1080"/>
        <w:jc w:val="both"/>
        <w:rPr>
          <w:b/>
        </w:rPr>
      </w:pPr>
      <w:r>
        <w:rPr>
          <w:b/>
        </w:rPr>
        <w:t>Specificity = TN/(TN+FP):</w:t>
      </w:r>
    </w:p>
    <w:p w:rsidR="00EA217C" w:rsidRPr="00EA217C" w:rsidRDefault="00EA217C" w:rsidP="001137D6">
      <w:pPr>
        <w:pStyle w:val="ListParagraph"/>
        <w:numPr>
          <w:ilvl w:val="1"/>
          <w:numId w:val="26"/>
        </w:numPr>
        <w:autoSpaceDE w:val="0"/>
        <w:autoSpaceDN w:val="0"/>
        <w:adjustRightInd w:val="0"/>
        <w:spacing w:line="360" w:lineRule="auto"/>
        <w:jc w:val="both"/>
        <w:rPr>
          <w:b/>
        </w:rPr>
      </w:pPr>
      <w:r>
        <w:t xml:space="preserve">Specificity A = </w:t>
      </w:r>
      <w:r w:rsidRPr="00EA217C">
        <w:rPr>
          <w:b/>
        </w:rPr>
        <w:t>TN</w:t>
      </w:r>
      <w:r w:rsidRPr="00EA217C">
        <w:rPr>
          <w:b/>
          <w:vertAlign w:val="subscript"/>
        </w:rPr>
        <w:t>A</w:t>
      </w:r>
      <w:r w:rsidRPr="00EA217C">
        <w:rPr>
          <w:b/>
        </w:rPr>
        <w:t>/( TN</w:t>
      </w:r>
      <w:r w:rsidRPr="00EA217C">
        <w:rPr>
          <w:b/>
          <w:vertAlign w:val="subscript"/>
        </w:rPr>
        <w:t>A+</w:t>
      </w:r>
      <w:r w:rsidRPr="00EA217C">
        <w:rPr>
          <w:b/>
        </w:rPr>
        <w:t xml:space="preserve"> E</w:t>
      </w:r>
      <w:r w:rsidRPr="00EA217C">
        <w:rPr>
          <w:b/>
          <w:vertAlign w:val="subscript"/>
        </w:rPr>
        <w:t>BA+</w:t>
      </w:r>
      <w:r w:rsidRPr="00EA217C">
        <w:rPr>
          <w:b/>
        </w:rPr>
        <w:t xml:space="preserve"> E</w:t>
      </w:r>
      <w:r w:rsidRPr="00EA217C">
        <w:rPr>
          <w:b/>
          <w:vertAlign w:val="subscript"/>
        </w:rPr>
        <w:t>CA+</w:t>
      </w:r>
      <w:r w:rsidRPr="00EA217C">
        <w:rPr>
          <w:b/>
        </w:rPr>
        <w:t xml:space="preserve"> E</w:t>
      </w:r>
      <w:r w:rsidRPr="00EA217C">
        <w:rPr>
          <w:b/>
          <w:vertAlign w:val="subscript"/>
        </w:rPr>
        <w:t>DA+</w:t>
      </w:r>
      <w:r w:rsidRPr="00EA217C">
        <w:rPr>
          <w:b/>
        </w:rPr>
        <w:t xml:space="preserve"> E</w:t>
      </w:r>
      <w:r w:rsidRPr="00EA217C">
        <w:rPr>
          <w:b/>
          <w:vertAlign w:val="subscript"/>
        </w:rPr>
        <w:t>EA)</w:t>
      </w:r>
    </w:p>
    <w:p w:rsidR="00EA217C" w:rsidRPr="008361E6" w:rsidRDefault="00EA217C" w:rsidP="006B3EE2">
      <w:pPr>
        <w:pStyle w:val="ListParagraph"/>
        <w:numPr>
          <w:ilvl w:val="1"/>
          <w:numId w:val="26"/>
        </w:numPr>
        <w:autoSpaceDE w:val="0"/>
        <w:autoSpaceDN w:val="0"/>
        <w:adjustRightInd w:val="0"/>
        <w:spacing w:after="100" w:afterAutospacing="1" w:line="360" w:lineRule="auto"/>
        <w:ind w:left="1871" w:hanging="431"/>
        <w:contextualSpacing w:val="0"/>
        <w:jc w:val="both"/>
        <w:rPr>
          <w:b/>
        </w:rPr>
      </w:pPr>
      <w:r>
        <w:t xml:space="preserve">Specificity B = </w:t>
      </w:r>
      <w:r w:rsidRPr="00EA217C">
        <w:rPr>
          <w:b/>
        </w:rPr>
        <w:t>TN</w:t>
      </w:r>
      <w:r>
        <w:rPr>
          <w:b/>
          <w:vertAlign w:val="subscript"/>
        </w:rPr>
        <w:t>B</w:t>
      </w:r>
      <w:r w:rsidRPr="00EA217C">
        <w:rPr>
          <w:b/>
        </w:rPr>
        <w:t>/( TN</w:t>
      </w:r>
      <w:r>
        <w:rPr>
          <w:b/>
          <w:vertAlign w:val="subscript"/>
        </w:rPr>
        <w:t>B</w:t>
      </w:r>
      <w:r w:rsidRPr="00EA217C">
        <w:rPr>
          <w:b/>
          <w:vertAlign w:val="subscript"/>
        </w:rPr>
        <w:t>+</w:t>
      </w:r>
      <w:r w:rsidRPr="00EA217C">
        <w:rPr>
          <w:b/>
        </w:rPr>
        <w:t xml:space="preserve"> E</w:t>
      </w:r>
      <w:r w:rsidRPr="00EA217C">
        <w:rPr>
          <w:b/>
          <w:vertAlign w:val="subscript"/>
        </w:rPr>
        <w:t>A</w:t>
      </w:r>
      <w:r>
        <w:rPr>
          <w:b/>
          <w:vertAlign w:val="subscript"/>
        </w:rPr>
        <w:t>B</w:t>
      </w:r>
      <w:r w:rsidRPr="00EA217C">
        <w:rPr>
          <w:b/>
          <w:vertAlign w:val="subscript"/>
        </w:rPr>
        <w:t>+</w:t>
      </w:r>
      <w:r w:rsidRPr="00EA217C">
        <w:rPr>
          <w:b/>
        </w:rPr>
        <w:t xml:space="preserve"> E</w:t>
      </w:r>
      <w:r w:rsidRPr="00EA217C">
        <w:rPr>
          <w:b/>
          <w:vertAlign w:val="subscript"/>
        </w:rPr>
        <w:t>C</w:t>
      </w:r>
      <w:r>
        <w:rPr>
          <w:b/>
          <w:vertAlign w:val="subscript"/>
        </w:rPr>
        <w:t>B</w:t>
      </w:r>
      <w:r w:rsidRPr="00EA217C">
        <w:rPr>
          <w:b/>
          <w:vertAlign w:val="subscript"/>
        </w:rPr>
        <w:t>+</w:t>
      </w:r>
      <w:r w:rsidRPr="00EA217C">
        <w:rPr>
          <w:b/>
        </w:rPr>
        <w:t xml:space="preserve"> E</w:t>
      </w:r>
      <w:r w:rsidRPr="00EA217C">
        <w:rPr>
          <w:b/>
          <w:vertAlign w:val="subscript"/>
        </w:rPr>
        <w:t>D</w:t>
      </w:r>
      <w:r>
        <w:rPr>
          <w:b/>
          <w:vertAlign w:val="subscript"/>
        </w:rPr>
        <w:t>B</w:t>
      </w:r>
      <w:r w:rsidRPr="00EA217C">
        <w:rPr>
          <w:b/>
          <w:vertAlign w:val="subscript"/>
        </w:rPr>
        <w:t>+</w:t>
      </w:r>
      <w:r w:rsidRPr="00EA217C">
        <w:rPr>
          <w:b/>
        </w:rPr>
        <w:t xml:space="preserve"> E</w:t>
      </w:r>
      <w:r w:rsidRPr="00EA217C">
        <w:rPr>
          <w:b/>
          <w:vertAlign w:val="subscript"/>
        </w:rPr>
        <w:t>E</w:t>
      </w:r>
      <w:r>
        <w:rPr>
          <w:b/>
          <w:vertAlign w:val="subscript"/>
        </w:rPr>
        <w:t>B</w:t>
      </w:r>
      <w:r w:rsidRPr="00EA217C">
        <w:rPr>
          <w:b/>
          <w:vertAlign w:val="subscript"/>
        </w:rPr>
        <w:t>)</w:t>
      </w:r>
    </w:p>
    <w:p w:rsidR="00222878" w:rsidRPr="0064606E" w:rsidRDefault="00222878" w:rsidP="0064606E">
      <w:pPr>
        <w:pStyle w:val="ListParagraph"/>
        <w:numPr>
          <w:ilvl w:val="1"/>
          <w:numId w:val="29"/>
        </w:numPr>
        <w:spacing w:line="360" w:lineRule="auto"/>
        <w:rPr>
          <w:b/>
        </w:rPr>
      </w:pPr>
      <w:r w:rsidRPr="0064606E">
        <w:rPr>
          <w:b/>
        </w:rPr>
        <w:t>DATASET DETAILS</w:t>
      </w:r>
    </w:p>
    <w:p w:rsidR="00D51E53" w:rsidRDefault="001E2AC7" w:rsidP="001137D6">
      <w:pPr>
        <w:spacing w:line="360" w:lineRule="auto"/>
        <w:ind w:firstLine="720"/>
        <w:jc w:val="both"/>
      </w:pPr>
      <w:r w:rsidRPr="001E2AC7">
        <w:t>The Data set that we use in our proposed system is NSL-KDD data set which is a benchmark data set.</w:t>
      </w:r>
    </w:p>
    <w:p w:rsidR="001E2AC7" w:rsidRPr="00423BB9" w:rsidRDefault="001E2AC7" w:rsidP="001137D6">
      <w:pPr>
        <w:spacing w:line="360" w:lineRule="auto"/>
        <w:ind w:left="2160" w:firstLine="720"/>
        <w:jc w:val="both"/>
      </w:pPr>
      <w:r w:rsidRPr="00423BB9">
        <w:rPr>
          <w:b/>
          <w:lang w:val="en-IN"/>
        </w:rPr>
        <w:t>Table 5.</w:t>
      </w:r>
      <w:r w:rsidR="004D6C80">
        <w:rPr>
          <w:b/>
          <w:lang w:val="en-IN"/>
        </w:rPr>
        <w:t>2</w:t>
      </w:r>
      <w:r w:rsidRPr="00423BB9">
        <w:rPr>
          <w:lang w:val="en-IN"/>
        </w:rPr>
        <w:t xml:space="preserve"> Dataset</w:t>
      </w:r>
      <w:r w:rsidR="00170BBA">
        <w:rPr>
          <w:lang w:val="en-IN"/>
        </w:rPr>
        <w:t xml:space="preserve"> details</w:t>
      </w:r>
    </w:p>
    <w:tbl>
      <w:tblPr>
        <w:tblStyle w:val="TableGrid"/>
        <w:tblW w:w="9467" w:type="dxa"/>
        <w:tblLook w:val="0600"/>
      </w:tblPr>
      <w:tblGrid>
        <w:gridCol w:w="4733"/>
        <w:gridCol w:w="4734"/>
      </w:tblGrid>
      <w:tr w:rsidR="001E2AC7" w:rsidRPr="001E2AC7" w:rsidTr="007A7C44">
        <w:trPr>
          <w:trHeight w:val="268"/>
        </w:trPr>
        <w:tc>
          <w:tcPr>
            <w:tcW w:w="4733" w:type="dxa"/>
            <w:hideMark/>
          </w:tcPr>
          <w:p w:rsidR="001E2AC7" w:rsidRPr="001E2AC7" w:rsidRDefault="001E2AC7" w:rsidP="001137D6">
            <w:pPr>
              <w:spacing w:line="360" w:lineRule="auto"/>
              <w:ind w:firstLine="360"/>
              <w:rPr>
                <w:b/>
                <w:lang w:val="en-IN"/>
              </w:rPr>
            </w:pPr>
            <w:r w:rsidRPr="001E2AC7">
              <w:rPr>
                <w:b/>
              </w:rPr>
              <w:t>NUMBER OF RECORDS</w:t>
            </w:r>
          </w:p>
        </w:tc>
        <w:tc>
          <w:tcPr>
            <w:tcW w:w="4734" w:type="dxa"/>
            <w:hideMark/>
          </w:tcPr>
          <w:p w:rsidR="001E2AC7" w:rsidRPr="001E2AC7" w:rsidRDefault="001E2AC7" w:rsidP="001137D6">
            <w:pPr>
              <w:numPr>
                <w:ilvl w:val="0"/>
                <w:numId w:val="12"/>
              </w:numPr>
              <w:spacing w:line="360" w:lineRule="auto"/>
              <w:rPr>
                <w:lang w:val="en-IN"/>
              </w:rPr>
            </w:pPr>
            <w:r w:rsidRPr="001E2AC7">
              <w:t>TRAINING-125974</w:t>
            </w:r>
          </w:p>
          <w:p w:rsidR="001E2AC7" w:rsidRPr="001E2AC7" w:rsidRDefault="001E2AC7" w:rsidP="001137D6">
            <w:pPr>
              <w:numPr>
                <w:ilvl w:val="0"/>
                <w:numId w:val="12"/>
              </w:numPr>
              <w:spacing w:line="360" w:lineRule="auto"/>
              <w:rPr>
                <w:lang w:val="en-IN"/>
              </w:rPr>
            </w:pPr>
            <w:r w:rsidRPr="001E2AC7">
              <w:t>TESTING-22543</w:t>
            </w:r>
          </w:p>
        </w:tc>
      </w:tr>
      <w:tr w:rsidR="001E2AC7" w:rsidRPr="001E2AC7" w:rsidTr="007A7C44">
        <w:trPr>
          <w:trHeight w:val="268"/>
        </w:trPr>
        <w:tc>
          <w:tcPr>
            <w:tcW w:w="4733" w:type="dxa"/>
            <w:hideMark/>
          </w:tcPr>
          <w:p w:rsidR="001E2AC7" w:rsidRPr="001E2AC7" w:rsidRDefault="001E2AC7" w:rsidP="001137D6">
            <w:pPr>
              <w:spacing w:line="360" w:lineRule="auto"/>
              <w:ind w:firstLine="360"/>
              <w:rPr>
                <w:b/>
                <w:lang w:val="en-IN"/>
              </w:rPr>
            </w:pPr>
            <w:r w:rsidRPr="001E2AC7">
              <w:rPr>
                <w:b/>
              </w:rPr>
              <w:t>FEATURES</w:t>
            </w:r>
          </w:p>
        </w:tc>
        <w:tc>
          <w:tcPr>
            <w:tcW w:w="4734" w:type="dxa"/>
            <w:hideMark/>
          </w:tcPr>
          <w:p w:rsidR="001E2AC7" w:rsidRPr="001E2AC7" w:rsidRDefault="001E2AC7" w:rsidP="001137D6">
            <w:pPr>
              <w:numPr>
                <w:ilvl w:val="0"/>
                <w:numId w:val="13"/>
              </w:numPr>
              <w:spacing w:line="360" w:lineRule="auto"/>
              <w:rPr>
                <w:lang w:val="en-IN"/>
              </w:rPr>
            </w:pPr>
            <w:r w:rsidRPr="001E2AC7">
              <w:t>41</w:t>
            </w:r>
          </w:p>
        </w:tc>
      </w:tr>
      <w:tr w:rsidR="001E2AC7" w:rsidRPr="001E2AC7" w:rsidTr="007A7C44">
        <w:trPr>
          <w:trHeight w:val="268"/>
        </w:trPr>
        <w:tc>
          <w:tcPr>
            <w:tcW w:w="4733" w:type="dxa"/>
            <w:hideMark/>
          </w:tcPr>
          <w:p w:rsidR="001E2AC7" w:rsidRPr="001E2AC7" w:rsidRDefault="001E2AC7" w:rsidP="001137D6">
            <w:pPr>
              <w:spacing w:line="360" w:lineRule="auto"/>
              <w:ind w:firstLine="360"/>
              <w:rPr>
                <w:b/>
                <w:lang w:val="en-IN"/>
              </w:rPr>
            </w:pPr>
            <w:r w:rsidRPr="001E2AC7">
              <w:rPr>
                <w:b/>
              </w:rPr>
              <w:t>ATTACKS OR CLASS</w:t>
            </w:r>
          </w:p>
        </w:tc>
        <w:tc>
          <w:tcPr>
            <w:tcW w:w="4734" w:type="dxa"/>
            <w:hideMark/>
          </w:tcPr>
          <w:p w:rsidR="001E2AC7" w:rsidRPr="001E2AC7" w:rsidRDefault="001E2AC7" w:rsidP="001137D6">
            <w:pPr>
              <w:numPr>
                <w:ilvl w:val="0"/>
                <w:numId w:val="14"/>
              </w:numPr>
              <w:spacing w:line="360" w:lineRule="auto"/>
              <w:rPr>
                <w:lang w:val="en-IN"/>
              </w:rPr>
            </w:pPr>
            <w:r w:rsidRPr="001E2AC7">
              <w:t>NORMAL</w:t>
            </w:r>
          </w:p>
          <w:p w:rsidR="001E2AC7" w:rsidRPr="001E2AC7" w:rsidRDefault="001E2AC7" w:rsidP="001137D6">
            <w:pPr>
              <w:numPr>
                <w:ilvl w:val="0"/>
                <w:numId w:val="14"/>
              </w:numPr>
              <w:spacing w:line="360" w:lineRule="auto"/>
              <w:rPr>
                <w:lang w:val="en-IN"/>
              </w:rPr>
            </w:pPr>
            <w:r w:rsidRPr="001E2AC7">
              <w:t>DOS</w:t>
            </w:r>
          </w:p>
          <w:p w:rsidR="001E2AC7" w:rsidRPr="001E2AC7" w:rsidRDefault="001E2AC7" w:rsidP="001137D6">
            <w:pPr>
              <w:numPr>
                <w:ilvl w:val="0"/>
                <w:numId w:val="14"/>
              </w:numPr>
              <w:spacing w:line="360" w:lineRule="auto"/>
              <w:rPr>
                <w:lang w:val="en-IN"/>
              </w:rPr>
            </w:pPr>
            <w:r w:rsidRPr="001E2AC7">
              <w:t>PROBE</w:t>
            </w:r>
          </w:p>
          <w:p w:rsidR="001E2AC7" w:rsidRPr="001E2AC7" w:rsidRDefault="001E2AC7" w:rsidP="001137D6">
            <w:pPr>
              <w:numPr>
                <w:ilvl w:val="0"/>
                <w:numId w:val="14"/>
              </w:numPr>
              <w:spacing w:line="360" w:lineRule="auto"/>
              <w:rPr>
                <w:lang w:val="en-IN"/>
              </w:rPr>
            </w:pPr>
            <w:r w:rsidRPr="001E2AC7">
              <w:t>U2L</w:t>
            </w:r>
          </w:p>
          <w:p w:rsidR="001E2AC7" w:rsidRPr="001E2AC7" w:rsidRDefault="001E2AC7" w:rsidP="001137D6">
            <w:pPr>
              <w:numPr>
                <w:ilvl w:val="0"/>
                <w:numId w:val="14"/>
              </w:numPr>
              <w:spacing w:line="360" w:lineRule="auto"/>
              <w:rPr>
                <w:lang w:val="en-IN"/>
              </w:rPr>
            </w:pPr>
            <w:r w:rsidRPr="001E2AC7">
              <w:t>R2L</w:t>
            </w:r>
          </w:p>
        </w:tc>
      </w:tr>
    </w:tbl>
    <w:p w:rsidR="00861210" w:rsidRPr="00423BB9" w:rsidRDefault="00222878" w:rsidP="001137D6">
      <w:pPr>
        <w:spacing w:line="360" w:lineRule="auto"/>
        <w:ind w:firstLine="360"/>
        <w:rPr>
          <w:b/>
        </w:rPr>
      </w:pPr>
      <w:r w:rsidRPr="00423BB9">
        <w:rPr>
          <w:b/>
        </w:rPr>
        <w:tab/>
      </w:r>
    </w:p>
    <w:p w:rsidR="00170BBA" w:rsidRDefault="00222878" w:rsidP="001137D6">
      <w:pPr>
        <w:spacing w:line="360" w:lineRule="auto"/>
        <w:ind w:firstLine="360"/>
      </w:pPr>
      <w:r w:rsidRPr="00423BB9">
        <w:t>In (</w:t>
      </w:r>
      <w:r w:rsidR="00B84734">
        <w:rPr>
          <w:b/>
        </w:rPr>
        <w:t>Table 5.2</w:t>
      </w:r>
      <w:r w:rsidRPr="00423BB9">
        <w:rPr>
          <w:b/>
        </w:rPr>
        <w:t xml:space="preserve">) </w:t>
      </w:r>
      <w:r w:rsidRPr="00423BB9">
        <w:t xml:space="preserve">shows the </w:t>
      </w:r>
      <w:r w:rsidR="00170BBA">
        <w:t>details of the dataset. It also describes the number of records present in the dataset, features and  attacks.</w:t>
      </w:r>
    </w:p>
    <w:p w:rsidR="00812EDD" w:rsidRPr="00812EDD" w:rsidRDefault="00812EDD" w:rsidP="001137D6">
      <w:pPr>
        <w:spacing w:line="360" w:lineRule="auto"/>
        <w:ind w:firstLine="360"/>
      </w:pPr>
    </w:p>
    <w:p w:rsidR="00222878" w:rsidRPr="00423BB9" w:rsidRDefault="00222878" w:rsidP="00113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jc w:val="both"/>
        <w:textAlignment w:val="baseline"/>
        <w:rPr>
          <w:b/>
        </w:rPr>
      </w:pPr>
      <w:r w:rsidRPr="00423BB9">
        <w:rPr>
          <w:b/>
        </w:rPr>
        <w:t>SUMMARY</w:t>
      </w:r>
    </w:p>
    <w:p w:rsidR="00222878" w:rsidRPr="00423BB9" w:rsidRDefault="00222878" w:rsidP="00113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jc w:val="both"/>
        <w:textAlignment w:val="baseline"/>
        <w:rPr>
          <w:rFonts w:ascii="Consolas" w:hAnsi="Consolas" w:cs="Consolas"/>
          <w:lang w:eastAsia="en-US"/>
        </w:rPr>
      </w:pPr>
      <w:r w:rsidRPr="00423BB9">
        <w:rPr>
          <w:b/>
          <w:sz w:val="28"/>
          <w:szCs w:val="28"/>
        </w:rPr>
        <w:tab/>
      </w:r>
      <w:r w:rsidRPr="00423BB9">
        <w:t xml:space="preserve">This chapter </w:t>
      </w:r>
      <w:r w:rsidR="007963E8" w:rsidRPr="00423BB9">
        <w:t xml:space="preserve">had described </w:t>
      </w:r>
      <w:r w:rsidRPr="00423BB9">
        <w:t>about the system implementation as well as various formulae used in the proposed system.</w:t>
      </w:r>
    </w:p>
    <w:p w:rsidR="00222878" w:rsidRDefault="00222878" w:rsidP="001137D6">
      <w:pPr>
        <w:spacing w:line="360" w:lineRule="auto"/>
        <w:rPr>
          <w:b/>
          <w:sz w:val="28"/>
          <w:szCs w:val="28"/>
        </w:rPr>
      </w:pPr>
    </w:p>
    <w:p w:rsidR="00170BBA" w:rsidRDefault="00170BBA" w:rsidP="001137D6">
      <w:pPr>
        <w:spacing w:line="360" w:lineRule="auto"/>
        <w:rPr>
          <w:b/>
          <w:sz w:val="28"/>
          <w:szCs w:val="28"/>
        </w:rPr>
      </w:pPr>
    </w:p>
    <w:p w:rsidR="00170BBA" w:rsidRDefault="00170BBA" w:rsidP="001137D6">
      <w:pPr>
        <w:spacing w:line="360" w:lineRule="auto"/>
        <w:rPr>
          <w:b/>
          <w:sz w:val="28"/>
          <w:szCs w:val="28"/>
        </w:rPr>
      </w:pPr>
    </w:p>
    <w:p w:rsidR="00170BBA" w:rsidRDefault="00170BBA" w:rsidP="001137D6">
      <w:pPr>
        <w:spacing w:line="360" w:lineRule="auto"/>
        <w:rPr>
          <w:b/>
          <w:sz w:val="28"/>
          <w:szCs w:val="28"/>
        </w:rPr>
      </w:pPr>
    </w:p>
    <w:p w:rsidR="00861210" w:rsidRDefault="00861210" w:rsidP="001137D6">
      <w:pPr>
        <w:spacing w:line="360" w:lineRule="auto"/>
      </w:pPr>
    </w:p>
    <w:p w:rsidR="008361E6" w:rsidRDefault="008361E6" w:rsidP="001137D6">
      <w:pPr>
        <w:spacing w:line="360" w:lineRule="auto"/>
      </w:pPr>
    </w:p>
    <w:p w:rsidR="0064606E" w:rsidRDefault="0064606E" w:rsidP="001137D6">
      <w:pPr>
        <w:spacing w:line="360" w:lineRule="auto"/>
        <w:rPr>
          <w:b/>
          <w:sz w:val="28"/>
          <w:szCs w:val="28"/>
        </w:rPr>
      </w:pPr>
    </w:p>
    <w:p w:rsidR="00861210" w:rsidRPr="004D0517" w:rsidRDefault="00861210" w:rsidP="001137D6">
      <w:pPr>
        <w:spacing w:line="360" w:lineRule="auto"/>
        <w:jc w:val="center"/>
        <w:rPr>
          <w:b/>
          <w:sz w:val="28"/>
          <w:szCs w:val="28"/>
        </w:rPr>
      </w:pPr>
      <w:r w:rsidRPr="004D0517">
        <w:rPr>
          <w:b/>
          <w:sz w:val="28"/>
          <w:szCs w:val="28"/>
        </w:rPr>
        <w:lastRenderedPageBreak/>
        <w:t>CHAPTER 6</w:t>
      </w:r>
    </w:p>
    <w:p w:rsidR="00861210" w:rsidRPr="00F17B2F" w:rsidRDefault="00861210" w:rsidP="001137D6">
      <w:pPr>
        <w:spacing w:after="100" w:afterAutospacing="1" w:line="360" w:lineRule="auto"/>
        <w:jc w:val="center"/>
        <w:rPr>
          <w:b/>
          <w:sz w:val="28"/>
          <w:szCs w:val="28"/>
        </w:rPr>
      </w:pPr>
      <w:r w:rsidRPr="00F17B2F">
        <w:rPr>
          <w:b/>
          <w:sz w:val="28"/>
          <w:szCs w:val="28"/>
        </w:rPr>
        <w:t>RESULTS AND DISCUSSIONS</w:t>
      </w:r>
    </w:p>
    <w:p w:rsidR="005A725E" w:rsidRPr="005A725E" w:rsidRDefault="005A725E" w:rsidP="001137D6">
      <w:pPr>
        <w:pStyle w:val="ListParagraph"/>
        <w:numPr>
          <w:ilvl w:val="0"/>
          <w:numId w:val="29"/>
        </w:numPr>
        <w:spacing w:line="360" w:lineRule="auto"/>
        <w:rPr>
          <w:b/>
          <w:vanish/>
        </w:rPr>
      </w:pPr>
    </w:p>
    <w:p w:rsidR="00861210" w:rsidRPr="005A725E" w:rsidRDefault="00E172B8" w:rsidP="001137D6">
      <w:pPr>
        <w:pStyle w:val="ListParagraph"/>
        <w:numPr>
          <w:ilvl w:val="1"/>
          <w:numId w:val="29"/>
        </w:numPr>
        <w:spacing w:line="360" w:lineRule="auto"/>
        <w:rPr>
          <w:b/>
        </w:rPr>
      </w:pPr>
      <w:r>
        <w:rPr>
          <w:b/>
        </w:rPr>
        <w:t xml:space="preserve"> </w:t>
      </w:r>
      <w:r w:rsidR="00861210" w:rsidRPr="005A725E">
        <w:rPr>
          <w:b/>
        </w:rPr>
        <w:t>INTRODUCTION</w:t>
      </w:r>
    </w:p>
    <w:p w:rsidR="00861210" w:rsidRPr="00423BB9" w:rsidRDefault="00861210" w:rsidP="006E1FC1">
      <w:pPr>
        <w:spacing w:after="100" w:afterAutospacing="1" w:line="360" w:lineRule="auto"/>
        <w:jc w:val="both"/>
        <w:rPr>
          <w:sz w:val="32"/>
          <w:szCs w:val="32"/>
        </w:rPr>
      </w:pPr>
      <w:r w:rsidRPr="00423BB9">
        <w:rPr>
          <w:b/>
          <w:sz w:val="32"/>
          <w:szCs w:val="32"/>
        </w:rPr>
        <w:tab/>
      </w:r>
      <w:r w:rsidRPr="00423BB9">
        <w:t>This step contains results of various intermediate steps of the proposed system</w:t>
      </w:r>
      <w:r w:rsidRPr="00423BB9">
        <w:rPr>
          <w:sz w:val="32"/>
          <w:szCs w:val="32"/>
        </w:rPr>
        <w:t>.</w:t>
      </w:r>
    </w:p>
    <w:p w:rsidR="006E1FC1" w:rsidRPr="006E1FC1" w:rsidRDefault="00861210" w:rsidP="006E1FC1">
      <w:pPr>
        <w:pStyle w:val="ListParagraph"/>
        <w:numPr>
          <w:ilvl w:val="1"/>
          <w:numId w:val="29"/>
        </w:numPr>
        <w:tabs>
          <w:tab w:val="left" w:pos="284"/>
          <w:tab w:val="left" w:pos="426"/>
        </w:tabs>
        <w:spacing w:line="360" w:lineRule="auto"/>
        <w:ind w:left="0" w:firstLine="0"/>
        <w:contextualSpacing w:val="0"/>
      </w:pPr>
      <w:r w:rsidRPr="00E172B8">
        <w:rPr>
          <w:b/>
        </w:rPr>
        <w:t>IMPLEMENTATION RESULTS</w:t>
      </w:r>
    </w:p>
    <w:p w:rsidR="00E172B8" w:rsidRPr="00E172B8" w:rsidRDefault="00CA518C" w:rsidP="006E1FC1">
      <w:pPr>
        <w:pStyle w:val="ListParagraph"/>
        <w:tabs>
          <w:tab w:val="left" w:pos="284"/>
          <w:tab w:val="left" w:pos="426"/>
        </w:tabs>
        <w:spacing w:line="360" w:lineRule="auto"/>
        <w:ind w:left="0"/>
        <w:contextualSpacing w:val="0"/>
        <w:jc w:val="center"/>
      </w:pPr>
      <w:r>
        <w:rPr>
          <w:noProof/>
          <w:lang w:val="en-IN" w:eastAsia="en-IN"/>
        </w:rPr>
        <w:drawing>
          <wp:inline distT="0" distB="0" distL="0" distR="0">
            <wp:extent cx="5546465" cy="3713018"/>
            <wp:effectExtent l="19050" t="0" r="0" b="0"/>
            <wp:docPr id="7" name="Picture 1" descr="C:\Users\Project\Desktop\Shyam\AutoEncoder HiddenLay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oject\Desktop\Shyam\AutoEncoder HiddenLayers.JPG"/>
                    <pic:cNvPicPr>
                      <a:picLocks noChangeAspect="1" noChangeArrowheads="1"/>
                    </pic:cNvPicPr>
                  </pic:nvPicPr>
                  <pic:blipFill>
                    <a:blip r:embed="rId26"/>
                    <a:srcRect/>
                    <a:stretch>
                      <a:fillRect/>
                    </a:stretch>
                  </pic:blipFill>
                  <pic:spPr bwMode="auto">
                    <a:xfrm>
                      <a:off x="0" y="0"/>
                      <a:ext cx="5547112" cy="3713451"/>
                    </a:xfrm>
                    <a:prstGeom prst="rect">
                      <a:avLst/>
                    </a:prstGeom>
                    <a:noFill/>
                    <a:ln w="9525">
                      <a:noFill/>
                      <a:miter lim="800000"/>
                      <a:headEnd/>
                      <a:tailEnd/>
                    </a:ln>
                  </pic:spPr>
                </pic:pic>
              </a:graphicData>
            </a:graphic>
          </wp:inline>
        </w:drawing>
      </w:r>
    </w:p>
    <w:p w:rsidR="006E1FC1" w:rsidRDefault="00E172B8" w:rsidP="00F17B2F">
      <w:pPr>
        <w:pStyle w:val="ListParagraph"/>
        <w:tabs>
          <w:tab w:val="left" w:pos="284"/>
          <w:tab w:val="left" w:pos="426"/>
        </w:tabs>
        <w:spacing w:after="100" w:afterAutospacing="1" w:line="360" w:lineRule="auto"/>
        <w:ind w:left="0"/>
        <w:contextualSpacing w:val="0"/>
        <w:jc w:val="center"/>
      </w:pPr>
      <w:r>
        <w:rPr>
          <w:b/>
        </w:rPr>
        <w:t>F</w:t>
      </w:r>
      <w:r w:rsidR="008929BE" w:rsidRPr="00E172B8">
        <w:rPr>
          <w:b/>
        </w:rPr>
        <w:t>igu</w:t>
      </w:r>
      <w:r>
        <w:rPr>
          <w:b/>
        </w:rPr>
        <w:t xml:space="preserve">re </w:t>
      </w:r>
      <w:r w:rsidR="00CA518C" w:rsidRPr="00E172B8">
        <w:rPr>
          <w:b/>
        </w:rPr>
        <w:t>6.</w:t>
      </w:r>
      <w:r w:rsidR="001A5446" w:rsidRPr="00E172B8">
        <w:rPr>
          <w:b/>
        </w:rPr>
        <w:t>1</w:t>
      </w:r>
      <w:r>
        <w:rPr>
          <w:b/>
        </w:rPr>
        <w:t xml:space="preserve"> </w:t>
      </w:r>
      <w:r w:rsidR="00CA518C">
        <w:t>First Auto Encoder</w:t>
      </w:r>
      <w:r w:rsidR="00E03CA3">
        <w:br/>
      </w:r>
    </w:p>
    <w:p w:rsidR="006E1FC1" w:rsidRDefault="006E1FC1" w:rsidP="00F17B2F">
      <w:pPr>
        <w:pStyle w:val="ListParagraph"/>
        <w:tabs>
          <w:tab w:val="left" w:pos="284"/>
          <w:tab w:val="left" w:pos="426"/>
        </w:tabs>
        <w:spacing w:after="100" w:afterAutospacing="1" w:line="360" w:lineRule="auto"/>
        <w:ind w:left="0"/>
        <w:contextualSpacing w:val="0"/>
        <w:jc w:val="center"/>
      </w:pPr>
    </w:p>
    <w:p w:rsidR="00CA518C" w:rsidRDefault="00CA518C" w:rsidP="00F17B2F">
      <w:pPr>
        <w:pStyle w:val="ListParagraph"/>
        <w:tabs>
          <w:tab w:val="left" w:pos="284"/>
          <w:tab w:val="left" w:pos="426"/>
        </w:tabs>
        <w:spacing w:after="100" w:afterAutospacing="1" w:line="360" w:lineRule="auto"/>
        <w:ind w:left="0"/>
        <w:contextualSpacing w:val="0"/>
        <w:jc w:val="center"/>
      </w:pPr>
      <w:r>
        <w:rPr>
          <w:noProof/>
          <w:lang w:val="en-IN" w:eastAsia="en-IN"/>
        </w:rPr>
        <w:lastRenderedPageBreak/>
        <w:drawing>
          <wp:inline distT="0" distB="0" distL="0" distR="0">
            <wp:extent cx="5547600" cy="3783658"/>
            <wp:effectExtent l="19050" t="0" r="0" b="0"/>
            <wp:docPr id="8" name="Picture 2" descr="C:\Users\Project\Desktop\Shyam\AutoEncoder 2 HiddenLay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oject\Desktop\Shyam\AutoEncoder 2 HiddenLayers.JPG"/>
                    <pic:cNvPicPr>
                      <a:picLocks noChangeAspect="1" noChangeArrowheads="1"/>
                    </pic:cNvPicPr>
                  </pic:nvPicPr>
                  <pic:blipFill>
                    <a:blip r:embed="rId27"/>
                    <a:srcRect/>
                    <a:stretch>
                      <a:fillRect/>
                    </a:stretch>
                  </pic:blipFill>
                  <pic:spPr bwMode="auto">
                    <a:xfrm>
                      <a:off x="0" y="0"/>
                      <a:ext cx="5547600" cy="3783658"/>
                    </a:xfrm>
                    <a:prstGeom prst="rect">
                      <a:avLst/>
                    </a:prstGeom>
                    <a:noFill/>
                    <a:ln w="9525">
                      <a:noFill/>
                      <a:miter lim="800000"/>
                      <a:headEnd/>
                      <a:tailEnd/>
                    </a:ln>
                  </pic:spPr>
                </pic:pic>
              </a:graphicData>
            </a:graphic>
          </wp:inline>
        </w:drawing>
      </w:r>
    </w:p>
    <w:p w:rsidR="007D315B" w:rsidRDefault="008929BE" w:rsidP="007B2EF0">
      <w:pPr>
        <w:spacing w:line="360" w:lineRule="auto"/>
        <w:jc w:val="center"/>
      </w:pPr>
      <w:r>
        <w:rPr>
          <w:b/>
        </w:rPr>
        <w:t>Figure</w:t>
      </w:r>
      <w:r w:rsidR="00CA518C" w:rsidRPr="00423BB9">
        <w:rPr>
          <w:b/>
        </w:rPr>
        <w:t xml:space="preserve"> 6.</w:t>
      </w:r>
      <w:r w:rsidR="001A5446">
        <w:rPr>
          <w:b/>
        </w:rPr>
        <w:t xml:space="preserve">2 </w:t>
      </w:r>
      <w:r w:rsidR="00CA518C">
        <w:t>Second Auto Encoder</w:t>
      </w:r>
      <w:r w:rsidR="00C218A8">
        <w:br/>
      </w:r>
    </w:p>
    <w:p w:rsidR="007B2EF0" w:rsidRPr="00423BB9" w:rsidRDefault="007B2EF0" w:rsidP="007B2EF0">
      <w:pPr>
        <w:spacing w:line="360" w:lineRule="auto"/>
        <w:jc w:val="center"/>
      </w:pPr>
      <w:r>
        <w:rPr>
          <w:b/>
        </w:rPr>
        <w:t xml:space="preserve">Table 6.3 </w:t>
      </w:r>
      <w:r>
        <w:t>Confusion Matrix</w:t>
      </w:r>
    </w:p>
    <w:tbl>
      <w:tblPr>
        <w:tblStyle w:val="TableGrid"/>
        <w:tblW w:w="9084" w:type="dxa"/>
        <w:tblLook w:val="04A0"/>
      </w:tblPr>
      <w:tblGrid>
        <w:gridCol w:w="1349"/>
        <w:gridCol w:w="1511"/>
        <w:gridCol w:w="1360"/>
        <w:gridCol w:w="1386"/>
        <w:gridCol w:w="1200"/>
        <w:gridCol w:w="1192"/>
        <w:gridCol w:w="1086"/>
      </w:tblGrid>
      <w:tr w:rsidR="007D315B" w:rsidTr="00CE0D60">
        <w:trPr>
          <w:trHeight w:val="776"/>
        </w:trPr>
        <w:tc>
          <w:tcPr>
            <w:tcW w:w="9084" w:type="dxa"/>
            <w:gridSpan w:val="7"/>
            <w:vAlign w:val="bottom"/>
          </w:tcPr>
          <w:p w:rsidR="007D315B" w:rsidRPr="00416D7F" w:rsidRDefault="007D315B" w:rsidP="001137D6">
            <w:pPr>
              <w:tabs>
                <w:tab w:val="left" w:pos="8190"/>
              </w:tabs>
              <w:spacing w:line="360" w:lineRule="auto"/>
              <w:jc w:val="center"/>
              <w:rPr>
                <w:b/>
              </w:rPr>
            </w:pPr>
            <w:r w:rsidRPr="00416D7F">
              <w:rPr>
                <w:b/>
              </w:rPr>
              <w:t>PREDICATED</w:t>
            </w:r>
          </w:p>
        </w:tc>
      </w:tr>
      <w:tr w:rsidR="007D315B" w:rsidTr="00E03CA3">
        <w:trPr>
          <w:trHeight w:val="776"/>
        </w:trPr>
        <w:tc>
          <w:tcPr>
            <w:tcW w:w="1349" w:type="dxa"/>
            <w:vMerge w:val="restart"/>
            <w:vAlign w:val="center"/>
          </w:tcPr>
          <w:p w:rsidR="007D315B" w:rsidRPr="00416D7F" w:rsidRDefault="007D315B" w:rsidP="001137D6">
            <w:pPr>
              <w:spacing w:line="360" w:lineRule="auto"/>
              <w:rPr>
                <w:b/>
              </w:rPr>
            </w:pPr>
            <w:r w:rsidRPr="00416D7F">
              <w:rPr>
                <w:b/>
              </w:rPr>
              <w:t>ACTUAL</w:t>
            </w:r>
          </w:p>
        </w:tc>
        <w:tc>
          <w:tcPr>
            <w:tcW w:w="1511" w:type="dxa"/>
            <w:vAlign w:val="center"/>
          </w:tcPr>
          <w:p w:rsidR="007D315B" w:rsidRPr="00416D7F" w:rsidRDefault="007D315B" w:rsidP="00E03CA3">
            <w:pPr>
              <w:spacing w:line="360" w:lineRule="auto"/>
              <w:jc w:val="center"/>
            </w:pPr>
          </w:p>
        </w:tc>
        <w:tc>
          <w:tcPr>
            <w:tcW w:w="1360" w:type="dxa"/>
            <w:vAlign w:val="center"/>
          </w:tcPr>
          <w:p w:rsidR="007D315B" w:rsidRPr="00416D7F" w:rsidRDefault="007D315B" w:rsidP="00E03CA3">
            <w:pPr>
              <w:spacing w:line="360" w:lineRule="auto"/>
              <w:jc w:val="center"/>
              <w:rPr>
                <w:b/>
              </w:rPr>
            </w:pPr>
            <w:r w:rsidRPr="00416D7F">
              <w:rPr>
                <w:b/>
              </w:rPr>
              <w:t>NORMAL</w:t>
            </w:r>
          </w:p>
        </w:tc>
        <w:tc>
          <w:tcPr>
            <w:tcW w:w="1386" w:type="dxa"/>
            <w:vAlign w:val="center"/>
          </w:tcPr>
          <w:p w:rsidR="007D315B" w:rsidRPr="00416D7F" w:rsidRDefault="007D315B" w:rsidP="00E03CA3">
            <w:pPr>
              <w:spacing w:line="360" w:lineRule="auto"/>
              <w:jc w:val="center"/>
              <w:rPr>
                <w:b/>
              </w:rPr>
            </w:pPr>
            <w:r w:rsidRPr="00416D7F">
              <w:rPr>
                <w:b/>
              </w:rPr>
              <w:t>DOS</w:t>
            </w:r>
          </w:p>
        </w:tc>
        <w:tc>
          <w:tcPr>
            <w:tcW w:w="1200" w:type="dxa"/>
            <w:vAlign w:val="center"/>
          </w:tcPr>
          <w:p w:rsidR="007D315B" w:rsidRPr="00416D7F" w:rsidRDefault="007D315B" w:rsidP="00E03CA3">
            <w:pPr>
              <w:spacing w:line="360" w:lineRule="auto"/>
              <w:jc w:val="center"/>
              <w:rPr>
                <w:b/>
              </w:rPr>
            </w:pPr>
            <w:r w:rsidRPr="00416D7F">
              <w:rPr>
                <w:b/>
              </w:rPr>
              <w:t>PROBE</w:t>
            </w:r>
          </w:p>
        </w:tc>
        <w:tc>
          <w:tcPr>
            <w:tcW w:w="1192" w:type="dxa"/>
            <w:vAlign w:val="center"/>
          </w:tcPr>
          <w:p w:rsidR="007D315B" w:rsidRPr="00416D7F" w:rsidRDefault="007D315B" w:rsidP="00E03CA3">
            <w:pPr>
              <w:spacing w:line="360" w:lineRule="auto"/>
              <w:jc w:val="center"/>
              <w:rPr>
                <w:b/>
              </w:rPr>
            </w:pPr>
            <w:r w:rsidRPr="00416D7F">
              <w:rPr>
                <w:b/>
              </w:rPr>
              <w:t>R2L</w:t>
            </w:r>
          </w:p>
        </w:tc>
        <w:tc>
          <w:tcPr>
            <w:tcW w:w="1086" w:type="dxa"/>
            <w:vAlign w:val="center"/>
          </w:tcPr>
          <w:p w:rsidR="007D315B" w:rsidRPr="00416D7F" w:rsidRDefault="007D315B" w:rsidP="00E03CA3">
            <w:pPr>
              <w:spacing w:line="360" w:lineRule="auto"/>
              <w:jc w:val="center"/>
              <w:rPr>
                <w:b/>
              </w:rPr>
            </w:pPr>
            <w:r w:rsidRPr="00416D7F">
              <w:rPr>
                <w:b/>
              </w:rPr>
              <w:t>U2R</w:t>
            </w:r>
          </w:p>
        </w:tc>
      </w:tr>
      <w:tr w:rsidR="007D315B" w:rsidTr="00E03CA3">
        <w:trPr>
          <w:trHeight w:val="298"/>
        </w:trPr>
        <w:tc>
          <w:tcPr>
            <w:tcW w:w="1349" w:type="dxa"/>
            <w:vMerge/>
            <w:vAlign w:val="bottom"/>
          </w:tcPr>
          <w:p w:rsidR="007D315B" w:rsidRPr="00416D7F" w:rsidRDefault="007D315B" w:rsidP="001137D6">
            <w:pPr>
              <w:spacing w:line="360" w:lineRule="auto"/>
              <w:jc w:val="center"/>
            </w:pPr>
          </w:p>
        </w:tc>
        <w:tc>
          <w:tcPr>
            <w:tcW w:w="1511" w:type="dxa"/>
            <w:vAlign w:val="center"/>
          </w:tcPr>
          <w:p w:rsidR="007D315B" w:rsidRPr="00416D7F" w:rsidRDefault="007D315B" w:rsidP="00E03CA3">
            <w:pPr>
              <w:spacing w:line="360" w:lineRule="auto"/>
              <w:jc w:val="center"/>
              <w:rPr>
                <w:b/>
              </w:rPr>
            </w:pPr>
            <w:r w:rsidRPr="00416D7F">
              <w:rPr>
                <w:b/>
              </w:rPr>
              <w:t>NORMAL</w:t>
            </w:r>
          </w:p>
        </w:tc>
        <w:tc>
          <w:tcPr>
            <w:tcW w:w="1360" w:type="dxa"/>
            <w:vAlign w:val="center"/>
          </w:tcPr>
          <w:p w:rsidR="007D315B" w:rsidRPr="00416D7F" w:rsidRDefault="007D315B" w:rsidP="00E03CA3">
            <w:pPr>
              <w:spacing w:line="360" w:lineRule="auto"/>
              <w:jc w:val="center"/>
            </w:pPr>
            <w:r w:rsidRPr="00416D7F">
              <w:t>5842</w:t>
            </w:r>
          </w:p>
        </w:tc>
        <w:tc>
          <w:tcPr>
            <w:tcW w:w="1386" w:type="dxa"/>
            <w:vAlign w:val="center"/>
          </w:tcPr>
          <w:p w:rsidR="007D315B" w:rsidRPr="00416D7F" w:rsidRDefault="007D315B" w:rsidP="00E03CA3">
            <w:pPr>
              <w:spacing w:line="360" w:lineRule="auto"/>
              <w:jc w:val="center"/>
            </w:pPr>
            <w:r w:rsidRPr="00416D7F">
              <w:t>1578</w:t>
            </w:r>
          </w:p>
        </w:tc>
        <w:tc>
          <w:tcPr>
            <w:tcW w:w="1200" w:type="dxa"/>
            <w:vAlign w:val="center"/>
          </w:tcPr>
          <w:p w:rsidR="007D315B" w:rsidRPr="00416D7F" w:rsidRDefault="007D315B" w:rsidP="00E03CA3">
            <w:pPr>
              <w:spacing w:line="360" w:lineRule="auto"/>
              <w:jc w:val="center"/>
            </w:pPr>
            <w:r w:rsidRPr="00416D7F">
              <w:t>40</w:t>
            </w:r>
          </w:p>
        </w:tc>
        <w:tc>
          <w:tcPr>
            <w:tcW w:w="1192" w:type="dxa"/>
            <w:vAlign w:val="center"/>
          </w:tcPr>
          <w:p w:rsidR="007D315B" w:rsidRPr="00416D7F" w:rsidRDefault="007D315B" w:rsidP="00E03CA3">
            <w:pPr>
              <w:spacing w:line="360" w:lineRule="auto"/>
              <w:jc w:val="center"/>
            </w:pPr>
            <w:r w:rsidRPr="00416D7F">
              <w:t>0</w:t>
            </w:r>
          </w:p>
        </w:tc>
        <w:tc>
          <w:tcPr>
            <w:tcW w:w="1086" w:type="dxa"/>
            <w:vAlign w:val="center"/>
          </w:tcPr>
          <w:p w:rsidR="007D315B" w:rsidRPr="00416D7F" w:rsidRDefault="007D315B" w:rsidP="00E03CA3">
            <w:pPr>
              <w:spacing w:line="360" w:lineRule="auto"/>
              <w:jc w:val="center"/>
            </w:pPr>
            <w:r w:rsidRPr="00416D7F">
              <w:t>0</w:t>
            </w:r>
          </w:p>
        </w:tc>
      </w:tr>
      <w:tr w:rsidR="007D315B" w:rsidTr="00E03CA3">
        <w:trPr>
          <w:trHeight w:val="298"/>
        </w:trPr>
        <w:tc>
          <w:tcPr>
            <w:tcW w:w="1349" w:type="dxa"/>
            <w:vMerge/>
            <w:vAlign w:val="bottom"/>
          </w:tcPr>
          <w:p w:rsidR="007D315B" w:rsidRPr="00416D7F" w:rsidRDefault="007D315B" w:rsidP="001137D6">
            <w:pPr>
              <w:spacing w:line="360" w:lineRule="auto"/>
              <w:jc w:val="center"/>
            </w:pPr>
          </w:p>
        </w:tc>
        <w:tc>
          <w:tcPr>
            <w:tcW w:w="1511" w:type="dxa"/>
            <w:vAlign w:val="center"/>
          </w:tcPr>
          <w:p w:rsidR="007D315B" w:rsidRPr="00416D7F" w:rsidRDefault="007D315B" w:rsidP="00E03CA3">
            <w:pPr>
              <w:spacing w:line="360" w:lineRule="auto"/>
              <w:jc w:val="center"/>
              <w:rPr>
                <w:b/>
              </w:rPr>
            </w:pPr>
            <w:r w:rsidRPr="00416D7F">
              <w:rPr>
                <w:b/>
              </w:rPr>
              <w:t>DOS</w:t>
            </w:r>
          </w:p>
        </w:tc>
        <w:tc>
          <w:tcPr>
            <w:tcW w:w="1360" w:type="dxa"/>
            <w:vAlign w:val="center"/>
          </w:tcPr>
          <w:p w:rsidR="007D315B" w:rsidRPr="00416D7F" w:rsidRDefault="007D315B" w:rsidP="00E03CA3">
            <w:pPr>
              <w:spacing w:line="360" w:lineRule="auto"/>
              <w:jc w:val="center"/>
            </w:pPr>
            <w:r w:rsidRPr="00416D7F">
              <w:t>12</w:t>
            </w:r>
          </w:p>
        </w:tc>
        <w:tc>
          <w:tcPr>
            <w:tcW w:w="1386" w:type="dxa"/>
            <w:vAlign w:val="center"/>
          </w:tcPr>
          <w:p w:rsidR="007D315B" w:rsidRPr="00416D7F" w:rsidRDefault="007D315B" w:rsidP="00E03CA3">
            <w:pPr>
              <w:spacing w:line="360" w:lineRule="auto"/>
              <w:jc w:val="center"/>
            </w:pPr>
            <w:r w:rsidRPr="00416D7F">
              <w:t>9630</w:t>
            </w:r>
          </w:p>
        </w:tc>
        <w:tc>
          <w:tcPr>
            <w:tcW w:w="1200" w:type="dxa"/>
            <w:vAlign w:val="center"/>
          </w:tcPr>
          <w:p w:rsidR="007D315B" w:rsidRPr="00416D7F" w:rsidRDefault="007D315B" w:rsidP="00E03CA3">
            <w:pPr>
              <w:spacing w:line="360" w:lineRule="auto"/>
              <w:jc w:val="center"/>
            </w:pPr>
            <w:r w:rsidRPr="00416D7F">
              <w:t>68</w:t>
            </w:r>
          </w:p>
        </w:tc>
        <w:tc>
          <w:tcPr>
            <w:tcW w:w="1192" w:type="dxa"/>
            <w:vAlign w:val="center"/>
          </w:tcPr>
          <w:p w:rsidR="007D315B" w:rsidRPr="00416D7F" w:rsidRDefault="007D315B" w:rsidP="00E03CA3">
            <w:pPr>
              <w:spacing w:line="360" w:lineRule="auto"/>
              <w:jc w:val="center"/>
            </w:pPr>
            <w:r w:rsidRPr="00416D7F">
              <w:t>0</w:t>
            </w:r>
          </w:p>
        </w:tc>
        <w:tc>
          <w:tcPr>
            <w:tcW w:w="1086" w:type="dxa"/>
            <w:vAlign w:val="center"/>
          </w:tcPr>
          <w:p w:rsidR="007D315B" w:rsidRPr="00416D7F" w:rsidRDefault="007D315B" w:rsidP="00E03CA3">
            <w:pPr>
              <w:spacing w:line="360" w:lineRule="auto"/>
              <w:jc w:val="center"/>
            </w:pPr>
            <w:r w:rsidRPr="00416D7F">
              <w:t>0</w:t>
            </w:r>
          </w:p>
        </w:tc>
      </w:tr>
      <w:tr w:rsidR="007D315B" w:rsidTr="00E03CA3">
        <w:trPr>
          <w:trHeight w:val="298"/>
        </w:trPr>
        <w:tc>
          <w:tcPr>
            <w:tcW w:w="1349" w:type="dxa"/>
            <w:vMerge/>
            <w:vAlign w:val="bottom"/>
          </w:tcPr>
          <w:p w:rsidR="007D315B" w:rsidRPr="00416D7F" w:rsidRDefault="007D315B" w:rsidP="001137D6">
            <w:pPr>
              <w:spacing w:line="360" w:lineRule="auto"/>
              <w:jc w:val="center"/>
            </w:pPr>
          </w:p>
        </w:tc>
        <w:tc>
          <w:tcPr>
            <w:tcW w:w="1511" w:type="dxa"/>
            <w:vAlign w:val="center"/>
          </w:tcPr>
          <w:p w:rsidR="007D315B" w:rsidRPr="00416D7F" w:rsidRDefault="007D315B" w:rsidP="00E03CA3">
            <w:pPr>
              <w:spacing w:line="360" w:lineRule="auto"/>
              <w:jc w:val="center"/>
              <w:rPr>
                <w:b/>
              </w:rPr>
            </w:pPr>
            <w:r w:rsidRPr="00416D7F">
              <w:rPr>
                <w:b/>
              </w:rPr>
              <w:t>PROBE</w:t>
            </w:r>
          </w:p>
        </w:tc>
        <w:tc>
          <w:tcPr>
            <w:tcW w:w="1360" w:type="dxa"/>
            <w:vAlign w:val="center"/>
          </w:tcPr>
          <w:p w:rsidR="007D315B" w:rsidRPr="00416D7F" w:rsidRDefault="007D315B" w:rsidP="00E03CA3">
            <w:pPr>
              <w:spacing w:line="360" w:lineRule="auto"/>
              <w:jc w:val="center"/>
            </w:pPr>
            <w:r w:rsidRPr="00416D7F">
              <w:t>0</w:t>
            </w:r>
          </w:p>
        </w:tc>
        <w:tc>
          <w:tcPr>
            <w:tcW w:w="1386" w:type="dxa"/>
            <w:vAlign w:val="center"/>
          </w:tcPr>
          <w:p w:rsidR="007D315B" w:rsidRPr="00416D7F" w:rsidRDefault="007D315B" w:rsidP="00E03CA3">
            <w:pPr>
              <w:spacing w:line="360" w:lineRule="auto"/>
              <w:jc w:val="center"/>
            </w:pPr>
            <w:r w:rsidRPr="00416D7F">
              <w:t>351</w:t>
            </w:r>
          </w:p>
        </w:tc>
        <w:tc>
          <w:tcPr>
            <w:tcW w:w="1200" w:type="dxa"/>
            <w:vAlign w:val="center"/>
          </w:tcPr>
          <w:p w:rsidR="007D315B" w:rsidRPr="00416D7F" w:rsidRDefault="007D315B" w:rsidP="00E03CA3">
            <w:pPr>
              <w:spacing w:line="360" w:lineRule="auto"/>
              <w:jc w:val="center"/>
            </w:pPr>
            <w:r w:rsidRPr="00416D7F">
              <w:t>2060</w:t>
            </w:r>
          </w:p>
        </w:tc>
        <w:tc>
          <w:tcPr>
            <w:tcW w:w="1192" w:type="dxa"/>
            <w:vAlign w:val="center"/>
          </w:tcPr>
          <w:p w:rsidR="007D315B" w:rsidRPr="00416D7F" w:rsidRDefault="007D315B" w:rsidP="00E03CA3">
            <w:pPr>
              <w:spacing w:line="360" w:lineRule="auto"/>
              <w:jc w:val="center"/>
            </w:pPr>
            <w:r w:rsidRPr="00416D7F">
              <w:t>10</w:t>
            </w:r>
          </w:p>
        </w:tc>
        <w:tc>
          <w:tcPr>
            <w:tcW w:w="1086" w:type="dxa"/>
            <w:vAlign w:val="center"/>
          </w:tcPr>
          <w:p w:rsidR="007D315B" w:rsidRPr="00416D7F" w:rsidRDefault="007D315B" w:rsidP="00E03CA3">
            <w:pPr>
              <w:spacing w:line="360" w:lineRule="auto"/>
              <w:jc w:val="center"/>
            </w:pPr>
            <w:r w:rsidRPr="00416D7F">
              <w:t>0</w:t>
            </w:r>
          </w:p>
        </w:tc>
      </w:tr>
      <w:tr w:rsidR="007D315B" w:rsidTr="00E03CA3">
        <w:trPr>
          <w:trHeight w:val="298"/>
        </w:trPr>
        <w:tc>
          <w:tcPr>
            <w:tcW w:w="1349" w:type="dxa"/>
            <w:vMerge/>
            <w:vAlign w:val="bottom"/>
          </w:tcPr>
          <w:p w:rsidR="007D315B" w:rsidRPr="00416D7F" w:rsidRDefault="007D315B" w:rsidP="001137D6">
            <w:pPr>
              <w:spacing w:line="360" w:lineRule="auto"/>
              <w:jc w:val="center"/>
            </w:pPr>
          </w:p>
        </w:tc>
        <w:tc>
          <w:tcPr>
            <w:tcW w:w="1511" w:type="dxa"/>
            <w:vAlign w:val="center"/>
          </w:tcPr>
          <w:p w:rsidR="007D315B" w:rsidRPr="00416D7F" w:rsidRDefault="007D315B" w:rsidP="00E03CA3">
            <w:pPr>
              <w:spacing w:line="360" w:lineRule="auto"/>
              <w:jc w:val="center"/>
              <w:rPr>
                <w:b/>
              </w:rPr>
            </w:pPr>
            <w:r w:rsidRPr="00416D7F">
              <w:rPr>
                <w:b/>
              </w:rPr>
              <w:t>R2L</w:t>
            </w:r>
          </w:p>
        </w:tc>
        <w:tc>
          <w:tcPr>
            <w:tcW w:w="1360" w:type="dxa"/>
            <w:vAlign w:val="center"/>
          </w:tcPr>
          <w:p w:rsidR="007D315B" w:rsidRPr="00416D7F" w:rsidRDefault="007D315B" w:rsidP="00E03CA3">
            <w:pPr>
              <w:spacing w:line="360" w:lineRule="auto"/>
              <w:jc w:val="center"/>
            </w:pPr>
            <w:r w:rsidRPr="00416D7F">
              <w:t>0</w:t>
            </w:r>
          </w:p>
        </w:tc>
        <w:tc>
          <w:tcPr>
            <w:tcW w:w="1386" w:type="dxa"/>
            <w:vAlign w:val="center"/>
          </w:tcPr>
          <w:p w:rsidR="007D315B" w:rsidRPr="00416D7F" w:rsidRDefault="007D315B" w:rsidP="00E03CA3">
            <w:pPr>
              <w:spacing w:line="360" w:lineRule="auto"/>
              <w:jc w:val="center"/>
            </w:pPr>
            <w:r w:rsidRPr="00416D7F">
              <w:t>76</w:t>
            </w:r>
          </w:p>
        </w:tc>
        <w:tc>
          <w:tcPr>
            <w:tcW w:w="1200" w:type="dxa"/>
            <w:vAlign w:val="center"/>
          </w:tcPr>
          <w:p w:rsidR="007D315B" w:rsidRPr="00416D7F" w:rsidRDefault="007D315B" w:rsidP="00E03CA3">
            <w:pPr>
              <w:spacing w:line="360" w:lineRule="auto"/>
              <w:jc w:val="center"/>
            </w:pPr>
            <w:r w:rsidRPr="00416D7F">
              <w:t>401</w:t>
            </w:r>
          </w:p>
        </w:tc>
        <w:tc>
          <w:tcPr>
            <w:tcW w:w="1192" w:type="dxa"/>
            <w:vAlign w:val="center"/>
          </w:tcPr>
          <w:p w:rsidR="007D315B" w:rsidRPr="00416D7F" w:rsidRDefault="007D315B" w:rsidP="00E03CA3">
            <w:pPr>
              <w:spacing w:line="360" w:lineRule="auto"/>
              <w:jc w:val="center"/>
            </w:pPr>
            <w:r w:rsidRPr="00416D7F">
              <w:t>2307</w:t>
            </w:r>
          </w:p>
        </w:tc>
        <w:tc>
          <w:tcPr>
            <w:tcW w:w="1086" w:type="dxa"/>
            <w:vAlign w:val="center"/>
          </w:tcPr>
          <w:p w:rsidR="007D315B" w:rsidRPr="00416D7F" w:rsidRDefault="007D315B" w:rsidP="00E03CA3">
            <w:pPr>
              <w:spacing w:line="360" w:lineRule="auto"/>
              <w:jc w:val="center"/>
            </w:pPr>
            <w:r w:rsidRPr="00416D7F">
              <w:t>101</w:t>
            </w:r>
          </w:p>
        </w:tc>
      </w:tr>
      <w:tr w:rsidR="007D315B" w:rsidTr="00E03CA3">
        <w:trPr>
          <w:trHeight w:val="298"/>
        </w:trPr>
        <w:tc>
          <w:tcPr>
            <w:tcW w:w="1349" w:type="dxa"/>
            <w:vMerge/>
            <w:vAlign w:val="bottom"/>
          </w:tcPr>
          <w:p w:rsidR="007D315B" w:rsidRPr="00416D7F" w:rsidRDefault="007D315B" w:rsidP="001137D6">
            <w:pPr>
              <w:spacing w:line="360" w:lineRule="auto"/>
              <w:jc w:val="center"/>
            </w:pPr>
          </w:p>
        </w:tc>
        <w:tc>
          <w:tcPr>
            <w:tcW w:w="1511" w:type="dxa"/>
            <w:vAlign w:val="center"/>
          </w:tcPr>
          <w:p w:rsidR="007D315B" w:rsidRPr="00416D7F" w:rsidRDefault="007D315B" w:rsidP="00E03CA3">
            <w:pPr>
              <w:spacing w:line="360" w:lineRule="auto"/>
              <w:jc w:val="center"/>
              <w:rPr>
                <w:b/>
              </w:rPr>
            </w:pPr>
            <w:r w:rsidRPr="00416D7F">
              <w:rPr>
                <w:b/>
              </w:rPr>
              <w:t>U2R</w:t>
            </w:r>
          </w:p>
        </w:tc>
        <w:tc>
          <w:tcPr>
            <w:tcW w:w="1360" w:type="dxa"/>
            <w:vAlign w:val="center"/>
          </w:tcPr>
          <w:p w:rsidR="007D315B" w:rsidRPr="00416D7F" w:rsidRDefault="007D315B" w:rsidP="00E03CA3">
            <w:pPr>
              <w:spacing w:line="360" w:lineRule="auto"/>
              <w:jc w:val="center"/>
            </w:pPr>
            <w:r w:rsidRPr="00416D7F">
              <w:t>0</w:t>
            </w:r>
          </w:p>
        </w:tc>
        <w:tc>
          <w:tcPr>
            <w:tcW w:w="1386" w:type="dxa"/>
            <w:vAlign w:val="center"/>
          </w:tcPr>
          <w:p w:rsidR="007D315B" w:rsidRPr="00416D7F" w:rsidRDefault="007D315B" w:rsidP="00E03CA3">
            <w:pPr>
              <w:spacing w:line="360" w:lineRule="auto"/>
              <w:jc w:val="center"/>
            </w:pPr>
            <w:r w:rsidRPr="00416D7F">
              <w:t>0</w:t>
            </w:r>
          </w:p>
        </w:tc>
        <w:tc>
          <w:tcPr>
            <w:tcW w:w="1200" w:type="dxa"/>
            <w:vAlign w:val="center"/>
          </w:tcPr>
          <w:p w:rsidR="007D315B" w:rsidRPr="00416D7F" w:rsidRDefault="007D315B" w:rsidP="00E03CA3">
            <w:pPr>
              <w:spacing w:line="360" w:lineRule="auto"/>
              <w:jc w:val="center"/>
            </w:pPr>
            <w:r w:rsidRPr="00416D7F">
              <w:t>0</w:t>
            </w:r>
          </w:p>
        </w:tc>
        <w:tc>
          <w:tcPr>
            <w:tcW w:w="1192" w:type="dxa"/>
            <w:vAlign w:val="center"/>
          </w:tcPr>
          <w:p w:rsidR="007D315B" w:rsidRPr="00416D7F" w:rsidRDefault="007D315B" w:rsidP="00E03CA3">
            <w:pPr>
              <w:spacing w:line="360" w:lineRule="auto"/>
              <w:jc w:val="center"/>
            </w:pPr>
            <w:r w:rsidRPr="00416D7F">
              <w:t>22</w:t>
            </w:r>
          </w:p>
        </w:tc>
        <w:tc>
          <w:tcPr>
            <w:tcW w:w="1086" w:type="dxa"/>
            <w:vAlign w:val="center"/>
          </w:tcPr>
          <w:p w:rsidR="007D315B" w:rsidRPr="00416D7F" w:rsidRDefault="007D315B" w:rsidP="00E03CA3">
            <w:pPr>
              <w:spacing w:line="360" w:lineRule="auto"/>
              <w:jc w:val="center"/>
            </w:pPr>
            <w:r w:rsidRPr="00416D7F">
              <w:t>45</w:t>
            </w:r>
          </w:p>
        </w:tc>
      </w:tr>
    </w:tbl>
    <w:p w:rsidR="005F2457" w:rsidRDefault="005F2457" w:rsidP="001137D6">
      <w:pPr>
        <w:spacing w:line="360" w:lineRule="auto"/>
      </w:pPr>
    </w:p>
    <w:p w:rsidR="007B2EF0" w:rsidRDefault="007B2EF0" w:rsidP="001137D6">
      <w:pPr>
        <w:spacing w:line="360" w:lineRule="auto"/>
      </w:pPr>
    </w:p>
    <w:p w:rsidR="007B2EF0" w:rsidRDefault="007B2EF0" w:rsidP="001137D6">
      <w:pPr>
        <w:spacing w:line="360" w:lineRule="auto"/>
      </w:pPr>
    </w:p>
    <w:p w:rsidR="007B2EF0" w:rsidRDefault="007B2EF0" w:rsidP="001137D6">
      <w:pPr>
        <w:spacing w:line="360" w:lineRule="auto"/>
      </w:pPr>
    </w:p>
    <w:p w:rsidR="007B2EF0" w:rsidRDefault="007B2EF0" w:rsidP="001137D6">
      <w:pPr>
        <w:spacing w:line="360" w:lineRule="auto"/>
      </w:pPr>
    </w:p>
    <w:p w:rsidR="007B2EF0" w:rsidRDefault="007B2EF0" w:rsidP="001137D6">
      <w:pPr>
        <w:spacing w:line="360" w:lineRule="auto"/>
      </w:pPr>
    </w:p>
    <w:p w:rsidR="007963E8" w:rsidRPr="00F30C96" w:rsidRDefault="007963E8" w:rsidP="001137D6">
      <w:pPr>
        <w:pStyle w:val="ListParagraph"/>
        <w:numPr>
          <w:ilvl w:val="1"/>
          <w:numId w:val="29"/>
        </w:numPr>
        <w:spacing w:line="360" w:lineRule="auto"/>
        <w:rPr>
          <w:b/>
        </w:rPr>
      </w:pPr>
      <w:r w:rsidRPr="00F30C96">
        <w:rPr>
          <w:b/>
        </w:rPr>
        <w:lastRenderedPageBreak/>
        <w:t>PERFORMANCE ANALYSIS</w:t>
      </w:r>
    </w:p>
    <w:p w:rsidR="00F3559E" w:rsidRPr="00E03CA3" w:rsidRDefault="00F20105" w:rsidP="00E03CA3">
      <w:pPr>
        <w:pStyle w:val="ListParagraph"/>
        <w:numPr>
          <w:ilvl w:val="2"/>
          <w:numId w:val="29"/>
        </w:numPr>
        <w:spacing w:line="360" w:lineRule="auto"/>
        <w:rPr>
          <w:b/>
        </w:rPr>
      </w:pPr>
      <w:r w:rsidRPr="00E03CA3">
        <w:rPr>
          <w:b/>
        </w:rPr>
        <w:t>COMPARISON OF PERFORMANCE METRICS</w:t>
      </w:r>
    </w:p>
    <w:p w:rsidR="00475688" w:rsidRDefault="00475688" w:rsidP="00475688">
      <w:pPr>
        <w:spacing w:line="360" w:lineRule="auto"/>
        <w:jc w:val="both"/>
        <w:rPr>
          <w:b/>
        </w:rPr>
      </w:pPr>
      <w:r w:rsidRPr="00475688">
        <w:rPr>
          <w:b/>
        </w:rPr>
        <w:drawing>
          <wp:inline distT="0" distB="0" distL="0" distR="0">
            <wp:extent cx="5486400" cy="3200400"/>
            <wp:effectExtent l="19050" t="0" r="19050" b="0"/>
            <wp:docPr id="6"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F4340C" w:rsidRDefault="00475688" w:rsidP="00E03CA3">
      <w:pPr>
        <w:spacing w:line="360" w:lineRule="auto"/>
        <w:jc w:val="center"/>
      </w:pPr>
      <w:r>
        <w:rPr>
          <w:b/>
        </w:rPr>
        <w:t>F</w:t>
      </w:r>
      <w:r w:rsidR="006360E3">
        <w:rPr>
          <w:b/>
        </w:rPr>
        <w:t>igure</w:t>
      </w:r>
      <w:r w:rsidR="00F3559E">
        <w:rPr>
          <w:b/>
        </w:rPr>
        <w:t xml:space="preserve"> 6.</w:t>
      </w:r>
      <w:r w:rsidR="00E172B8">
        <w:rPr>
          <w:b/>
        </w:rPr>
        <w:t>3</w:t>
      </w:r>
      <w:r w:rsidR="001A5446">
        <w:rPr>
          <w:b/>
        </w:rPr>
        <w:t xml:space="preserve"> </w:t>
      </w:r>
      <w:r w:rsidR="00F20105">
        <w:t xml:space="preserve">Comparison of existing [2] method </w:t>
      </w:r>
      <w:r w:rsidR="003E32FA">
        <w:t xml:space="preserve">vs </w:t>
      </w:r>
      <w:r w:rsidR="00F20105">
        <w:t xml:space="preserve"> proposed method </w:t>
      </w:r>
      <w:r w:rsidR="003E32FA">
        <w:t>performance</w:t>
      </w:r>
      <w:r w:rsidR="003D2B16">
        <w:br/>
      </w:r>
    </w:p>
    <w:p w:rsidR="003D2B16" w:rsidRDefault="003D2B16" w:rsidP="00E03CA3">
      <w:pPr>
        <w:spacing w:after="100" w:afterAutospacing="1" w:line="360" w:lineRule="auto"/>
        <w:jc w:val="both"/>
      </w:pPr>
      <w:r>
        <w:t xml:space="preserve"> Figure 6.3 represents the comparison of overall performance metrics of the existing [1] and proposed method</w:t>
      </w:r>
    </w:p>
    <w:p w:rsidR="00E03CA3" w:rsidRDefault="00E03CA3" w:rsidP="00E03CA3">
      <w:pPr>
        <w:spacing w:after="100" w:afterAutospacing="1" w:line="360" w:lineRule="auto"/>
        <w:jc w:val="both"/>
      </w:pPr>
    </w:p>
    <w:p w:rsidR="00E03CA3" w:rsidRDefault="00E03CA3" w:rsidP="00E03CA3">
      <w:pPr>
        <w:spacing w:after="100" w:afterAutospacing="1" w:line="360" w:lineRule="auto"/>
        <w:jc w:val="both"/>
      </w:pPr>
    </w:p>
    <w:p w:rsidR="001A5446" w:rsidRDefault="00F20105" w:rsidP="00F36412">
      <w:pPr>
        <w:pStyle w:val="ListParagraph"/>
        <w:numPr>
          <w:ilvl w:val="2"/>
          <w:numId w:val="29"/>
        </w:numPr>
        <w:spacing w:line="360" w:lineRule="auto"/>
        <w:ind w:left="0"/>
      </w:pPr>
      <w:r w:rsidRPr="00E03CA3">
        <w:rPr>
          <w:b/>
        </w:rPr>
        <w:lastRenderedPageBreak/>
        <w:t xml:space="preserve">COMPARISON OF METRICS FOR EACH ATTACK </w:t>
      </w:r>
      <w:r>
        <w:rPr>
          <w:b/>
        </w:rPr>
        <w:t>OF</w:t>
      </w:r>
      <w:r w:rsidRPr="00E03CA3">
        <w:rPr>
          <w:b/>
        </w:rPr>
        <w:t xml:space="preserve"> EXISTING</w:t>
      </w:r>
      <w:r w:rsidR="003E32FA">
        <w:rPr>
          <w:b/>
        </w:rPr>
        <w:t xml:space="preserve"> [1]</w:t>
      </w:r>
      <w:r w:rsidRPr="00E03CA3">
        <w:rPr>
          <w:b/>
        </w:rPr>
        <w:t xml:space="preserve"> AND PROPOSED METHOD</w:t>
      </w:r>
      <w:r w:rsidR="00F36412">
        <w:br/>
      </w:r>
      <w:r w:rsidR="00F36412">
        <w:rPr>
          <w:noProof/>
          <w:lang w:val="en-IN" w:eastAsia="en-IN"/>
        </w:rPr>
        <w:drawing>
          <wp:inline distT="0" distB="0" distL="0" distR="0">
            <wp:extent cx="5486400" cy="3200400"/>
            <wp:effectExtent l="19050" t="0" r="1905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F36412" w:rsidRDefault="00F36412" w:rsidP="00E03CA3">
      <w:pPr>
        <w:spacing w:line="360" w:lineRule="auto"/>
        <w:jc w:val="center"/>
      </w:pPr>
      <w:r>
        <w:rPr>
          <w:b/>
        </w:rPr>
        <w:t xml:space="preserve">Figure 6.4 </w:t>
      </w:r>
      <w:r w:rsidR="00E03CA3">
        <w:t>Accuracy Comparison</w:t>
      </w:r>
    </w:p>
    <w:p w:rsidR="00EB0709" w:rsidRDefault="00EB0709" w:rsidP="00E03CA3">
      <w:pPr>
        <w:spacing w:line="360" w:lineRule="auto"/>
        <w:jc w:val="center"/>
      </w:pPr>
    </w:p>
    <w:p w:rsidR="00EB0709" w:rsidRDefault="00EB0709" w:rsidP="00EB0709">
      <w:pPr>
        <w:spacing w:line="360" w:lineRule="auto"/>
        <w:jc w:val="center"/>
      </w:pPr>
      <w:r>
        <w:t>The Figure 6.4 represents Accuracy comparison of existing [1] and proposed method</w:t>
      </w:r>
    </w:p>
    <w:p w:rsidR="00F36412" w:rsidRDefault="00F36412" w:rsidP="00EB0709">
      <w:pPr>
        <w:spacing w:line="360" w:lineRule="auto"/>
      </w:pPr>
    </w:p>
    <w:p w:rsidR="00F36412" w:rsidRDefault="00D05DB7" w:rsidP="00D05DB7">
      <w:pPr>
        <w:spacing w:line="360" w:lineRule="auto"/>
      </w:pPr>
      <w:r>
        <w:rPr>
          <w:noProof/>
          <w:lang w:val="en-IN" w:eastAsia="en-IN"/>
        </w:rPr>
        <w:drawing>
          <wp:inline distT="0" distB="0" distL="0" distR="0">
            <wp:extent cx="5486400" cy="3200400"/>
            <wp:effectExtent l="19050" t="0" r="1905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D05DB7" w:rsidRDefault="00D05DB7" w:rsidP="00E03CA3">
      <w:pPr>
        <w:spacing w:line="360" w:lineRule="auto"/>
        <w:jc w:val="center"/>
      </w:pPr>
      <w:r>
        <w:rPr>
          <w:b/>
        </w:rPr>
        <w:t>Figure 6.</w:t>
      </w:r>
      <w:r w:rsidR="00F4340C">
        <w:rPr>
          <w:b/>
        </w:rPr>
        <w:t>5</w:t>
      </w:r>
      <w:r>
        <w:rPr>
          <w:b/>
        </w:rPr>
        <w:t xml:space="preserve"> </w:t>
      </w:r>
      <w:r>
        <w:t xml:space="preserve">Precision </w:t>
      </w:r>
      <w:r w:rsidR="00E03CA3">
        <w:t>Comparison</w:t>
      </w:r>
    </w:p>
    <w:p w:rsidR="00EB0709" w:rsidRDefault="00EB0709" w:rsidP="00E03CA3">
      <w:pPr>
        <w:spacing w:line="360" w:lineRule="auto"/>
        <w:jc w:val="center"/>
      </w:pPr>
    </w:p>
    <w:p w:rsidR="00EB0709" w:rsidRDefault="00EB0709" w:rsidP="00EB0709">
      <w:pPr>
        <w:spacing w:line="360" w:lineRule="auto"/>
        <w:jc w:val="center"/>
      </w:pPr>
      <w:r>
        <w:lastRenderedPageBreak/>
        <w:t>The Figure 6.5 represents Precision comparison of existing [1] and proposed method</w:t>
      </w:r>
    </w:p>
    <w:p w:rsidR="00EB0709" w:rsidRDefault="00EB0709" w:rsidP="00E03CA3">
      <w:pPr>
        <w:spacing w:line="360" w:lineRule="auto"/>
        <w:jc w:val="center"/>
      </w:pPr>
    </w:p>
    <w:p w:rsidR="00D05DB7" w:rsidRDefault="00D05DB7" w:rsidP="00D05DB7">
      <w:pPr>
        <w:spacing w:line="360" w:lineRule="auto"/>
      </w:pPr>
    </w:p>
    <w:p w:rsidR="00F36412" w:rsidRDefault="00E172B8" w:rsidP="00E172B8">
      <w:pPr>
        <w:spacing w:line="360" w:lineRule="auto"/>
      </w:pPr>
      <w:r>
        <w:rPr>
          <w:noProof/>
          <w:lang w:val="en-IN" w:eastAsia="en-IN"/>
        </w:rPr>
        <w:drawing>
          <wp:inline distT="0" distB="0" distL="0" distR="0">
            <wp:extent cx="5486400" cy="3200400"/>
            <wp:effectExtent l="19050" t="0" r="1905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E172B8" w:rsidRDefault="00E172B8" w:rsidP="00E03CA3">
      <w:pPr>
        <w:spacing w:line="360" w:lineRule="auto"/>
        <w:jc w:val="center"/>
      </w:pPr>
      <w:r>
        <w:rPr>
          <w:b/>
        </w:rPr>
        <w:t>Figure 6.</w:t>
      </w:r>
      <w:r w:rsidR="00F4340C">
        <w:rPr>
          <w:b/>
        </w:rPr>
        <w:t>6</w:t>
      </w:r>
      <w:r>
        <w:rPr>
          <w:b/>
        </w:rPr>
        <w:t xml:space="preserve"> </w:t>
      </w:r>
      <w:r>
        <w:t>Recall</w:t>
      </w:r>
      <w:r w:rsidR="0064606E" w:rsidRPr="0064606E">
        <w:t xml:space="preserve"> </w:t>
      </w:r>
      <w:r w:rsidR="00E03CA3">
        <w:t>Comparison</w:t>
      </w:r>
    </w:p>
    <w:p w:rsidR="00EB0709" w:rsidRDefault="00EB0709" w:rsidP="00E03CA3">
      <w:pPr>
        <w:spacing w:line="360" w:lineRule="auto"/>
        <w:jc w:val="center"/>
      </w:pPr>
    </w:p>
    <w:p w:rsidR="00EB0709" w:rsidRDefault="00EB0709" w:rsidP="00E03CA3">
      <w:pPr>
        <w:spacing w:line="360" w:lineRule="auto"/>
        <w:jc w:val="center"/>
      </w:pPr>
      <w:r>
        <w:t>The Figure 6.6 represents  Recall comparison of existing [1] and proposed method</w:t>
      </w:r>
    </w:p>
    <w:p w:rsidR="00E172B8" w:rsidRDefault="00E172B8" w:rsidP="00E172B8">
      <w:pPr>
        <w:spacing w:line="360" w:lineRule="auto"/>
      </w:pPr>
    </w:p>
    <w:p w:rsidR="00F36412" w:rsidRDefault="00E172B8" w:rsidP="00E172B8">
      <w:pPr>
        <w:spacing w:line="360" w:lineRule="auto"/>
      </w:pPr>
      <w:r>
        <w:rPr>
          <w:noProof/>
          <w:lang w:val="en-IN" w:eastAsia="en-IN"/>
        </w:rPr>
        <w:drawing>
          <wp:inline distT="0" distB="0" distL="0" distR="0">
            <wp:extent cx="5486400" cy="3200400"/>
            <wp:effectExtent l="19050" t="0" r="1905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EB0709" w:rsidRDefault="00F4340C" w:rsidP="00E03CA3">
      <w:pPr>
        <w:spacing w:line="360" w:lineRule="auto"/>
        <w:jc w:val="center"/>
      </w:pPr>
      <w:r>
        <w:rPr>
          <w:b/>
        </w:rPr>
        <w:lastRenderedPageBreak/>
        <w:t xml:space="preserve">Figure 6.7 </w:t>
      </w:r>
      <w:r w:rsidR="006B68BD">
        <w:t>F-S</w:t>
      </w:r>
      <w:r>
        <w:t>core</w:t>
      </w:r>
      <w:r w:rsidR="0064606E" w:rsidRPr="0064606E">
        <w:t xml:space="preserve"> </w:t>
      </w:r>
      <w:r w:rsidR="00E03CA3">
        <w:t>Comparison</w:t>
      </w:r>
      <w:r w:rsidR="00E03CA3">
        <w:br/>
        <w:t xml:space="preserve">The Figure 6.7 represents  F-Score comparison of existing [1] </w:t>
      </w:r>
      <w:r w:rsidR="00EB0709">
        <w:t>and proposed method</w:t>
      </w:r>
    </w:p>
    <w:p w:rsidR="00F4340C" w:rsidRPr="00F4340C" w:rsidRDefault="00E03CA3" w:rsidP="00E03CA3">
      <w:pPr>
        <w:spacing w:line="360" w:lineRule="auto"/>
        <w:jc w:val="center"/>
      </w:pPr>
      <w:r>
        <w:t xml:space="preserve"> </w:t>
      </w:r>
    </w:p>
    <w:p w:rsidR="007963E8" w:rsidRPr="00F4340C" w:rsidRDefault="00E03CA3" w:rsidP="001137D6">
      <w:pPr>
        <w:spacing w:line="360" w:lineRule="auto"/>
        <w:rPr>
          <w:b/>
        </w:rPr>
      </w:pPr>
      <w:r>
        <w:rPr>
          <w:b/>
        </w:rPr>
        <w:t xml:space="preserve"> </w:t>
      </w:r>
      <w:r w:rsidR="007963E8" w:rsidRPr="00F4340C">
        <w:rPr>
          <w:b/>
        </w:rPr>
        <w:t>SUMMARY</w:t>
      </w:r>
    </w:p>
    <w:p w:rsidR="00F17B2F" w:rsidRDefault="007963E8" w:rsidP="00F17B2F">
      <w:pPr>
        <w:spacing w:line="360" w:lineRule="auto"/>
        <w:ind w:firstLine="720"/>
      </w:pPr>
      <w:r w:rsidRPr="00423BB9">
        <w:t>This chapter had described the Implementation Results and Performance Analysis of the proposed work.</w:t>
      </w:r>
    </w:p>
    <w:p w:rsidR="0064606E" w:rsidRDefault="0064606E" w:rsidP="00F17B2F">
      <w:pPr>
        <w:spacing w:line="360" w:lineRule="auto"/>
        <w:ind w:firstLine="720"/>
        <w:jc w:val="center"/>
        <w:rPr>
          <w:b/>
          <w:sz w:val="28"/>
          <w:szCs w:val="28"/>
        </w:rPr>
      </w:pPr>
    </w:p>
    <w:p w:rsidR="0064606E" w:rsidRDefault="0064606E" w:rsidP="00F17B2F">
      <w:pPr>
        <w:spacing w:line="360" w:lineRule="auto"/>
        <w:ind w:firstLine="720"/>
        <w:jc w:val="center"/>
        <w:rPr>
          <w:b/>
          <w:sz w:val="28"/>
          <w:szCs w:val="28"/>
        </w:rPr>
      </w:pPr>
    </w:p>
    <w:p w:rsidR="0064606E" w:rsidRDefault="0064606E" w:rsidP="00F17B2F">
      <w:pPr>
        <w:spacing w:line="360" w:lineRule="auto"/>
        <w:ind w:firstLine="720"/>
        <w:jc w:val="center"/>
        <w:rPr>
          <w:b/>
          <w:sz w:val="28"/>
          <w:szCs w:val="28"/>
        </w:rPr>
      </w:pPr>
    </w:p>
    <w:p w:rsidR="0064606E" w:rsidRDefault="0064606E" w:rsidP="00F17B2F">
      <w:pPr>
        <w:spacing w:line="360" w:lineRule="auto"/>
        <w:ind w:firstLine="720"/>
        <w:jc w:val="center"/>
        <w:rPr>
          <w:b/>
          <w:sz w:val="28"/>
          <w:szCs w:val="28"/>
        </w:rPr>
      </w:pPr>
    </w:p>
    <w:p w:rsidR="009376FA" w:rsidRDefault="009376FA" w:rsidP="00E03CA3">
      <w:pPr>
        <w:spacing w:line="360" w:lineRule="auto"/>
        <w:rPr>
          <w:b/>
          <w:sz w:val="28"/>
          <w:szCs w:val="28"/>
        </w:rPr>
      </w:pPr>
    </w:p>
    <w:p w:rsidR="009376FA" w:rsidRDefault="009376FA" w:rsidP="00E03CA3">
      <w:pPr>
        <w:spacing w:line="360" w:lineRule="auto"/>
        <w:rPr>
          <w:b/>
          <w:sz w:val="28"/>
          <w:szCs w:val="28"/>
        </w:rPr>
      </w:pPr>
    </w:p>
    <w:p w:rsidR="009376FA" w:rsidRDefault="009376FA" w:rsidP="00E03CA3">
      <w:pPr>
        <w:spacing w:line="360" w:lineRule="auto"/>
        <w:rPr>
          <w:b/>
          <w:sz w:val="28"/>
          <w:szCs w:val="28"/>
        </w:rPr>
      </w:pPr>
    </w:p>
    <w:p w:rsidR="009376FA" w:rsidRDefault="009376FA" w:rsidP="00E03CA3">
      <w:pPr>
        <w:spacing w:line="360" w:lineRule="auto"/>
        <w:rPr>
          <w:b/>
          <w:sz w:val="28"/>
          <w:szCs w:val="28"/>
        </w:rPr>
      </w:pPr>
    </w:p>
    <w:p w:rsidR="009376FA" w:rsidRDefault="009376FA" w:rsidP="00E03CA3">
      <w:pPr>
        <w:spacing w:line="360" w:lineRule="auto"/>
        <w:rPr>
          <w:b/>
          <w:sz w:val="28"/>
          <w:szCs w:val="28"/>
        </w:rPr>
      </w:pPr>
    </w:p>
    <w:p w:rsidR="009376FA" w:rsidRDefault="009376FA" w:rsidP="00E03CA3">
      <w:pPr>
        <w:spacing w:line="360" w:lineRule="auto"/>
        <w:rPr>
          <w:b/>
          <w:sz w:val="28"/>
          <w:szCs w:val="28"/>
        </w:rPr>
      </w:pPr>
    </w:p>
    <w:p w:rsidR="009376FA" w:rsidRDefault="009376FA" w:rsidP="00E03CA3">
      <w:pPr>
        <w:spacing w:line="360" w:lineRule="auto"/>
        <w:rPr>
          <w:b/>
          <w:sz w:val="28"/>
          <w:szCs w:val="28"/>
        </w:rPr>
      </w:pPr>
    </w:p>
    <w:p w:rsidR="009376FA" w:rsidRDefault="009376FA" w:rsidP="00E03CA3">
      <w:pPr>
        <w:spacing w:line="360" w:lineRule="auto"/>
        <w:rPr>
          <w:b/>
          <w:sz w:val="28"/>
          <w:szCs w:val="28"/>
        </w:rPr>
      </w:pPr>
    </w:p>
    <w:p w:rsidR="009376FA" w:rsidRDefault="009376FA" w:rsidP="00E03CA3">
      <w:pPr>
        <w:spacing w:line="360" w:lineRule="auto"/>
        <w:rPr>
          <w:b/>
          <w:sz w:val="28"/>
          <w:szCs w:val="28"/>
        </w:rPr>
      </w:pPr>
    </w:p>
    <w:p w:rsidR="009376FA" w:rsidRDefault="009376FA" w:rsidP="00E03CA3">
      <w:pPr>
        <w:spacing w:line="360" w:lineRule="auto"/>
        <w:rPr>
          <w:b/>
          <w:sz w:val="28"/>
          <w:szCs w:val="28"/>
        </w:rPr>
      </w:pPr>
    </w:p>
    <w:p w:rsidR="009376FA" w:rsidRDefault="009376FA" w:rsidP="00E03CA3">
      <w:pPr>
        <w:spacing w:line="360" w:lineRule="auto"/>
        <w:rPr>
          <w:b/>
          <w:sz w:val="28"/>
          <w:szCs w:val="28"/>
        </w:rPr>
      </w:pPr>
    </w:p>
    <w:p w:rsidR="009376FA" w:rsidRDefault="009376FA" w:rsidP="00E03CA3">
      <w:pPr>
        <w:spacing w:line="360" w:lineRule="auto"/>
        <w:rPr>
          <w:b/>
          <w:sz w:val="28"/>
          <w:szCs w:val="28"/>
        </w:rPr>
      </w:pPr>
    </w:p>
    <w:p w:rsidR="009376FA" w:rsidRDefault="009376FA" w:rsidP="00E03CA3">
      <w:pPr>
        <w:spacing w:line="360" w:lineRule="auto"/>
        <w:rPr>
          <w:b/>
          <w:sz w:val="28"/>
          <w:szCs w:val="28"/>
        </w:rPr>
      </w:pPr>
    </w:p>
    <w:p w:rsidR="009376FA" w:rsidRDefault="009376FA" w:rsidP="00E03CA3">
      <w:pPr>
        <w:spacing w:line="360" w:lineRule="auto"/>
        <w:rPr>
          <w:b/>
          <w:sz w:val="28"/>
          <w:szCs w:val="28"/>
        </w:rPr>
      </w:pPr>
    </w:p>
    <w:p w:rsidR="009376FA" w:rsidRDefault="009376FA" w:rsidP="00E03CA3">
      <w:pPr>
        <w:spacing w:line="360" w:lineRule="auto"/>
        <w:rPr>
          <w:b/>
          <w:sz w:val="28"/>
          <w:szCs w:val="28"/>
        </w:rPr>
      </w:pPr>
    </w:p>
    <w:p w:rsidR="009376FA" w:rsidRDefault="009376FA" w:rsidP="00E03CA3">
      <w:pPr>
        <w:spacing w:line="360" w:lineRule="auto"/>
        <w:rPr>
          <w:b/>
          <w:sz w:val="28"/>
          <w:szCs w:val="28"/>
        </w:rPr>
      </w:pPr>
    </w:p>
    <w:p w:rsidR="009376FA" w:rsidRDefault="009376FA" w:rsidP="00E03CA3">
      <w:pPr>
        <w:spacing w:line="360" w:lineRule="auto"/>
        <w:rPr>
          <w:b/>
          <w:sz w:val="28"/>
          <w:szCs w:val="28"/>
        </w:rPr>
      </w:pPr>
    </w:p>
    <w:p w:rsidR="009376FA" w:rsidRDefault="009376FA" w:rsidP="00E03CA3">
      <w:pPr>
        <w:spacing w:line="360" w:lineRule="auto"/>
        <w:rPr>
          <w:b/>
          <w:sz w:val="28"/>
          <w:szCs w:val="28"/>
        </w:rPr>
      </w:pPr>
    </w:p>
    <w:p w:rsidR="003E32FA" w:rsidRDefault="003E32FA" w:rsidP="003E32FA">
      <w:pPr>
        <w:spacing w:line="360" w:lineRule="auto"/>
        <w:rPr>
          <w:b/>
          <w:sz w:val="28"/>
          <w:szCs w:val="28"/>
        </w:rPr>
      </w:pPr>
    </w:p>
    <w:p w:rsidR="00222A7A" w:rsidRPr="00F17B2F" w:rsidRDefault="009F1535" w:rsidP="003E32FA">
      <w:pPr>
        <w:spacing w:line="360" w:lineRule="auto"/>
        <w:jc w:val="center"/>
      </w:pPr>
      <w:r>
        <w:rPr>
          <w:b/>
          <w:sz w:val="28"/>
          <w:szCs w:val="28"/>
        </w:rPr>
        <w:lastRenderedPageBreak/>
        <w:t xml:space="preserve">CHAPTER </w:t>
      </w:r>
      <w:r w:rsidR="00222A7A" w:rsidRPr="00423BB9">
        <w:rPr>
          <w:b/>
          <w:sz w:val="28"/>
          <w:szCs w:val="28"/>
        </w:rPr>
        <w:t>7</w:t>
      </w:r>
    </w:p>
    <w:p w:rsidR="00222A7A" w:rsidRPr="00423BB9" w:rsidRDefault="00222A7A" w:rsidP="009376FA">
      <w:pPr>
        <w:spacing w:line="360" w:lineRule="auto"/>
        <w:ind w:right="-514"/>
        <w:jc w:val="center"/>
        <w:rPr>
          <w:b/>
          <w:sz w:val="28"/>
          <w:szCs w:val="28"/>
        </w:rPr>
      </w:pPr>
      <w:r w:rsidRPr="00423BB9">
        <w:rPr>
          <w:b/>
          <w:sz w:val="28"/>
          <w:szCs w:val="28"/>
        </w:rPr>
        <w:t>CONCLUSION AND FUTURE ENHANCEMENT</w:t>
      </w:r>
    </w:p>
    <w:p w:rsidR="005A725E" w:rsidRPr="005A725E" w:rsidRDefault="005A725E" w:rsidP="001137D6">
      <w:pPr>
        <w:pStyle w:val="ListParagraph"/>
        <w:numPr>
          <w:ilvl w:val="0"/>
          <w:numId w:val="29"/>
        </w:numPr>
        <w:spacing w:line="360" w:lineRule="auto"/>
        <w:ind w:right="-514"/>
        <w:rPr>
          <w:b/>
          <w:vanish/>
        </w:rPr>
      </w:pPr>
    </w:p>
    <w:p w:rsidR="00222A7A" w:rsidRPr="005A725E" w:rsidRDefault="00222A7A" w:rsidP="001137D6">
      <w:pPr>
        <w:pStyle w:val="ListParagraph"/>
        <w:numPr>
          <w:ilvl w:val="1"/>
          <w:numId w:val="29"/>
        </w:numPr>
        <w:spacing w:line="360" w:lineRule="auto"/>
        <w:ind w:right="-514"/>
        <w:rPr>
          <w:b/>
          <w:sz w:val="36"/>
          <w:szCs w:val="36"/>
        </w:rPr>
      </w:pPr>
      <w:r w:rsidRPr="005A725E">
        <w:rPr>
          <w:b/>
        </w:rPr>
        <w:t>CONCLUSION</w:t>
      </w:r>
    </w:p>
    <w:p w:rsidR="00222A7A" w:rsidRPr="00872C4A" w:rsidRDefault="00222A7A" w:rsidP="001137D6">
      <w:pPr>
        <w:spacing w:line="360" w:lineRule="auto"/>
        <w:jc w:val="both"/>
      </w:pPr>
      <w:r w:rsidRPr="00872C4A">
        <w:tab/>
      </w:r>
      <w:r w:rsidR="00872C4A" w:rsidRPr="00872C4A">
        <w:t xml:space="preserve">In </w:t>
      </w:r>
      <w:r w:rsidR="00872C4A">
        <w:t>our work</w:t>
      </w:r>
      <w:r w:rsidR="00872C4A" w:rsidRPr="00872C4A">
        <w:t xml:space="preserve">, we have discussed the problems faced by existing NIDS techniques. In response to this we have proposed our novel NDAE method for unsupervised feature learning. We have then built upon this by proposing a novel classiﬁcation model constructed from stacked NDAEs and the RF classiﬁcation algorithm. We have implemented our proposed model in </w:t>
      </w:r>
      <w:r w:rsidR="00F4340C" w:rsidRPr="00872C4A">
        <w:t>Tensor Flow</w:t>
      </w:r>
      <w:r w:rsidR="00872C4A" w:rsidRPr="00872C4A">
        <w:t xml:space="preserve"> and performed extensive evaluations on its capabilities. For our evaluations we have </w:t>
      </w:r>
      <w:r w:rsidR="00F4340C" w:rsidRPr="00872C4A">
        <w:t>utilized</w:t>
      </w:r>
      <w:r w:rsidR="00872C4A" w:rsidRPr="00872C4A">
        <w:t xml:space="preserve"> the benchmark KDD Cup ’99 and NSL-KDD datasets and achieved very promising results.</w:t>
      </w:r>
    </w:p>
    <w:p w:rsidR="00222A7A" w:rsidRPr="00F30C96" w:rsidRDefault="00872C4A" w:rsidP="006B3EE2">
      <w:pPr>
        <w:spacing w:after="100" w:afterAutospacing="1" w:line="360" w:lineRule="auto"/>
        <w:jc w:val="both"/>
      </w:pPr>
      <w:r w:rsidRPr="00872C4A">
        <w:tab/>
        <w:t>Our results have demonstrated that our approach offers high levels of accuracy, precision and recall together with reduced training time. Most notably, we have compared our stacked NDAE model against the mainstream DBN technique. These comparisons have demonstrated that our model offers up to a 5% improvement in accuracy and training time reduction of up to 98.81%. Unlike most previous work, we have evaluated the capabilities of our model based on both benchmark datasets, revealing a consistent level of classiﬁcation accuracy.</w:t>
      </w:r>
    </w:p>
    <w:p w:rsidR="00222A7A" w:rsidRPr="00F30C96" w:rsidRDefault="00222A7A" w:rsidP="001137D6">
      <w:pPr>
        <w:pStyle w:val="ListParagraph"/>
        <w:numPr>
          <w:ilvl w:val="1"/>
          <w:numId w:val="29"/>
        </w:numPr>
        <w:spacing w:line="360" w:lineRule="auto"/>
        <w:jc w:val="both"/>
        <w:rPr>
          <w:b/>
          <w:bCs/>
        </w:rPr>
      </w:pPr>
      <w:r w:rsidRPr="005A725E">
        <w:rPr>
          <w:b/>
          <w:bCs/>
        </w:rPr>
        <w:t>FUTURE ENHANCEMENT</w:t>
      </w:r>
    </w:p>
    <w:p w:rsidR="00222A7A" w:rsidRPr="00872C4A" w:rsidRDefault="00222A7A" w:rsidP="001137D6">
      <w:pPr>
        <w:spacing w:line="360" w:lineRule="auto"/>
        <w:jc w:val="both"/>
      </w:pPr>
      <w:r w:rsidRPr="00423BB9">
        <w:rPr>
          <w:b/>
          <w:bCs/>
        </w:rPr>
        <w:tab/>
      </w:r>
      <w:r w:rsidR="00872C4A" w:rsidRPr="00872C4A">
        <w:rPr>
          <w:bCs/>
        </w:rPr>
        <w:t xml:space="preserve">In our future work, the ﬁrst avenue of exploration for improvement will be to assess and extend the capability of our model to handle zero-day attacks. We will then look to expand upon our existing evaluations by </w:t>
      </w:r>
      <w:r w:rsidR="00155714" w:rsidRPr="00872C4A">
        <w:rPr>
          <w:bCs/>
        </w:rPr>
        <w:t>utilizing</w:t>
      </w:r>
      <w:r w:rsidR="00872C4A" w:rsidRPr="00872C4A">
        <w:rPr>
          <w:bCs/>
        </w:rPr>
        <w:t xml:space="preserve"> real-world backbone network</w:t>
      </w:r>
      <w:r w:rsidR="00EA2AFD">
        <w:rPr>
          <w:bCs/>
        </w:rPr>
        <w:t xml:space="preserve"> </w:t>
      </w:r>
      <w:r w:rsidR="00872C4A" w:rsidRPr="00872C4A">
        <w:rPr>
          <w:bCs/>
        </w:rPr>
        <w:t>trafﬁc</w:t>
      </w:r>
      <w:r w:rsidR="00EA2AFD">
        <w:rPr>
          <w:bCs/>
        </w:rPr>
        <w:t xml:space="preserve"> </w:t>
      </w:r>
      <w:r w:rsidR="00872C4A" w:rsidRPr="00872C4A">
        <w:rPr>
          <w:bCs/>
        </w:rPr>
        <w:t>to</w:t>
      </w:r>
      <w:r w:rsidR="00EA2AFD">
        <w:rPr>
          <w:bCs/>
        </w:rPr>
        <w:t xml:space="preserve"> </w:t>
      </w:r>
      <w:r w:rsidR="00872C4A" w:rsidRPr="00872C4A">
        <w:rPr>
          <w:bCs/>
        </w:rPr>
        <w:t>demonstrate</w:t>
      </w:r>
      <w:r w:rsidR="00EA2AFD">
        <w:rPr>
          <w:bCs/>
        </w:rPr>
        <w:t xml:space="preserve"> </w:t>
      </w:r>
      <w:r w:rsidR="00872C4A" w:rsidRPr="00872C4A">
        <w:rPr>
          <w:bCs/>
        </w:rPr>
        <w:t>the</w:t>
      </w:r>
      <w:r w:rsidR="00F30C96">
        <w:rPr>
          <w:bCs/>
        </w:rPr>
        <w:t xml:space="preserve"> </w:t>
      </w:r>
      <w:r w:rsidR="00872C4A" w:rsidRPr="00872C4A">
        <w:rPr>
          <w:bCs/>
        </w:rPr>
        <w:t>merits</w:t>
      </w:r>
      <w:r w:rsidR="00F30C96">
        <w:rPr>
          <w:bCs/>
        </w:rPr>
        <w:t xml:space="preserve"> </w:t>
      </w:r>
      <w:r w:rsidR="00872C4A" w:rsidRPr="00872C4A">
        <w:rPr>
          <w:bCs/>
        </w:rPr>
        <w:t>of</w:t>
      </w:r>
      <w:r w:rsidR="00F30C96">
        <w:rPr>
          <w:bCs/>
        </w:rPr>
        <w:t xml:space="preserve"> </w:t>
      </w:r>
      <w:r w:rsidR="00872C4A" w:rsidRPr="00872C4A">
        <w:rPr>
          <w:bCs/>
        </w:rPr>
        <w:t>the</w:t>
      </w:r>
      <w:r w:rsidR="00F30C96">
        <w:rPr>
          <w:bCs/>
        </w:rPr>
        <w:t xml:space="preserve"> </w:t>
      </w:r>
      <w:r w:rsidR="00872C4A" w:rsidRPr="00872C4A">
        <w:rPr>
          <w:bCs/>
        </w:rPr>
        <w:t>extended</w:t>
      </w:r>
      <w:r w:rsidR="00F30C96">
        <w:rPr>
          <w:bCs/>
        </w:rPr>
        <w:t xml:space="preserve"> </w:t>
      </w:r>
      <w:r w:rsidR="00872C4A" w:rsidRPr="00872C4A">
        <w:rPr>
          <w:bCs/>
        </w:rPr>
        <w:t>model.</w:t>
      </w:r>
    </w:p>
    <w:p w:rsidR="00222A7A" w:rsidRPr="00423BB9" w:rsidRDefault="00222A7A" w:rsidP="001137D6">
      <w:pPr>
        <w:spacing w:line="360" w:lineRule="auto"/>
        <w:jc w:val="center"/>
        <w:rPr>
          <w:b/>
          <w:sz w:val="28"/>
          <w:szCs w:val="28"/>
        </w:rPr>
      </w:pPr>
    </w:p>
    <w:p w:rsidR="00222A7A" w:rsidRPr="00423BB9" w:rsidRDefault="00222A7A" w:rsidP="001137D6">
      <w:pPr>
        <w:spacing w:line="360" w:lineRule="auto"/>
        <w:jc w:val="center"/>
        <w:rPr>
          <w:b/>
          <w:sz w:val="28"/>
          <w:szCs w:val="28"/>
        </w:rPr>
      </w:pPr>
    </w:p>
    <w:p w:rsidR="00222A7A" w:rsidRPr="00423BB9" w:rsidRDefault="00222A7A" w:rsidP="001137D6">
      <w:pPr>
        <w:spacing w:line="360" w:lineRule="auto"/>
        <w:jc w:val="center"/>
        <w:rPr>
          <w:b/>
          <w:sz w:val="28"/>
          <w:szCs w:val="28"/>
        </w:rPr>
      </w:pPr>
    </w:p>
    <w:p w:rsidR="00222A7A" w:rsidRPr="00423BB9" w:rsidRDefault="00222A7A" w:rsidP="001137D6">
      <w:pPr>
        <w:spacing w:line="360" w:lineRule="auto"/>
        <w:jc w:val="center"/>
        <w:rPr>
          <w:b/>
          <w:sz w:val="28"/>
          <w:szCs w:val="28"/>
        </w:rPr>
      </w:pPr>
    </w:p>
    <w:p w:rsidR="00CA518C" w:rsidRDefault="00CA518C" w:rsidP="001137D6">
      <w:pPr>
        <w:spacing w:line="360" w:lineRule="auto"/>
        <w:rPr>
          <w:b/>
          <w:sz w:val="28"/>
          <w:szCs w:val="28"/>
        </w:rPr>
      </w:pPr>
    </w:p>
    <w:p w:rsidR="00234334" w:rsidRDefault="00234334" w:rsidP="001137D6">
      <w:pPr>
        <w:spacing w:line="360" w:lineRule="auto"/>
        <w:rPr>
          <w:b/>
          <w:sz w:val="28"/>
          <w:szCs w:val="28"/>
        </w:rPr>
      </w:pPr>
    </w:p>
    <w:p w:rsidR="008F3AE7" w:rsidRPr="00423BB9" w:rsidRDefault="008F3AE7" w:rsidP="001137D6">
      <w:pPr>
        <w:spacing w:line="360" w:lineRule="auto"/>
      </w:pPr>
    </w:p>
    <w:p w:rsidR="008F3AE7" w:rsidRDefault="008F3AE7" w:rsidP="001137D6">
      <w:pPr>
        <w:spacing w:line="360" w:lineRule="auto"/>
        <w:jc w:val="center"/>
        <w:rPr>
          <w:b/>
          <w:bCs/>
          <w:sz w:val="28"/>
          <w:szCs w:val="28"/>
        </w:rPr>
      </w:pPr>
    </w:p>
    <w:p w:rsidR="00F30C96" w:rsidRDefault="00F30C96" w:rsidP="001137D6">
      <w:pPr>
        <w:spacing w:line="360" w:lineRule="auto"/>
        <w:rPr>
          <w:b/>
          <w:sz w:val="28"/>
          <w:szCs w:val="28"/>
        </w:rPr>
      </w:pPr>
    </w:p>
    <w:p w:rsidR="00395AEA" w:rsidRPr="00423BB9" w:rsidRDefault="00395AEA" w:rsidP="001137D6">
      <w:pPr>
        <w:spacing w:line="360" w:lineRule="auto"/>
        <w:jc w:val="center"/>
        <w:rPr>
          <w:b/>
          <w:sz w:val="36"/>
          <w:szCs w:val="36"/>
        </w:rPr>
      </w:pPr>
      <w:r w:rsidRPr="00423BB9">
        <w:rPr>
          <w:b/>
          <w:sz w:val="28"/>
          <w:szCs w:val="28"/>
        </w:rPr>
        <w:lastRenderedPageBreak/>
        <w:t>APPENDIX I</w:t>
      </w:r>
    </w:p>
    <w:p w:rsidR="00395AEA" w:rsidRPr="00F30C96" w:rsidRDefault="001A5446" w:rsidP="001137D6">
      <w:pPr>
        <w:spacing w:after="100" w:afterAutospacing="1" w:line="360" w:lineRule="auto"/>
        <w:jc w:val="center"/>
        <w:rPr>
          <w:b/>
          <w:sz w:val="28"/>
          <w:szCs w:val="28"/>
        </w:rPr>
      </w:pPr>
      <w:r>
        <w:rPr>
          <w:b/>
          <w:sz w:val="28"/>
          <w:szCs w:val="28"/>
        </w:rPr>
        <w:t>WORKING ENVIRONMENT</w:t>
      </w:r>
    </w:p>
    <w:p w:rsidR="00395AEA" w:rsidRPr="00423BB9" w:rsidRDefault="00395AEA" w:rsidP="001137D6">
      <w:pPr>
        <w:spacing w:line="360" w:lineRule="auto"/>
        <w:rPr>
          <w:b/>
          <w:sz w:val="28"/>
          <w:szCs w:val="28"/>
        </w:rPr>
      </w:pPr>
      <w:r w:rsidRPr="00423BB9">
        <w:rPr>
          <w:b/>
          <w:sz w:val="28"/>
          <w:szCs w:val="28"/>
        </w:rPr>
        <w:t>Hardware Requirement</w:t>
      </w:r>
    </w:p>
    <w:p w:rsidR="00395AEA" w:rsidRPr="00423BB9" w:rsidRDefault="00395AEA" w:rsidP="001137D6">
      <w:pPr>
        <w:spacing w:line="360" w:lineRule="auto"/>
      </w:pPr>
      <w:r w:rsidRPr="00423BB9">
        <w:rPr>
          <w:b/>
        </w:rPr>
        <w:t>Processor</w:t>
      </w:r>
      <w:r w:rsidRPr="00423BB9">
        <w:rPr>
          <w:b/>
        </w:rPr>
        <w:tab/>
      </w:r>
      <w:r w:rsidRPr="00423BB9">
        <w:rPr>
          <w:b/>
        </w:rPr>
        <w:tab/>
      </w:r>
      <w:r w:rsidRPr="00423BB9">
        <w:rPr>
          <w:b/>
        </w:rPr>
        <w:tab/>
        <w:t>:</w:t>
      </w:r>
      <w:r w:rsidRPr="00423BB9">
        <w:rPr>
          <w:b/>
        </w:rPr>
        <w:tab/>
      </w:r>
      <w:r w:rsidR="001A5446">
        <w:t>Intel core i7</w:t>
      </w:r>
    </w:p>
    <w:p w:rsidR="00395AEA" w:rsidRPr="00423BB9" w:rsidRDefault="00395AEA" w:rsidP="001137D6">
      <w:pPr>
        <w:spacing w:line="360" w:lineRule="auto"/>
      </w:pPr>
      <w:r w:rsidRPr="00423BB9">
        <w:rPr>
          <w:b/>
        </w:rPr>
        <w:t>Hard Disk</w:t>
      </w:r>
      <w:r w:rsidRPr="00423BB9">
        <w:rPr>
          <w:b/>
        </w:rPr>
        <w:tab/>
      </w:r>
      <w:r w:rsidRPr="00423BB9">
        <w:rPr>
          <w:b/>
        </w:rPr>
        <w:tab/>
      </w:r>
      <w:r w:rsidRPr="00423BB9">
        <w:rPr>
          <w:b/>
        </w:rPr>
        <w:tab/>
        <w:t>:</w:t>
      </w:r>
      <w:r w:rsidRPr="00423BB9">
        <w:rPr>
          <w:b/>
        </w:rPr>
        <w:tab/>
      </w:r>
      <w:r w:rsidR="001A5446">
        <w:t>1TB+252GB SSD</w:t>
      </w:r>
    </w:p>
    <w:p w:rsidR="00395AEA" w:rsidRDefault="00395AEA" w:rsidP="001137D6">
      <w:pPr>
        <w:spacing w:line="360" w:lineRule="auto"/>
      </w:pPr>
      <w:r w:rsidRPr="00423BB9">
        <w:rPr>
          <w:b/>
        </w:rPr>
        <w:t>RAM</w:t>
      </w:r>
      <w:r w:rsidRPr="00423BB9">
        <w:rPr>
          <w:b/>
        </w:rPr>
        <w:tab/>
      </w:r>
      <w:r w:rsidRPr="00423BB9">
        <w:rPr>
          <w:b/>
        </w:rPr>
        <w:tab/>
      </w:r>
      <w:r w:rsidRPr="00423BB9">
        <w:rPr>
          <w:b/>
        </w:rPr>
        <w:tab/>
      </w:r>
      <w:r w:rsidRPr="00423BB9">
        <w:rPr>
          <w:b/>
        </w:rPr>
        <w:tab/>
        <w:t>:</w:t>
      </w:r>
      <w:r w:rsidRPr="00423BB9">
        <w:rPr>
          <w:b/>
        </w:rPr>
        <w:tab/>
      </w:r>
      <w:r w:rsidR="001A5446">
        <w:t>16</w:t>
      </w:r>
      <w:r w:rsidRPr="00423BB9">
        <w:t>GB</w:t>
      </w:r>
    </w:p>
    <w:p w:rsidR="00395AEA" w:rsidRPr="00F30C96" w:rsidRDefault="003A1C16" w:rsidP="001137D6">
      <w:pPr>
        <w:spacing w:after="100" w:afterAutospacing="1" w:line="360" w:lineRule="auto"/>
      </w:pPr>
      <w:r w:rsidRPr="003A1C16">
        <w:rPr>
          <w:b/>
        </w:rPr>
        <w:t>Graphics Card</w:t>
      </w:r>
      <w:r w:rsidRPr="003A1C16">
        <w:rPr>
          <w:b/>
        </w:rPr>
        <w:tab/>
      </w:r>
      <w:r w:rsidRPr="003A1C16">
        <w:rPr>
          <w:b/>
        </w:rPr>
        <w:tab/>
        <w:t>:</w:t>
      </w:r>
      <w:r>
        <w:rPr>
          <w:b/>
        </w:rPr>
        <w:tab/>
      </w:r>
      <w:r>
        <w:t>Nivida</w:t>
      </w:r>
      <w:r w:rsidR="001A5446">
        <w:t xml:space="preserve">  GTX 1050 Ti 2GB</w:t>
      </w:r>
    </w:p>
    <w:p w:rsidR="00395AEA" w:rsidRDefault="00395AEA" w:rsidP="001137D6">
      <w:pPr>
        <w:spacing w:line="360" w:lineRule="auto"/>
        <w:rPr>
          <w:b/>
          <w:sz w:val="28"/>
          <w:szCs w:val="28"/>
        </w:rPr>
      </w:pPr>
      <w:r w:rsidRPr="00423BB9">
        <w:rPr>
          <w:b/>
          <w:sz w:val="28"/>
          <w:szCs w:val="28"/>
        </w:rPr>
        <w:t>Software Requirement</w:t>
      </w:r>
      <w:r w:rsidRPr="00423BB9">
        <w:rPr>
          <w:b/>
          <w:sz w:val="28"/>
          <w:szCs w:val="28"/>
        </w:rPr>
        <w:tab/>
      </w:r>
    </w:p>
    <w:p w:rsidR="001A5446" w:rsidRPr="001A5446" w:rsidRDefault="001A5446" w:rsidP="001137D6">
      <w:pPr>
        <w:spacing w:line="360" w:lineRule="auto"/>
      </w:pPr>
      <w:r>
        <w:rPr>
          <w:b/>
        </w:rPr>
        <w:t>Language Used</w:t>
      </w:r>
      <w:r>
        <w:rPr>
          <w:b/>
        </w:rPr>
        <w:tab/>
      </w:r>
      <w:r>
        <w:rPr>
          <w:b/>
        </w:rPr>
        <w:tab/>
        <w:t xml:space="preserve">: </w:t>
      </w:r>
      <w:r>
        <w:rPr>
          <w:b/>
        </w:rPr>
        <w:tab/>
      </w:r>
      <w:r>
        <w:t>Python and TensorFlow</w:t>
      </w:r>
    </w:p>
    <w:p w:rsidR="00395AEA" w:rsidRPr="00423BB9" w:rsidRDefault="001A5446" w:rsidP="001137D6">
      <w:pPr>
        <w:spacing w:line="360" w:lineRule="auto"/>
        <w:rPr>
          <w:b/>
        </w:rPr>
      </w:pPr>
      <w:r>
        <w:rPr>
          <w:b/>
        </w:rPr>
        <w:t>IDE</w:t>
      </w:r>
      <w:r w:rsidR="00395AEA" w:rsidRPr="00423BB9">
        <w:rPr>
          <w:b/>
        </w:rPr>
        <w:t xml:space="preserve"> Used</w:t>
      </w:r>
      <w:r w:rsidR="00395AEA" w:rsidRPr="00423BB9">
        <w:rPr>
          <w:b/>
        </w:rPr>
        <w:tab/>
      </w:r>
      <w:r w:rsidR="00395AEA" w:rsidRPr="00423BB9">
        <w:rPr>
          <w:b/>
        </w:rPr>
        <w:tab/>
      </w:r>
      <w:r>
        <w:rPr>
          <w:b/>
        </w:rPr>
        <w:tab/>
      </w:r>
      <w:r w:rsidR="00395AEA" w:rsidRPr="00423BB9">
        <w:rPr>
          <w:b/>
        </w:rPr>
        <w:t>:</w:t>
      </w:r>
      <w:r w:rsidR="00395AEA" w:rsidRPr="00423BB9">
        <w:rPr>
          <w:b/>
        </w:rPr>
        <w:tab/>
      </w:r>
      <w:r>
        <w:t>Spyder 3.3.2</w:t>
      </w:r>
    </w:p>
    <w:p w:rsidR="00395AEA" w:rsidRPr="00423BB9" w:rsidRDefault="00395AEA" w:rsidP="001137D6">
      <w:pPr>
        <w:spacing w:line="360" w:lineRule="auto"/>
      </w:pPr>
      <w:r w:rsidRPr="00423BB9">
        <w:rPr>
          <w:b/>
        </w:rPr>
        <w:t>Operating System</w:t>
      </w:r>
      <w:r w:rsidRPr="00423BB9">
        <w:rPr>
          <w:b/>
        </w:rPr>
        <w:tab/>
      </w:r>
      <w:r w:rsidRPr="00423BB9">
        <w:rPr>
          <w:b/>
        </w:rPr>
        <w:tab/>
        <w:t>:</w:t>
      </w:r>
      <w:r w:rsidRPr="00423BB9">
        <w:rPr>
          <w:b/>
        </w:rPr>
        <w:tab/>
      </w:r>
      <w:r w:rsidR="001A5446">
        <w:t>Windows 10</w:t>
      </w:r>
    </w:p>
    <w:p w:rsidR="00395AEA" w:rsidRPr="00423BB9" w:rsidRDefault="00395AEA" w:rsidP="001137D6">
      <w:pPr>
        <w:spacing w:line="360" w:lineRule="auto"/>
      </w:pPr>
    </w:p>
    <w:p w:rsidR="00395AEA" w:rsidRPr="00423BB9" w:rsidRDefault="00395AEA" w:rsidP="001137D6">
      <w:pPr>
        <w:spacing w:line="360" w:lineRule="auto"/>
      </w:pPr>
    </w:p>
    <w:p w:rsidR="00395AEA" w:rsidRPr="00423BB9" w:rsidRDefault="00395AEA" w:rsidP="001137D6">
      <w:pPr>
        <w:spacing w:line="360" w:lineRule="auto"/>
      </w:pPr>
    </w:p>
    <w:p w:rsidR="00395AEA" w:rsidRPr="00423BB9" w:rsidRDefault="00395AEA" w:rsidP="001137D6">
      <w:pPr>
        <w:spacing w:line="360" w:lineRule="auto"/>
      </w:pPr>
    </w:p>
    <w:p w:rsidR="00395AEA" w:rsidRPr="00423BB9" w:rsidRDefault="00395AEA" w:rsidP="001137D6">
      <w:pPr>
        <w:spacing w:line="360" w:lineRule="auto"/>
      </w:pPr>
    </w:p>
    <w:p w:rsidR="00395AEA" w:rsidRPr="00423BB9" w:rsidRDefault="00395AEA" w:rsidP="001137D6">
      <w:pPr>
        <w:spacing w:line="360" w:lineRule="auto"/>
      </w:pPr>
    </w:p>
    <w:p w:rsidR="00395AEA" w:rsidRPr="00423BB9" w:rsidRDefault="00395AEA" w:rsidP="001137D6">
      <w:pPr>
        <w:spacing w:line="360" w:lineRule="auto"/>
      </w:pPr>
    </w:p>
    <w:p w:rsidR="00395AEA" w:rsidRPr="00423BB9" w:rsidRDefault="00395AEA" w:rsidP="001137D6">
      <w:pPr>
        <w:spacing w:line="360" w:lineRule="auto"/>
      </w:pPr>
    </w:p>
    <w:p w:rsidR="00395AEA" w:rsidRPr="00423BB9" w:rsidRDefault="00395AEA" w:rsidP="001137D6">
      <w:pPr>
        <w:spacing w:line="360" w:lineRule="auto"/>
      </w:pPr>
    </w:p>
    <w:p w:rsidR="00FB4495" w:rsidRDefault="00FB4495" w:rsidP="001137D6">
      <w:pPr>
        <w:spacing w:line="360" w:lineRule="auto"/>
        <w:jc w:val="center"/>
        <w:rPr>
          <w:b/>
        </w:rPr>
      </w:pPr>
    </w:p>
    <w:p w:rsidR="00FB4495" w:rsidRDefault="00FB4495" w:rsidP="001137D6">
      <w:pPr>
        <w:spacing w:line="360" w:lineRule="auto"/>
        <w:jc w:val="center"/>
        <w:rPr>
          <w:b/>
        </w:rPr>
      </w:pPr>
    </w:p>
    <w:p w:rsidR="00FB4495" w:rsidRDefault="00FB4495" w:rsidP="001137D6">
      <w:pPr>
        <w:spacing w:line="360" w:lineRule="auto"/>
        <w:jc w:val="center"/>
        <w:rPr>
          <w:b/>
        </w:rPr>
      </w:pPr>
    </w:p>
    <w:p w:rsidR="00FB4495" w:rsidRDefault="00FB4495" w:rsidP="001137D6">
      <w:pPr>
        <w:spacing w:line="360" w:lineRule="auto"/>
        <w:jc w:val="center"/>
        <w:rPr>
          <w:b/>
        </w:rPr>
      </w:pPr>
    </w:p>
    <w:p w:rsidR="00FB4495" w:rsidRDefault="00FB4495" w:rsidP="001137D6">
      <w:pPr>
        <w:spacing w:line="360" w:lineRule="auto"/>
        <w:jc w:val="center"/>
        <w:rPr>
          <w:b/>
        </w:rPr>
      </w:pPr>
    </w:p>
    <w:p w:rsidR="00FB4495" w:rsidRDefault="00FB4495" w:rsidP="001137D6">
      <w:pPr>
        <w:spacing w:line="360" w:lineRule="auto"/>
        <w:jc w:val="center"/>
        <w:rPr>
          <w:b/>
        </w:rPr>
      </w:pPr>
    </w:p>
    <w:p w:rsidR="004D0517" w:rsidRDefault="004D0517" w:rsidP="001137D6">
      <w:pPr>
        <w:spacing w:line="360" w:lineRule="auto"/>
        <w:jc w:val="center"/>
        <w:rPr>
          <w:b/>
        </w:rPr>
      </w:pPr>
    </w:p>
    <w:p w:rsidR="004D0517" w:rsidRDefault="004D0517" w:rsidP="001137D6">
      <w:pPr>
        <w:spacing w:line="360" w:lineRule="auto"/>
        <w:jc w:val="center"/>
        <w:rPr>
          <w:b/>
        </w:rPr>
      </w:pPr>
    </w:p>
    <w:p w:rsidR="008F3AE7" w:rsidRDefault="008F3AE7" w:rsidP="001137D6">
      <w:pPr>
        <w:spacing w:line="360" w:lineRule="auto"/>
      </w:pPr>
    </w:p>
    <w:p w:rsidR="001137D6" w:rsidRPr="00423BB9" w:rsidRDefault="001137D6" w:rsidP="001137D6">
      <w:pPr>
        <w:spacing w:line="360" w:lineRule="auto"/>
      </w:pPr>
    </w:p>
    <w:p w:rsidR="00F30C96" w:rsidRDefault="00F30C96" w:rsidP="001137D6">
      <w:pPr>
        <w:spacing w:line="360" w:lineRule="auto"/>
        <w:rPr>
          <w:b/>
        </w:rPr>
      </w:pPr>
    </w:p>
    <w:p w:rsidR="00395AEA" w:rsidRPr="00423BB9" w:rsidRDefault="00FB4495" w:rsidP="001137D6">
      <w:pPr>
        <w:spacing w:line="360" w:lineRule="auto"/>
        <w:jc w:val="center"/>
        <w:rPr>
          <w:b/>
        </w:rPr>
      </w:pPr>
      <w:r>
        <w:rPr>
          <w:b/>
        </w:rPr>
        <w:lastRenderedPageBreak/>
        <w:t>A</w:t>
      </w:r>
      <w:r w:rsidR="00395AEA" w:rsidRPr="00423BB9">
        <w:rPr>
          <w:b/>
        </w:rPr>
        <w:t xml:space="preserve">PPENDIX II </w:t>
      </w:r>
    </w:p>
    <w:p w:rsidR="00395AEA" w:rsidRPr="00423BB9" w:rsidRDefault="00395AEA" w:rsidP="001137D6">
      <w:pPr>
        <w:spacing w:line="360" w:lineRule="auto"/>
        <w:jc w:val="center"/>
        <w:rPr>
          <w:b/>
        </w:rPr>
      </w:pPr>
      <w:r w:rsidRPr="00423BB9">
        <w:rPr>
          <w:b/>
        </w:rPr>
        <w:t>CODING</w:t>
      </w:r>
    </w:p>
    <w:p w:rsidR="00395AEA" w:rsidRPr="00423BB9" w:rsidRDefault="00395AEA" w:rsidP="001137D6">
      <w:pPr>
        <w:spacing w:line="360" w:lineRule="auto"/>
        <w:rPr>
          <w:b/>
        </w:rPr>
      </w:pPr>
    </w:p>
    <w:p w:rsidR="00395AEA" w:rsidRDefault="00395AEA" w:rsidP="001137D6">
      <w:pPr>
        <w:spacing w:line="360" w:lineRule="auto"/>
        <w:rPr>
          <w:b/>
        </w:rPr>
      </w:pPr>
      <w:r w:rsidRPr="00423BB9">
        <w:rPr>
          <w:b/>
        </w:rPr>
        <w:t>Data Pre</w:t>
      </w:r>
      <w:r w:rsidR="00F30C96">
        <w:rPr>
          <w:b/>
        </w:rPr>
        <w:t xml:space="preserve"> </w:t>
      </w:r>
      <w:r w:rsidRPr="00423BB9">
        <w:rPr>
          <w:b/>
        </w:rPr>
        <w:t>proces</w:t>
      </w:r>
      <w:r w:rsidR="00F30C96">
        <w:rPr>
          <w:b/>
        </w:rPr>
        <w:t>s</w:t>
      </w:r>
      <w:r w:rsidRPr="00423BB9">
        <w:rPr>
          <w:b/>
        </w:rPr>
        <w:t>ing</w:t>
      </w:r>
      <w:r w:rsidR="00F30C96">
        <w:rPr>
          <w:b/>
        </w:rPr>
        <w:t xml:space="preserve"> of Train Datas</w:t>
      </w:r>
      <w:r w:rsidR="001C0855">
        <w:rPr>
          <w:b/>
        </w:rPr>
        <w:t>et</w:t>
      </w:r>
    </w:p>
    <w:p w:rsidR="001C0855" w:rsidRDefault="001C0855" w:rsidP="001137D6">
      <w:pPr>
        <w:spacing w:line="360" w:lineRule="auto"/>
        <w:ind w:left="420"/>
      </w:pPr>
      <w:r>
        <w:t>col_names = np.array(["duration","protocol_type","service","flag","src_bytes",</w:t>
      </w:r>
    </w:p>
    <w:p w:rsidR="001C0855" w:rsidRDefault="001C0855" w:rsidP="001137D6">
      <w:pPr>
        <w:spacing w:line="360" w:lineRule="auto"/>
        <w:ind w:left="420"/>
      </w:pPr>
      <w:r>
        <w:t>"dst_bytes","land","wrong_fragment","urgent","hot","num_failed_logins",</w:t>
      </w:r>
    </w:p>
    <w:p w:rsidR="001C0855" w:rsidRDefault="001C0855" w:rsidP="001137D6">
      <w:pPr>
        <w:spacing w:line="360" w:lineRule="auto"/>
        <w:ind w:left="420"/>
      </w:pPr>
      <w:r>
        <w:t>"logged_in","num_compromised","root_shell","su_attempted","num_root",</w:t>
      </w:r>
    </w:p>
    <w:p w:rsidR="001C0855" w:rsidRDefault="001C0855" w:rsidP="001137D6">
      <w:pPr>
        <w:spacing w:line="360" w:lineRule="auto"/>
        <w:ind w:left="420"/>
      </w:pPr>
      <w:r>
        <w:t>"num_file_creations","num_shells","num_access_files","num_outbound_cmds",</w:t>
      </w:r>
    </w:p>
    <w:p w:rsidR="001C0855" w:rsidRDefault="001C0855" w:rsidP="001137D6">
      <w:pPr>
        <w:spacing w:line="360" w:lineRule="auto"/>
        <w:ind w:left="420"/>
      </w:pPr>
      <w:r>
        <w:t>"is_host_login","is_guest_login","count","srv_count","serror_rate",</w:t>
      </w:r>
    </w:p>
    <w:p w:rsidR="001C0855" w:rsidRDefault="001C0855" w:rsidP="001137D6">
      <w:pPr>
        <w:spacing w:line="360" w:lineRule="auto"/>
        <w:ind w:left="420"/>
      </w:pPr>
      <w:r>
        <w:t>"srv_serror_rate","rerror_rate","srv_rerror_rate","same_srv_rate",</w:t>
      </w:r>
    </w:p>
    <w:p w:rsidR="001C0855" w:rsidRDefault="001C0855" w:rsidP="001137D6">
      <w:pPr>
        <w:spacing w:line="360" w:lineRule="auto"/>
        <w:ind w:left="420"/>
      </w:pPr>
      <w:r>
        <w:t>"diff_srv_rate","srv_diff_host_rate","dst_host_count","dst_host_srv_count",</w:t>
      </w:r>
    </w:p>
    <w:p w:rsidR="001C0855" w:rsidRDefault="001C0855" w:rsidP="001137D6">
      <w:pPr>
        <w:spacing w:line="360" w:lineRule="auto"/>
        <w:ind w:left="420"/>
      </w:pPr>
      <w:r>
        <w:t>"dst_host_same_srv_rate","dst_host_diff_srv_rate","dst_host_same_src_port_rate",</w:t>
      </w:r>
    </w:p>
    <w:p w:rsidR="001C0855" w:rsidRDefault="001C0855" w:rsidP="001137D6">
      <w:pPr>
        <w:spacing w:line="360" w:lineRule="auto"/>
        <w:ind w:left="420"/>
      </w:pPr>
      <w:r>
        <w:t>"dst_host_srv_diff_host_rate","dst_host_serror_rate","dst_host_srv_serror_rate",</w:t>
      </w:r>
    </w:p>
    <w:p w:rsidR="001C0855" w:rsidRDefault="001C0855" w:rsidP="001137D6">
      <w:pPr>
        <w:spacing w:line="360" w:lineRule="auto"/>
        <w:ind w:left="420"/>
      </w:pPr>
      <w:r>
        <w:t>"dst_host_rerror_rate","dst_host_srv_rerror_rate","label"])</w:t>
      </w:r>
      <w:r>
        <w:br/>
      </w:r>
    </w:p>
    <w:p w:rsidR="001C0855" w:rsidRDefault="001C0855" w:rsidP="001137D6">
      <w:pPr>
        <w:spacing w:line="360" w:lineRule="auto"/>
        <w:ind w:left="420"/>
      </w:pPr>
      <w:r w:rsidRPr="001C0855">
        <w:t>train = pd.read_csv('./KDDTrain.csv',names=col_names)</w:t>
      </w:r>
    </w:p>
    <w:p w:rsidR="001C0855" w:rsidRDefault="001C0855" w:rsidP="001137D6">
      <w:pPr>
        <w:spacing w:line="360" w:lineRule="auto"/>
        <w:ind w:left="420"/>
      </w:pPr>
      <w:r>
        <w:t>classgroup_map = {'back':'dos','buffer_overflow':'u2r','ftp_write':'r2l','guess_passwd':'r2l','imap':'r2l',                   'ipsweep':'probe','land':'dos','loadmodule':'u2r','multihop':'r2l','neptune':'dos','nmap':'probe',                            'perl':'u2r','phf':'r2l','pod':'dos','portsweep':'probe','rootkit':'u2r','satan':'probe',                           'smurf':'dos','spy':'r2l','teardrop':'dos','warezclient':'r2l','warezmaster':'r2l','normal':'normal',                            'apache2':'dos','httptunnel':'r2l','mailbomb':'dos','mscan':'probe','named':'r2l','processtable':'dos',                'ps':'u2r','saint':'probe','sendmail':'r2l','snmpgetattack':'r2l','snmpguess':'r2l','sqlattack':'u2r'                            'udpstorm':'dos','worm':'dos','xlock':'r2l','xsnoop':'r2l','xterm':'u2r'}</w:t>
      </w:r>
    </w:p>
    <w:p w:rsidR="001C0855" w:rsidRDefault="001C0855" w:rsidP="001137D6">
      <w:pPr>
        <w:spacing w:line="360" w:lineRule="auto"/>
        <w:ind w:left="420"/>
      </w:pPr>
      <w:r w:rsidRPr="001C0855">
        <w:t>train['label'] = train['label'].map(classgroup_map)</w:t>
      </w:r>
    </w:p>
    <w:p w:rsidR="001C0855" w:rsidRDefault="001C0855" w:rsidP="001137D6">
      <w:pPr>
        <w:spacing w:line="360" w:lineRule="auto"/>
        <w:ind w:left="420"/>
      </w:pPr>
      <w:r>
        <w:t>le=LabelEncoder()</w:t>
      </w:r>
    </w:p>
    <w:p w:rsidR="001C0855" w:rsidRDefault="001C0855" w:rsidP="001137D6">
      <w:pPr>
        <w:spacing w:line="360" w:lineRule="auto"/>
        <w:ind w:left="420"/>
      </w:pPr>
      <w:r>
        <w:t>train['protocol_type'] = le.fit_transform(train['protocol_type'])</w:t>
      </w:r>
    </w:p>
    <w:p w:rsidR="001C0855" w:rsidRDefault="001C0855" w:rsidP="001137D6">
      <w:pPr>
        <w:spacing w:line="360" w:lineRule="auto"/>
        <w:ind w:left="420"/>
      </w:pPr>
      <w:r>
        <w:t>train['service'] = le.fit_transform(train['service'])</w:t>
      </w:r>
    </w:p>
    <w:p w:rsidR="001C0855" w:rsidRDefault="001C0855" w:rsidP="001137D6">
      <w:pPr>
        <w:spacing w:line="360" w:lineRule="auto"/>
        <w:ind w:left="420"/>
      </w:pPr>
      <w:r>
        <w:t>train['flag'] = le.fit_transform(train['flag'])</w:t>
      </w:r>
    </w:p>
    <w:p w:rsidR="001C0855" w:rsidRDefault="001C0855" w:rsidP="001137D6">
      <w:pPr>
        <w:spacing w:line="360" w:lineRule="auto"/>
        <w:ind w:left="420"/>
      </w:pPr>
      <w:r>
        <w:t>train['label'] = le.fit_transform(train['label'])</w:t>
      </w:r>
    </w:p>
    <w:p w:rsidR="001C0855" w:rsidRDefault="001C0855" w:rsidP="001137D6">
      <w:pPr>
        <w:spacing w:line="360" w:lineRule="auto"/>
        <w:ind w:left="420"/>
      </w:pPr>
      <w:r>
        <w:lastRenderedPageBreak/>
        <w:t>train1 = train.iloc[:,0:42].values</w:t>
      </w:r>
    </w:p>
    <w:p w:rsidR="001C0855" w:rsidRDefault="001C0855" w:rsidP="001137D6">
      <w:pPr>
        <w:spacing w:line="360" w:lineRule="auto"/>
        <w:ind w:left="420"/>
      </w:pPr>
      <w:r>
        <w:t>test1 = test.iloc[:,0:42].values</w:t>
      </w:r>
    </w:p>
    <w:p w:rsidR="001C0855" w:rsidRDefault="001C0855" w:rsidP="001137D6">
      <w:pPr>
        <w:spacing w:line="360" w:lineRule="auto"/>
        <w:ind w:left="420"/>
      </w:pPr>
      <w:r>
        <w:t>for i in range(0,41):</w:t>
      </w:r>
    </w:p>
    <w:p w:rsidR="001C0855" w:rsidRDefault="001C0855" w:rsidP="001137D6">
      <w:pPr>
        <w:spacing w:line="360" w:lineRule="auto"/>
        <w:ind w:left="420"/>
      </w:pPr>
      <w:r>
        <w:t xml:space="preserve">    if(max(train1[:,i])!=0):</w:t>
      </w:r>
    </w:p>
    <w:p w:rsidR="003C665B" w:rsidRPr="009376FA" w:rsidRDefault="001C0855" w:rsidP="009376FA">
      <w:pPr>
        <w:spacing w:line="360" w:lineRule="auto"/>
        <w:ind w:left="420"/>
      </w:pPr>
      <w:r>
        <w:t xml:space="preserve">        train1[:,i] = ((train1[:,i]-(min(train1[:,i])))/(max(train1[:,i])-     (min(train1[:,i])))).astype(np.float32)</w:t>
      </w:r>
      <w:r>
        <w:br/>
      </w:r>
      <w:r w:rsidR="003C4EE8">
        <w:br/>
      </w:r>
      <w:r w:rsidR="003C665B" w:rsidRPr="00FB4495">
        <w:rPr>
          <w:b/>
        </w:rPr>
        <w:t>Dimensionality Reduction using First AutoEncoder</w:t>
      </w:r>
    </w:p>
    <w:p w:rsidR="003C665B" w:rsidRPr="003C665B" w:rsidRDefault="003C665B" w:rsidP="001137D6">
      <w:pPr>
        <w:spacing w:line="360" w:lineRule="auto"/>
        <w:ind w:left="420"/>
      </w:pPr>
      <w:r w:rsidRPr="003C665B">
        <w:t>encoding_dim = 20</w:t>
      </w:r>
    </w:p>
    <w:p w:rsidR="003C665B" w:rsidRPr="003C665B" w:rsidRDefault="003C665B" w:rsidP="001137D6">
      <w:pPr>
        <w:spacing w:line="360" w:lineRule="auto"/>
        <w:ind w:left="420"/>
      </w:pPr>
      <w:r w:rsidRPr="003C665B">
        <w:t>input_dim = Input(shape = (ncol, ))</w:t>
      </w:r>
    </w:p>
    <w:p w:rsidR="003C665B" w:rsidRPr="003C665B" w:rsidRDefault="003C665B" w:rsidP="001137D6">
      <w:pPr>
        <w:tabs>
          <w:tab w:val="left" w:pos="540"/>
        </w:tabs>
        <w:spacing w:line="360" w:lineRule="auto"/>
        <w:ind w:left="420"/>
      </w:pPr>
      <w:r w:rsidRPr="003C665B">
        <w:t>encoded1 = Dense(42*8, activation = 'relu')(input_dim)</w:t>
      </w:r>
    </w:p>
    <w:p w:rsidR="003C665B" w:rsidRPr="003C665B" w:rsidRDefault="003C665B" w:rsidP="001137D6">
      <w:pPr>
        <w:tabs>
          <w:tab w:val="left" w:pos="540"/>
        </w:tabs>
        <w:spacing w:line="360" w:lineRule="auto"/>
        <w:ind w:left="420"/>
      </w:pPr>
      <w:r w:rsidRPr="003C665B">
        <w:t>encoded2 = Dense(42*4, activation = 'relu')(encoded1)</w:t>
      </w:r>
    </w:p>
    <w:p w:rsidR="003C665B" w:rsidRPr="003C665B" w:rsidRDefault="003C665B" w:rsidP="001137D6">
      <w:pPr>
        <w:tabs>
          <w:tab w:val="left" w:pos="540"/>
        </w:tabs>
        <w:spacing w:line="360" w:lineRule="auto"/>
        <w:ind w:left="420"/>
      </w:pPr>
      <w:r w:rsidRPr="003C665B">
        <w:t>encoded3 = Dense(encoding_dim, activation = 'relu')(encoded2)</w:t>
      </w:r>
    </w:p>
    <w:p w:rsidR="003C665B" w:rsidRPr="003C665B" w:rsidRDefault="003C665B" w:rsidP="001137D6">
      <w:pPr>
        <w:tabs>
          <w:tab w:val="left" w:pos="540"/>
        </w:tabs>
        <w:spacing w:line="360" w:lineRule="auto"/>
        <w:ind w:left="420"/>
      </w:pPr>
      <w:r w:rsidRPr="003C665B">
        <w:t>decoded1 = Dense(42*8, activation = 'relu')(encoded3)</w:t>
      </w:r>
    </w:p>
    <w:p w:rsidR="003C665B" w:rsidRPr="003C665B" w:rsidRDefault="003C665B" w:rsidP="001137D6">
      <w:pPr>
        <w:tabs>
          <w:tab w:val="left" w:pos="540"/>
        </w:tabs>
        <w:spacing w:line="360" w:lineRule="auto"/>
        <w:ind w:left="420"/>
      </w:pPr>
      <w:r w:rsidRPr="003C665B">
        <w:t>decoded2 = Dense(42*4, activation = 'relu')(decoded1)</w:t>
      </w:r>
    </w:p>
    <w:p w:rsidR="003C665B" w:rsidRPr="003C665B" w:rsidRDefault="003C665B" w:rsidP="001137D6">
      <w:pPr>
        <w:tabs>
          <w:tab w:val="left" w:pos="540"/>
        </w:tabs>
        <w:spacing w:line="360" w:lineRule="auto"/>
        <w:ind w:left="420"/>
      </w:pPr>
      <w:r w:rsidRPr="003C665B">
        <w:t>decoded3 = Dense(ncol, activation = 'sigmoid')(decoded2)</w:t>
      </w:r>
    </w:p>
    <w:p w:rsidR="003C665B" w:rsidRDefault="003C665B" w:rsidP="001137D6">
      <w:pPr>
        <w:tabs>
          <w:tab w:val="left" w:pos="540"/>
        </w:tabs>
        <w:spacing w:line="360" w:lineRule="auto"/>
        <w:ind w:left="420"/>
      </w:pPr>
      <w:r w:rsidRPr="003C665B">
        <w:t>autoencoder = Model(inputs = input_dim, outputs = decoded3)</w:t>
      </w:r>
    </w:p>
    <w:p w:rsidR="003C665B" w:rsidRDefault="003C665B" w:rsidP="001137D6">
      <w:pPr>
        <w:tabs>
          <w:tab w:val="left" w:pos="540"/>
        </w:tabs>
        <w:spacing w:line="360" w:lineRule="auto"/>
        <w:ind w:left="420"/>
      </w:pPr>
      <w:r>
        <w:t>autoencoder.compile(optimizer = 'sgd', loss = 'mean_squared_error',metrics=['accuracy'])</w:t>
      </w:r>
    </w:p>
    <w:p w:rsidR="003C665B" w:rsidRDefault="003C665B" w:rsidP="001137D6">
      <w:pPr>
        <w:tabs>
          <w:tab w:val="left" w:pos="540"/>
        </w:tabs>
        <w:spacing w:line="360" w:lineRule="auto"/>
        <w:ind w:left="420"/>
      </w:pPr>
      <w:r>
        <w:t>autoencoder.summary()</w:t>
      </w:r>
    </w:p>
    <w:p w:rsidR="003C665B" w:rsidRDefault="003C665B" w:rsidP="001137D6">
      <w:pPr>
        <w:tabs>
          <w:tab w:val="left" w:pos="540"/>
        </w:tabs>
        <w:spacing w:line="360" w:lineRule="auto"/>
        <w:ind w:left="420"/>
      </w:pPr>
      <w:r>
        <w:t>autoencoder.fit(x=train1, y=train1, nb_epoch =20, batch_size = 32, shuffle = False, validation_data = (test1, test1))</w:t>
      </w:r>
    </w:p>
    <w:p w:rsidR="003C665B" w:rsidRDefault="003C665B" w:rsidP="001137D6">
      <w:pPr>
        <w:tabs>
          <w:tab w:val="left" w:pos="540"/>
        </w:tabs>
        <w:spacing w:line="360" w:lineRule="auto"/>
        <w:ind w:left="420"/>
      </w:pPr>
      <w:r w:rsidRPr="003C665B">
        <w:t>encoder = Model(inputs = input_dim, outputs = encoded3)</w:t>
      </w:r>
    </w:p>
    <w:p w:rsidR="003C665B" w:rsidRDefault="003C665B" w:rsidP="001137D6">
      <w:pPr>
        <w:tabs>
          <w:tab w:val="left" w:pos="540"/>
        </w:tabs>
        <w:spacing w:line="360" w:lineRule="auto"/>
        <w:ind w:left="420"/>
      </w:pPr>
      <w:r>
        <w:t>encoded_input = Input(shape = (encoding_dim, ))</w:t>
      </w:r>
    </w:p>
    <w:p w:rsidR="003C665B" w:rsidRDefault="003C665B" w:rsidP="001137D6">
      <w:pPr>
        <w:tabs>
          <w:tab w:val="left" w:pos="540"/>
        </w:tabs>
        <w:spacing w:line="360" w:lineRule="auto"/>
        <w:ind w:left="420"/>
      </w:pPr>
      <w:r>
        <w:t>encoded_train = pd.DataFrame(encoder.predict(train1))</w:t>
      </w:r>
    </w:p>
    <w:p w:rsidR="003C665B" w:rsidRDefault="003C665B" w:rsidP="001137D6">
      <w:pPr>
        <w:tabs>
          <w:tab w:val="left" w:pos="540"/>
        </w:tabs>
        <w:spacing w:line="360" w:lineRule="auto"/>
        <w:ind w:left="420"/>
      </w:pPr>
      <w:r>
        <w:t>encoded_train = encoded_train.add_prefix('feature_')</w:t>
      </w:r>
    </w:p>
    <w:p w:rsidR="003C665B" w:rsidRDefault="003C665B" w:rsidP="001137D6">
      <w:pPr>
        <w:tabs>
          <w:tab w:val="left" w:pos="540"/>
        </w:tabs>
        <w:spacing w:line="360" w:lineRule="auto"/>
        <w:ind w:left="420"/>
      </w:pPr>
      <w:r>
        <w:t>encoded_train['label']=train_label</w:t>
      </w:r>
    </w:p>
    <w:p w:rsidR="003C665B" w:rsidRDefault="003C665B" w:rsidP="001137D6">
      <w:pPr>
        <w:tabs>
          <w:tab w:val="left" w:pos="540"/>
        </w:tabs>
        <w:spacing w:line="360" w:lineRule="auto"/>
        <w:ind w:left="420"/>
      </w:pPr>
      <w:r>
        <w:t>encoded_test = pd.DataFrame(encoder.predict(test1))</w:t>
      </w:r>
    </w:p>
    <w:p w:rsidR="003C665B" w:rsidRDefault="003C665B" w:rsidP="001137D6">
      <w:pPr>
        <w:tabs>
          <w:tab w:val="left" w:pos="540"/>
        </w:tabs>
        <w:spacing w:line="360" w:lineRule="auto"/>
        <w:ind w:left="420"/>
      </w:pPr>
      <w:r>
        <w:t>encoded_test = encoded_test.add_prefix('feature_')</w:t>
      </w:r>
    </w:p>
    <w:p w:rsidR="003C665B" w:rsidRDefault="003C665B" w:rsidP="001137D6">
      <w:pPr>
        <w:tabs>
          <w:tab w:val="left" w:pos="540"/>
        </w:tabs>
        <w:spacing w:line="360" w:lineRule="auto"/>
        <w:ind w:left="420"/>
      </w:pPr>
      <w:r>
        <w:t>encoded_test['label']=test_label</w:t>
      </w:r>
    </w:p>
    <w:p w:rsidR="003C665B" w:rsidRDefault="003C665B" w:rsidP="001137D6">
      <w:pPr>
        <w:pStyle w:val="ListParagraph"/>
        <w:tabs>
          <w:tab w:val="left" w:pos="540"/>
        </w:tabs>
        <w:spacing w:line="360" w:lineRule="auto"/>
        <w:ind w:left="360"/>
      </w:pPr>
    </w:p>
    <w:p w:rsidR="003C665B" w:rsidRDefault="003C665B" w:rsidP="001137D6">
      <w:pPr>
        <w:tabs>
          <w:tab w:val="left" w:pos="540"/>
        </w:tabs>
        <w:spacing w:line="360" w:lineRule="auto"/>
        <w:ind w:left="420"/>
      </w:pPr>
      <w:r>
        <w:t>encoded_train.to_csv('train_encoded2.csv', index=False)</w:t>
      </w:r>
    </w:p>
    <w:p w:rsidR="003C665B" w:rsidRDefault="003C665B" w:rsidP="001137D6">
      <w:pPr>
        <w:tabs>
          <w:tab w:val="left" w:pos="540"/>
        </w:tabs>
        <w:spacing w:line="360" w:lineRule="auto"/>
        <w:ind w:left="420"/>
      </w:pPr>
      <w:r>
        <w:t>encoded_test.to_csv('test_encoded2.csv', index=False)</w:t>
      </w:r>
    </w:p>
    <w:p w:rsidR="003C665B" w:rsidRDefault="003C665B" w:rsidP="001137D6">
      <w:pPr>
        <w:pStyle w:val="ListParagraph"/>
        <w:tabs>
          <w:tab w:val="left" w:pos="540"/>
        </w:tabs>
        <w:spacing w:line="360" w:lineRule="auto"/>
        <w:ind w:left="360"/>
      </w:pPr>
    </w:p>
    <w:p w:rsidR="005C7CB0" w:rsidRPr="009376FA" w:rsidRDefault="008C4B7D" w:rsidP="009376FA">
      <w:pPr>
        <w:spacing w:line="360" w:lineRule="auto"/>
        <w:ind w:left="420"/>
        <w:rPr>
          <w:b/>
        </w:rPr>
      </w:pPr>
      <w:r w:rsidRPr="00FB4495">
        <w:rPr>
          <w:b/>
        </w:rPr>
        <w:t>Decision Tree</w:t>
      </w:r>
    </w:p>
    <w:p w:rsidR="005C7CB0" w:rsidRPr="005C7CB0" w:rsidRDefault="005C7CB0" w:rsidP="001137D6">
      <w:pPr>
        <w:spacing w:line="360" w:lineRule="auto"/>
        <w:ind w:left="420"/>
      </w:pPr>
      <w:r w:rsidRPr="005C7CB0">
        <w:t>dataset_train = pd.read_csv('train_encoded3.csv')</w:t>
      </w:r>
    </w:p>
    <w:p w:rsidR="005C7CB0" w:rsidRPr="005C7CB0" w:rsidRDefault="005C7CB0" w:rsidP="001137D6">
      <w:pPr>
        <w:spacing w:line="360" w:lineRule="auto"/>
        <w:ind w:left="420"/>
      </w:pPr>
      <w:r w:rsidRPr="005C7CB0">
        <w:t>X_train = dataset_train.iloc[:,0:10].values</w:t>
      </w:r>
    </w:p>
    <w:p w:rsidR="005C7CB0" w:rsidRPr="005C7CB0" w:rsidRDefault="005C7CB0" w:rsidP="001137D6">
      <w:pPr>
        <w:spacing w:line="360" w:lineRule="auto"/>
        <w:ind w:left="420"/>
      </w:pPr>
      <w:r w:rsidRPr="005C7CB0">
        <w:t>y_train = dataset_train.iloc[:, 10].values</w:t>
      </w:r>
    </w:p>
    <w:p w:rsidR="005C7CB0" w:rsidRPr="005C7CB0" w:rsidRDefault="005C7CB0" w:rsidP="001137D6">
      <w:pPr>
        <w:spacing w:line="360" w:lineRule="auto"/>
        <w:ind w:left="420"/>
      </w:pPr>
      <w:r w:rsidRPr="005C7CB0">
        <w:t>dataset_test = pd.read_csv('test_encoded3.csv')</w:t>
      </w:r>
    </w:p>
    <w:p w:rsidR="005C7CB0" w:rsidRPr="005C7CB0" w:rsidRDefault="005C7CB0" w:rsidP="001137D6">
      <w:pPr>
        <w:spacing w:line="360" w:lineRule="auto"/>
        <w:ind w:left="420"/>
      </w:pPr>
      <w:r w:rsidRPr="005C7CB0">
        <w:t>X_test = dataset_test.iloc[:, 0:10].values</w:t>
      </w:r>
    </w:p>
    <w:p w:rsidR="005C7CB0" w:rsidRDefault="005C7CB0" w:rsidP="001137D6">
      <w:pPr>
        <w:spacing w:line="360" w:lineRule="auto"/>
        <w:ind w:left="420"/>
      </w:pPr>
      <w:r w:rsidRPr="005C7CB0">
        <w:t>y_test = dataset_test.iloc[:, 10].values</w:t>
      </w:r>
    </w:p>
    <w:p w:rsidR="005C7CB0" w:rsidRDefault="005C7CB0" w:rsidP="001137D6">
      <w:pPr>
        <w:spacing w:line="360" w:lineRule="auto"/>
        <w:ind w:left="420"/>
      </w:pPr>
      <w:r>
        <w:t>classifier = DecisionTreeClassifier(criterion = 'entropy', random_state = 0)</w:t>
      </w:r>
    </w:p>
    <w:p w:rsidR="005C7CB0" w:rsidRDefault="005C7CB0" w:rsidP="001137D6">
      <w:pPr>
        <w:spacing w:line="360" w:lineRule="auto"/>
        <w:ind w:left="420"/>
      </w:pPr>
      <w:r>
        <w:t>classifier.fit(X_train, y_train)</w:t>
      </w:r>
    </w:p>
    <w:p w:rsidR="005C7CB0" w:rsidRDefault="005C7CB0" w:rsidP="001137D6">
      <w:pPr>
        <w:spacing w:line="360" w:lineRule="auto"/>
        <w:ind w:left="420"/>
      </w:pPr>
      <w:r>
        <w:t>y_pred = classifier.predict(X_test)</w:t>
      </w:r>
    </w:p>
    <w:p w:rsidR="005C7CB0" w:rsidRDefault="005C7CB0" w:rsidP="001137D6">
      <w:pPr>
        <w:spacing w:line="360" w:lineRule="auto"/>
        <w:ind w:left="420"/>
      </w:pPr>
      <w:r>
        <w:t>cm = confusion_matrix(y_test, y_pred)</w:t>
      </w:r>
    </w:p>
    <w:p w:rsidR="001C0855" w:rsidRDefault="003C665B" w:rsidP="001137D6">
      <w:pPr>
        <w:pStyle w:val="ListParagraph"/>
        <w:tabs>
          <w:tab w:val="left" w:pos="540"/>
        </w:tabs>
        <w:spacing w:line="360" w:lineRule="auto"/>
        <w:ind w:left="360"/>
      </w:pPr>
      <w:r>
        <w:br/>
      </w:r>
      <w:r w:rsidR="001C0855">
        <w:br/>
      </w:r>
    </w:p>
    <w:p w:rsidR="001C0855" w:rsidRPr="001C0855" w:rsidRDefault="001C0855" w:rsidP="001137D6">
      <w:pPr>
        <w:spacing w:line="360" w:lineRule="auto"/>
        <w:rPr>
          <w:b/>
        </w:rPr>
      </w:pPr>
    </w:p>
    <w:p w:rsidR="001C0855" w:rsidRDefault="001C0855" w:rsidP="001137D6">
      <w:pPr>
        <w:pStyle w:val="ListParagraph"/>
        <w:spacing w:line="360" w:lineRule="auto"/>
        <w:ind w:left="360"/>
      </w:pPr>
      <w:r>
        <w:br/>
      </w:r>
    </w:p>
    <w:p w:rsidR="001C0855" w:rsidRPr="001C0855" w:rsidRDefault="001C0855" w:rsidP="001137D6">
      <w:pPr>
        <w:spacing w:line="360" w:lineRule="auto"/>
        <w:ind w:left="360"/>
      </w:pPr>
    </w:p>
    <w:p w:rsidR="001C0855" w:rsidRPr="00423BB9" w:rsidRDefault="001C0855" w:rsidP="001137D6">
      <w:pPr>
        <w:spacing w:line="360" w:lineRule="auto"/>
        <w:rPr>
          <w:b/>
        </w:rPr>
      </w:pPr>
    </w:p>
    <w:p w:rsidR="00395AEA" w:rsidRPr="00423BB9" w:rsidRDefault="00395AEA" w:rsidP="001137D6">
      <w:pPr>
        <w:spacing w:line="360" w:lineRule="auto"/>
        <w:ind w:left="2160" w:firstLine="720"/>
        <w:rPr>
          <w:b/>
        </w:rPr>
      </w:pPr>
    </w:p>
    <w:p w:rsidR="00FB4495" w:rsidRDefault="00FB4495" w:rsidP="001137D6">
      <w:pPr>
        <w:spacing w:line="360" w:lineRule="auto"/>
        <w:rPr>
          <w:b/>
        </w:rPr>
      </w:pPr>
    </w:p>
    <w:p w:rsidR="009843C3" w:rsidRDefault="009843C3" w:rsidP="001137D6">
      <w:pPr>
        <w:spacing w:line="360" w:lineRule="auto"/>
        <w:jc w:val="center"/>
        <w:rPr>
          <w:b/>
        </w:rPr>
      </w:pPr>
    </w:p>
    <w:p w:rsidR="009843C3" w:rsidRDefault="009843C3" w:rsidP="001137D6">
      <w:pPr>
        <w:spacing w:line="360" w:lineRule="auto"/>
        <w:jc w:val="center"/>
        <w:rPr>
          <w:b/>
        </w:rPr>
      </w:pPr>
    </w:p>
    <w:p w:rsidR="009843C3" w:rsidRDefault="009843C3" w:rsidP="001137D6">
      <w:pPr>
        <w:spacing w:line="360" w:lineRule="auto"/>
        <w:jc w:val="center"/>
        <w:rPr>
          <w:b/>
        </w:rPr>
      </w:pPr>
    </w:p>
    <w:p w:rsidR="009843C3" w:rsidRDefault="009843C3" w:rsidP="001137D6">
      <w:pPr>
        <w:spacing w:line="360" w:lineRule="auto"/>
        <w:jc w:val="center"/>
        <w:rPr>
          <w:b/>
        </w:rPr>
      </w:pPr>
    </w:p>
    <w:p w:rsidR="008F3AE7" w:rsidRDefault="008F3AE7" w:rsidP="006B3EE2">
      <w:pPr>
        <w:spacing w:line="360" w:lineRule="auto"/>
        <w:rPr>
          <w:b/>
        </w:rPr>
      </w:pPr>
    </w:p>
    <w:p w:rsidR="009376FA" w:rsidRDefault="009376FA" w:rsidP="001137D6">
      <w:pPr>
        <w:spacing w:line="360" w:lineRule="auto"/>
        <w:jc w:val="center"/>
        <w:rPr>
          <w:b/>
        </w:rPr>
      </w:pPr>
    </w:p>
    <w:p w:rsidR="009376FA" w:rsidRDefault="009376FA" w:rsidP="001137D6">
      <w:pPr>
        <w:spacing w:line="360" w:lineRule="auto"/>
        <w:jc w:val="center"/>
        <w:rPr>
          <w:b/>
        </w:rPr>
      </w:pPr>
    </w:p>
    <w:p w:rsidR="009376FA" w:rsidRDefault="009376FA" w:rsidP="001137D6">
      <w:pPr>
        <w:spacing w:line="360" w:lineRule="auto"/>
        <w:jc w:val="center"/>
        <w:rPr>
          <w:b/>
        </w:rPr>
      </w:pPr>
    </w:p>
    <w:p w:rsidR="009376FA" w:rsidRDefault="009376FA" w:rsidP="001137D6">
      <w:pPr>
        <w:spacing w:line="360" w:lineRule="auto"/>
        <w:jc w:val="center"/>
        <w:rPr>
          <w:b/>
        </w:rPr>
      </w:pPr>
    </w:p>
    <w:p w:rsidR="009376FA" w:rsidRDefault="009376FA" w:rsidP="001137D6">
      <w:pPr>
        <w:spacing w:line="360" w:lineRule="auto"/>
        <w:jc w:val="center"/>
        <w:rPr>
          <w:b/>
        </w:rPr>
      </w:pPr>
    </w:p>
    <w:p w:rsidR="009376FA" w:rsidRDefault="009376FA" w:rsidP="001137D6">
      <w:pPr>
        <w:spacing w:line="360" w:lineRule="auto"/>
        <w:jc w:val="center"/>
        <w:rPr>
          <w:b/>
        </w:rPr>
      </w:pPr>
    </w:p>
    <w:p w:rsidR="00DD4F67" w:rsidRDefault="00DD4F67" w:rsidP="001137D6">
      <w:pPr>
        <w:spacing w:line="360" w:lineRule="auto"/>
        <w:jc w:val="center"/>
        <w:rPr>
          <w:b/>
        </w:rPr>
      </w:pPr>
      <w:r w:rsidRPr="00423BB9">
        <w:rPr>
          <w:b/>
        </w:rPr>
        <w:lastRenderedPageBreak/>
        <w:t>REFERENCES</w:t>
      </w:r>
    </w:p>
    <w:p w:rsidR="00F4340C" w:rsidRPr="00F4340C" w:rsidRDefault="00F4340C" w:rsidP="00F4340C">
      <w:pPr>
        <w:pStyle w:val="ListParagraph"/>
        <w:numPr>
          <w:ilvl w:val="0"/>
          <w:numId w:val="34"/>
        </w:numPr>
        <w:spacing w:line="360" w:lineRule="auto"/>
        <w:ind w:left="426" w:hanging="426"/>
        <w:rPr>
          <w:b/>
        </w:rPr>
      </w:pPr>
      <w:r>
        <w:t>Nathan Shone , Tran Nguyen Ngoc, Vu Dinh Phai , and Qi Shi,</w:t>
      </w:r>
      <w:r w:rsidR="009376FA">
        <w:t xml:space="preserve"> </w:t>
      </w:r>
      <w:r>
        <w:t>”A Deep Learning Approach to Network Intrusion Detection”,</w:t>
      </w:r>
      <w:r w:rsidR="009376FA">
        <w:t xml:space="preserve">  </w:t>
      </w:r>
      <w:r>
        <w:t>IEEE Transactions On Emerging topics in Computational I</w:t>
      </w:r>
      <w:r w:rsidR="009376FA">
        <w:t>ntelligence, vol. 2, no. 1, F</w:t>
      </w:r>
      <w:r>
        <w:t>ebruary 2018</w:t>
      </w:r>
    </w:p>
    <w:p w:rsidR="009843C3" w:rsidRPr="00C50531" w:rsidRDefault="0086371B" w:rsidP="00F4340C">
      <w:pPr>
        <w:pStyle w:val="ListParagraph"/>
        <w:numPr>
          <w:ilvl w:val="0"/>
          <w:numId w:val="34"/>
        </w:numPr>
        <w:spacing w:line="360" w:lineRule="auto"/>
        <w:ind w:left="426" w:hanging="426"/>
      </w:pPr>
      <w:r w:rsidRPr="00C50531">
        <w:t xml:space="preserve">G. E. Hinton and R. R. Salakhutdinov ,”Reducing the dimensionality </w:t>
      </w:r>
      <w:r w:rsidR="009376FA">
        <w:t>of data with neural networks”,V</w:t>
      </w:r>
      <w:r w:rsidRPr="00C50531">
        <w:t>o</w:t>
      </w:r>
      <w:r w:rsidR="009376FA">
        <w:t>l</w:t>
      </w:r>
      <w:r w:rsidRPr="00C50531">
        <w:t xml:space="preserve"> 313,Issue 5786,pp. 504-507 ,Science Journal- 28 July 2006</w:t>
      </w:r>
    </w:p>
    <w:p w:rsidR="0086371B" w:rsidRPr="00C50531" w:rsidRDefault="0086371B" w:rsidP="00F4340C">
      <w:pPr>
        <w:pStyle w:val="ListParagraph"/>
        <w:numPr>
          <w:ilvl w:val="0"/>
          <w:numId w:val="34"/>
        </w:numPr>
        <w:spacing w:line="360" w:lineRule="auto"/>
        <w:ind w:left="426" w:hanging="426"/>
      </w:pPr>
      <w:r w:rsidRPr="00C50531">
        <w:t>JihyunKim ;Jaehyun Kim ; Huong Le Thi Thu ; HowonKim,”Long short term memory recurrent neural network classifier to intrusion detection” 2016 International Conference on Platform Technology and Service, 15-17 Feb. 2016</w:t>
      </w:r>
    </w:p>
    <w:p w:rsidR="0086371B" w:rsidRPr="00C50531" w:rsidRDefault="0086371B" w:rsidP="00F4340C">
      <w:pPr>
        <w:pStyle w:val="ListParagraph"/>
        <w:numPr>
          <w:ilvl w:val="0"/>
          <w:numId w:val="34"/>
        </w:numPr>
        <w:spacing w:line="360" w:lineRule="auto"/>
        <w:ind w:left="426" w:hanging="426"/>
      </w:pPr>
      <w:r w:rsidRPr="00C50531">
        <w:t>Khaled Alrawashdeh ; Carla Purdy,” Toward an online anomaly intrusion detection system based on deep learning”, 2016 15th IEEE International Conference on Machine Learning and Applications (ICMLA), 18-20 Dec. 2016</w:t>
      </w:r>
    </w:p>
    <w:p w:rsidR="0086371B" w:rsidRPr="00C50531" w:rsidRDefault="0086371B" w:rsidP="00F4340C">
      <w:pPr>
        <w:pStyle w:val="ListParagraph"/>
        <w:numPr>
          <w:ilvl w:val="0"/>
          <w:numId w:val="34"/>
        </w:numPr>
        <w:spacing w:line="360" w:lineRule="auto"/>
        <w:ind w:left="426" w:hanging="426"/>
      </w:pPr>
      <w:r w:rsidRPr="00C50531">
        <w:t xml:space="preserve">Mohammed Hasan Ali,Bahaa Abbas Dawood Al Mohammed, AlyaniIsmail ,And Mohamad FadliZolkipli,”A new intrusion detection system based on fast learning network and particle swarm optimization”, IEEE Access ( Volume: 6 ), 27 </w:t>
      </w:r>
    </w:p>
    <w:p w:rsidR="0086371B" w:rsidRPr="00C50531" w:rsidRDefault="0086371B" w:rsidP="00F4340C">
      <w:pPr>
        <w:pStyle w:val="ListParagraph"/>
        <w:numPr>
          <w:ilvl w:val="0"/>
          <w:numId w:val="34"/>
        </w:numPr>
        <w:spacing w:line="360" w:lineRule="auto"/>
        <w:ind w:left="426" w:hanging="426"/>
      </w:pPr>
      <w:r w:rsidRPr="00C50531">
        <w:t>Monowar H. Bhuyan, Bhattacharyya D.K., KalitaJ.K.,</w:t>
      </w:r>
      <w:r w:rsidR="009376FA">
        <w:t xml:space="preserve"> </w:t>
      </w:r>
      <w:r w:rsidRPr="00C50531">
        <w:t>”Network anomaly detection: Methods,</w:t>
      </w:r>
      <w:r w:rsidR="009376FA">
        <w:t xml:space="preserve"> </w:t>
      </w:r>
      <w:r w:rsidRPr="00C50531">
        <w:t>systems and tools IEEE Communications Surveys &amp; Tutorials ( Volume: 16 , Issue: 1 , First Quarter 2014 ), 06 June 2013),March 2018</w:t>
      </w:r>
    </w:p>
    <w:p w:rsidR="002C123E" w:rsidRPr="00423BB9" w:rsidRDefault="002C123E" w:rsidP="001137D6">
      <w:pPr>
        <w:tabs>
          <w:tab w:val="left" w:pos="358"/>
        </w:tabs>
        <w:suppressAutoHyphens w:val="0"/>
        <w:spacing w:line="360" w:lineRule="auto"/>
        <w:jc w:val="both"/>
      </w:pPr>
    </w:p>
    <w:p w:rsidR="002C123E" w:rsidRPr="00423BB9" w:rsidRDefault="002C123E" w:rsidP="001137D6">
      <w:pPr>
        <w:tabs>
          <w:tab w:val="left" w:pos="358"/>
        </w:tabs>
        <w:suppressAutoHyphens w:val="0"/>
        <w:spacing w:line="360" w:lineRule="auto"/>
        <w:ind w:left="720"/>
        <w:jc w:val="both"/>
        <w:rPr>
          <w:b/>
        </w:rPr>
      </w:pPr>
      <w:r w:rsidRPr="00423BB9">
        <w:tab/>
      </w:r>
      <w:r w:rsidRPr="00423BB9">
        <w:tab/>
      </w:r>
      <w:r w:rsidRPr="00423BB9">
        <w:tab/>
      </w:r>
      <w:r w:rsidR="003D0AB7" w:rsidRPr="00423BB9">
        <w:tab/>
      </w:r>
      <w:r w:rsidRPr="00423BB9">
        <w:rPr>
          <w:b/>
        </w:rPr>
        <w:t>WEB REFERNCES</w:t>
      </w:r>
    </w:p>
    <w:p w:rsidR="002C123E" w:rsidRDefault="00DE4D1F" w:rsidP="001137D6">
      <w:pPr>
        <w:pStyle w:val="ListParagraph"/>
        <w:numPr>
          <w:ilvl w:val="2"/>
          <w:numId w:val="15"/>
        </w:numPr>
        <w:tabs>
          <w:tab w:val="left" w:pos="358"/>
          <w:tab w:val="left" w:pos="2340"/>
        </w:tabs>
        <w:spacing w:line="360" w:lineRule="auto"/>
        <w:ind w:left="360"/>
        <w:jc w:val="both"/>
      </w:pPr>
      <w:hyperlink r:id="rId33" w:history="1">
        <w:r w:rsidR="00560127" w:rsidRPr="00D11C09">
          <w:rPr>
            <w:rStyle w:val="Hyperlink"/>
          </w:rPr>
          <w:t>https://kb.juniper.net/InfoCenter/index?page=content&amp;id=KB147373</w:t>
        </w:r>
      </w:hyperlink>
    </w:p>
    <w:p w:rsidR="002C123E" w:rsidRPr="00423BB9" w:rsidRDefault="00DE4D1F" w:rsidP="001137D6">
      <w:pPr>
        <w:pStyle w:val="ListParagraph"/>
        <w:numPr>
          <w:ilvl w:val="2"/>
          <w:numId w:val="15"/>
        </w:numPr>
        <w:tabs>
          <w:tab w:val="left" w:pos="358"/>
          <w:tab w:val="left" w:pos="2340"/>
        </w:tabs>
        <w:spacing w:line="360" w:lineRule="auto"/>
        <w:ind w:left="360"/>
        <w:jc w:val="both"/>
      </w:pPr>
      <w:hyperlink r:id="rId34" w:history="1">
        <w:r w:rsidR="00560127" w:rsidRPr="00D11C09">
          <w:rPr>
            <w:rStyle w:val="Hyperlink"/>
          </w:rPr>
          <w:t>http://arxiv.org/abs/1612.07640</w:t>
        </w:r>
      </w:hyperlink>
    </w:p>
    <w:p w:rsidR="002933AB" w:rsidRPr="002933AB" w:rsidRDefault="00DE4D1F" w:rsidP="001137D6">
      <w:pPr>
        <w:pStyle w:val="ListParagraph"/>
        <w:numPr>
          <w:ilvl w:val="2"/>
          <w:numId w:val="15"/>
        </w:numPr>
        <w:tabs>
          <w:tab w:val="left" w:pos="2340"/>
        </w:tabs>
        <w:spacing w:line="360" w:lineRule="auto"/>
        <w:ind w:left="360"/>
        <w:jc w:val="both"/>
        <w:rPr>
          <w:rStyle w:val="Hyperlink"/>
          <w:color w:val="auto"/>
          <w:u w:val="none"/>
        </w:rPr>
      </w:pPr>
      <w:hyperlink r:id="rId35" w:history="1">
        <w:r w:rsidR="00560127" w:rsidRPr="00D11C09">
          <w:rPr>
            <w:rStyle w:val="Hyperlink"/>
          </w:rPr>
          <w:t>https://www.emc.com/leadership/digital-universe/2014iview/executive-summary.htm</w:t>
        </w:r>
      </w:hyperlink>
    </w:p>
    <w:p w:rsidR="00DD4F67" w:rsidRPr="00423BB9" w:rsidRDefault="00560127" w:rsidP="001137D6">
      <w:pPr>
        <w:pStyle w:val="ListParagraph"/>
        <w:numPr>
          <w:ilvl w:val="2"/>
          <w:numId w:val="15"/>
        </w:numPr>
        <w:tabs>
          <w:tab w:val="left" w:pos="2340"/>
        </w:tabs>
        <w:spacing w:line="360" w:lineRule="auto"/>
        <w:ind w:left="360"/>
        <w:jc w:val="both"/>
      </w:pPr>
      <w:r w:rsidRPr="00560127">
        <w:t>http://ufldl.stanford.edu/wiki/index.php/Stacked_Autoencoders</w:t>
      </w:r>
    </w:p>
    <w:p w:rsidR="007B7E0D" w:rsidRPr="00423BB9" w:rsidRDefault="007B7E0D" w:rsidP="001137D6">
      <w:pPr>
        <w:spacing w:line="360" w:lineRule="auto"/>
        <w:ind w:left="2160" w:firstLine="720"/>
        <w:rPr>
          <w:b/>
        </w:rPr>
      </w:pPr>
    </w:p>
    <w:p w:rsidR="00395AEA" w:rsidRPr="00423BB9" w:rsidRDefault="00395AEA" w:rsidP="001137D6">
      <w:pPr>
        <w:spacing w:line="360" w:lineRule="auto"/>
        <w:ind w:left="2160" w:firstLine="720"/>
        <w:rPr>
          <w:b/>
        </w:rPr>
      </w:pPr>
    </w:p>
    <w:p w:rsidR="00395AEA" w:rsidRPr="00423BB9" w:rsidRDefault="00395AEA" w:rsidP="001137D6">
      <w:pPr>
        <w:spacing w:line="360" w:lineRule="auto"/>
        <w:ind w:left="2160" w:firstLine="720"/>
        <w:rPr>
          <w:b/>
        </w:rPr>
      </w:pPr>
    </w:p>
    <w:p w:rsidR="00395AEA" w:rsidRPr="00423BB9" w:rsidRDefault="00395AEA" w:rsidP="001137D6">
      <w:pPr>
        <w:spacing w:line="360" w:lineRule="auto"/>
        <w:ind w:left="2160" w:firstLine="720"/>
        <w:rPr>
          <w:b/>
        </w:rPr>
      </w:pPr>
    </w:p>
    <w:p w:rsidR="00222A7A" w:rsidRPr="00423BB9" w:rsidRDefault="00222A7A" w:rsidP="001137D6">
      <w:pPr>
        <w:spacing w:line="360" w:lineRule="auto"/>
      </w:pPr>
    </w:p>
    <w:sectPr w:rsidR="00222A7A" w:rsidRPr="00423BB9" w:rsidSect="00032653">
      <w:headerReference w:type="default" r:id="rId36"/>
      <w:pgSz w:w="11906" w:h="16838"/>
      <w:pgMar w:top="1701" w:right="1134" w:bottom="1418" w:left="1985"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314F" w:rsidRDefault="0018314F" w:rsidP="00091EC9">
      <w:r>
        <w:separator/>
      </w:r>
    </w:p>
  </w:endnote>
  <w:endnote w:type="continuationSeparator" w:id="1">
    <w:p w:rsidR="0018314F" w:rsidRDefault="0018314F" w:rsidP="00091EC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NimbusRomNo9L-Regu">
    <w:altName w:val="Cambria"/>
    <w:panose1 w:val="00000000000000000000"/>
    <w:charset w:val="00"/>
    <w:family w:val="swiss"/>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314F" w:rsidRDefault="0018314F" w:rsidP="00091EC9">
      <w:r>
        <w:separator/>
      </w:r>
    </w:p>
  </w:footnote>
  <w:footnote w:type="continuationSeparator" w:id="1">
    <w:p w:rsidR="0018314F" w:rsidRDefault="0018314F" w:rsidP="00091EC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9936079"/>
      <w:docPartObj>
        <w:docPartGallery w:val="Page Numbers (Top of Page)"/>
        <w:docPartUnique/>
      </w:docPartObj>
    </w:sdtPr>
    <w:sdtContent>
      <w:p w:rsidR="00623DD7" w:rsidRDefault="00623DD7" w:rsidP="00F17B2F">
        <w:pPr>
          <w:pStyle w:val="Header"/>
          <w:ind w:firstLine="720"/>
          <w:jc w:val="right"/>
        </w:pPr>
        <w:fldSimple w:instr=" PAGE   \* MERGEFORMAT ">
          <w:r w:rsidR="002920DB">
            <w:rPr>
              <w:noProof/>
            </w:rPr>
            <w:t>37</w:t>
          </w:r>
        </w:fldSimple>
      </w:p>
    </w:sdtContent>
  </w:sdt>
  <w:p w:rsidR="00623DD7" w:rsidRDefault="00623DD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2995D8E"/>
    <w:multiLevelType w:val="multilevel"/>
    <w:tmpl w:val="3A46E954"/>
    <w:lvl w:ilvl="0">
      <w:start w:val="1"/>
      <w:numFmt w:val="decimal"/>
      <w:lvlText w:val="%1"/>
      <w:lvlJc w:val="left"/>
      <w:pPr>
        <w:ind w:left="360" w:hanging="360"/>
      </w:pPr>
      <w:rPr>
        <w:rFonts w:hint="default"/>
        <w:sz w:val="24"/>
        <w:szCs w:val="24"/>
      </w:rPr>
    </w:lvl>
    <w:lvl w:ilvl="1">
      <w:start w:val="1"/>
      <w:numFmt w:val="decimal"/>
      <w:lvlText w:val="%1.%2"/>
      <w:lvlJc w:val="left"/>
      <w:pPr>
        <w:ind w:left="360" w:hanging="360"/>
      </w:pPr>
      <w:rPr>
        <w:rFonts w:hint="default"/>
        <w:b/>
        <w:sz w:val="24"/>
        <w:szCs w:val="24"/>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56D4AEA"/>
    <w:multiLevelType w:val="multilevel"/>
    <w:tmpl w:val="1C7654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923CB8"/>
    <w:multiLevelType w:val="multilevel"/>
    <w:tmpl w:val="43DCB24E"/>
    <w:lvl w:ilvl="0">
      <w:start w:val="1"/>
      <w:numFmt w:val="bullet"/>
      <w:lvlText w:val=""/>
      <w:lvlJc w:val="left"/>
      <w:pPr>
        <w:ind w:left="1080" w:hanging="360"/>
      </w:pPr>
      <w:rPr>
        <w:rFonts w:ascii="Symbol" w:hAnsi="Symbol" w:hint="default"/>
      </w:rPr>
    </w:lvl>
    <w:lvl w:ilvl="1">
      <w:start w:val="1"/>
      <w:numFmt w:val="bullet"/>
      <w:lvlText w:val=""/>
      <w:lvlJc w:val="left"/>
      <w:pPr>
        <w:ind w:left="1872" w:hanging="432"/>
      </w:pPr>
      <w:rPr>
        <w:rFonts w:ascii="Wingdings" w:hAnsi="Wingdings" w:hint="default"/>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nsid w:val="07D776D1"/>
    <w:multiLevelType w:val="hybridMultilevel"/>
    <w:tmpl w:val="C23039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D12185D"/>
    <w:multiLevelType w:val="hybridMultilevel"/>
    <w:tmpl w:val="829C3810"/>
    <w:lvl w:ilvl="0" w:tplc="4009000F">
      <w:start w:val="1"/>
      <w:numFmt w:val="decimal"/>
      <w:lvlText w:val="%1."/>
      <w:lvlJc w:val="left"/>
      <w:pPr>
        <w:ind w:left="360" w:hanging="360"/>
      </w:pPr>
      <w:rPr>
        <w:rFonts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14AB1834"/>
    <w:multiLevelType w:val="hybridMultilevel"/>
    <w:tmpl w:val="B27E085E"/>
    <w:lvl w:ilvl="0" w:tplc="04090001">
      <w:start w:val="1"/>
      <w:numFmt w:val="bullet"/>
      <w:lvlText w:val=""/>
      <w:lvlJc w:val="left"/>
      <w:pPr>
        <w:ind w:left="780" w:hanging="360"/>
      </w:pPr>
      <w:rPr>
        <w:rFonts w:ascii="Symbol" w:hAnsi="Symbol" w:hint="default"/>
      </w:rPr>
    </w:lvl>
    <w:lvl w:ilvl="1" w:tplc="04090005">
      <w:start w:val="1"/>
      <w:numFmt w:val="bullet"/>
      <w:lvlText w:val=""/>
      <w:lvlJc w:val="left"/>
      <w:pPr>
        <w:ind w:left="1500" w:hanging="360"/>
      </w:pPr>
      <w:rPr>
        <w:rFonts w:ascii="Wingdings" w:hAnsi="Wingdings" w:hint="default"/>
      </w:rPr>
    </w:lvl>
    <w:lvl w:ilvl="2" w:tplc="04090001">
      <w:start w:val="1"/>
      <w:numFmt w:val="bullet"/>
      <w:lvlText w:val=""/>
      <w:lvlJc w:val="left"/>
      <w:pPr>
        <w:ind w:left="2220" w:hanging="360"/>
      </w:pPr>
      <w:rPr>
        <w:rFonts w:ascii="Symbol" w:hAnsi="Symbol"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171D61E8"/>
    <w:multiLevelType w:val="multilevel"/>
    <w:tmpl w:val="AEA6C424"/>
    <w:lvl w:ilvl="0">
      <w:start w:val="1"/>
      <w:numFmt w:val="decimal"/>
      <w:lvlText w:val="%1)"/>
      <w:lvlJc w:val="left"/>
      <w:pPr>
        <w:ind w:left="720" w:hanging="360"/>
      </w:pPr>
      <w:rPr>
        <w:rFonts w:hint="default"/>
      </w:rPr>
    </w:lvl>
    <w:lvl w:ilvl="1">
      <w:start w:val="1"/>
      <w:numFmt w:val="decimal"/>
      <w:lvlText w:val="%1.%2."/>
      <w:lvlJc w:val="left"/>
      <w:pPr>
        <w:ind w:left="151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nsid w:val="17246EB6"/>
    <w:multiLevelType w:val="hybridMultilevel"/>
    <w:tmpl w:val="D054ACCE"/>
    <w:lvl w:ilvl="0" w:tplc="64AC842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AB20C8"/>
    <w:multiLevelType w:val="hybridMultilevel"/>
    <w:tmpl w:val="B128D9E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1CC850CD"/>
    <w:multiLevelType w:val="multilevel"/>
    <w:tmpl w:val="3D0A3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D6D15EA"/>
    <w:multiLevelType w:val="hybridMultilevel"/>
    <w:tmpl w:val="EB1AC668"/>
    <w:lvl w:ilvl="0" w:tplc="22825F54">
      <w:start w:val="1"/>
      <w:numFmt w:val="bullet"/>
      <w:lvlText w:val="●"/>
      <w:lvlJc w:val="left"/>
      <w:pPr>
        <w:tabs>
          <w:tab w:val="num" w:pos="720"/>
        </w:tabs>
        <w:ind w:left="720" w:hanging="360"/>
      </w:pPr>
      <w:rPr>
        <w:rFonts w:ascii="Times New Roman" w:hAnsi="Times New Roman" w:hint="default"/>
      </w:rPr>
    </w:lvl>
    <w:lvl w:ilvl="1" w:tplc="9806C414" w:tentative="1">
      <w:start w:val="1"/>
      <w:numFmt w:val="bullet"/>
      <w:lvlText w:val="●"/>
      <w:lvlJc w:val="left"/>
      <w:pPr>
        <w:tabs>
          <w:tab w:val="num" w:pos="1440"/>
        </w:tabs>
        <w:ind w:left="1440" w:hanging="360"/>
      </w:pPr>
      <w:rPr>
        <w:rFonts w:ascii="Times New Roman" w:hAnsi="Times New Roman" w:hint="default"/>
      </w:rPr>
    </w:lvl>
    <w:lvl w:ilvl="2" w:tplc="BBB462F8" w:tentative="1">
      <w:start w:val="1"/>
      <w:numFmt w:val="bullet"/>
      <w:lvlText w:val="●"/>
      <w:lvlJc w:val="left"/>
      <w:pPr>
        <w:tabs>
          <w:tab w:val="num" w:pos="2160"/>
        </w:tabs>
        <w:ind w:left="2160" w:hanging="360"/>
      </w:pPr>
      <w:rPr>
        <w:rFonts w:ascii="Times New Roman" w:hAnsi="Times New Roman" w:hint="default"/>
      </w:rPr>
    </w:lvl>
    <w:lvl w:ilvl="3" w:tplc="4B58BD1C" w:tentative="1">
      <w:start w:val="1"/>
      <w:numFmt w:val="bullet"/>
      <w:lvlText w:val="●"/>
      <w:lvlJc w:val="left"/>
      <w:pPr>
        <w:tabs>
          <w:tab w:val="num" w:pos="2880"/>
        </w:tabs>
        <w:ind w:left="2880" w:hanging="360"/>
      </w:pPr>
      <w:rPr>
        <w:rFonts w:ascii="Times New Roman" w:hAnsi="Times New Roman" w:hint="default"/>
      </w:rPr>
    </w:lvl>
    <w:lvl w:ilvl="4" w:tplc="6A281E42" w:tentative="1">
      <w:start w:val="1"/>
      <w:numFmt w:val="bullet"/>
      <w:lvlText w:val="●"/>
      <w:lvlJc w:val="left"/>
      <w:pPr>
        <w:tabs>
          <w:tab w:val="num" w:pos="3600"/>
        </w:tabs>
        <w:ind w:left="3600" w:hanging="360"/>
      </w:pPr>
      <w:rPr>
        <w:rFonts w:ascii="Times New Roman" w:hAnsi="Times New Roman" w:hint="default"/>
      </w:rPr>
    </w:lvl>
    <w:lvl w:ilvl="5" w:tplc="1D76A594" w:tentative="1">
      <w:start w:val="1"/>
      <w:numFmt w:val="bullet"/>
      <w:lvlText w:val="●"/>
      <w:lvlJc w:val="left"/>
      <w:pPr>
        <w:tabs>
          <w:tab w:val="num" w:pos="4320"/>
        </w:tabs>
        <w:ind w:left="4320" w:hanging="360"/>
      </w:pPr>
      <w:rPr>
        <w:rFonts w:ascii="Times New Roman" w:hAnsi="Times New Roman" w:hint="default"/>
      </w:rPr>
    </w:lvl>
    <w:lvl w:ilvl="6" w:tplc="BFC22DE2" w:tentative="1">
      <w:start w:val="1"/>
      <w:numFmt w:val="bullet"/>
      <w:lvlText w:val="●"/>
      <w:lvlJc w:val="left"/>
      <w:pPr>
        <w:tabs>
          <w:tab w:val="num" w:pos="5040"/>
        </w:tabs>
        <w:ind w:left="5040" w:hanging="360"/>
      </w:pPr>
      <w:rPr>
        <w:rFonts w:ascii="Times New Roman" w:hAnsi="Times New Roman" w:hint="default"/>
      </w:rPr>
    </w:lvl>
    <w:lvl w:ilvl="7" w:tplc="AF748148" w:tentative="1">
      <w:start w:val="1"/>
      <w:numFmt w:val="bullet"/>
      <w:lvlText w:val="●"/>
      <w:lvlJc w:val="left"/>
      <w:pPr>
        <w:tabs>
          <w:tab w:val="num" w:pos="5760"/>
        </w:tabs>
        <w:ind w:left="5760" w:hanging="360"/>
      </w:pPr>
      <w:rPr>
        <w:rFonts w:ascii="Times New Roman" w:hAnsi="Times New Roman" w:hint="default"/>
      </w:rPr>
    </w:lvl>
    <w:lvl w:ilvl="8" w:tplc="3C28379C" w:tentative="1">
      <w:start w:val="1"/>
      <w:numFmt w:val="bullet"/>
      <w:lvlText w:val="●"/>
      <w:lvlJc w:val="left"/>
      <w:pPr>
        <w:tabs>
          <w:tab w:val="num" w:pos="6480"/>
        </w:tabs>
        <w:ind w:left="6480" w:hanging="360"/>
      </w:pPr>
      <w:rPr>
        <w:rFonts w:ascii="Times New Roman" w:hAnsi="Times New Roman" w:hint="default"/>
      </w:rPr>
    </w:lvl>
  </w:abstractNum>
  <w:abstractNum w:abstractNumId="12">
    <w:nsid w:val="1EC05FCE"/>
    <w:multiLevelType w:val="multilevel"/>
    <w:tmpl w:val="6C300446"/>
    <w:lvl w:ilvl="0">
      <w:start w:val="1"/>
      <w:numFmt w:val="decimal"/>
      <w:lvlText w:val="%1)"/>
      <w:lvlJc w:val="left"/>
      <w:pPr>
        <w:ind w:left="720" w:hanging="360"/>
      </w:pPr>
      <w:rPr>
        <w:rFonts w:hint="default"/>
        <w:b w:val="0"/>
      </w:rPr>
    </w:lvl>
    <w:lvl w:ilvl="1">
      <w:start w:val="1"/>
      <w:numFmt w:val="bullet"/>
      <w:lvlText w:val=""/>
      <w:lvlJc w:val="left"/>
      <w:pPr>
        <w:ind w:left="1512" w:hanging="432"/>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3">
    <w:nsid w:val="26170A71"/>
    <w:multiLevelType w:val="multilevel"/>
    <w:tmpl w:val="3A46E954"/>
    <w:lvl w:ilvl="0">
      <w:start w:val="1"/>
      <w:numFmt w:val="decimal"/>
      <w:lvlText w:val="%1"/>
      <w:lvlJc w:val="left"/>
      <w:pPr>
        <w:ind w:left="360" w:hanging="360"/>
      </w:pPr>
      <w:rPr>
        <w:rFonts w:hint="default"/>
        <w:sz w:val="24"/>
        <w:szCs w:val="24"/>
      </w:rPr>
    </w:lvl>
    <w:lvl w:ilvl="1">
      <w:start w:val="1"/>
      <w:numFmt w:val="decimal"/>
      <w:lvlText w:val="%1.%2"/>
      <w:lvlJc w:val="left"/>
      <w:pPr>
        <w:ind w:left="360" w:hanging="360"/>
      </w:pPr>
      <w:rPr>
        <w:rFonts w:hint="default"/>
        <w:b/>
        <w:sz w:val="24"/>
        <w:szCs w:val="24"/>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279E1B57"/>
    <w:multiLevelType w:val="hybridMultilevel"/>
    <w:tmpl w:val="7AA694FE"/>
    <w:lvl w:ilvl="0" w:tplc="5E30D81C">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FF20450"/>
    <w:multiLevelType w:val="hybridMultilevel"/>
    <w:tmpl w:val="4C3AC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AD1736"/>
    <w:multiLevelType w:val="hybridMultilevel"/>
    <w:tmpl w:val="87289C2A"/>
    <w:lvl w:ilvl="0" w:tplc="04090001">
      <w:start w:val="1"/>
      <w:numFmt w:val="bullet"/>
      <w:lvlText w:val=""/>
      <w:lvlJc w:val="left"/>
      <w:pPr>
        <w:ind w:left="2232" w:hanging="360"/>
      </w:pPr>
      <w:rPr>
        <w:rFonts w:ascii="Symbol" w:hAnsi="Symbol"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17">
    <w:nsid w:val="3231381B"/>
    <w:multiLevelType w:val="multilevel"/>
    <w:tmpl w:val="3A46E954"/>
    <w:lvl w:ilvl="0">
      <w:start w:val="1"/>
      <w:numFmt w:val="decimal"/>
      <w:lvlText w:val="%1"/>
      <w:lvlJc w:val="left"/>
      <w:pPr>
        <w:ind w:left="360" w:hanging="360"/>
      </w:pPr>
      <w:rPr>
        <w:rFonts w:hint="default"/>
        <w:sz w:val="24"/>
        <w:szCs w:val="24"/>
      </w:rPr>
    </w:lvl>
    <w:lvl w:ilvl="1">
      <w:start w:val="1"/>
      <w:numFmt w:val="decimal"/>
      <w:lvlText w:val="%1.%2"/>
      <w:lvlJc w:val="left"/>
      <w:pPr>
        <w:ind w:left="360" w:hanging="360"/>
      </w:pPr>
      <w:rPr>
        <w:rFonts w:hint="default"/>
        <w:b/>
        <w:sz w:val="24"/>
        <w:szCs w:val="24"/>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389607E4"/>
    <w:multiLevelType w:val="hybridMultilevel"/>
    <w:tmpl w:val="D27C8C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09850AB"/>
    <w:multiLevelType w:val="hybridMultilevel"/>
    <w:tmpl w:val="02FCB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AC3988"/>
    <w:multiLevelType w:val="hybridMultilevel"/>
    <w:tmpl w:val="AD784E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9161589"/>
    <w:multiLevelType w:val="hybridMultilevel"/>
    <w:tmpl w:val="B53C635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B6A714A"/>
    <w:multiLevelType w:val="hybridMultilevel"/>
    <w:tmpl w:val="09789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5A3E2E"/>
    <w:multiLevelType w:val="multilevel"/>
    <w:tmpl w:val="93DABA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907" w:hanging="907"/>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52764F10"/>
    <w:multiLevelType w:val="multilevel"/>
    <w:tmpl w:val="B850584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5">
    <w:nsid w:val="5C5B5C89"/>
    <w:multiLevelType w:val="hybridMultilevel"/>
    <w:tmpl w:val="5ABC5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2C57AE3"/>
    <w:multiLevelType w:val="hybridMultilevel"/>
    <w:tmpl w:val="5B38E1B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7">
    <w:nsid w:val="660E665D"/>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69D3028A"/>
    <w:multiLevelType w:val="hybridMultilevel"/>
    <w:tmpl w:val="539275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A6C701F"/>
    <w:multiLevelType w:val="hybridMultilevel"/>
    <w:tmpl w:val="55203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2904BDA"/>
    <w:multiLevelType w:val="hybridMultilevel"/>
    <w:tmpl w:val="6F86DF0E"/>
    <w:lvl w:ilvl="0" w:tplc="A480544C">
      <w:start w:val="1"/>
      <w:numFmt w:val="bullet"/>
      <w:lvlText w:val="●"/>
      <w:lvlJc w:val="left"/>
      <w:pPr>
        <w:tabs>
          <w:tab w:val="num" w:pos="720"/>
        </w:tabs>
        <w:ind w:left="720" w:hanging="360"/>
      </w:pPr>
      <w:rPr>
        <w:rFonts w:ascii="Times New Roman" w:hAnsi="Times New Roman" w:hint="default"/>
      </w:rPr>
    </w:lvl>
    <w:lvl w:ilvl="1" w:tplc="5476BF34" w:tentative="1">
      <w:start w:val="1"/>
      <w:numFmt w:val="bullet"/>
      <w:lvlText w:val="●"/>
      <w:lvlJc w:val="left"/>
      <w:pPr>
        <w:tabs>
          <w:tab w:val="num" w:pos="1440"/>
        </w:tabs>
        <w:ind w:left="1440" w:hanging="360"/>
      </w:pPr>
      <w:rPr>
        <w:rFonts w:ascii="Times New Roman" w:hAnsi="Times New Roman" w:hint="default"/>
      </w:rPr>
    </w:lvl>
    <w:lvl w:ilvl="2" w:tplc="C5A02B1C" w:tentative="1">
      <w:start w:val="1"/>
      <w:numFmt w:val="bullet"/>
      <w:lvlText w:val="●"/>
      <w:lvlJc w:val="left"/>
      <w:pPr>
        <w:tabs>
          <w:tab w:val="num" w:pos="2160"/>
        </w:tabs>
        <w:ind w:left="2160" w:hanging="360"/>
      </w:pPr>
      <w:rPr>
        <w:rFonts w:ascii="Times New Roman" w:hAnsi="Times New Roman" w:hint="default"/>
      </w:rPr>
    </w:lvl>
    <w:lvl w:ilvl="3" w:tplc="34BA1A56" w:tentative="1">
      <w:start w:val="1"/>
      <w:numFmt w:val="bullet"/>
      <w:lvlText w:val="●"/>
      <w:lvlJc w:val="left"/>
      <w:pPr>
        <w:tabs>
          <w:tab w:val="num" w:pos="2880"/>
        </w:tabs>
        <w:ind w:left="2880" w:hanging="360"/>
      </w:pPr>
      <w:rPr>
        <w:rFonts w:ascii="Times New Roman" w:hAnsi="Times New Roman" w:hint="default"/>
      </w:rPr>
    </w:lvl>
    <w:lvl w:ilvl="4" w:tplc="D152EBA2" w:tentative="1">
      <w:start w:val="1"/>
      <w:numFmt w:val="bullet"/>
      <w:lvlText w:val="●"/>
      <w:lvlJc w:val="left"/>
      <w:pPr>
        <w:tabs>
          <w:tab w:val="num" w:pos="3600"/>
        </w:tabs>
        <w:ind w:left="3600" w:hanging="360"/>
      </w:pPr>
      <w:rPr>
        <w:rFonts w:ascii="Times New Roman" w:hAnsi="Times New Roman" w:hint="default"/>
      </w:rPr>
    </w:lvl>
    <w:lvl w:ilvl="5" w:tplc="5A469B2A" w:tentative="1">
      <w:start w:val="1"/>
      <w:numFmt w:val="bullet"/>
      <w:lvlText w:val="●"/>
      <w:lvlJc w:val="left"/>
      <w:pPr>
        <w:tabs>
          <w:tab w:val="num" w:pos="4320"/>
        </w:tabs>
        <w:ind w:left="4320" w:hanging="360"/>
      </w:pPr>
      <w:rPr>
        <w:rFonts w:ascii="Times New Roman" w:hAnsi="Times New Roman" w:hint="default"/>
      </w:rPr>
    </w:lvl>
    <w:lvl w:ilvl="6" w:tplc="2994A0EE" w:tentative="1">
      <w:start w:val="1"/>
      <w:numFmt w:val="bullet"/>
      <w:lvlText w:val="●"/>
      <w:lvlJc w:val="left"/>
      <w:pPr>
        <w:tabs>
          <w:tab w:val="num" w:pos="5040"/>
        </w:tabs>
        <w:ind w:left="5040" w:hanging="360"/>
      </w:pPr>
      <w:rPr>
        <w:rFonts w:ascii="Times New Roman" w:hAnsi="Times New Roman" w:hint="default"/>
      </w:rPr>
    </w:lvl>
    <w:lvl w:ilvl="7" w:tplc="44DC27A0" w:tentative="1">
      <w:start w:val="1"/>
      <w:numFmt w:val="bullet"/>
      <w:lvlText w:val="●"/>
      <w:lvlJc w:val="left"/>
      <w:pPr>
        <w:tabs>
          <w:tab w:val="num" w:pos="5760"/>
        </w:tabs>
        <w:ind w:left="5760" w:hanging="360"/>
      </w:pPr>
      <w:rPr>
        <w:rFonts w:ascii="Times New Roman" w:hAnsi="Times New Roman" w:hint="default"/>
      </w:rPr>
    </w:lvl>
    <w:lvl w:ilvl="8" w:tplc="7004DFAA" w:tentative="1">
      <w:start w:val="1"/>
      <w:numFmt w:val="bullet"/>
      <w:lvlText w:val="●"/>
      <w:lvlJc w:val="left"/>
      <w:pPr>
        <w:tabs>
          <w:tab w:val="num" w:pos="6480"/>
        </w:tabs>
        <w:ind w:left="6480" w:hanging="360"/>
      </w:pPr>
      <w:rPr>
        <w:rFonts w:ascii="Times New Roman" w:hAnsi="Times New Roman" w:hint="default"/>
      </w:rPr>
    </w:lvl>
  </w:abstractNum>
  <w:abstractNum w:abstractNumId="31">
    <w:nsid w:val="775F4877"/>
    <w:multiLevelType w:val="hybridMultilevel"/>
    <w:tmpl w:val="89563CDC"/>
    <w:lvl w:ilvl="0" w:tplc="208626A6">
      <w:start w:val="1"/>
      <w:numFmt w:val="bullet"/>
      <w:lvlText w:val="●"/>
      <w:lvlJc w:val="left"/>
      <w:pPr>
        <w:tabs>
          <w:tab w:val="num" w:pos="720"/>
        </w:tabs>
        <w:ind w:left="720" w:hanging="360"/>
      </w:pPr>
      <w:rPr>
        <w:rFonts w:ascii="Times New Roman" w:hAnsi="Times New Roman" w:hint="default"/>
      </w:rPr>
    </w:lvl>
    <w:lvl w:ilvl="1" w:tplc="22A2133E" w:tentative="1">
      <w:start w:val="1"/>
      <w:numFmt w:val="bullet"/>
      <w:lvlText w:val="●"/>
      <w:lvlJc w:val="left"/>
      <w:pPr>
        <w:tabs>
          <w:tab w:val="num" w:pos="1440"/>
        </w:tabs>
        <w:ind w:left="1440" w:hanging="360"/>
      </w:pPr>
      <w:rPr>
        <w:rFonts w:ascii="Times New Roman" w:hAnsi="Times New Roman" w:hint="default"/>
      </w:rPr>
    </w:lvl>
    <w:lvl w:ilvl="2" w:tplc="9D9E60E8" w:tentative="1">
      <w:start w:val="1"/>
      <w:numFmt w:val="bullet"/>
      <w:lvlText w:val="●"/>
      <w:lvlJc w:val="left"/>
      <w:pPr>
        <w:tabs>
          <w:tab w:val="num" w:pos="2160"/>
        </w:tabs>
        <w:ind w:left="2160" w:hanging="360"/>
      </w:pPr>
      <w:rPr>
        <w:rFonts w:ascii="Times New Roman" w:hAnsi="Times New Roman" w:hint="default"/>
      </w:rPr>
    </w:lvl>
    <w:lvl w:ilvl="3" w:tplc="F858C986" w:tentative="1">
      <w:start w:val="1"/>
      <w:numFmt w:val="bullet"/>
      <w:lvlText w:val="●"/>
      <w:lvlJc w:val="left"/>
      <w:pPr>
        <w:tabs>
          <w:tab w:val="num" w:pos="2880"/>
        </w:tabs>
        <w:ind w:left="2880" w:hanging="360"/>
      </w:pPr>
      <w:rPr>
        <w:rFonts w:ascii="Times New Roman" w:hAnsi="Times New Roman" w:hint="default"/>
      </w:rPr>
    </w:lvl>
    <w:lvl w:ilvl="4" w:tplc="ADA29FEE" w:tentative="1">
      <w:start w:val="1"/>
      <w:numFmt w:val="bullet"/>
      <w:lvlText w:val="●"/>
      <w:lvlJc w:val="left"/>
      <w:pPr>
        <w:tabs>
          <w:tab w:val="num" w:pos="3600"/>
        </w:tabs>
        <w:ind w:left="3600" w:hanging="360"/>
      </w:pPr>
      <w:rPr>
        <w:rFonts w:ascii="Times New Roman" w:hAnsi="Times New Roman" w:hint="default"/>
      </w:rPr>
    </w:lvl>
    <w:lvl w:ilvl="5" w:tplc="1BC4B778" w:tentative="1">
      <w:start w:val="1"/>
      <w:numFmt w:val="bullet"/>
      <w:lvlText w:val="●"/>
      <w:lvlJc w:val="left"/>
      <w:pPr>
        <w:tabs>
          <w:tab w:val="num" w:pos="4320"/>
        </w:tabs>
        <w:ind w:left="4320" w:hanging="360"/>
      </w:pPr>
      <w:rPr>
        <w:rFonts w:ascii="Times New Roman" w:hAnsi="Times New Roman" w:hint="default"/>
      </w:rPr>
    </w:lvl>
    <w:lvl w:ilvl="6" w:tplc="1294125E" w:tentative="1">
      <w:start w:val="1"/>
      <w:numFmt w:val="bullet"/>
      <w:lvlText w:val="●"/>
      <w:lvlJc w:val="left"/>
      <w:pPr>
        <w:tabs>
          <w:tab w:val="num" w:pos="5040"/>
        </w:tabs>
        <w:ind w:left="5040" w:hanging="360"/>
      </w:pPr>
      <w:rPr>
        <w:rFonts w:ascii="Times New Roman" w:hAnsi="Times New Roman" w:hint="default"/>
      </w:rPr>
    </w:lvl>
    <w:lvl w:ilvl="7" w:tplc="0344C0EE" w:tentative="1">
      <w:start w:val="1"/>
      <w:numFmt w:val="bullet"/>
      <w:lvlText w:val="●"/>
      <w:lvlJc w:val="left"/>
      <w:pPr>
        <w:tabs>
          <w:tab w:val="num" w:pos="5760"/>
        </w:tabs>
        <w:ind w:left="5760" w:hanging="360"/>
      </w:pPr>
      <w:rPr>
        <w:rFonts w:ascii="Times New Roman" w:hAnsi="Times New Roman" w:hint="default"/>
      </w:rPr>
    </w:lvl>
    <w:lvl w:ilvl="8" w:tplc="FA24F132" w:tentative="1">
      <w:start w:val="1"/>
      <w:numFmt w:val="bullet"/>
      <w:lvlText w:val="●"/>
      <w:lvlJc w:val="left"/>
      <w:pPr>
        <w:tabs>
          <w:tab w:val="num" w:pos="6480"/>
        </w:tabs>
        <w:ind w:left="6480" w:hanging="360"/>
      </w:pPr>
      <w:rPr>
        <w:rFonts w:ascii="Times New Roman" w:hAnsi="Times New Roman" w:hint="default"/>
      </w:rPr>
    </w:lvl>
  </w:abstractNum>
  <w:abstractNum w:abstractNumId="32">
    <w:nsid w:val="7A514685"/>
    <w:multiLevelType w:val="hybridMultilevel"/>
    <w:tmpl w:val="330A6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AE4B3A"/>
    <w:multiLevelType w:val="multilevel"/>
    <w:tmpl w:val="72AEEE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7B5A090D"/>
    <w:multiLevelType w:val="hybridMultilevel"/>
    <w:tmpl w:val="CDD02A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nsid w:val="7E555FAF"/>
    <w:multiLevelType w:val="hybridMultilevel"/>
    <w:tmpl w:val="18F4963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FD722F6"/>
    <w:multiLevelType w:val="hybridMultilevel"/>
    <w:tmpl w:val="E6FAA1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7"/>
  </w:num>
  <w:num w:numId="3">
    <w:abstractNumId w:val="25"/>
  </w:num>
  <w:num w:numId="4">
    <w:abstractNumId w:val="29"/>
  </w:num>
  <w:num w:numId="5">
    <w:abstractNumId w:val="6"/>
  </w:num>
  <w:num w:numId="6">
    <w:abstractNumId w:val="9"/>
  </w:num>
  <w:num w:numId="7">
    <w:abstractNumId w:val="24"/>
  </w:num>
  <w:num w:numId="8">
    <w:abstractNumId w:val="2"/>
  </w:num>
  <w:num w:numId="9">
    <w:abstractNumId w:val="10"/>
  </w:num>
  <w:num w:numId="10">
    <w:abstractNumId w:val="4"/>
  </w:num>
  <w:num w:numId="11">
    <w:abstractNumId w:val="20"/>
  </w:num>
  <w:num w:numId="12">
    <w:abstractNumId w:val="30"/>
  </w:num>
  <w:num w:numId="13">
    <w:abstractNumId w:val="31"/>
  </w:num>
  <w:num w:numId="14">
    <w:abstractNumId w:val="11"/>
  </w:num>
  <w:num w:numId="15">
    <w:abstractNumId w:val="26"/>
  </w:num>
  <w:num w:numId="16">
    <w:abstractNumId w:val="18"/>
  </w:num>
  <w:num w:numId="17">
    <w:abstractNumId w:val="21"/>
  </w:num>
  <w:num w:numId="18">
    <w:abstractNumId w:val="36"/>
  </w:num>
  <w:num w:numId="19">
    <w:abstractNumId w:val="22"/>
  </w:num>
  <w:num w:numId="20">
    <w:abstractNumId w:val="15"/>
  </w:num>
  <w:num w:numId="21">
    <w:abstractNumId w:val="35"/>
  </w:num>
  <w:num w:numId="22">
    <w:abstractNumId w:val="19"/>
  </w:num>
  <w:num w:numId="23">
    <w:abstractNumId w:val="32"/>
  </w:num>
  <w:num w:numId="24">
    <w:abstractNumId w:val="7"/>
  </w:num>
  <w:num w:numId="25">
    <w:abstractNumId w:val="12"/>
  </w:num>
  <w:num w:numId="26">
    <w:abstractNumId w:val="3"/>
  </w:num>
  <w:num w:numId="27">
    <w:abstractNumId w:val="16"/>
  </w:num>
  <w:num w:numId="28">
    <w:abstractNumId w:val="34"/>
  </w:num>
  <w:num w:numId="29">
    <w:abstractNumId w:val="13"/>
  </w:num>
  <w:num w:numId="30">
    <w:abstractNumId w:val="8"/>
  </w:num>
  <w:num w:numId="31">
    <w:abstractNumId w:val="23"/>
  </w:num>
  <w:num w:numId="32">
    <w:abstractNumId w:val="33"/>
  </w:num>
  <w:num w:numId="33">
    <w:abstractNumId w:val="28"/>
  </w:num>
  <w:num w:numId="34">
    <w:abstractNumId w:val="14"/>
  </w:num>
  <w:num w:numId="35">
    <w:abstractNumId w:val="5"/>
  </w:num>
  <w:num w:numId="36">
    <w:abstractNumId w:val="17"/>
  </w:num>
  <w:num w:numId="37">
    <w:abstractNumId w:val="1"/>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20"/>
  <w:displayHorizontalDrawingGridEvery w:val="2"/>
  <w:characterSpacingControl w:val="doNotCompress"/>
  <w:hdrShapeDefaults>
    <o:shapedefaults v:ext="edit" spidmax="11266">
      <v:stroke weight="2.25pt"/>
    </o:shapedefaults>
  </w:hdrShapeDefaults>
  <w:footnotePr>
    <w:footnote w:id="0"/>
    <w:footnote w:id="1"/>
  </w:footnotePr>
  <w:endnotePr>
    <w:endnote w:id="0"/>
    <w:endnote w:id="1"/>
  </w:endnotePr>
  <w:compat/>
  <w:rsids>
    <w:rsidRoot w:val="000359A9"/>
    <w:rsid w:val="00004961"/>
    <w:rsid w:val="00004A17"/>
    <w:rsid w:val="00010C70"/>
    <w:rsid w:val="00011078"/>
    <w:rsid w:val="00014EC6"/>
    <w:rsid w:val="00015AF4"/>
    <w:rsid w:val="000167DB"/>
    <w:rsid w:val="00032653"/>
    <w:rsid w:val="00033944"/>
    <w:rsid w:val="000359A9"/>
    <w:rsid w:val="00037650"/>
    <w:rsid w:val="00042896"/>
    <w:rsid w:val="00052646"/>
    <w:rsid w:val="000623C4"/>
    <w:rsid w:val="0006319F"/>
    <w:rsid w:val="000669A6"/>
    <w:rsid w:val="0006755E"/>
    <w:rsid w:val="0007032B"/>
    <w:rsid w:val="00077BBB"/>
    <w:rsid w:val="000821B5"/>
    <w:rsid w:val="00091EC9"/>
    <w:rsid w:val="000948C2"/>
    <w:rsid w:val="000973F2"/>
    <w:rsid w:val="000A0C5C"/>
    <w:rsid w:val="000B38C4"/>
    <w:rsid w:val="000B57C4"/>
    <w:rsid w:val="000B64D9"/>
    <w:rsid w:val="000C530D"/>
    <w:rsid w:val="000C5A6D"/>
    <w:rsid w:val="000C5EA9"/>
    <w:rsid w:val="000D0440"/>
    <w:rsid w:val="000E3023"/>
    <w:rsid w:val="000E4172"/>
    <w:rsid w:val="000E641C"/>
    <w:rsid w:val="000F0327"/>
    <w:rsid w:val="000F35DE"/>
    <w:rsid w:val="000F647D"/>
    <w:rsid w:val="000F65F4"/>
    <w:rsid w:val="00110CAC"/>
    <w:rsid w:val="001126B7"/>
    <w:rsid w:val="001137D6"/>
    <w:rsid w:val="00113C6A"/>
    <w:rsid w:val="00145165"/>
    <w:rsid w:val="001456E3"/>
    <w:rsid w:val="00150B13"/>
    <w:rsid w:val="00151051"/>
    <w:rsid w:val="00153019"/>
    <w:rsid w:val="00155714"/>
    <w:rsid w:val="0015699A"/>
    <w:rsid w:val="00161918"/>
    <w:rsid w:val="00163D6C"/>
    <w:rsid w:val="00165DAC"/>
    <w:rsid w:val="00170BBA"/>
    <w:rsid w:val="00171906"/>
    <w:rsid w:val="00175B66"/>
    <w:rsid w:val="0018314F"/>
    <w:rsid w:val="00183FBF"/>
    <w:rsid w:val="00186904"/>
    <w:rsid w:val="001915EA"/>
    <w:rsid w:val="00197949"/>
    <w:rsid w:val="001A146E"/>
    <w:rsid w:val="001A4D45"/>
    <w:rsid w:val="001A5446"/>
    <w:rsid w:val="001A6334"/>
    <w:rsid w:val="001B601D"/>
    <w:rsid w:val="001C0855"/>
    <w:rsid w:val="001D1546"/>
    <w:rsid w:val="001E0485"/>
    <w:rsid w:val="001E2AC7"/>
    <w:rsid w:val="001E4B63"/>
    <w:rsid w:val="001F2DEB"/>
    <w:rsid w:val="001F65C1"/>
    <w:rsid w:val="001F7081"/>
    <w:rsid w:val="0020424D"/>
    <w:rsid w:val="00205185"/>
    <w:rsid w:val="00212271"/>
    <w:rsid w:val="002131D2"/>
    <w:rsid w:val="00215729"/>
    <w:rsid w:val="00215F9A"/>
    <w:rsid w:val="00222878"/>
    <w:rsid w:val="00222A7A"/>
    <w:rsid w:val="00222E75"/>
    <w:rsid w:val="00223E91"/>
    <w:rsid w:val="00234334"/>
    <w:rsid w:val="0023679D"/>
    <w:rsid w:val="002400AB"/>
    <w:rsid w:val="00242660"/>
    <w:rsid w:val="00242C1A"/>
    <w:rsid w:val="002512DD"/>
    <w:rsid w:val="002629F0"/>
    <w:rsid w:val="0027180A"/>
    <w:rsid w:val="002742F2"/>
    <w:rsid w:val="00290CF4"/>
    <w:rsid w:val="0029202D"/>
    <w:rsid w:val="002920DB"/>
    <w:rsid w:val="002933AB"/>
    <w:rsid w:val="00296B6E"/>
    <w:rsid w:val="002A034F"/>
    <w:rsid w:val="002A35EB"/>
    <w:rsid w:val="002A71EB"/>
    <w:rsid w:val="002B351F"/>
    <w:rsid w:val="002B6C22"/>
    <w:rsid w:val="002C123E"/>
    <w:rsid w:val="002D38F1"/>
    <w:rsid w:val="002D7C22"/>
    <w:rsid w:val="002E45AC"/>
    <w:rsid w:val="002E7A7E"/>
    <w:rsid w:val="002F1DBB"/>
    <w:rsid w:val="00307B31"/>
    <w:rsid w:val="0032237A"/>
    <w:rsid w:val="00322CB9"/>
    <w:rsid w:val="003311E4"/>
    <w:rsid w:val="003317D6"/>
    <w:rsid w:val="003375D9"/>
    <w:rsid w:val="003424E9"/>
    <w:rsid w:val="003636CB"/>
    <w:rsid w:val="0037184B"/>
    <w:rsid w:val="00383283"/>
    <w:rsid w:val="00384C7A"/>
    <w:rsid w:val="00385188"/>
    <w:rsid w:val="00395AEA"/>
    <w:rsid w:val="003A1C16"/>
    <w:rsid w:val="003A5270"/>
    <w:rsid w:val="003A5312"/>
    <w:rsid w:val="003B62DA"/>
    <w:rsid w:val="003C4EE8"/>
    <w:rsid w:val="003C665B"/>
    <w:rsid w:val="003D0AB7"/>
    <w:rsid w:val="003D2B16"/>
    <w:rsid w:val="003D623B"/>
    <w:rsid w:val="003D69B2"/>
    <w:rsid w:val="003E27B4"/>
    <w:rsid w:val="003E32FA"/>
    <w:rsid w:val="003E614D"/>
    <w:rsid w:val="003F01A6"/>
    <w:rsid w:val="003F3769"/>
    <w:rsid w:val="0040098D"/>
    <w:rsid w:val="00416D7F"/>
    <w:rsid w:val="00423BB9"/>
    <w:rsid w:val="00423F00"/>
    <w:rsid w:val="00442666"/>
    <w:rsid w:val="004503EA"/>
    <w:rsid w:val="00456723"/>
    <w:rsid w:val="00456B1F"/>
    <w:rsid w:val="00463192"/>
    <w:rsid w:val="00467BC3"/>
    <w:rsid w:val="00470B08"/>
    <w:rsid w:val="00474FF5"/>
    <w:rsid w:val="00475688"/>
    <w:rsid w:val="00480A39"/>
    <w:rsid w:val="00484CBC"/>
    <w:rsid w:val="00490F01"/>
    <w:rsid w:val="004919AD"/>
    <w:rsid w:val="00496327"/>
    <w:rsid w:val="004A3969"/>
    <w:rsid w:val="004B2673"/>
    <w:rsid w:val="004B2D07"/>
    <w:rsid w:val="004C0340"/>
    <w:rsid w:val="004C2A3D"/>
    <w:rsid w:val="004C3147"/>
    <w:rsid w:val="004C5541"/>
    <w:rsid w:val="004C60B2"/>
    <w:rsid w:val="004D0517"/>
    <w:rsid w:val="004D6C80"/>
    <w:rsid w:val="004E58C3"/>
    <w:rsid w:val="004F0AA5"/>
    <w:rsid w:val="00500EB4"/>
    <w:rsid w:val="005021BC"/>
    <w:rsid w:val="0050623D"/>
    <w:rsid w:val="005072C3"/>
    <w:rsid w:val="00507CFB"/>
    <w:rsid w:val="00522298"/>
    <w:rsid w:val="00522B10"/>
    <w:rsid w:val="00536A19"/>
    <w:rsid w:val="0054348C"/>
    <w:rsid w:val="005441E2"/>
    <w:rsid w:val="00550EC3"/>
    <w:rsid w:val="00560127"/>
    <w:rsid w:val="00566EB5"/>
    <w:rsid w:val="00573769"/>
    <w:rsid w:val="00592337"/>
    <w:rsid w:val="00592CC1"/>
    <w:rsid w:val="005A122B"/>
    <w:rsid w:val="005A3BB8"/>
    <w:rsid w:val="005A725E"/>
    <w:rsid w:val="005B0947"/>
    <w:rsid w:val="005B7983"/>
    <w:rsid w:val="005C75A3"/>
    <w:rsid w:val="005C7CB0"/>
    <w:rsid w:val="005D06B7"/>
    <w:rsid w:val="005D0721"/>
    <w:rsid w:val="005D44C2"/>
    <w:rsid w:val="005E5201"/>
    <w:rsid w:val="005F0E4C"/>
    <w:rsid w:val="005F2457"/>
    <w:rsid w:val="005F49C6"/>
    <w:rsid w:val="005F5FDE"/>
    <w:rsid w:val="00623DD7"/>
    <w:rsid w:val="00633C80"/>
    <w:rsid w:val="006360E3"/>
    <w:rsid w:val="006421FC"/>
    <w:rsid w:val="006428BC"/>
    <w:rsid w:val="0064606E"/>
    <w:rsid w:val="006479AE"/>
    <w:rsid w:val="00651B50"/>
    <w:rsid w:val="0066352B"/>
    <w:rsid w:val="00665E36"/>
    <w:rsid w:val="00670A32"/>
    <w:rsid w:val="00677EAC"/>
    <w:rsid w:val="006836DA"/>
    <w:rsid w:val="006838E1"/>
    <w:rsid w:val="00693CB1"/>
    <w:rsid w:val="006945F5"/>
    <w:rsid w:val="00696CFE"/>
    <w:rsid w:val="006A176B"/>
    <w:rsid w:val="006A377D"/>
    <w:rsid w:val="006A4A1D"/>
    <w:rsid w:val="006A6AAF"/>
    <w:rsid w:val="006A6F42"/>
    <w:rsid w:val="006B0C90"/>
    <w:rsid w:val="006B3EE2"/>
    <w:rsid w:val="006B68BD"/>
    <w:rsid w:val="006C12DC"/>
    <w:rsid w:val="006E069F"/>
    <w:rsid w:val="006E1FC1"/>
    <w:rsid w:val="006E2ED7"/>
    <w:rsid w:val="006E4DB1"/>
    <w:rsid w:val="006E65A6"/>
    <w:rsid w:val="006E65B5"/>
    <w:rsid w:val="006E7547"/>
    <w:rsid w:val="006F1EEC"/>
    <w:rsid w:val="006F4DA5"/>
    <w:rsid w:val="00700FCB"/>
    <w:rsid w:val="00704B85"/>
    <w:rsid w:val="00705190"/>
    <w:rsid w:val="0071164A"/>
    <w:rsid w:val="007144D3"/>
    <w:rsid w:val="00716AC4"/>
    <w:rsid w:val="007228FE"/>
    <w:rsid w:val="0072454E"/>
    <w:rsid w:val="007272FD"/>
    <w:rsid w:val="00733D64"/>
    <w:rsid w:val="007365F3"/>
    <w:rsid w:val="00746ACA"/>
    <w:rsid w:val="007529B6"/>
    <w:rsid w:val="00753CD8"/>
    <w:rsid w:val="00760BF9"/>
    <w:rsid w:val="00762101"/>
    <w:rsid w:val="00763576"/>
    <w:rsid w:val="00795E91"/>
    <w:rsid w:val="007963E8"/>
    <w:rsid w:val="007A04FA"/>
    <w:rsid w:val="007A25D9"/>
    <w:rsid w:val="007A3705"/>
    <w:rsid w:val="007A3913"/>
    <w:rsid w:val="007A5A81"/>
    <w:rsid w:val="007A7C44"/>
    <w:rsid w:val="007B2EF0"/>
    <w:rsid w:val="007B7E0D"/>
    <w:rsid w:val="007C02BC"/>
    <w:rsid w:val="007D02D9"/>
    <w:rsid w:val="007D1963"/>
    <w:rsid w:val="007D315B"/>
    <w:rsid w:val="007D7F84"/>
    <w:rsid w:val="007E4C7F"/>
    <w:rsid w:val="007F077E"/>
    <w:rsid w:val="00803A8D"/>
    <w:rsid w:val="00805E15"/>
    <w:rsid w:val="00812EDD"/>
    <w:rsid w:val="008361E6"/>
    <w:rsid w:val="0084307E"/>
    <w:rsid w:val="00846BC0"/>
    <w:rsid w:val="00847944"/>
    <w:rsid w:val="0085595A"/>
    <w:rsid w:val="00855B15"/>
    <w:rsid w:val="00856C00"/>
    <w:rsid w:val="008573CC"/>
    <w:rsid w:val="00861210"/>
    <w:rsid w:val="0086371B"/>
    <w:rsid w:val="00872C4A"/>
    <w:rsid w:val="00873C1C"/>
    <w:rsid w:val="0087551C"/>
    <w:rsid w:val="0087657C"/>
    <w:rsid w:val="00881D21"/>
    <w:rsid w:val="00883D14"/>
    <w:rsid w:val="008929BE"/>
    <w:rsid w:val="00892D4D"/>
    <w:rsid w:val="008942AC"/>
    <w:rsid w:val="00894A53"/>
    <w:rsid w:val="008B5257"/>
    <w:rsid w:val="008C498B"/>
    <w:rsid w:val="008C4B7D"/>
    <w:rsid w:val="008D4462"/>
    <w:rsid w:val="008D7D25"/>
    <w:rsid w:val="008E6BCE"/>
    <w:rsid w:val="008F0F8E"/>
    <w:rsid w:val="008F38ED"/>
    <w:rsid w:val="008F3AE7"/>
    <w:rsid w:val="00903E61"/>
    <w:rsid w:val="00904929"/>
    <w:rsid w:val="0090578F"/>
    <w:rsid w:val="00911CCE"/>
    <w:rsid w:val="0091732A"/>
    <w:rsid w:val="00925F7C"/>
    <w:rsid w:val="009273BC"/>
    <w:rsid w:val="009274D3"/>
    <w:rsid w:val="00931F68"/>
    <w:rsid w:val="00935556"/>
    <w:rsid w:val="00936649"/>
    <w:rsid w:val="0093722C"/>
    <w:rsid w:val="009376FA"/>
    <w:rsid w:val="00944C54"/>
    <w:rsid w:val="00945550"/>
    <w:rsid w:val="00950DCF"/>
    <w:rsid w:val="009607E6"/>
    <w:rsid w:val="009639CF"/>
    <w:rsid w:val="009640C1"/>
    <w:rsid w:val="00981BD0"/>
    <w:rsid w:val="0098309E"/>
    <w:rsid w:val="009843C3"/>
    <w:rsid w:val="009912A5"/>
    <w:rsid w:val="009A1162"/>
    <w:rsid w:val="009B06DF"/>
    <w:rsid w:val="009B0775"/>
    <w:rsid w:val="009B7344"/>
    <w:rsid w:val="009B7736"/>
    <w:rsid w:val="009C32F4"/>
    <w:rsid w:val="009D19A8"/>
    <w:rsid w:val="009D42C4"/>
    <w:rsid w:val="009D5964"/>
    <w:rsid w:val="009F0933"/>
    <w:rsid w:val="009F1535"/>
    <w:rsid w:val="00A07BF5"/>
    <w:rsid w:val="00A14B4A"/>
    <w:rsid w:val="00A245AC"/>
    <w:rsid w:val="00A2567E"/>
    <w:rsid w:val="00A27B08"/>
    <w:rsid w:val="00A27CD2"/>
    <w:rsid w:val="00A30B84"/>
    <w:rsid w:val="00A31C49"/>
    <w:rsid w:val="00A346BB"/>
    <w:rsid w:val="00A41614"/>
    <w:rsid w:val="00A50E4E"/>
    <w:rsid w:val="00A56A50"/>
    <w:rsid w:val="00A66E88"/>
    <w:rsid w:val="00A71ADC"/>
    <w:rsid w:val="00A73B52"/>
    <w:rsid w:val="00A86889"/>
    <w:rsid w:val="00A96F7F"/>
    <w:rsid w:val="00AA3B62"/>
    <w:rsid w:val="00AA4C07"/>
    <w:rsid w:val="00AB5FE0"/>
    <w:rsid w:val="00AC5D4D"/>
    <w:rsid w:val="00AD1C55"/>
    <w:rsid w:val="00AE2557"/>
    <w:rsid w:val="00AE58F0"/>
    <w:rsid w:val="00AE794A"/>
    <w:rsid w:val="00AF3104"/>
    <w:rsid w:val="00AF4685"/>
    <w:rsid w:val="00AF494B"/>
    <w:rsid w:val="00AF5E19"/>
    <w:rsid w:val="00B03E55"/>
    <w:rsid w:val="00B152A6"/>
    <w:rsid w:val="00B21211"/>
    <w:rsid w:val="00B27930"/>
    <w:rsid w:val="00B31049"/>
    <w:rsid w:val="00B407FE"/>
    <w:rsid w:val="00B42053"/>
    <w:rsid w:val="00B460A5"/>
    <w:rsid w:val="00B512EB"/>
    <w:rsid w:val="00B65F88"/>
    <w:rsid w:val="00B73CBB"/>
    <w:rsid w:val="00B846DD"/>
    <w:rsid w:val="00B84734"/>
    <w:rsid w:val="00B851F5"/>
    <w:rsid w:val="00B86DAE"/>
    <w:rsid w:val="00B8707F"/>
    <w:rsid w:val="00B95B59"/>
    <w:rsid w:val="00BC1964"/>
    <w:rsid w:val="00BC376D"/>
    <w:rsid w:val="00BC3B01"/>
    <w:rsid w:val="00BC7C70"/>
    <w:rsid w:val="00BD1F38"/>
    <w:rsid w:val="00BE3A43"/>
    <w:rsid w:val="00BF24A8"/>
    <w:rsid w:val="00BF65F2"/>
    <w:rsid w:val="00BF689E"/>
    <w:rsid w:val="00BF6EA3"/>
    <w:rsid w:val="00BF7A28"/>
    <w:rsid w:val="00C0412A"/>
    <w:rsid w:val="00C11050"/>
    <w:rsid w:val="00C213EF"/>
    <w:rsid w:val="00C218A8"/>
    <w:rsid w:val="00C3407F"/>
    <w:rsid w:val="00C41B99"/>
    <w:rsid w:val="00C504FF"/>
    <w:rsid w:val="00C50531"/>
    <w:rsid w:val="00C554B6"/>
    <w:rsid w:val="00C610B3"/>
    <w:rsid w:val="00C63557"/>
    <w:rsid w:val="00C67C96"/>
    <w:rsid w:val="00C82F77"/>
    <w:rsid w:val="00C840C1"/>
    <w:rsid w:val="00C850C8"/>
    <w:rsid w:val="00C94A51"/>
    <w:rsid w:val="00C973CF"/>
    <w:rsid w:val="00CA263D"/>
    <w:rsid w:val="00CA518C"/>
    <w:rsid w:val="00CB2360"/>
    <w:rsid w:val="00CD62D5"/>
    <w:rsid w:val="00CE02A7"/>
    <w:rsid w:val="00CE065E"/>
    <w:rsid w:val="00CE0D60"/>
    <w:rsid w:val="00CE248F"/>
    <w:rsid w:val="00CE2DFA"/>
    <w:rsid w:val="00D019EA"/>
    <w:rsid w:val="00D056C0"/>
    <w:rsid w:val="00D05DB7"/>
    <w:rsid w:val="00D21D57"/>
    <w:rsid w:val="00D226E6"/>
    <w:rsid w:val="00D25037"/>
    <w:rsid w:val="00D273FF"/>
    <w:rsid w:val="00D3426B"/>
    <w:rsid w:val="00D42A65"/>
    <w:rsid w:val="00D47538"/>
    <w:rsid w:val="00D51E53"/>
    <w:rsid w:val="00D52CD0"/>
    <w:rsid w:val="00D620F8"/>
    <w:rsid w:val="00D6535C"/>
    <w:rsid w:val="00D673C7"/>
    <w:rsid w:val="00D72FEA"/>
    <w:rsid w:val="00D763B6"/>
    <w:rsid w:val="00D773DB"/>
    <w:rsid w:val="00D77532"/>
    <w:rsid w:val="00D91885"/>
    <w:rsid w:val="00D93170"/>
    <w:rsid w:val="00DA2A95"/>
    <w:rsid w:val="00DB31CB"/>
    <w:rsid w:val="00DC1956"/>
    <w:rsid w:val="00DC4134"/>
    <w:rsid w:val="00DD2B7E"/>
    <w:rsid w:val="00DD4C8D"/>
    <w:rsid w:val="00DD4F67"/>
    <w:rsid w:val="00DE467F"/>
    <w:rsid w:val="00DE4D1F"/>
    <w:rsid w:val="00DF1080"/>
    <w:rsid w:val="00E02CB9"/>
    <w:rsid w:val="00E03CA3"/>
    <w:rsid w:val="00E06AC1"/>
    <w:rsid w:val="00E1338C"/>
    <w:rsid w:val="00E13FFE"/>
    <w:rsid w:val="00E14D3A"/>
    <w:rsid w:val="00E172B8"/>
    <w:rsid w:val="00E24BD7"/>
    <w:rsid w:val="00E27D39"/>
    <w:rsid w:val="00E3350A"/>
    <w:rsid w:val="00E4143B"/>
    <w:rsid w:val="00E43EFB"/>
    <w:rsid w:val="00E474EC"/>
    <w:rsid w:val="00E52D1B"/>
    <w:rsid w:val="00E61A7E"/>
    <w:rsid w:val="00E62ED8"/>
    <w:rsid w:val="00E7178F"/>
    <w:rsid w:val="00E7373A"/>
    <w:rsid w:val="00E7474D"/>
    <w:rsid w:val="00E812EE"/>
    <w:rsid w:val="00E824BC"/>
    <w:rsid w:val="00E83D53"/>
    <w:rsid w:val="00E90728"/>
    <w:rsid w:val="00E91627"/>
    <w:rsid w:val="00EA217C"/>
    <w:rsid w:val="00EA2AFD"/>
    <w:rsid w:val="00EA7DC0"/>
    <w:rsid w:val="00EB0709"/>
    <w:rsid w:val="00EB2718"/>
    <w:rsid w:val="00EB2CF6"/>
    <w:rsid w:val="00EB3278"/>
    <w:rsid w:val="00EC6059"/>
    <w:rsid w:val="00EE2C59"/>
    <w:rsid w:val="00EE372F"/>
    <w:rsid w:val="00EE577A"/>
    <w:rsid w:val="00EE69F0"/>
    <w:rsid w:val="00F15797"/>
    <w:rsid w:val="00F16BE0"/>
    <w:rsid w:val="00F173D1"/>
    <w:rsid w:val="00F17B2F"/>
    <w:rsid w:val="00F20105"/>
    <w:rsid w:val="00F22B3D"/>
    <w:rsid w:val="00F23962"/>
    <w:rsid w:val="00F30C96"/>
    <w:rsid w:val="00F31022"/>
    <w:rsid w:val="00F3559E"/>
    <w:rsid w:val="00F361EB"/>
    <w:rsid w:val="00F36412"/>
    <w:rsid w:val="00F377F3"/>
    <w:rsid w:val="00F4340C"/>
    <w:rsid w:val="00F4567F"/>
    <w:rsid w:val="00F45B4D"/>
    <w:rsid w:val="00F51FB7"/>
    <w:rsid w:val="00F54F19"/>
    <w:rsid w:val="00F6109E"/>
    <w:rsid w:val="00F75907"/>
    <w:rsid w:val="00F82387"/>
    <w:rsid w:val="00F837D5"/>
    <w:rsid w:val="00FA0DC7"/>
    <w:rsid w:val="00FA30CA"/>
    <w:rsid w:val="00FA5074"/>
    <w:rsid w:val="00FB1481"/>
    <w:rsid w:val="00FB19BA"/>
    <w:rsid w:val="00FB4495"/>
    <w:rsid w:val="00FB7B52"/>
    <w:rsid w:val="00FC3A95"/>
    <w:rsid w:val="00FD2B83"/>
    <w:rsid w:val="00FD372C"/>
    <w:rsid w:val="00FE49C6"/>
    <w:rsid w:val="00FE683C"/>
    <w:rsid w:val="00FE75EC"/>
    <w:rsid w:val="00FF19E1"/>
    <w:rsid w:val="00FF3866"/>
    <w:rsid w:val="00FF784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66">
      <v:stroke weight="2.25pt"/>
    </o:shapedefaults>
    <o:shapelayout v:ext="edit">
      <o:idmap v:ext="edit" data="1"/>
      <o:rules v:ext="edit">
        <o:r id="V:Rule2" type="connector" idref="#Straight Arrow Connector 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9A9"/>
    <w:pPr>
      <w:suppressAutoHyphens/>
      <w:spacing w:after="0" w:line="240" w:lineRule="auto"/>
    </w:pPr>
    <w:rPr>
      <w:rFonts w:ascii="Times New Roman" w:eastAsia="Times New Roman" w:hAnsi="Times New Roman" w:cs="Times New Roman"/>
      <w:sz w:val="24"/>
      <w:szCs w:val="24"/>
      <w:lang w:val="en-US" w:eastAsia="zh-CN"/>
    </w:rPr>
  </w:style>
  <w:style w:type="paragraph" w:styleId="Heading1">
    <w:name w:val="heading 1"/>
    <w:basedOn w:val="Normal"/>
    <w:next w:val="Normal"/>
    <w:link w:val="Heading1Char"/>
    <w:qFormat/>
    <w:rsid w:val="0022287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2287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0359A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7">
    <w:name w:val="heading 7"/>
    <w:basedOn w:val="Normal"/>
    <w:next w:val="Normal"/>
    <w:link w:val="Heading7Char"/>
    <w:qFormat/>
    <w:rsid w:val="000359A9"/>
    <w:pPr>
      <w:keepNext/>
      <w:numPr>
        <w:ilvl w:val="6"/>
        <w:numId w:val="1"/>
      </w:numPr>
      <w:jc w:val="center"/>
      <w:outlineLvl w:val="6"/>
    </w:pPr>
    <w:rPr>
      <w:b/>
      <w:bCs/>
    </w:rPr>
  </w:style>
  <w:style w:type="paragraph" w:styleId="Heading8">
    <w:name w:val="heading 8"/>
    <w:basedOn w:val="Normal"/>
    <w:next w:val="Normal"/>
    <w:link w:val="Heading8Char"/>
    <w:uiPriority w:val="9"/>
    <w:semiHidden/>
    <w:unhideWhenUsed/>
    <w:qFormat/>
    <w:rsid w:val="00846BC0"/>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0359A9"/>
    <w:rPr>
      <w:rFonts w:ascii="Times New Roman" w:eastAsia="Times New Roman" w:hAnsi="Times New Roman" w:cs="Times New Roman"/>
      <w:b/>
      <w:bCs/>
      <w:sz w:val="24"/>
      <w:szCs w:val="24"/>
      <w:lang w:val="en-US" w:eastAsia="zh-CN"/>
    </w:rPr>
  </w:style>
  <w:style w:type="character" w:customStyle="1" w:styleId="Heading4Char">
    <w:name w:val="Heading 4 Char"/>
    <w:basedOn w:val="DefaultParagraphFont"/>
    <w:link w:val="Heading4"/>
    <w:uiPriority w:val="9"/>
    <w:semiHidden/>
    <w:rsid w:val="000359A9"/>
    <w:rPr>
      <w:rFonts w:asciiTheme="majorHAnsi" w:eastAsiaTheme="majorEastAsia" w:hAnsiTheme="majorHAnsi" w:cstheme="majorBidi"/>
      <w:i/>
      <w:iCs/>
      <w:color w:val="2F5496" w:themeColor="accent1" w:themeShade="BF"/>
      <w:sz w:val="24"/>
      <w:szCs w:val="24"/>
      <w:lang w:val="en-US" w:eastAsia="zh-CN"/>
    </w:rPr>
  </w:style>
  <w:style w:type="paragraph" w:customStyle="1" w:styleId="NormalArial">
    <w:name w:val="Normal + Arial"/>
    <w:aliases w:val="Left:  0.25&quot;,Line spacing:  1.5 lines + Not Bold,Justified,F....."/>
    <w:basedOn w:val="Normal"/>
    <w:rsid w:val="000359A9"/>
    <w:pPr>
      <w:suppressAutoHyphens w:val="0"/>
      <w:spacing w:line="360" w:lineRule="auto"/>
      <w:ind w:left="360"/>
    </w:pPr>
    <w:rPr>
      <w:rFonts w:ascii="Arial" w:hAnsi="Arial" w:cs="Arial"/>
      <w:b/>
      <w:lang w:eastAsia="en-US"/>
    </w:rPr>
  </w:style>
  <w:style w:type="character" w:customStyle="1" w:styleId="mw-headline">
    <w:name w:val="mw-headline"/>
    <w:basedOn w:val="DefaultParagraphFont"/>
    <w:rsid w:val="000359A9"/>
  </w:style>
  <w:style w:type="paragraph" w:styleId="ListParagraph">
    <w:name w:val="List Paragraph"/>
    <w:basedOn w:val="Normal"/>
    <w:uiPriority w:val="34"/>
    <w:qFormat/>
    <w:rsid w:val="000359A9"/>
    <w:pPr>
      <w:suppressAutoHyphens w:val="0"/>
      <w:ind w:left="720"/>
      <w:contextualSpacing/>
    </w:pPr>
    <w:rPr>
      <w:lang w:eastAsia="en-US"/>
    </w:rPr>
  </w:style>
  <w:style w:type="table" w:styleId="TableGrid">
    <w:name w:val="Table Grid"/>
    <w:basedOn w:val="TableNormal"/>
    <w:uiPriority w:val="39"/>
    <w:rsid w:val="000359A9"/>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22878"/>
    <w:rPr>
      <w:rFonts w:asciiTheme="majorHAnsi" w:eastAsiaTheme="majorEastAsia" w:hAnsiTheme="majorHAnsi" w:cstheme="majorBidi"/>
      <w:color w:val="2F5496" w:themeColor="accent1" w:themeShade="BF"/>
      <w:sz w:val="32"/>
      <w:szCs w:val="32"/>
      <w:lang w:val="en-US" w:eastAsia="zh-CN"/>
    </w:rPr>
  </w:style>
  <w:style w:type="character" w:customStyle="1" w:styleId="Heading3Char">
    <w:name w:val="Heading 3 Char"/>
    <w:basedOn w:val="DefaultParagraphFont"/>
    <w:link w:val="Heading3"/>
    <w:uiPriority w:val="9"/>
    <w:semiHidden/>
    <w:rsid w:val="00222878"/>
    <w:rPr>
      <w:rFonts w:asciiTheme="majorHAnsi" w:eastAsiaTheme="majorEastAsia" w:hAnsiTheme="majorHAnsi" w:cstheme="majorBidi"/>
      <w:color w:val="1F3763" w:themeColor="accent1" w:themeShade="7F"/>
      <w:sz w:val="24"/>
      <w:szCs w:val="24"/>
      <w:lang w:val="en-US" w:eastAsia="zh-CN"/>
    </w:rPr>
  </w:style>
  <w:style w:type="character" w:customStyle="1" w:styleId="apple-converted-space">
    <w:name w:val="apple-converted-space"/>
    <w:rsid w:val="00222878"/>
  </w:style>
  <w:style w:type="character" w:styleId="Hyperlink">
    <w:name w:val="Hyperlink"/>
    <w:uiPriority w:val="99"/>
    <w:unhideWhenUsed/>
    <w:rsid w:val="00222878"/>
    <w:rPr>
      <w:color w:val="0000FF"/>
      <w:u w:val="single"/>
    </w:rPr>
  </w:style>
  <w:style w:type="paragraph" w:styleId="NoSpacing">
    <w:name w:val="No Spacing"/>
    <w:uiPriority w:val="1"/>
    <w:qFormat/>
    <w:rsid w:val="00222878"/>
    <w:pPr>
      <w:suppressAutoHyphens/>
      <w:spacing w:after="0" w:line="240" w:lineRule="auto"/>
    </w:pPr>
    <w:rPr>
      <w:rFonts w:ascii="Times New Roman" w:eastAsia="Times New Roman" w:hAnsi="Times New Roman" w:cs="Times New Roman"/>
      <w:sz w:val="24"/>
      <w:szCs w:val="24"/>
      <w:lang w:val="en-US" w:eastAsia="zh-CN"/>
    </w:rPr>
  </w:style>
  <w:style w:type="character" w:customStyle="1" w:styleId="text">
    <w:name w:val="text"/>
    <w:basedOn w:val="DefaultParagraphFont"/>
    <w:rsid w:val="00222878"/>
  </w:style>
  <w:style w:type="character" w:styleId="IntenseEmphasis">
    <w:name w:val="Intense Emphasis"/>
    <w:uiPriority w:val="21"/>
    <w:qFormat/>
    <w:rsid w:val="00222878"/>
    <w:rPr>
      <w:b/>
      <w:bCs/>
      <w:i/>
      <w:iCs/>
      <w:color w:val="4F81BD"/>
    </w:rPr>
  </w:style>
  <w:style w:type="character" w:styleId="Emphasis">
    <w:name w:val="Emphasis"/>
    <w:uiPriority w:val="20"/>
    <w:qFormat/>
    <w:rsid w:val="00222878"/>
    <w:rPr>
      <w:i/>
      <w:iCs/>
    </w:rPr>
  </w:style>
  <w:style w:type="character" w:styleId="Strong">
    <w:name w:val="Strong"/>
    <w:uiPriority w:val="22"/>
    <w:qFormat/>
    <w:rsid w:val="00222878"/>
    <w:rPr>
      <w:b/>
      <w:bCs/>
    </w:rPr>
  </w:style>
  <w:style w:type="paragraph" w:styleId="HTMLPreformatted">
    <w:name w:val="HTML Preformatted"/>
    <w:basedOn w:val="Normal"/>
    <w:link w:val="HTMLPreformattedChar"/>
    <w:uiPriority w:val="99"/>
    <w:unhideWhenUsed/>
    <w:rsid w:val="0022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222878"/>
    <w:rPr>
      <w:rFonts w:ascii="Courier New" w:eastAsia="Times New Roman" w:hAnsi="Courier New" w:cs="Courier New"/>
      <w:sz w:val="20"/>
      <w:szCs w:val="20"/>
      <w:lang w:val="en-US"/>
    </w:rPr>
  </w:style>
  <w:style w:type="character" w:styleId="FollowedHyperlink">
    <w:name w:val="FollowedHyperlink"/>
    <w:basedOn w:val="DefaultParagraphFont"/>
    <w:uiPriority w:val="99"/>
    <w:semiHidden/>
    <w:unhideWhenUsed/>
    <w:rsid w:val="00DD4F67"/>
    <w:rPr>
      <w:color w:val="954F72" w:themeColor="followedHyperlink"/>
      <w:u w:val="single"/>
    </w:rPr>
  </w:style>
  <w:style w:type="character" w:customStyle="1" w:styleId="UnresolvedMention1">
    <w:name w:val="Unresolved Mention1"/>
    <w:basedOn w:val="DefaultParagraphFont"/>
    <w:uiPriority w:val="99"/>
    <w:semiHidden/>
    <w:unhideWhenUsed/>
    <w:rsid w:val="002C123E"/>
    <w:rPr>
      <w:color w:val="605E5C"/>
      <w:shd w:val="clear" w:color="auto" w:fill="E1DFDD"/>
    </w:rPr>
  </w:style>
  <w:style w:type="character" w:customStyle="1" w:styleId="Heading8Char">
    <w:name w:val="Heading 8 Char"/>
    <w:basedOn w:val="DefaultParagraphFont"/>
    <w:link w:val="Heading8"/>
    <w:uiPriority w:val="9"/>
    <w:semiHidden/>
    <w:rsid w:val="00846BC0"/>
    <w:rPr>
      <w:rFonts w:asciiTheme="majorHAnsi" w:eastAsiaTheme="majorEastAsia" w:hAnsiTheme="majorHAnsi" w:cstheme="majorBidi"/>
      <w:color w:val="272727" w:themeColor="text1" w:themeTint="D8"/>
      <w:sz w:val="21"/>
      <w:szCs w:val="21"/>
      <w:lang w:val="en-US" w:eastAsia="zh-CN"/>
    </w:rPr>
  </w:style>
  <w:style w:type="paragraph" w:styleId="Header">
    <w:name w:val="header"/>
    <w:basedOn w:val="Normal"/>
    <w:link w:val="HeaderChar"/>
    <w:uiPriority w:val="99"/>
    <w:unhideWhenUsed/>
    <w:rsid w:val="00091EC9"/>
    <w:pPr>
      <w:tabs>
        <w:tab w:val="center" w:pos="4513"/>
        <w:tab w:val="right" w:pos="9026"/>
      </w:tabs>
    </w:pPr>
  </w:style>
  <w:style w:type="character" w:customStyle="1" w:styleId="HeaderChar">
    <w:name w:val="Header Char"/>
    <w:basedOn w:val="DefaultParagraphFont"/>
    <w:link w:val="Header"/>
    <w:uiPriority w:val="99"/>
    <w:rsid w:val="00091EC9"/>
    <w:rPr>
      <w:rFonts w:ascii="Times New Roman" w:eastAsia="Times New Roman" w:hAnsi="Times New Roman" w:cs="Times New Roman"/>
      <w:sz w:val="24"/>
      <w:szCs w:val="24"/>
      <w:lang w:val="en-US" w:eastAsia="zh-CN"/>
    </w:rPr>
  </w:style>
  <w:style w:type="paragraph" w:styleId="Footer">
    <w:name w:val="footer"/>
    <w:basedOn w:val="Normal"/>
    <w:link w:val="FooterChar"/>
    <w:uiPriority w:val="99"/>
    <w:unhideWhenUsed/>
    <w:rsid w:val="00091EC9"/>
    <w:pPr>
      <w:tabs>
        <w:tab w:val="center" w:pos="4513"/>
        <w:tab w:val="right" w:pos="9026"/>
      </w:tabs>
    </w:pPr>
  </w:style>
  <w:style w:type="character" w:customStyle="1" w:styleId="FooterChar">
    <w:name w:val="Footer Char"/>
    <w:basedOn w:val="DefaultParagraphFont"/>
    <w:link w:val="Footer"/>
    <w:uiPriority w:val="99"/>
    <w:rsid w:val="00091EC9"/>
    <w:rPr>
      <w:rFonts w:ascii="Times New Roman" w:eastAsia="Times New Roman" w:hAnsi="Times New Roman" w:cs="Times New Roman"/>
      <w:sz w:val="24"/>
      <w:szCs w:val="24"/>
      <w:lang w:val="en-US" w:eastAsia="zh-CN"/>
    </w:rPr>
  </w:style>
  <w:style w:type="paragraph" w:styleId="BalloonText">
    <w:name w:val="Balloon Text"/>
    <w:basedOn w:val="Normal"/>
    <w:link w:val="BalloonTextChar"/>
    <w:uiPriority w:val="99"/>
    <w:semiHidden/>
    <w:unhideWhenUsed/>
    <w:rsid w:val="003F01A6"/>
    <w:rPr>
      <w:rFonts w:ascii="Tahoma" w:hAnsi="Tahoma" w:cs="Tahoma"/>
      <w:sz w:val="16"/>
      <w:szCs w:val="16"/>
    </w:rPr>
  </w:style>
  <w:style w:type="character" w:customStyle="1" w:styleId="BalloonTextChar">
    <w:name w:val="Balloon Text Char"/>
    <w:basedOn w:val="DefaultParagraphFont"/>
    <w:link w:val="BalloonText"/>
    <w:uiPriority w:val="99"/>
    <w:semiHidden/>
    <w:rsid w:val="003F01A6"/>
    <w:rPr>
      <w:rFonts w:ascii="Tahoma" w:eastAsia="Times New Roman" w:hAnsi="Tahoma" w:cs="Tahoma"/>
      <w:sz w:val="16"/>
      <w:szCs w:val="16"/>
      <w:lang w:val="en-US" w:eastAsia="zh-CN"/>
    </w:rPr>
  </w:style>
  <w:style w:type="paragraph" w:styleId="NormalWeb">
    <w:name w:val="Normal (Web)"/>
    <w:basedOn w:val="Normal"/>
    <w:uiPriority w:val="99"/>
    <w:unhideWhenUsed/>
    <w:rsid w:val="00222E75"/>
    <w:pPr>
      <w:suppressAutoHyphens w:val="0"/>
      <w:spacing w:before="100" w:beforeAutospacing="1" w:after="100" w:afterAutospacing="1"/>
    </w:pPr>
    <w:rPr>
      <w:lang w:eastAsia="en-US"/>
    </w:rPr>
  </w:style>
  <w:style w:type="character" w:customStyle="1" w:styleId="mi">
    <w:name w:val="mi"/>
    <w:basedOn w:val="DefaultParagraphFont"/>
    <w:rsid w:val="00222E75"/>
  </w:style>
  <w:style w:type="character" w:customStyle="1" w:styleId="mo">
    <w:name w:val="mo"/>
    <w:basedOn w:val="DefaultParagraphFont"/>
    <w:rsid w:val="00222E75"/>
  </w:style>
  <w:style w:type="character" w:customStyle="1" w:styleId="mtext">
    <w:name w:val="mtext"/>
    <w:basedOn w:val="DefaultParagraphFont"/>
    <w:rsid w:val="00222E75"/>
  </w:style>
  <w:style w:type="character" w:customStyle="1" w:styleId="authors-info">
    <w:name w:val="authors-info"/>
    <w:basedOn w:val="DefaultParagraphFont"/>
    <w:rsid w:val="00B95B59"/>
  </w:style>
  <w:style w:type="character" w:styleId="HTMLCode">
    <w:name w:val="HTML Code"/>
    <w:basedOn w:val="DefaultParagraphFont"/>
    <w:uiPriority w:val="99"/>
    <w:semiHidden/>
    <w:unhideWhenUsed/>
    <w:rsid w:val="001E2AC7"/>
    <w:rPr>
      <w:rFonts w:ascii="Courier New" w:eastAsia="Times New Roman" w:hAnsi="Courier New" w:cs="Courier New"/>
      <w:sz w:val="20"/>
      <w:szCs w:val="20"/>
    </w:rPr>
  </w:style>
  <w:style w:type="character" w:styleId="PlaceholderText">
    <w:name w:val="Placeholder Text"/>
    <w:basedOn w:val="DefaultParagraphFont"/>
    <w:uiPriority w:val="99"/>
    <w:semiHidden/>
    <w:rsid w:val="004B2673"/>
    <w:rPr>
      <w:color w:val="808080"/>
    </w:rPr>
  </w:style>
</w:styles>
</file>

<file path=word/webSettings.xml><?xml version="1.0" encoding="utf-8"?>
<w:webSettings xmlns:r="http://schemas.openxmlformats.org/officeDocument/2006/relationships" xmlns:w="http://schemas.openxmlformats.org/wordprocessingml/2006/main">
  <w:divs>
    <w:div w:id="38208380">
      <w:bodyDiv w:val="1"/>
      <w:marLeft w:val="0"/>
      <w:marRight w:val="0"/>
      <w:marTop w:val="0"/>
      <w:marBottom w:val="0"/>
      <w:divBdr>
        <w:top w:val="none" w:sz="0" w:space="0" w:color="auto"/>
        <w:left w:val="none" w:sz="0" w:space="0" w:color="auto"/>
        <w:bottom w:val="none" w:sz="0" w:space="0" w:color="auto"/>
        <w:right w:val="none" w:sz="0" w:space="0" w:color="auto"/>
      </w:divBdr>
    </w:div>
    <w:div w:id="44720432">
      <w:bodyDiv w:val="1"/>
      <w:marLeft w:val="0"/>
      <w:marRight w:val="0"/>
      <w:marTop w:val="0"/>
      <w:marBottom w:val="0"/>
      <w:divBdr>
        <w:top w:val="none" w:sz="0" w:space="0" w:color="auto"/>
        <w:left w:val="none" w:sz="0" w:space="0" w:color="auto"/>
        <w:bottom w:val="none" w:sz="0" w:space="0" w:color="auto"/>
        <w:right w:val="none" w:sz="0" w:space="0" w:color="auto"/>
      </w:divBdr>
    </w:div>
    <w:div w:id="70472818">
      <w:bodyDiv w:val="1"/>
      <w:marLeft w:val="0"/>
      <w:marRight w:val="0"/>
      <w:marTop w:val="0"/>
      <w:marBottom w:val="0"/>
      <w:divBdr>
        <w:top w:val="none" w:sz="0" w:space="0" w:color="auto"/>
        <w:left w:val="none" w:sz="0" w:space="0" w:color="auto"/>
        <w:bottom w:val="none" w:sz="0" w:space="0" w:color="auto"/>
        <w:right w:val="none" w:sz="0" w:space="0" w:color="auto"/>
      </w:divBdr>
      <w:divsChild>
        <w:div w:id="1499686690">
          <w:marLeft w:val="720"/>
          <w:marRight w:val="0"/>
          <w:marTop w:val="0"/>
          <w:marBottom w:val="0"/>
          <w:divBdr>
            <w:top w:val="none" w:sz="0" w:space="0" w:color="auto"/>
            <w:left w:val="none" w:sz="0" w:space="0" w:color="auto"/>
            <w:bottom w:val="none" w:sz="0" w:space="0" w:color="auto"/>
            <w:right w:val="none" w:sz="0" w:space="0" w:color="auto"/>
          </w:divBdr>
        </w:div>
        <w:div w:id="421217581">
          <w:marLeft w:val="720"/>
          <w:marRight w:val="0"/>
          <w:marTop w:val="0"/>
          <w:marBottom w:val="0"/>
          <w:divBdr>
            <w:top w:val="none" w:sz="0" w:space="0" w:color="auto"/>
            <w:left w:val="none" w:sz="0" w:space="0" w:color="auto"/>
            <w:bottom w:val="none" w:sz="0" w:space="0" w:color="auto"/>
            <w:right w:val="none" w:sz="0" w:space="0" w:color="auto"/>
          </w:divBdr>
        </w:div>
        <w:div w:id="1641229826">
          <w:marLeft w:val="720"/>
          <w:marRight w:val="0"/>
          <w:marTop w:val="0"/>
          <w:marBottom w:val="0"/>
          <w:divBdr>
            <w:top w:val="none" w:sz="0" w:space="0" w:color="auto"/>
            <w:left w:val="none" w:sz="0" w:space="0" w:color="auto"/>
            <w:bottom w:val="none" w:sz="0" w:space="0" w:color="auto"/>
            <w:right w:val="none" w:sz="0" w:space="0" w:color="auto"/>
          </w:divBdr>
        </w:div>
        <w:div w:id="1910264161">
          <w:marLeft w:val="720"/>
          <w:marRight w:val="0"/>
          <w:marTop w:val="0"/>
          <w:marBottom w:val="0"/>
          <w:divBdr>
            <w:top w:val="none" w:sz="0" w:space="0" w:color="auto"/>
            <w:left w:val="none" w:sz="0" w:space="0" w:color="auto"/>
            <w:bottom w:val="none" w:sz="0" w:space="0" w:color="auto"/>
            <w:right w:val="none" w:sz="0" w:space="0" w:color="auto"/>
          </w:divBdr>
        </w:div>
        <w:div w:id="211964383">
          <w:marLeft w:val="720"/>
          <w:marRight w:val="0"/>
          <w:marTop w:val="0"/>
          <w:marBottom w:val="0"/>
          <w:divBdr>
            <w:top w:val="none" w:sz="0" w:space="0" w:color="auto"/>
            <w:left w:val="none" w:sz="0" w:space="0" w:color="auto"/>
            <w:bottom w:val="none" w:sz="0" w:space="0" w:color="auto"/>
            <w:right w:val="none" w:sz="0" w:space="0" w:color="auto"/>
          </w:divBdr>
        </w:div>
        <w:div w:id="1667201326">
          <w:marLeft w:val="720"/>
          <w:marRight w:val="0"/>
          <w:marTop w:val="0"/>
          <w:marBottom w:val="0"/>
          <w:divBdr>
            <w:top w:val="none" w:sz="0" w:space="0" w:color="auto"/>
            <w:left w:val="none" w:sz="0" w:space="0" w:color="auto"/>
            <w:bottom w:val="none" w:sz="0" w:space="0" w:color="auto"/>
            <w:right w:val="none" w:sz="0" w:space="0" w:color="auto"/>
          </w:divBdr>
        </w:div>
        <w:div w:id="897127164">
          <w:marLeft w:val="720"/>
          <w:marRight w:val="0"/>
          <w:marTop w:val="0"/>
          <w:marBottom w:val="0"/>
          <w:divBdr>
            <w:top w:val="none" w:sz="0" w:space="0" w:color="auto"/>
            <w:left w:val="none" w:sz="0" w:space="0" w:color="auto"/>
            <w:bottom w:val="none" w:sz="0" w:space="0" w:color="auto"/>
            <w:right w:val="none" w:sz="0" w:space="0" w:color="auto"/>
          </w:divBdr>
        </w:div>
        <w:div w:id="1801413622">
          <w:marLeft w:val="720"/>
          <w:marRight w:val="0"/>
          <w:marTop w:val="0"/>
          <w:marBottom w:val="0"/>
          <w:divBdr>
            <w:top w:val="none" w:sz="0" w:space="0" w:color="auto"/>
            <w:left w:val="none" w:sz="0" w:space="0" w:color="auto"/>
            <w:bottom w:val="none" w:sz="0" w:space="0" w:color="auto"/>
            <w:right w:val="none" w:sz="0" w:space="0" w:color="auto"/>
          </w:divBdr>
        </w:div>
      </w:divsChild>
    </w:div>
    <w:div w:id="105271735">
      <w:bodyDiv w:val="1"/>
      <w:marLeft w:val="0"/>
      <w:marRight w:val="0"/>
      <w:marTop w:val="0"/>
      <w:marBottom w:val="0"/>
      <w:divBdr>
        <w:top w:val="none" w:sz="0" w:space="0" w:color="auto"/>
        <w:left w:val="none" w:sz="0" w:space="0" w:color="auto"/>
        <w:bottom w:val="none" w:sz="0" w:space="0" w:color="auto"/>
        <w:right w:val="none" w:sz="0" w:space="0" w:color="auto"/>
      </w:divBdr>
    </w:div>
    <w:div w:id="176771056">
      <w:bodyDiv w:val="1"/>
      <w:marLeft w:val="0"/>
      <w:marRight w:val="0"/>
      <w:marTop w:val="0"/>
      <w:marBottom w:val="0"/>
      <w:divBdr>
        <w:top w:val="none" w:sz="0" w:space="0" w:color="auto"/>
        <w:left w:val="none" w:sz="0" w:space="0" w:color="auto"/>
        <w:bottom w:val="none" w:sz="0" w:space="0" w:color="auto"/>
        <w:right w:val="none" w:sz="0" w:space="0" w:color="auto"/>
      </w:divBdr>
    </w:div>
    <w:div w:id="294525694">
      <w:bodyDiv w:val="1"/>
      <w:marLeft w:val="0"/>
      <w:marRight w:val="0"/>
      <w:marTop w:val="0"/>
      <w:marBottom w:val="0"/>
      <w:divBdr>
        <w:top w:val="none" w:sz="0" w:space="0" w:color="auto"/>
        <w:left w:val="none" w:sz="0" w:space="0" w:color="auto"/>
        <w:bottom w:val="none" w:sz="0" w:space="0" w:color="auto"/>
        <w:right w:val="none" w:sz="0" w:space="0" w:color="auto"/>
      </w:divBdr>
      <w:divsChild>
        <w:div w:id="1404374801">
          <w:marLeft w:val="720"/>
          <w:marRight w:val="0"/>
          <w:marTop w:val="0"/>
          <w:marBottom w:val="0"/>
          <w:divBdr>
            <w:top w:val="none" w:sz="0" w:space="0" w:color="auto"/>
            <w:left w:val="none" w:sz="0" w:space="0" w:color="auto"/>
            <w:bottom w:val="none" w:sz="0" w:space="0" w:color="auto"/>
            <w:right w:val="none" w:sz="0" w:space="0" w:color="auto"/>
          </w:divBdr>
        </w:div>
        <w:div w:id="1192451822">
          <w:marLeft w:val="720"/>
          <w:marRight w:val="0"/>
          <w:marTop w:val="0"/>
          <w:marBottom w:val="0"/>
          <w:divBdr>
            <w:top w:val="none" w:sz="0" w:space="0" w:color="auto"/>
            <w:left w:val="none" w:sz="0" w:space="0" w:color="auto"/>
            <w:bottom w:val="none" w:sz="0" w:space="0" w:color="auto"/>
            <w:right w:val="none" w:sz="0" w:space="0" w:color="auto"/>
          </w:divBdr>
        </w:div>
        <w:div w:id="481311525">
          <w:marLeft w:val="2160"/>
          <w:marRight w:val="0"/>
          <w:marTop w:val="0"/>
          <w:marBottom w:val="0"/>
          <w:divBdr>
            <w:top w:val="none" w:sz="0" w:space="0" w:color="auto"/>
            <w:left w:val="none" w:sz="0" w:space="0" w:color="auto"/>
            <w:bottom w:val="none" w:sz="0" w:space="0" w:color="auto"/>
            <w:right w:val="none" w:sz="0" w:space="0" w:color="auto"/>
          </w:divBdr>
        </w:div>
        <w:div w:id="2026514988">
          <w:marLeft w:val="2160"/>
          <w:marRight w:val="0"/>
          <w:marTop w:val="0"/>
          <w:marBottom w:val="0"/>
          <w:divBdr>
            <w:top w:val="none" w:sz="0" w:space="0" w:color="auto"/>
            <w:left w:val="none" w:sz="0" w:space="0" w:color="auto"/>
            <w:bottom w:val="none" w:sz="0" w:space="0" w:color="auto"/>
            <w:right w:val="none" w:sz="0" w:space="0" w:color="auto"/>
          </w:divBdr>
        </w:div>
        <w:div w:id="282082218">
          <w:marLeft w:val="2160"/>
          <w:marRight w:val="0"/>
          <w:marTop w:val="0"/>
          <w:marBottom w:val="0"/>
          <w:divBdr>
            <w:top w:val="none" w:sz="0" w:space="0" w:color="auto"/>
            <w:left w:val="none" w:sz="0" w:space="0" w:color="auto"/>
            <w:bottom w:val="none" w:sz="0" w:space="0" w:color="auto"/>
            <w:right w:val="none" w:sz="0" w:space="0" w:color="auto"/>
          </w:divBdr>
        </w:div>
        <w:div w:id="1410617463">
          <w:marLeft w:val="2160"/>
          <w:marRight w:val="0"/>
          <w:marTop w:val="0"/>
          <w:marBottom w:val="0"/>
          <w:divBdr>
            <w:top w:val="none" w:sz="0" w:space="0" w:color="auto"/>
            <w:left w:val="none" w:sz="0" w:space="0" w:color="auto"/>
            <w:bottom w:val="none" w:sz="0" w:space="0" w:color="auto"/>
            <w:right w:val="none" w:sz="0" w:space="0" w:color="auto"/>
          </w:divBdr>
        </w:div>
        <w:div w:id="536435392">
          <w:marLeft w:val="720"/>
          <w:marRight w:val="0"/>
          <w:marTop w:val="0"/>
          <w:marBottom w:val="0"/>
          <w:divBdr>
            <w:top w:val="none" w:sz="0" w:space="0" w:color="auto"/>
            <w:left w:val="none" w:sz="0" w:space="0" w:color="auto"/>
            <w:bottom w:val="none" w:sz="0" w:space="0" w:color="auto"/>
            <w:right w:val="none" w:sz="0" w:space="0" w:color="auto"/>
          </w:divBdr>
        </w:div>
      </w:divsChild>
    </w:div>
    <w:div w:id="320961015">
      <w:bodyDiv w:val="1"/>
      <w:marLeft w:val="0"/>
      <w:marRight w:val="0"/>
      <w:marTop w:val="0"/>
      <w:marBottom w:val="0"/>
      <w:divBdr>
        <w:top w:val="none" w:sz="0" w:space="0" w:color="auto"/>
        <w:left w:val="none" w:sz="0" w:space="0" w:color="auto"/>
        <w:bottom w:val="none" w:sz="0" w:space="0" w:color="auto"/>
        <w:right w:val="none" w:sz="0" w:space="0" w:color="auto"/>
      </w:divBdr>
      <w:divsChild>
        <w:div w:id="912155095">
          <w:marLeft w:val="720"/>
          <w:marRight w:val="0"/>
          <w:marTop w:val="0"/>
          <w:marBottom w:val="0"/>
          <w:divBdr>
            <w:top w:val="none" w:sz="0" w:space="0" w:color="auto"/>
            <w:left w:val="none" w:sz="0" w:space="0" w:color="auto"/>
            <w:bottom w:val="none" w:sz="0" w:space="0" w:color="auto"/>
            <w:right w:val="none" w:sz="0" w:space="0" w:color="auto"/>
          </w:divBdr>
        </w:div>
      </w:divsChild>
    </w:div>
    <w:div w:id="367727472">
      <w:bodyDiv w:val="1"/>
      <w:marLeft w:val="0"/>
      <w:marRight w:val="0"/>
      <w:marTop w:val="0"/>
      <w:marBottom w:val="0"/>
      <w:divBdr>
        <w:top w:val="none" w:sz="0" w:space="0" w:color="auto"/>
        <w:left w:val="none" w:sz="0" w:space="0" w:color="auto"/>
        <w:bottom w:val="none" w:sz="0" w:space="0" w:color="auto"/>
        <w:right w:val="none" w:sz="0" w:space="0" w:color="auto"/>
      </w:divBdr>
    </w:div>
    <w:div w:id="378480270">
      <w:bodyDiv w:val="1"/>
      <w:marLeft w:val="0"/>
      <w:marRight w:val="0"/>
      <w:marTop w:val="0"/>
      <w:marBottom w:val="0"/>
      <w:divBdr>
        <w:top w:val="none" w:sz="0" w:space="0" w:color="auto"/>
        <w:left w:val="none" w:sz="0" w:space="0" w:color="auto"/>
        <w:bottom w:val="none" w:sz="0" w:space="0" w:color="auto"/>
        <w:right w:val="none" w:sz="0" w:space="0" w:color="auto"/>
      </w:divBdr>
      <w:divsChild>
        <w:div w:id="421804877">
          <w:marLeft w:val="0"/>
          <w:marRight w:val="0"/>
          <w:marTop w:val="240"/>
          <w:marBottom w:val="240"/>
          <w:divBdr>
            <w:top w:val="none" w:sz="0" w:space="0" w:color="auto"/>
            <w:left w:val="none" w:sz="0" w:space="0" w:color="auto"/>
            <w:bottom w:val="none" w:sz="0" w:space="0" w:color="auto"/>
            <w:right w:val="none" w:sz="0" w:space="0" w:color="auto"/>
          </w:divBdr>
        </w:div>
      </w:divsChild>
    </w:div>
    <w:div w:id="395661858">
      <w:bodyDiv w:val="1"/>
      <w:marLeft w:val="0"/>
      <w:marRight w:val="0"/>
      <w:marTop w:val="0"/>
      <w:marBottom w:val="0"/>
      <w:divBdr>
        <w:top w:val="none" w:sz="0" w:space="0" w:color="auto"/>
        <w:left w:val="none" w:sz="0" w:space="0" w:color="auto"/>
        <w:bottom w:val="none" w:sz="0" w:space="0" w:color="auto"/>
        <w:right w:val="none" w:sz="0" w:space="0" w:color="auto"/>
      </w:divBdr>
    </w:div>
    <w:div w:id="644967565">
      <w:bodyDiv w:val="1"/>
      <w:marLeft w:val="0"/>
      <w:marRight w:val="0"/>
      <w:marTop w:val="0"/>
      <w:marBottom w:val="0"/>
      <w:divBdr>
        <w:top w:val="none" w:sz="0" w:space="0" w:color="auto"/>
        <w:left w:val="none" w:sz="0" w:space="0" w:color="auto"/>
        <w:bottom w:val="none" w:sz="0" w:space="0" w:color="auto"/>
        <w:right w:val="none" w:sz="0" w:space="0" w:color="auto"/>
      </w:divBdr>
    </w:div>
    <w:div w:id="751240193">
      <w:bodyDiv w:val="1"/>
      <w:marLeft w:val="0"/>
      <w:marRight w:val="0"/>
      <w:marTop w:val="0"/>
      <w:marBottom w:val="0"/>
      <w:divBdr>
        <w:top w:val="none" w:sz="0" w:space="0" w:color="auto"/>
        <w:left w:val="none" w:sz="0" w:space="0" w:color="auto"/>
        <w:bottom w:val="none" w:sz="0" w:space="0" w:color="auto"/>
        <w:right w:val="none" w:sz="0" w:space="0" w:color="auto"/>
      </w:divBdr>
      <w:divsChild>
        <w:div w:id="1753817532">
          <w:marLeft w:val="1066"/>
          <w:marRight w:val="0"/>
          <w:marTop w:val="134"/>
          <w:marBottom w:val="0"/>
          <w:divBdr>
            <w:top w:val="none" w:sz="0" w:space="0" w:color="auto"/>
            <w:left w:val="none" w:sz="0" w:space="0" w:color="auto"/>
            <w:bottom w:val="none" w:sz="0" w:space="0" w:color="auto"/>
            <w:right w:val="none" w:sz="0" w:space="0" w:color="auto"/>
          </w:divBdr>
        </w:div>
        <w:div w:id="1859614366">
          <w:marLeft w:val="1066"/>
          <w:marRight w:val="0"/>
          <w:marTop w:val="134"/>
          <w:marBottom w:val="0"/>
          <w:divBdr>
            <w:top w:val="none" w:sz="0" w:space="0" w:color="auto"/>
            <w:left w:val="none" w:sz="0" w:space="0" w:color="auto"/>
            <w:bottom w:val="none" w:sz="0" w:space="0" w:color="auto"/>
            <w:right w:val="none" w:sz="0" w:space="0" w:color="auto"/>
          </w:divBdr>
        </w:div>
      </w:divsChild>
    </w:div>
    <w:div w:id="816146898">
      <w:bodyDiv w:val="1"/>
      <w:marLeft w:val="0"/>
      <w:marRight w:val="0"/>
      <w:marTop w:val="0"/>
      <w:marBottom w:val="0"/>
      <w:divBdr>
        <w:top w:val="none" w:sz="0" w:space="0" w:color="auto"/>
        <w:left w:val="none" w:sz="0" w:space="0" w:color="auto"/>
        <w:bottom w:val="none" w:sz="0" w:space="0" w:color="auto"/>
        <w:right w:val="none" w:sz="0" w:space="0" w:color="auto"/>
      </w:divBdr>
    </w:div>
    <w:div w:id="953973767">
      <w:bodyDiv w:val="1"/>
      <w:marLeft w:val="0"/>
      <w:marRight w:val="0"/>
      <w:marTop w:val="0"/>
      <w:marBottom w:val="0"/>
      <w:divBdr>
        <w:top w:val="none" w:sz="0" w:space="0" w:color="auto"/>
        <w:left w:val="none" w:sz="0" w:space="0" w:color="auto"/>
        <w:bottom w:val="none" w:sz="0" w:space="0" w:color="auto"/>
        <w:right w:val="none" w:sz="0" w:space="0" w:color="auto"/>
      </w:divBdr>
    </w:div>
    <w:div w:id="975724110">
      <w:bodyDiv w:val="1"/>
      <w:marLeft w:val="0"/>
      <w:marRight w:val="0"/>
      <w:marTop w:val="0"/>
      <w:marBottom w:val="0"/>
      <w:divBdr>
        <w:top w:val="none" w:sz="0" w:space="0" w:color="auto"/>
        <w:left w:val="none" w:sz="0" w:space="0" w:color="auto"/>
        <w:bottom w:val="none" w:sz="0" w:space="0" w:color="auto"/>
        <w:right w:val="none" w:sz="0" w:space="0" w:color="auto"/>
      </w:divBdr>
    </w:div>
    <w:div w:id="1012493964">
      <w:bodyDiv w:val="1"/>
      <w:marLeft w:val="0"/>
      <w:marRight w:val="0"/>
      <w:marTop w:val="0"/>
      <w:marBottom w:val="0"/>
      <w:divBdr>
        <w:top w:val="none" w:sz="0" w:space="0" w:color="auto"/>
        <w:left w:val="none" w:sz="0" w:space="0" w:color="auto"/>
        <w:bottom w:val="none" w:sz="0" w:space="0" w:color="auto"/>
        <w:right w:val="none" w:sz="0" w:space="0" w:color="auto"/>
      </w:divBdr>
    </w:div>
    <w:div w:id="1082289968">
      <w:bodyDiv w:val="1"/>
      <w:marLeft w:val="0"/>
      <w:marRight w:val="0"/>
      <w:marTop w:val="0"/>
      <w:marBottom w:val="0"/>
      <w:divBdr>
        <w:top w:val="none" w:sz="0" w:space="0" w:color="auto"/>
        <w:left w:val="none" w:sz="0" w:space="0" w:color="auto"/>
        <w:bottom w:val="none" w:sz="0" w:space="0" w:color="auto"/>
        <w:right w:val="none" w:sz="0" w:space="0" w:color="auto"/>
      </w:divBdr>
    </w:div>
    <w:div w:id="1182283096">
      <w:bodyDiv w:val="1"/>
      <w:marLeft w:val="0"/>
      <w:marRight w:val="0"/>
      <w:marTop w:val="0"/>
      <w:marBottom w:val="0"/>
      <w:divBdr>
        <w:top w:val="none" w:sz="0" w:space="0" w:color="auto"/>
        <w:left w:val="none" w:sz="0" w:space="0" w:color="auto"/>
        <w:bottom w:val="none" w:sz="0" w:space="0" w:color="auto"/>
        <w:right w:val="none" w:sz="0" w:space="0" w:color="auto"/>
      </w:divBdr>
    </w:div>
    <w:div w:id="1218665721">
      <w:bodyDiv w:val="1"/>
      <w:marLeft w:val="0"/>
      <w:marRight w:val="0"/>
      <w:marTop w:val="0"/>
      <w:marBottom w:val="0"/>
      <w:divBdr>
        <w:top w:val="none" w:sz="0" w:space="0" w:color="auto"/>
        <w:left w:val="none" w:sz="0" w:space="0" w:color="auto"/>
        <w:bottom w:val="none" w:sz="0" w:space="0" w:color="auto"/>
        <w:right w:val="none" w:sz="0" w:space="0" w:color="auto"/>
      </w:divBdr>
    </w:div>
    <w:div w:id="1239436378">
      <w:bodyDiv w:val="1"/>
      <w:marLeft w:val="0"/>
      <w:marRight w:val="0"/>
      <w:marTop w:val="0"/>
      <w:marBottom w:val="0"/>
      <w:divBdr>
        <w:top w:val="none" w:sz="0" w:space="0" w:color="auto"/>
        <w:left w:val="none" w:sz="0" w:space="0" w:color="auto"/>
        <w:bottom w:val="none" w:sz="0" w:space="0" w:color="auto"/>
        <w:right w:val="none" w:sz="0" w:space="0" w:color="auto"/>
      </w:divBdr>
    </w:div>
    <w:div w:id="1269386796">
      <w:bodyDiv w:val="1"/>
      <w:marLeft w:val="0"/>
      <w:marRight w:val="0"/>
      <w:marTop w:val="0"/>
      <w:marBottom w:val="0"/>
      <w:divBdr>
        <w:top w:val="none" w:sz="0" w:space="0" w:color="auto"/>
        <w:left w:val="none" w:sz="0" w:space="0" w:color="auto"/>
        <w:bottom w:val="none" w:sz="0" w:space="0" w:color="auto"/>
        <w:right w:val="none" w:sz="0" w:space="0" w:color="auto"/>
      </w:divBdr>
    </w:div>
    <w:div w:id="1442794888">
      <w:bodyDiv w:val="1"/>
      <w:marLeft w:val="0"/>
      <w:marRight w:val="0"/>
      <w:marTop w:val="0"/>
      <w:marBottom w:val="0"/>
      <w:divBdr>
        <w:top w:val="none" w:sz="0" w:space="0" w:color="auto"/>
        <w:left w:val="none" w:sz="0" w:space="0" w:color="auto"/>
        <w:bottom w:val="none" w:sz="0" w:space="0" w:color="auto"/>
        <w:right w:val="none" w:sz="0" w:space="0" w:color="auto"/>
      </w:divBdr>
    </w:div>
    <w:div w:id="1730153567">
      <w:bodyDiv w:val="1"/>
      <w:marLeft w:val="0"/>
      <w:marRight w:val="0"/>
      <w:marTop w:val="0"/>
      <w:marBottom w:val="0"/>
      <w:divBdr>
        <w:top w:val="none" w:sz="0" w:space="0" w:color="auto"/>
        <w:left w:val="none" w:sz="0" w:space="0" w:color="auto"/>
        <w:bottom w:val="none" w:sz="0" w:space="0" w:color="auto"/>
        <w:right w:val="none" w:sz="0" w:space="0" w:color="auto"/>
      </w:divBdr>
    </w:div>
    <w:div w:id="1866403419">
      <w:bodyDiv w:val="1"/>
      <w:marLeft w:val="0"/>
      <w:marRight w:val="0"/>
      <w:marTop w:val="0"/>
      <w:marBottom w:val="0"/>
      <w:divBdr>
        <w:top w:val="none" w:sz="0" w:space="0" w:color="auto"/>
        <w:left w:val="none" w:sz="0" w:space="0" w:color="auto"/>
        <w:bottom w:val="none" w:sz="0" w:space="0" w:color="auto"/>
        <w:right w:val="none" w:sz="0" w:space="0" w:color="auto"/>
      </w:divBdr>
      <w:divsChild>
        <w:div w:id="176427203">
          <w:marLeft w:val="720"/>
          <w:marRight w:val="0"/>
          <w:marTop w:val="0"/>
          <w:marBottom w:val="0"/>
          <w:divBdr>
            <w:top w:val="none" w:sz="0" w:space="0" w:color="auto"/>
            <w:left w:val="none" w:sz="0" w:space="0" w:color="auto"/>
            <w:bottom w:val="none" w:sz="0" w:space="0" w:color="auto"/>
            <w:right w:val="none" w:sz="0" w:space="0" w:color="auto"/>
          </w:divBdr>
        </w:div>
        <w:div w:id="1931893811">
          <w:marLeft w:val="720"/>
          <w:marRight w:val="0"/>
          <w:marTop w:val="0"/>
          <w:marBottom w:val="0"/>
          <w:divBdr>
            <w:top w:val="none" w:sz="0" w:space="0" w:color="auto"/>
            <w:left w:val="none" w:sz="0" w:space="0" w:color="auto"/>
            <w:bottom w:val="none" w:sz="0" w:space="0" w:color="auto"/>
            <w:right w:val="none" w:sz="0" w:space="0" w:color="auto"/>
          </w:divBdr>
        </w:div>
        <w:div w:id="1711563651">
          <w:marLeft w:val="2160"/>
          <w:marRight w:val="0"/>
          <w:marTop w:val="0"/>
          <w:marBottom w:val="0"/>
          <w:divBdr>
            <w:top w:val="none" w:sz="0" w:space="0" w:color="auto"/>
            <w:left w:val="none" w:sz="0" w:space="0" w:color="auto"/>
            <w:bottom w:val="none" w:sz="0" w:space="0" w:color="auto"/>
            <w:right w:val="none" w:sz="0" w:space="0" w:color="auto"/>
          </w:divBdr>
        </w:div>
        <w:div w:id="1517815129">
          <w:marLeft w:val="2160"/>
          <w:marRight w:val="0"/>
          <w:marTop w:val="0"/>
          <w:marBottom w:val="0"/>
          <w:divBdr>
            <w:top w:val="none" w:sz="0" w:space="0" w:color="auto"/>
            <w:left w:val="none" w:sz="0" w:space="0" w:color="auto"/>
            <w:bottom w:val="none" w:sz="0" w:space="0" w:color="auto"/>
            <w:right w:val="none" w:sz="0" w:space="0" w:color="auto"/>
          </w:divBdr>
        </w:div>
        <w:div w:id="1223297472">
          <w:marLeft w:val="2160"/>
          <w:marRight w:val="0"/>
          <w:marTop w:val="0"/>
          <w:marBottom w:val="0"/>
          <w:divBdr>
            <w:top w:val="none" w:sz="0" w:space="0" w:color="auto"/>
            <w:left w:val="none" w:sz="0" w:space="0" w:color="auto"/>
            <w:bottom w:val="none" w:sz="0" w:space="0" w:color="auto"/>
            <w:right w:val="none" w:sz="0" w:space="0" w:color="auto"/>
          </w:divBdr>
        </w:div>
        <w:div w:id="741830998">
          <w:marLeft w:val="2160"/>
          <w:marRight w:val="0"/>
          <w:marTop w:val="0"/>
          <w:marBottom w:val="0"/>
          <w:divBdr>
            <w:top w:val="none" w:sz="0" w:space="0" w:color="auto"/>
            <w:left w:val="none" w:sz="0" w:space="0" w:color="auto"/>
            <w:bottom w:val="none" w:sz="0" w:space="0" w:color="auto"/>
            <w:right w:val="none" w:sz="0" w:space="0" w:color="auto"/>
          </w:divBdr>
        </w:div>
        <w:div w:id="1725712515">
          <w:marLeft w:val="720"/>
          <w:marRight w:val="0"/>
          <w:marTop w:val="0"/>
          <w:marBottom w:val="0"/>
          <w:divBdr>
            <w:top w:val="none" w:sz="0" w:space="0" w:color="auto"/>
            <w:left w:val="none" w:sz="0" w:space="0" w:color="auto"/>
            <w:bottom w:val="none" w:sz="0" w:space="0" w:color="auto"/>
            <w:right w:val="none" w:sz="0" w:space="0" w:color="auto"/>
          </w:divBdr>
        </w:div>
      </w:divsChild>
    </w:div>
    <w:div w:id="1964918521">
      <w:bodyDiv w:val="1"/>
      <w:marLeft w:val="0"/>
      <w:marRight w:val="0"/>
      <w:marTop w:val="0"/>
      <w:marBottom w:val="0"/>
      <w:divBdr>
        <w:top w:val="none" w:sz="0" w:space="0" w:color="auto"/>
        <w:left w:val="none" w:sz="0" w:space="0" w:color="auto"/>
        <w:bottom w:val="none" w:sz="0" w:space="0" w:color="auto"/>
        <w:right w:val="none" w:sz="0" w:space="0" w:color="auto"/>
      </w:divBdr>
    </w:div>
    <w:div w:id="1997605141">
      <w:bodyDiv w:val="1"/>
      <w:marLeft w:val="0"/>
      <w:marRight w:val="0"/>
      <w:marTop w:val="0"/>
      <w:marBottom w:val="0"/>
      <w:divBdr>
        <w:top w:val="none" w:sz="0" w:space="0" w:color="auto"/>
        <w:left w:val="none" w:sz="0" w:space="0" w:color="auto"/>
        <w:bottom w:val="none" w:sz="0" w:space="0" w:color="auto"/>
        <w:right w:val="none" w:sz="0" w:space="0" w:color="auto"/>
      </w:divBdr>
      <w:divsChild>
        <w:div w:id="1712455814">
          <w:marLeft w:val="1066"/>
          <w:marRight w:val="0"/>
          <w:marTop w:val="115"/>
          <w:marBottom w:val="0"/>
          <w:divBdr>
            <w:top w:val="none" w:sz="0" w:space="0" w:color="auto"/>
            <w:left w:val="none" w:sz="0" w:space="0" w:color="auto"/>
            <w:bottom w:val="none" w:sz="0" w:space="0" w:color="auto"/>
            <w:right w:val="none" w:sz="0" w:space="0" w:color="auto"/>
          </w:divBdr>
        </w:div>
        <w:div w:id="1533037219">
          <w:marLeft w:val="1066"/>
          <w:marRight w:val="0"/>
          <w:marTop w:val="115"/>
          <w:marBottom w:val="0"/>
          <w:divBdr>
            <w:top w:val="none" w:sz="0" w:space="0" w:color="auto"/>
            <w:left w:val="none" w:sz="0" w:space="0" w:color="auto"/>
            <w:bottom w:val="none" w:sz="0" w:space="0" w:color="auto"/>
            <w:right w:val="none" w:sz="0" w:space="0" w:color="auto"/>
          </w:divBdr>
        </w:div>
      </w:divsChild>
    </w:div>
    <w:div w:id="2020883508">
      <w:bodyDiv w:val="1"/>
      <w:marLeft w:val="0"/>
      <w:marRight w:val="0"/>
      <w:marTop w:val="0"/>
      <w:marBottom w:val="0"/>
      <w:divBdr>
        <w:top w:val="none" w:sz="0" w:space="0" w:color="auto"/>
        <w:left w:val="none" w:sz="0" w:space="0" w:color="auto"/>
        <w:bottom w:val="none" w:sz="0" w:space="0" w:color="auto"/>
        <w:right w:val="none" w:sz="0" w:space="0" w:color="auto"/>
      </w:divBdr>
    </w:div>
    <w:div w:id="2033914103">
      <w:bodyDiv w:val="1"/>
      <w:marLeft w:val="0"/>
      <w:marRight w:val="0"/>
      <w:marTop w:val="0"/>
      <w:marBottom w:val="0"/>
      <w:divBdr>
        <w:top w:val="none" w:sz="0" w:space="0" w:color="auto"/>
        <w:left w:val="none" w:sz="0" w:space="0" w:color="auto"/>
        <w:bottom w:val="none" w:sz="0" w:space="0" w:color="auto"/>
        <w:right w:val="none" w:sz="0" w:space="0" w:color="auto"/>
      </w:divBdr>
    </w:div>
    <w:div w:id="205515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085771478" TargetMode="External"/><Relationship Id="rId13" Type="http://schemas.openxmlformats.org/officeDocument/2006/relationships/hyperlink" Target="https://ieeexplore.ieee.org/author/37282122500" TargetMode="External"/><Relationship Id="rId18" Type="http://schemas.openxmlformats.org/officeDocument/2006/relationships/image" Target="media/image1.png"/><Relationship Id="rId26"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4.gif"/><Relationship Id="rId34" Type="http://schemas.openxmlformats.org/officeDocument/2006/relationships/hyperlink" Target="http://arxiv.org/abs/1612.07640" TargetMode="External"/><Relationship Id="rId7" Type="http://schemas.openxmlformats.org/officeDocument/2006/relationships/endnotes" Target="endnotes.xml"/><Relationship Id="rId12" Type="http://schemas.openxmlformats.org/officeDocument/2006/relationships/hyperlink" Target="https://ieeexplore.ieee.org/author/37086173198" TargetMode="External"/><Relationship Id="rId17" Type="http://schemas.openxmlformats.org/officeDocument/2006/relationships/hyperlink" Target="https://ieeexplore.ieee.org/xpl/tocresult.jsp?isnumber=6734841" TargetMode="External"/><Relationship Id="rId25" Type="http://schemas.openxmlformats.org/officeDocument/2006/relationships/oleObject" Target="embeddings/oleObject1.bin"/><Relationship Id="rId33" Type="http://schemas.openxmlformats.org/officeDocument/2006/relationships/hyperlink" Target="https://kb.juniper.net/InfoCenter/index?page=content&amp;id=KB147373"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ieeexplore.ieee.org/xpl/RecentIssue.jsp?punumber=9739" TargetMode="External"/><Relationship Id="rId20" Type="http://schemas.openxmlformats.org/officeDocument/2006/relationships/image" Target="media/image3.jpeg"/><Relationship Id="rId29"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xpl/mostRecentIssue.jsp?punumber=7445576" TargetMode="External"/><Relationship Id="rId24" Type="http://schemas.openxmlformats.org/officeDocument/2006/relationships/image" Target="media/image7.wmf"/><Relationship Id="rId32" Type="http://schemas.openxmlformats.org/officeDocument/2006/relationships/chart" Target="charts/chart5.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ieeexplore.ieee.org/xpl/RecentIssue.jsp?punumber=6287639" TargetMode="External"/><Relationship Id="rId23" Type="http://schemas.openxmlformats.org/officeDocument/2006/relationships/image" Target="media/image6.jpeg"/><Relationship Id="rId28" Type="http://schemas.openxmlformats.org/officeDocument/2006/relationships/chart" Target="charts/chart1.xml"/><Relationship Id="rId36" Type="http://schemas.openxmlformats.org/officeDocument/2006/relationships/header" Target="header1.xml"/><Relationship Id="rId10" Type="http://schemas.openxmlformats.org/officeDocument/2006/relationships/hyperlink" Target="https://ieeexplore.ieee.org/author/37085770474" TargetMode="External"/><Relationship Id="rId19" Type="http://schemas.openxmlformats.org/officeDocument/2006/relationships/image" Target="media/image2.gif"/><Relationship Id="rId31"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hyperlink" Target="https://ieeexplore.ieee.org/author/37085771469" TargetMode="External"/><Relationship Id="rId14" Type="http://schemas.openxmlformats.org/officeDocument/2006/relationships/hyperlink" Target="https://ieeexplore.ieee.org/xpl/mostRecentIssue.jsp?punumber=7835817" TargetMode="External"/><Relationship Id="rId22" Type="http://schemas.openxmlformats.org/officeDocument/2006/relationships/image" Target="media/image5.png"/><Relationship Id="rId27" Type="http://schemas.openxmlformats.org/officeDocument/2006/relationships/image" Target="media/image9.jpeg"/><Relationship Id="rId30" Type="http://schemas.openxmlformats.org/officeDocument/2006/relationships/chart" Target="charts/chart3.xml"/><Relationship Id="rId35" Type="http://schemas.openxmlformats.org/officeDocument/2006/relationships/hyperlink" Target="https://www.emc.com/leadership/digital-universe/2014iview/executive-summary.htm"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IN"/>
  <c:style val="1"/>
  <c:chart>
    <c:plotArea>
      <c:layout/>
      <c:barChart>
        <c:barDir val="col"/>
        <c:grouping val="clustered"/>
        <c:ser>
          <c:idx val="0"/>
          <c:order val="0"/>
          <c:tx>
            <c:strRef>
              <c:f>Sheet1!$B$1</c:f>
              <c:strCache>
                <c:ptCount val="1"/>
                <c:pt idx="0">
                  <c:v>Existing  Method</c:v>
                </c:pt>
              </c:strCache>
            </c:strRef>
          </c:tx>
          <c:cat>
            <c:strRef>
              <c:f>Sheet1!$A$2:$A$5</c:f>
              <c:strCache>
                <c:ptCount val="4"/>
                <c:pt idx="0">
                  <c:v>ACCURACY</c:v>
                </c:pt>
                <c:pt idx="1">
                  <c:v>PRECISION</c:v>
                </c:pt>
                <c:pt idx="2">
                  <c:v>RECALL</c:v>
                </c:pt>
                <c:pt idx="3">
                  <c:v>F-SCORE</c:v>
                </c:pt>
              </c:strCache>
            </c:strRef>
          </c:cat>
          <c:val>
            <c:numRef>
              <c:f>Sheet1!$B$2:$B$5</c:f>
              <c:numCache>
                <c:formatCode>General</c:formatCode>
                <c:ptCount val="4"/>
                <c:pt idx="0">
                  <c:v>85.42</c:v>
                </c:pt>
                <c:pt idx="1">
                  <c:v>100</c:v>
                </c:pt>
                <c:pt idx="2">
                  <c:v>85.42</c:v>
                </c:pt>
                <c:pt idx="3">
                  <c:v>87.36999999999999</c:v>
                </c:pt>
              </c:numCache>
            </c:numRef>
          </c:val>
        </c:ser>
        <c:ser>
          <c:idx val="1"/>
          <c:order val="1"/>
          <c:tx>
            <c:strRef>
              <c:f>Sheet1!$C$1</c:f>
              <c:strCache>
                <c:ptCount val="1"/>
                <c:pt idx="0">
                  <c:v>Proposed Method</c:v>
                </c:pt>
              </c:strCache>
            </c:strRef>
          </c:tx>
          <c:cat>
            <c:strRef>
              <c:f>Sheet1!$A$2:$A$5</c:f>
              <c:strCache>
                <c:ptCount val="4"/>
                <c:pt idx="0">
                  <c:v>ACCURACY</c:v>
                </c:pt>
                <c:pt idx="1">
                  <c:v>PRECISION</c:v>
                </c:pt>
                <c:pt idx="2">
                  <c:v>RECALL</c:v>
                </c:pt>
                <c:pt idx="3">
                  <c:v>F-SCORE</c:v>
                </c:pt>
              </c:strCache>
            </c:strRef>
          </c:cat>
          <c:val>
            <c:numRef>
              <c:f>Sheet1!$C$2:$C$5</c:f>
              <c:numCache>
                <c:formatCode>General</c:formatCode>
                <c:ptCount val="4"/>
                <c:pt idx="0">
                  <c:v>94.6</c:v>
                </c:pt>
                <c:pt idx="1">
                  <c:v>78.440000000000012</c:v>
                </c:pt>
                <c:pt idx="2">
                  <c:v>81.940000000000012</c:v>
                </c:pt>
                <c:pt idx="3">
                  <c:v>78.23</c:v>
                </c:pt>
              </c:numCache>
            </c:numRef>
          </c:val>
        </c:ser>
        <c:axId val="148961536"/>
        <c:axId val="162257152"/>
      </c:barChart>
      <c:catAx>
        <c:axId val="148961536"/>
        <c:scaling>
          <c:orientation val="minMax"/>
        </c:scaling>
        <c:axPos val="b"/>
        <c:tickLblPos val="nextTo"/>
        <c:crossAx val="162257152"/>
        <c:crosses val="autoZero"/>
        <c:auto val="1"/>
        <c:lblAlgn val="ctr"/>
        <c:lblOffset val="100"/>
      </c:catAx>
      <c:valAx>
        <c:axId val="162257152"/>
        <c:scaling>
          <c:orientation val="minMax"/>
        </c:scaling>
        <c:axPos val="l"/>
        <c:majorGridlines/>
        <c:numFmt formatCode="General" sourceLinked="1"/>
        <c:tickLblPos val="nextTo"/>
        <c:crossAx val="148961536"/>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IN"/>
  <c:style val="1"/>
  <c:chart>
    <c:plotArea>
      <c:layout/>
      <c:barChart>
        <c:barDir val="col"/>
        <c:grouping val="clustered"/>
        <c:ser>
          <c:idx val="0"/>
          <c:order val="0"/>
          <c:tx>
            <c:strRef>
              <c:f>Sheet1!$B$1</c:f>
              <c:strCache>
                <c:ptCount val="1"/>
                <c:pt idx="0">
                  <c:v>Existing  Method</c:v>
                </c:pt>
              </c:strCache>
            </c:strRef>
          </c:tx>
          <c:cat>
            <c:strRef>
              <c:f>Sheet1!$A$2:$A$6</c:f>
              <c:strCache>
                <c:ptCount val="5"/>
                <c:pt idx="0">
                  <c:v>NORMAL</c:v>
                </c:pt>
                <c:pt idx="1">
                  <c:v>DOS</c:v>
                </c:pt>
                <c:pt idx="2">
                  <c:v>PROBE</c:v>
                </c:pt>
                <c:pt idx="3">
                  <c:v>R2L</c:v>
                </c:pt>
                <c:pt idx="4">
                  <c:v>U2R</c:v>
                </c:pt>
              </c:strCache>
            </c:strRef>
          </c:cat>
          <c:val>
            <c:numRef>
              <c:f>Sheet1!$B$2:$B$6</c:f>
              <c:numCache>
                <c:formatCode>General</c:formatCode>
                <c:ptCount val="5"/>
                <c:pt idx="0">
                  <c:v>97.73</c:v>
                </c:pt>
                <c:pt idx="1">
                  <c:v>94.58</c:v>
                </c:pt>
                <c:pt idx="2">
                  <c:v>94.669999999999987</c:v>
                </c:pt>
                <c:pt idx="3">
                  <c:v>3.82</c:v>
                </c:pt>
                <c:pt idx="4">
                  <c:v>2.7</c:v>
                </c:pt>
              </c:numCache>
            </c:numRef>
          </c:val>
        </c:ser>
        <c:ser>
          <c:idx val="1"/>
          <c:order val="1"/>
          <c:tx>
            <c:strRef>
              <c:f>Sheet1!$C$1</c:f>
              <c:strCache>
                <c:ptCount val="1"/>
                <c:pt idx="0">
                  <c:v>Proposed Method</c:v>
                </c:pt>
              </c:strCache>
            </c:strRef>
          </c:tx>
          <c:cat>
            <c:strRef>
              <c:f>Sheet1!$A$2:$A$6</c:f>
              <c:strCache>
                <c:ptCount val="5"/>
                <c:pt idx="0">
                  <c:v>NORMAL</c:v>
                </c:pt>
                <c:pt idx="1">
                  <c:v>DOS</c:v>
                </c:pt>
                <c:pt idx="2">
                  <c:v>PROBE</c:v>
                </c:pt>
                <c:pt idx="3">
                  <c:v>R2L</c:v>
                </c:pt>
                <c:pt idx="4">
                  <c:v>U2R</c:v>
                </c:pt>
              </c:strCache>
            </c:strRef>
          </c:cat>
          <c:val>
            <c:numRef>
              <c:f>Sheet1!$C$2:$C$6</c:f>
              <c:numCache>
                <c:formatCode>General</c:formatCode>
                <c:ptCount val="5"/>
                <c:pt idx="0">
                  <c:v>92.42</c:v>
                </c:pt>
                <c:pt idx="1">
                  <c:v>90.5</c:v>
                </c:pt>
                <c:pt idx="2">
                  <c:v>95.8</c:v>
                </c:pt>
                <c:pt idx="3">
                  <c:v>99.38</c:v>
                </c:pt>
                <c:pt idx="4">
                  <c:v>97.02</c:v>
                </c:pt>
              </c:numCache>
            </c:numRef>
          </c:val>
        </c:ser>
        <c:axId val="214472192"/>
        <c:axId val="214587264"/>
      </c:barChart>
      <c:catAx>
        <c:axId val="214472192"/>
        <c:scaling>
          <c:orientation val="minMax"/>
        </c:scaling>
        <c:axPos val="b"/>
        <c:tickLblPos val="nextTo"/>
        <c:crossAx val="214587264"/>
        <c:crosses val="autoZero"/>
        <c:auto val="1"/>
        <c:lblAlgn val="ctr"/>
        <c:lblOffset val="100"/>
      </c:catAx>
      <c:valAx>
        <c:axId val="214587264"/>
        <c:scaling>
          <c:orientation val="minMax"/>
        </c:scaling>
        <c:axPos val="l"/>
        <c:majorGridlines/>
        <c:numFmt formatCode="General" sourceLinked="1"/>
        <c:tickLblPos val="nextTo"/>
        <c:crossAx val="214472192"/>
        <c:crosses val="autoZero"/>
        <c:crossBetween val="between"/>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IN"/>
  <c:style val="1"/>
  <c:chart>
    <c:plotArea>
      <c:layout/>
      <c:barChart>
        <c:barDir val="col"/>
        <c:grouping val="clustered"/>
        <c:ser>
          <c:idx val="0"/>
          <c:order val="0"/>
          <c:tx>
            <c:strRef>
              <c:f>Sheet1!$B$1</c:f>
              <c:strCache>
                <c:ptCount val="1"/>
                <c:pt idx="0">
                  <c:v>Existing  Method</c:v>
                </c:pt>
              </c:strCache>
            </c:strRef>
          </c:tx>
          <c:cat>
            <c:strRef>
              <c:f>Sheet1!$A$2:$A$6</c:f>
              <c:strCache>
                <c:ptCount val="5"/>
                <c:pt idx="0">
                  <c:v>NORMAL</c:v>
                </c:pt>
                <c:pt idx="1">
                  <c:v>DOS</c:v>
                </c:pt>
                <c:pt idx="2">
                  <c:v>PROBE</c:v>
                </c:pt>
                <c:pt idx="3">
                  <c:v>R2L</c:v>
                </c:pt>
                <c:pt idx="4">
                  <c:v>U2R</c:v>
                </c:pt>
              </c:strCache>
            </c:strRef>
          </c:cat>
          <c:val>
            <c:numRef>
              <c:f>Sheet1!$B$2:$B$6</c:f>
              <c:numCache>
                <c:formatCode>General</c:formatCode>
                <c:ptCount val="5"/>
                <c:pt idx="0">
                  <c:v>100</c:v>
                </c:pt>
                <c:pt idx="1">
                  <c:v>100</c:v>
                </c:pt>
                <c:pt idx="2">
                  <c:v>100</c:v>
                </c:pt>
                <c:pt idx="3">
                  <c:v>100</c:v>
                </c:pt>
                <c:pt idx="4">
                  <c:v>100</c:v>
                </c:pt>
              </c:numCache>
            </c:numRef>
          </c:val>
        </c:ser>
        <c:ser>
          <c:idx val="1"/>
          <c:order val="1"/>
          <c:tx>
            <c:strRef>
              <c:f>Sheet1!$C$1</c:f>
              <c:strCache>
                <c:ptCount val="1"/>
                <c:pt idx="0">
                  <c:v>Proposed Method</c:v>
                </c:pt>
              </c:strCache>
            </c:strRef>
          </c:tx>
          <c:cat>
            <c:strRef>
              <c:f>Sheet1!$A$2:$A$6</c:f>
              <c:strCache>
                <c:ptCount val="5"/>
                <c:pt idx="0">
                  <c:v>NORMAL</c:v>
                </c:pt>
                <c:pt idx="1">
                  <c:v>DOS</c:v>
                </c:pt>
                <c:pt idx="2">
                  <c:v>PROBE</c:v>
                </c:pt>
                <c:pt idx="3">
                  <c:v>R2L</c:v>
                </c:pt>
                <c:pt idx="4">
                  <c:v>U2R</c:v>
                </c:pt>
              </c:strCache>
            </c:strRef>
          </c:cat>
          <c:val>
            <c:numRef>
              <c:f>Sheet1!$C$2:$C$6</c:f>
              <c:numCache>
                <c:formatCode>General</c:formatCode>
                <c:ptCount val="5"/>
                <c:pt idx="0">
                  <c:v>99.79</c:v>
                </c:pt>
                <c:pt idx="1">
                  <c:v>82.76</c:v>
                </c:pt>
                <c:pt idx="2">
                  <c:v>80.179999999999993</c:v>
                </c:pt>
                <c:pt idx="3">
                  <c:v>30.82</c:v>
                </c:pt>
                <c:pt idx="4">
                  <c:v>97.02</c:v>
                </c:pt>
              </c:numCache>
            </c:numRef>
          </c:val>
        </c:ser>
        <c:axId val="148416000"/>
        <c:axId val="148417536"/>
      </c:barChart>
      <c:catAx>
        <c:axId val="148416000"/>
        <c:scaling>
          <c:orientation val="minMax"/>
        </c:scaling>
        <c:axPos val="b"/>
        <c:tickLblPos val="nextTo"/>
        <c:crossAx val="148417536"/>
        <c:crosses val="autoZero"/>
        <c:auto val="1"/>
        <c:lblAlgn val="ctr"/>
        <c:lblOffset val="100"/>
      </c:catAx>
      <c:valAx>
        <c:axId val="148417536"/>
        <c:scaling>
          <c:orientation val="minMax"/>
        </c:scaling>
        <c:axPos val="l"/>
        <c:majorGridlines/>
        <c:numFmt formatCode="General" sourceLinked="1"/>
        <c:tickLblPos val="nextTo"/>
        <c:crossAx val="148416000"/>
        <c:crosses val="autoZero"/>
        <c:crossBetween val="between"/>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IN"/>
  <c:style val="1"/>
  <c:chart>
    <c:plotArea>
      <c:layout/>
      <c:barChart>
        <c:barDir val="col"/>
        <c:grouping val="clustered"/>
        <c:ser>
          <c:idx val="0"/>
          <c:order val="0"/>
          <c:tx>
            <c:strRef>
              <c:f>Sheet1!$B$1</c:f>
              <c:strCache>
                <c:ptCount val="1"/>
                <c:pt idx="0">
                  <c:v>Existing Method</c:v>
                </c:pt>
              </c:strCache>
            </c:strRef>
          </c:tx>
          <c:cat>
            <c:strRef>
              <c:f>Sheet1!$A$2:$A$6</c:f>
              <c:strCache>
                <c:ptCount val="5"/>
                <c:pt idx="0">
                  <c:v>NORMAL</c:v>
                </c:pt>
                <c:pt idx="1">
                  <c:v>DOS</c:v>
                </c:pt>
                <c:pt idx="2">
                  <c:v>PROBE</c:v>
                </c:pt>
                <c:pt idx="3">
                  <c:v>R2L</c:v>
                </c:pt>
                <c:pt idx="4">
                  <c:v>U2R</c:v>
                </c:pt>
              </c:strCache>
            </c:strRef>
          </c:cat>
          <c:val>
            <c:numRef>
              <c:f>Sheet1!$B$2:$B$6</c:f>
              <c:numCache>
                <c:formatCode>General</c:formatCode>
                <c:ptCount val="5"/>
                <c:pt idx="0">
                  <c:v>97.73</c:v>
                </c:pt>
                <c:pt idx="1">
                  <c:v>94.58</c:v>
                </c:pt>
                <c:pt idx="2">
                  <c:v>94.669999999999987</c:v>
                </c:pt>
                <c:pt idx="3">
                  <c:v>3.82</c:v>
                </c:pt>
                <c:pt idx="4">
                  <c:v>2.7</c:v>
                </c:pt>
              </c:numCache>
            </c:numRef>
          </c:val>
        </c:ser>
        <c:ser>
          <c:idx val="1"/>
          <c:order val="1"/>
          <c:tx>
            <c:strRef>
              <c:f>Sheet1!$C$1</c:f>
              <c:strCache>
                <c:ptCount val="1"/>
                <c:pt idx="0">
                  <c:v>Proposed Method</c:v>
                </c:pt>
              </c:strCache>
            </c:strRef>
          </c:tx>
          <c:cat>
            <c:strRef>
              <c:f>Sheet1!$A$2:$A$6</c:f>
              <c:strCache>
                <c:ptCount val="5"/>
                <c:pt idx="0">
                  <c:v>NORMAL</c:v>
                </c:pt>
                <c:pt idx="1">
                  <c:v>DOS</c:v>
                </c:pt>
                <c:pt idx="2">
                  <c:v>PROBE</c:v>
                </c:pt>
                <c:pt idx="3">
                  <c:v>R2L</c:v>
                </c:pt>
                <c:pt idx="4">
                  <c:v>U2R</c:v>
                </c:pt>
              </c:strCache>
            </c:strRef>
          </c:cat>
          <c:val>
            <c:numRef>
              <c:f>Sheet1!$C$2:$C$6</c:f>
              <c:numCache>
                <c:formatCode>General</c:formatCode>
                <c:ptCount val="5"/>
                <c:pt idx="0">
                  <c:v>78.31</c:v>
                </c:pt>
                <c:pt idx="1">
                  <c:v>99.169999999999987</c:v>
                </c:pt>
                <c:pt idx="2">
                  <c:v>85.08</c:v>
                </c:pt>
                <c:pt idx="3">
                  <c:v>67.16</c:v>
                </c:pt>
                <c:pt idx="4">
                  <c:v>79.959999999999994</c:v>
                </c:pt>
              </c:numCache>
            </c:numRef>
          </c:val>
        </c:ser>
        <c:axId val="77134848"/>
        <c:axId val="80794368"/>
      </c:barChart>
      <c:catAx>
        <c:axId val="77134848"/>
        <c:scaling>
          <c:orientation val="minMax"/>
        </c:scaling>
        <c:axPos val="b"/>
        <c:tickLblPos val="nextTo"/>
        <c:crossAx val="80794368"/>
        <c:crosses val="autoZero"/>
        <c:auto val="1"/>
        <c:lblAlgn val="ctr"/>
        <c:lblOffset val="100"/>
      </c:catAx>
      <c:valAx>
        <c:axId val="80794368"/>
        <c:scaling>
          <c:orientation val="minMax"/>
        </c:scaling>
        <c:axPos val="l"/>
        <c:majorGridlines/>
        <c:numFmt formatCode="General" sourceLinked="1"/>
        <c:tickLblPos val="nextTo"/>
        <c:crossAx val="77134848"/>
        <c:crosses val="autoZero"/>
        <c:crossBetween val="between"/>
      </c:valAx>
    </c:plotArea>
    <c:legend>
      <c:legendPos val="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IN"/>
  <c:style val="1"/>
  <c:chart>
    <c:plotArea>
      <c:layout/>
      <c:barChart>
        <c:barDir val="col"/>
        <c:grouping val="clustered"/>
        <c:ser>
          <c:idx val="0"/>
          <c:order val="0"/>
          <c:tx>
            <c:strRef>
              <c:f>Sheet1!$B$1</c:f>
              <c:strCache>
                <c:ptCount val="1"/>
                <c:pt idx="0">
                  <c:v>Existing Method</c:v>
                </c:pt>
              </c:strCache>
            </c:strRef>
          </c:tx>
          <c:cat>
            <c:strRef>
              <c:f>Sheet1!$A$2:$A$6</c:f>
              <c:strCache>
                <c:ptCount val="5"/>
                <c:pt idx="0">
                  <c:v>NORMAL</c:v>
                </c:pt>
                <c:pt idx="1">
                  <c:v>DOS</c:v>
                </c:pt>
                <c:pt idx="2">
                  <c:v>PROBE</c:v>
                </c:pt>
                <c:pt idx="3">
                  <c:v>R2L</c:v>
                </c:pt>
                <c:pt idx="4">
                  <c:v>U2R</c:v>
                </c:pt>
              </c:strCache>
            </c:strRef>
          </c:cat>
          <c:val>
            <c:numRef>
              <c:f>Sheet1!$B$2:$B$6</c:f>
              <c:numCache>
                <c:formatCode>General</c:formatCode>
                <c:ptCount val="5"/>
                <c:pt idx="0">
                  <c:v>97.22</c:v>
                </c:pt>
                <c:pt idx="1">
                  <c:v>98.85</c:v>
                </c:pt>
                <c:pt idx="2">
                  <c:v>97.26</c:v>
                </c:pt>
                <c:pt idx="3">
                  <c:v>7.3599999999999994</c:v>
                </c:pt>
                <c:pt idx="4">
                  <c:v>5.26</c:v>
                </c:pt>
              </c:numCache>
            </c:numRef>
          </c:val>
        </c:ser>
        <c:ser>
          <c:idx val="1"/>
          <c:order val="1"/>
          <c:tx>
            <c:strRef>
              <c:f>Sheet1!$C$1</c:f>
              <c:strCache>
                <c:ptCount val="1"/>
                <c:pt idx="0">
                  <c:v>Proposed Method</c:v>
                </c:pt>
              </c:strCache>
            </c:strRef>
          </c:tx>
          <c:cat>
            <c:strRef>
              <c:f>Sheet1!$A$2:$A$6</c:f>
              <c:strCache>
                <c:ptCount val="5"/>
                <c:pt idx="0">
                  <c:v>NORMAL</c:v>
                </c:pt>
                <c:pt idx="1">
                  <c:v>DOS</c:v>
                </c:pt>
                <c:pt idx="2">
                  <c:v>PROBE</c:v>
                </c:pt>
                <c:pt idx="3">
                  <c:v>R2L</c:v>
                </c:pt>
                <c:pt idx="4">
                  <c:v>U2R</c:v>
                </c:pt>
              </c:strCache>
            </c:strRef>
          </c:cat>
          <c:val>
            <c:numRef>
              <c:f>Sheet1!$C$2:$C$6</c:f>
              <c:numCache>
                <c:formatCode>General</c:formatCode>
                <c:ptCount val="5"/>
                <c:pt idx="0">
                  <c:v>87.75</c:v>
                </c:pt>
                <c:pt idx="1">
                  <c:v>90.23</c:v>
                </c:pt>
                <c:pt idx="2">
                  <c:v>82.56</c:v>
                </c:pt>
                <c:pt idx="3">
                  <c:v>42.25</c:v>
                </c:pt>
                <c:pt idx="4">
                  <c:v>88.32</c:v>
                </c:pt>
              </c:numCache>
            </c:numRef>
          </c:val>
        </c:ser>
        <c:axId val="177480448"/>
        <c:axId val="177481984"/>
      </c:barChart>
      <c:catAx>
        <c:axId val="177480448"/>
        <c:scaling>
          <c:orientation val="minMax"/>
        </c:scaling>
        <c:axPos val="b"/>
        <c:tickLblPos val="nextTo"/>
        <c:crossAx val="177481984"/>
        <c:crosses val="autoZero"/>
        <c:auto val="1"/>
        <c:lblAlgn val="ctr"/>
        <c:lblOffset val="100"/>
      </c:catAx>
      <c:valAx>
        <c:axId val="177481984"/>
        <c:scaling>
          <c:orientation val="minMax"/>
        </c:scaling>
        <c:axPos val="l"/>
        <c:majorGridlines/>
        <c:numFmt formatCode="General" sourceLinked="1"/>
        <c:tickLblPos val="nextTo"/>
        <c:crossAx val="177480448"/>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AD692-49BD-4693-A7AD-0AC648992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1</Pages>
  <Words>8107</Words>
  <Characters>46216</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54215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 r</dc:creator>
  <cp:lastModifiedBy>Shyam</cp:lastModifiedBy>
  <cp:revision>35</cp:revision>
  <dcterms:created xsi:type="dcterms:W3CDTF">2019-03-22T06:15:00Z</dcterms:created>
  <dcterms:modified xsi:type="dcterms:W3CDTF">2019-03-22T19:13:00Z</dcterms:modified>
</cp:coreProperties>
</file>