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de ratificación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 responsable de la secretària tècnica</w:t>
      </w:r>
      <w:r>
        <w:rPr>
          <w:rFonts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</w:rPr>
        <w:t>.</w:t>
      </w:r>
    </w:p>
    <w:p>
      <w:pPr>
        <w:pStyle w:val="BodyText"/>
        <w:jc w:val="center"/>
        <w:rPr/>
      </w:pPr>
      <w:r>
        <w:rPr>
          <w:rFonts w:ascii="EHUSans" w:hAnsi="EHUSans"/>
          <w:sz w:val="22"/>
          <w:szCs w:val="22"/>
        </w:rPr>
        <w:br/>
      </w:r>
      <w:r>
        <w:rPr>
          <w:rFonts w:ascii="EHUSans" w:hAnsi="EHUSans"/>
          <w:b/>
          <w:bCs/>
          <w:sz w:val="22"/>
          <w:szCs w:val="22"/>
        </w:rPr>
        <w:t>CERTIFICA</w:t>
        <w:br/>
        <w:br/>
      </w:r>
    </w:p>
    <w:p>
      <w:pPr>
        <w:pStyle w:val="BodyText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Que revisada la so</w:t>
      </w:r>
      <w:r>
        <w:rPr>
          <w:rFonts w:ascii="Ubuntu" w:hAnsi="Ubuntu"/>
          <w:sz w:val="22"/>
          <w:szCs w:val="22"/>
        </w:rPr>
        <w:t>l·</w:t>
      </w:r>
      <w:r>
        <w:rPr>
          <w:rFonts w:ascii="Ubuntu" w:hAnsi="Ubuntu"/>
          <w:sz w:val="22"/>
          <w:szCs w:val="22"/>
        </w:rPr>
        <w:t>licitud:</w:t>
      </w:r>
    </w:p>
    <w:p>
      <w:pPr>
        <w:pStyle w:val="BodyText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56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Referència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56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56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56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</w:t>
      </w:r>
      <w:r>
        <w:rPr>
          <w:rFonts w:ascii="Ubuntu" w:hAnsi="Ubuntu"/>
          <w:b/>
          <w:bCs/>
          <w:sz w:val="22"/>
          <w:szCs w:val="22"/>
        </w:rPr>
        <w:t>ol</w:t>
      </w:r>
      <w:r>
        <w:rPr>
          <w:rFonts w:ascii="Ubuntu" w:hAnsi="Ubuntu"/>
          <w:b/>
          <w:bCs/>
          <w:sz w:val="22"/>
          <w:szCs w:val="22"/>
        </w:rPr>
        <w:t xml:space="preserve"> 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"{{peticionEvaluacion.titulo}}"</w:t>
        <w:br/>
      </w:r>
    </w:p>
    <w:p>
      <w:pPr>
        <w:pStyle w:val="BodyText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  <w:t>A la vista de l'informe favorable emès per un altre Comitè d'Ètica de la Recerca i, basant-se en valors de raonabilitat, confiança i respecte per les tasques realitzades pels comitès d'ètica, emet:</w:t>
      </w:r>
    </w:p>
    <w:p>
      <w:pPr>
        <w:pStyle w:val="Normal"/>
        <w:jc w:val="both"/>
        <w:rPr>
          <w:rFonts w:ascii="EHUSans" w:hAnsi="EHUSans"/>
          <w:sz w:val="22"/>
          <w:szCs w:val="22"/>
        </w:rPr>
      </w:pPr>
      <w:r>
        <w:rPr>
          <w:rFonts w:ascii="EHUSans" w:hAnsi="EHUSans"/>
          <w:sz w:val="22"/>
          <w:szCs w:val="22"/>
        </w:rPr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jc w:val="center"/>
        <w:rPr>
          <w:rFonts w:ascii="Ubuntu" w:hAnsi="Ubuntu"/>
          <w:b/>
          <w:bCs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INFORME DE RATIFICACIÓ FAVORABLE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Data</w:t>
      </w:r>
      <w:r>
        <w:rPr>
          <w:rFonts w:ascii="Ubuntu" w:hAnsi="Ubuntu"/>
          <w:sz w:val="22"/>
          <w:szCs w:val="22"/>
        </w:rPr>
        <w:t xml:space="preserve"> de la reunió: {{=#formatDate(convocatoria.fechaEvaluacion, 'LONG')}},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jc w:val="both"/>
        <w:rPr>
          <w:rFonts w:ascii="EHUSans" w:hAnsi="EHUSans"/>
        </w:rPr>
      </w:pPr>
      <w:r>
        <w:rPr>
          <w:rFonts w:ascii="EHUSans" w:hAnsi="EHUSans"/>
          <w:sz w:val="22"/>
          <w:szCs w:val="22"/>
        </w:rPr>
        <w:br/>
        <w:t>La presidència del comitè dóna el vistiplau per a la signatura daquest informe, perquè consti i tingui els efectes que corresponguin.</w:t>
      </w:r>
    </w:p>
    <w:p>
      <w:pPr>
        <w:pStyle w:val="BodyText"/>
        <w:spacing w:before="0" w:after="1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BodyText"/>
      <w:spacing w:lineRule="auto" w:line="240" w:before="0" w:after="0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BodyText"/>
      <w:spacing w:lineRule="auto" w:line="240" w:before="0" w:after="0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1" w:name="__DdeLink__21132_2469279053"/>
    <w:r>
      <w:rPr>
        <w:rFonts w:ascii="Ubuntu" w:hAnsi="Ubuntu"/>
        <w:sz w:val="20"/>
        <w:szCs w:val="20"/>
      </w:rPr>
      <w:t>{{@headerImg}}</w:t>
    </w:r>
    <w:bookmarkEnd w:id="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2" w:name="__DdeLink__21132_2469279053"/>
    <w:r>
      <w:rPr>
        <w:rFonts w:ascii="Ubuntu" w:hAnsi="Ubuntu"/>
        <w:sz w:val="20"/>
        <w:szCs w:val="20"/>
      </w:rPr>
      <w:t>{{@headerImg}}</w:t>
    </w:r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4aa7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semiHidden/>
    <w:unhideWhenUsed/>
    <w:qFormat/>
    <w:rsid w:val="003a6a79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a3295a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hanging="0" w:left="720"/>
      <w:contextualSpacing/>
    </w:pPr>
    <w:rPr/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63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6E5667-806A-4201-91DA-EB9F31D9D112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E1EE6D19-07DB-444A-8AA3-4667C11C2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8C47C-9728-4BB6-97BE-7FE260AA79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LibreOffice/25.8.4.2$Linux_X86_64 LibreOffice_project/0366609b1de41a39e1896ae41e33c673f2a73802</Application>
  <AppVersion>15.0000</AppVersion>
  <Pages>1</Pages>
  <Words>100</Words>
  <Characters>793</Characters>
  <CharactersWithSpaces>881</CharactersWithSpaces>
  <Paragraphs>17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2026-01-23T11:19:14Z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