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uerpodetexto"/>
        <w:numPr>
          <w:ilvl w:val="0"/>
          <w:numId w:val="1"/>
        </w:numPr>
        <w:jc w:val="center"/>
        <w:rPr>
          <w:rFonts w:ascii="Ubuntu" w:hAnsi="Ubuntu"/>
          <w:b/>
          <w:b/>
          <w:bCs/>
          <w:sz w:val="32"/>
          <w:szCs w:val="32"/>
        </w:rPr>
      </w:pPr>
      <w:r>
        <w:rPr>
          <w:rFonts w:ascii="Ubuntu" w:hAnsi="Ubuntu"/>
          <w:b/>
          <w:bCs/>
          <w:sz w:val="32"/>
          <w:szCs w:val="32"/>
        </w:rPr>
        <w:t>Retrospective evaluation report</w:t>
      </w:r>
    </w:p>
    <w:p>
      <w:pPr>
        <w:pStyle w:val="Cuerpodetexto"/>
        <w:numPr>
          <w:ilvl w:val="0"/>
          <w:numId w:val="1"/>
        </w:numPr>
        <w:jc w:val="center"/>
        <w:rPr>
          <w:rFonts w:ascii="Ubuntu" w:hAnsi="Ubuntu"/>
          <w:b/>
          <w:b/>
          <w:bCs/>
          <w:sz w:val="32"/>
          <w:szCs w:val="32"/>
        </w:rPr>
      </w:pPr>
      <w:r>
        <w:rPr>
          <w:rFonts w:ascii="Ubuntu" w:hAnsi="Ubuntu"/>
          <w:b/>
          <w:bCs/>
          <w:sz w:val="32"/>
          <w:szCs w:val="32"/>
        </w:rPr>
        <w:t>{{memoria.comite.nombre}} ({{</w:t>
      </w:r>
      <w:bookmarkStart w:id="0" w:name="__DdeLink__74_3013164213"/>
      <w:r>
        <w:rPr>
          <w:rFonts w:ascii="Ubuntu" w:hAnsi="Ubuntu"/>
          <w:b/>
          <w:bCs/>
          <w:sz w:val="32"/>
          <w:szCs w:val="32"/>
        </w:rPr>
        <w:t>m</w:t>
      </w:r>
      <w:bookmarkEnd w:id="0"/>
      <w:r>
        <w:rPr>
          <w:rFonts w:ascii="Ubuntu" w:hAnsi="Ubuntu"/>
          <w:b/>
          <w:bCs/>
          <w:sz w:val="32"/>
          <w:szCs w:val="32"/>
        </w:rPr>
        <w:t>emoria.comite.codigo}})</w:t>
      </w:r>
    </w:p>
    <w:p>
      <w:pPr>
        <w:pStyle w:val="Cuerpodetexto"/>
        <w:numPr>
          <w:ilvl w:val="0"/>
          <w:numId w:val="1"/>
        </w:numPr>
        <w:jc w:val="center"/>
        <w:rPr>
          <w:rFonts w:ascii="Ubuntu" w:hAnsi="Ubuntu"/>
          <w:b/>
          <w:b/>
          <w:bCs/>
          <w:sz w:val="32"/>
          <w:szCs w:val="32"/>
        </w:rPr>
      </w:pPr>
      <w:r>
        <w:rPr>
          <w:rFonts w:ascii="Ubuntu" w:hAnsi="Ubuntu"/>
          <w:b/>
          <w:bCs/>
          <w:sz w:val="32"/>
          <w:szCs w:val="32"/>
        </w:rPr>
        <w:t>Competent Body</w:t>
      </w:r>
    </w:p>
    <w:p>
      <w:pPr>
        <w:pStyle w:val="Cuerpodetexto"/>
        <w:numPr>
          <w:ilvl w:val="0"/>
          <w:numId w:val="1"/>
        </w:numPr>
        <w:rPr>
          <w:rFonts w:ascii="EHUSans" w:hAnsi="EHUSans"/>
        </w:rPr>
      </w:pPr>
      <w:r>
        <w:rPr>
          <w:rFonts w:eastAsia="Ubuntu" w:ascii="Ubuntu" w:hAnsi="Ubuntu"/>
          <w:lang w:val="en-GB"/>
        </w:rPr>
        <w:br/>
        <w:br/>
      </w:r>
      <w:r>
        <w:rPr>
          <w:rFonts w:eastAsia="Ubuntu" w:ascii="Ubuntu" w:hAnsi="Ubuntu"/>
          <w:sz w:val="22"/>
          <w:szCs w:val="22"/>
          <w:lang w:val="en-GB"/>
        </w:rPr>
        <w:t>(Art. 34 of RD 53/2013, of 1 February 2013, setting out the basic rules for the protection of animals used for experimental and other scientific purposes, including teaching).</w:t>
      </w:r>
    </w:p>
    <w:p>
      <w:pPr>
        <w:pStyle w:val="Cuerpodetexto"/>
        <w:numPr>
          <w:ilvl w:val="0"/>
          <w:numId w:val="3"/>
        </w:numPr>
        <w:jc w:val="both"/>
        <w:rPr/>
      </w:pPr>
      <w:r>
        <w:rPr>
          <w:rFonts w:eastAsia="Ubuntu" w:ascii="Ubuntu" w:hAnsi="Ubuntu"/>
          <w:sz w:val="22"/>
          <w:szCs w:val="22"/>
          <w:lang w:val="en-GB"/>
        </w:rPr>
        <w:br/>
      </w:r>
      <w:r>
        <w:rPr>
          <w:rFonts w:eastAsia="Ubuntu" w:ascii="Ubuntu" w:hAnsi="Ubuntu"/>
          <w:b/>
          <w:bCs/>
          <w:i w:val="false"/>
          <w:caps w:val="false"/>
          <w:smallCaps w:val="false"/>
          <w:color w:val="292A2E"/>
          <w:spacing w:val="0"/>
          <w:sz w:val="22"/>
          <w:szCs w:val="22"/>
          <w:lang w:val="en-GB"/>
        </w:rPr>
        <w:t>{{secretario.nombre}} {{secretario.apellidos}}</w:t>
      </w:r>
      <w:r>
        <w:rPr>
          <w:rFonts w:eastAsia="Ubuntu" w:ascii="Ubuntu" w:hAnsi="Ubuntu"/>
          <w:b w:val="false"/>
          <w:i w:val="false"/>
          <w:caps w:val="false"/>
          <w:smallCaps w:val="false"/>
          <w:color w:val="292A2E"/>
          <w:spacing w:val="0"/>
          <w:sz w:val="22"/>
          <w:szCs w:val="22"/>
          <w:lang w:val="en-GB"/>
        </w:rPr>
        <w:t xml:space="preserve"> as head of the committee's technical secretariat, competent body for project evaluation.</w:t>
      </w:r>
    </w:p>
    <w:p>
      <w:pPr>
        <w:pStyle w:val="Cuerpodetexto"/>
        <w:numPr>
          <w:ilvl w:val="0"/>
          <w:numId w:val="3"/>
        </w:numPr>
        <w:jc w:val="center"/>
        <w:rPr/>
      </w:pPr>
      <w:r>
        <w:rPr>
          <w:rFonts w:eastAsia="Ubuntu" w:ascii="Ubuntu" w:hAnsi="Ubuntu"/>
          <w:sz w:val="22"/>
          <w:szCs w:val="22"/>
          <w:lang w:val="en-GB"/>
        </w:rPr>
        <w:br/>
      </w:r>
      <w:r>
        <w:rPr>
          <w:rFonts w:eastAsia="Ubuntu" w:ascii="Ubuntu" w:hAnsi="Ubuntu"/>
          <w:b/>
          <w:bCs/>
          <w:sz w:val="22"/>
          <w:szCs w:val="22"/>
          <w:lang w:val="en-GB"/>
        </w:rPr>
        <w:t>DECLARES</w:t>
      </w:r>
      <w:r>
        <w:rPr>
          <w:rFonts w:eastAsia="Ubuntu" w:ascii="Ubuntu" w:hAnsi="Ubuntu"/>
          <w:sz w:val="22"/>
          <w:szCs w:val="22"/>
          <w:lang w:val="en-GB"/>
        </w:rPr>
        <w:t>:</w:t>
      </w:r>
    </w:p>
    <w:p>
      <w:pPr>
        <w:pStyle w:val="Cuerpodetexto"/>
        <w:jc w:val="both"/>
        <w:rPr/>
      </w:pPr>
      <w:r>
        <w:rPr>
          <w:rFonts w:eastAsia="Ubuntu" w:ascii="Ubuntu" w:hAnsi="Ubuntu"/>
          <w:sz w:val="22"/>
          <w:szCs w:val="22"/>
          <w:lang w:val="en-GB"/>
        </w:rPr>
        <w:br/>
      </w:r>
      <w:r>
        <w:rPr>
          <w:rFonts w:eastAsia="Ubuntu" w:ascii="Ubuntu" w:hAnsi="Ubuntu"/>
          <w:b w:val="false"/>
          <w:i w:val="false"/>
          <w:caps w:val="false"/>
          <w:smallCaps w:val="false"/>
          <w:color w:val="292A2E"/>
          <w:spacing w:val="0"/>
          <w:sz w:val="22"/>
          <w:szCs w:val="22"/>
          <w:lang w:val="en-GB"/>
        </w:rPr>
        <w:t xml:space="preserve">That, following the retrospective evaluation carried out by this </w:t>
      </w:r>
      <w:r>
        <w:rPr>
          <w:rFonts w:eastAsia="Ubuntu" w:ascii="Ubuntu" w:hAnsi="Ubuntu"/>
          <w:b w:val="false"/>
          <w:i w:val="false"/>
          <w:caps w:val="false"/>
          <w:smallCaps w:val="false"/>
          <w:color w:val="292A2E"/>
          <w:spacing w:val="0"/>
          <w:sz w:val="22"/>
          <w:szCs w:val="22"/>
          <w:lang w:val="en-GB"/>
        </w:rPr>
        <w:t>c</w:t>
      </w:r>
      <w:r>
        <w:rPr>
          <w:rFonts w:eastAsia="Ubuntu" w:ascii="Ubuntu" w:hAnsi="Ubuntu"/>
          <w:b w:val="false"/>
          <w:i w:val="false"/>
          <w:caps w:val="false"/>
          <w:smallCaps w:val="false"/>
          <w:color w:val="292A2E"/>
          <w:spacing w:val="0"/>
          <w:sz w:val="22"/>
          <w:szCs w:val="22"/>
          <w:lang w:val="en-GB"/>
        </w:rPr>
        <w:t>ommittee, competent body, of the following project:</w:t>
      </w:r>
    </w:p>
    <w:p>
      <w:pPr>
        <w:pStyle w:val="Cuerpodetexto"/>
        <w:ind w:left="360" w:hanging="0"/>
        <w:rPr/>
      </w:pPr>
      <w:r>
        <w:rPr>
          <w:rFonts w:eastAsia="Ubuntu" w:ascii="Ubuntu" w:hAnsi="Ubuntu"/>
          <w:b/>
          <w:bCs/>
          <w:sz w:val="22"/>
          <w:szCs w:val="22"/>
          <w:lang w:val="en-GB"/>
        </w:rPr>
        <w:br/>
        <w:t>Project title</w:t>
      </w:r>
      <w:r>
        <w:rPr>
          <w:rFonts w:eastAsia="Ubuntu" w:ascii="Ubuntu" w:hAnsi="Ubuntu"/>
          <w:sz w:val="22"/>
          <w:szCs w:val="22"/>
          <w:lang w:val="en-GB"/>
        </w:rPr>
        <w:t>: "{{peticionEvaluacion.titulo}}"</w:t>
      </w:r>
    </w:p>
    <w:p>
      <w:pPr>
        <w:pStyle w:val="Cuerpodetexto"/>
        <w:ind w:left="360" w:hanging="0"/>
        <w:rPr>
          <w:rFonts w:ascii="Ubuntu" w:hAnsi="Ubuntu"/>
          <w:sz w:val="22"/>
          <w:szCs w:val="22"/>
        </w:rPr>
      </w:pPr>
      <w:r>
        <w:rPr>
          <w:rFonts w:eastAsia="Ubuntu" w:ascii="Ubuntu" w:hAnsi="Ubuntu"/>
          <w:b/>
          <w:bCs/>
          <w:sz w:val="22"/>
          <w:szCs w:val="22"/>
          <w:lang w:val="en-GB"/>
        </w:rPr>
        <w:t>Responsible Person</w:t>
      </w:r>
      <w:r>
        <w:rPr>
          <w:rFonts w:eastAsia="Ubuntu" w:ascii="Ubuntu" w:hAnsi="Ubuntu"/>
          <w:sz w:val="22"/>
          <w:szCs w:val="22"/>
          <w:lang w:val="en-GB"/>
        </w:rPr>
        <w:t>: {{investigador.nombre}} {{investigador.apellidos}}</w:t>
      </w:r>
    </w:p>
    <w:p>
      <w:pPr>
        <w:pStyle w:val="Normal"/>
        <w:jc w:val="center"/>
        <w:rPr/>
      </w:pPr>
      <w:r>
        <w:rPr>
          <w:rFonts w:eastAsia="Ubuntu" w:ascii="Ubuntu" w:hAnsi="Ubuntu"/>
          <w:b/>
          <w:bCs/>
          <w:sz w:val="22"/>
          <w:szCs w:val="22"/>
          <w:lang w:val="en-GB"/>
        </w:rPr>
        <w:br/>
        <w:br/>
        <w:t>CERTIFIES:</w:t>
      </w:r>
      <w:r>
        <w:rPr>
          <w:rFonts w:eastAsia="EHUSans" w:ascii="EHUSans" w:hAnsi="EHUSans"/>
          <w:sz w:val="22"/>
          <w:szCs w:val="22"/>
          <w:lang w:val="en-GB"/>
        </w:rPr>
        <w:t xml:space="preserve"> </w:t>
      </w:r>
    </w:p>
    <w:p>
      <w:pPr>
        <w:pStyle w:val="Normal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  <w:br/>
      </w:r>
    </w:p>
    <w:p>
      <w:pPr>
        <w:pStyle w:val="Cuerpodetexto"/>
        <w:numPr>
          <w:ilvl w:val="0"/>
          <w:numId w:val="2"/>
        </w:numPr>
        <w:rPr/>
      </w:pPr>
      <w:r>
        <w:rPr>
          <w:rFonts w:eastAsia="Ubuntu" w:ascii="Ubuntu" w:hAnsi="Ubuntu"/>
          <w:sz w:val="22"/>
          <w:szCs w:val="22"/>
          <w:lang w:val="en-GB"/>
        </w:rPr>
        <w:t>That the project has been evaluated without there being any conflict of interest of the parties involved in its evaluation.</w:t>
      </w:r>
    </w:p>
    <w:p>
      <w:pPr>
        <w:pStyle w:val="Cuerpodetexto"/>
        <w:numPr>
          <w:ilvl w:val="0"/>
          <w:numId w:val="2"/>
        </w:numPr>
        <w:rPr/>
      </w:pPr>
      <w:r>
        <w:rPr>
          <w:rFonts w:eastAsia="Ubuntu" w:ascii="Ubuntu" w:hAnsi="Ubuntu"/>
          <w:sz w:val="22"/>
          <w:szCs w:val="22"/>
          <w:lang w:val="en-GB"/>
        </w:rPr>
        <w:t xml:space="preserve">That the retrospective evaluation carried out by the Competent Body is: </w:t>
      </w:r>
      <w:r>
        <w:rPr>
          <w:rFonts w:eastAsia="Ubuntu" w:ascii="Ubuntu" w:hAnsi="Ubuntu"/>
          <w:b/>
          <w:bCs/>
          <w:sz w:val="22"/>
          <w:szCs w:val="22"/>
          <w:lang w:val="en-GB"/>
        </w:rPr>
        <w:t>FAVOURABLE</w:t>
      </w:r>
      <w:r>
        <w:rPr>
          <w:rFonts w:eastAsia="Ubuntu" w:ascii="Ubuntu" w:hAnsi="Ubuntu"/>
          <w:sz w:val="22"/>
          <w:szCs w:val="22"/>
          <w:lang w:val="en-GB"/>
        </w:rPr>
        <w:t xml:space="preserve">. </w:t>
      </w:r>
    </w:p>
    <w:p>
      <w:pPr>
        <w:pStyle w:val="Cuerpodetexto"/>
        <w:rPr/>
      </w:pPr>
      <w:r>
        <w:rPr>
          <w:rFonts w:eastAsia="Ubuntu" w:ascii="Ubuntu" w:hAnsi="Ubuntu"/>
          <w:sz w:val="22"/>
          <w:szCs w:val="22"/>
          <w:lang w:val="en-GB"/>
        </w:rPr>
        <w:br/>
        <w:br/>
      </w:r>
      <w:bookmarkStart w:id="1" w:name="__DdeLink__60_2967843496"/>
      <w:r>
        <w:rPr>
          <w:rFonts w:eastAsia="Ubuntu" w:ascii="Ubuntu" w:hAnsi="Ubuntu"/>
          <w:sz w:val="22"/>
          <w:szCs w:val="22"/>
          <w:lang w:val="en-GB"/>
        </w:rPr>
        <w:t xml:space="preserve">The chair of the </w:t>
      </w:r>
      <w:bookmarkEnd w:id="1"/>
      <w:r>
        <w:rPr>
          <w:rFonts w:eastAsia="Ubuntu" w:ascii="Ubuntu" w:hAnsi="Ubuntu"/>
          <w:b w:val="false"/>
          <w:i w:val="false"/>
          <w:caps w:val="false"/>
          <w:smallCaps w:val="false"/>
          <w:color w:val="292A2E"/>
          <w:spacing w:val="0"/>
          <w:sz w:val="22"/>
          <w:szCs w:val="22"/>
          <w:lang w:val="en-GB"/>
        </w:rPr>
        <w:t>c</w:t>
      </w:r>
      <w:r>
        <w:rPr>
          <w:rFonts w:eastAsia="Ubuntu" w:ascii="Ubuntu" w:hAnsi="Ubuntu"/>
          <w:b w:val="false"/>
          <w:i w:val="false"/>
          <w:caps w:val="false"/>
          <w:smallCaps w:val="false"/>
          <w:color w:val="292A2E"/>
          <w:spacing w:val="0"/>
          <w:sz w:val="22"/>
          <w:szCs w:val="22"/>
          <w:lang w:val="en-GB"/>
        </w:rPr>
        <w:t>ommittee</w:t>
      </w:r>
      <w:r>
        <w:rPr>
          <w:rFonts w:eastAsia="Ubuntu" w:ascii="Ubuntu" w:hAnsi="Ubuntu"/>
          <w:sz w:val="22"/>
          <w:szCs w:val="22"/>
          <w:lang w:val="en-GB"/>
        </w:rPr>
        <w:t xml:space="preserve"> gives the green light for the signing of this report, for the record and to all intents and purposes.</w:t>
      </w:r>
    </w:p>
    <w:p>
      <w:pPr>
        <w:pStyle w:val="Cuerpodetexto"/>
        <w:spacing w:before="0" w:after="140"/>
        <w:rPr/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134" w:right="1134" w:gutter="0" w:header="1134" w:top="2268" w:footer="337" w:bottom="1969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Ubuntu">
    <w:charset w:val="01"/>
    <w:family w:val="roman"/>
    <w:pitch w:val="variable"/>
  </w:font>
  <w:font w:name="EHUSans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0" w:type="dxa"/>
      <w:tblLayout w:type="fixed"/>
      <w:tblCellMar>
        <w:top w:w="55" w:type="dxa"/>
        <w:left w:w="40" w:type="dxa"/>
        <w:bottom w:w="55" w:type="dxa"/>
        <w:right w:w="55" w:type="dxa"/>
      </w:tblCellMar>
      <w:tblLook w:val="0600" w:noHBand="1" w:noVBand="1" w:firstColumn="0" w:lastRow="0" w:lastColumn="0" w:firstRow="0"/>
    </w:tblPr>
    <w:tblGrid>
      <w:gridCol w:w="8968"/>
      <w:gridCol w:w="669"/>
    </w:tblGrid>
    <w:tr>
      <w:trPr/>
      <w:tc>
        <w:tcPr>
          <w:tcW w:w="8968" w:type="dxa"/>
          <w:tcBorders>
            <w:top w:val="single" w:sz="2" w:space="0" w:color="FFFFFF"/>
            <w:left w:val="single" w:sz="2" w:space="0" w:color="FFFFFF"/>
            <w:bottom w:val="single" w:sz="2" w:space="0" w:color="FFFFFF"/>
          </w:tcBorders>
          <w:shd w:fill="auto" w:val="clear"/>
        </w:tcPr>
        <w:p>
          <w:pPr>
            <w:pStyle w:val="Cuerpodetexto"/>
            <w:widowControl w:val="false"/>
            <w:spacing w:lineRule="auto" w:line="240" w:before="0" w:after="0"/>
            <w:jc w:val="center"/>
            <w:rPr/>
          </w:pPr>
          <w:r>
            <w:rPr/>
          </w:r>
        </w:p>
        <w:p>
          <w:pPr>
            <w:pStyle w:val="Normal"/>
            <w:widowControl w:val="false"/>
            <w:spacing w:lineRule="auto" w:line="240" w:before="0" w:after="0"/>
            <w:jc w:val="center"/>
            <w:rPr/>
          </w:pPr>
          <w:r>
            <w:rPr/>
          </w:r>
        </w:p>
      </w:tc>
      <w:tc>
        <w:tcPr>
          <w:tcW w:w="669" w:type="dxa"/>
          <w:tc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tcBorders>
          <w:shd w:fill="auto" w:val="clear"/>
        </w:tcPr>
        <w:p>
          <w:pPr>
            <w:pStyle w:val="Contenidodelatabla"/>
            <w:widowControl w:val="false"/>
            <w:jc w:val="right"/>
            <w:rPr/>
          </w:pP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PAGE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1</w:t>
          </w:r>
          <w:r>
            <w:rPr>
              <w:sz w:val="21"/>
              <w:szCs w:val="21"/>
              <w:rFonts w:ascii="Ubuntu" w:hAnsi="Ubuntu"/>
            </w:rPr>
            <w:fldChar w:fldCharType="end"/>
          </w:r>
          <w:r>
            <w:rPr>
              <w:rFonts w:eastAsia="Ubuntu" w:ascii="Ubuntu" w:hAnsi="Ubuntu"/>
              <w:sz w:val="21"/>
              <w:szCs w:val="21"/>
              <w:lang w:val="en-GB"/>
            </w:rPr>
            <w:t xml:space="preserve"> </w:t>
          </w:r>
          <w:r>
            <w:rPr>
              <w:rFonts w:eastAsia="Ubuntu" w:ascii="Ubuntu" w:hAnsi="Ubuntu"/>
              <w:sz w:val="21"/>
              <w:szCs w:val="21"/>
              <w:lang w:val="en-GB"/>
            </w:rPr>
            <w:t xml:space="preserve">of </w:t>
          </w: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NUMPAGES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1</w:t>
          </w:r>
          <w:r>
            <w:rPr>
              <w:sz w:val="21"/>
              <w:szCs w:val="21"/>
              <w:rFonts w:ascii="Ubuntu" w:hAnsi="Ubuntu"/>
            </w:rPr>
            <w:fldChar w:fldCharType="end"/>
          </w:r>
        </w:p>
      </w:tc>
    </w:tr>
  </w:tbl>
  <w:p>
    <w:pPr>
      <w:pStyle w:val="Normal"/>
      <w:rPr>
        <w:rStyle w:val="EnlacedeInternet"/>
        <w:rFonts w:ascii="Ubuntu" w:hAnsi="Ubuntu"/>
      </w:rPr>
    </w:pPr>
    <w:r>
      <w:rPr>
        <w:rFonts w:ascii="Ubuntu" w:hAnsi="Ubuntu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tLeast" w:line="285"/>
      <w:jc w:val="center"/>
      <w:rPr/>
    </w:pPr>
    <w:r>
      <w:rPr>
        <w:rFonts w:ascii="Ubuntu" w:hAnsi="Ubuntu"/>
        <w:sz w:val="20"/>
        <w:szCs w:val="20"/>
      </w:rPr>
      <w:t>{{@headerImg}}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72"/>
  <w:defaultTabStop w:val="709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Cs w:val="24"/>
        <w:lang w:val="es-E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s-ES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lacedeInternet" w:customStyle="1">
    <w:name w:val="Enlace de Internet"/>
    <w:basedOn w:val="DefaultParagraphFont"/>
    <w:uiPriority w:val="99"/>
    <w:unhideWhenUsed/>
    <w:rsid w:val="000c3c7e"/>
    <w:rPr>
      <w:color w:val="0563C1" w:themeColor="hyperlink"/>
      <w:u w:val="single"/>
    </w:rPr>
  </w:style>
  <w:style w:type="character" w:styleId="Smbolosdenumeracin" w:customStyle="1">
    <w:name w:val="Símbolos de numeración"/>
    <w:qFormat/>
    <w:rPr/>
  </w:style>
  <w:style w:type="character" w:styleId="UnresolvedMention">
    <w:name w:val="Unresolved Mention"/>
    <w:basedOn w:val="DefaultParagraphFont"/>
    <w:uiPriority w:val="99"/>
    <w:semiHidden/>
    <w:unhideWhenUsed/>
    <w:qFormat/>
    <w:rsid w:val="00495c2b"/>
    <w:rPr>
      <w:color w:val="605E5C"/>
      <w:shd w:fill="E1DFDD" w:val="clear"/>
    </w:rPr>
  </w:style>
  <w:style w:type="character" w:styleId="TextoindependienteCar" w:customStyle="1">
    <w:name w:val="Texto independiente Car"/>
    <w:basedOn w:val="DefaultParagraphFont"/>
    <w:qFormat/>
    <w:rsid w:val="00af7020"/>
    <w:rPr>
      <w:sz w:val="24"/>
    </w:rPr>
  </w:style>
  <w:style w:type="character" w:styleId="Textooriginal">
    <w:name w:val="Texto original"/>
    <w:qFormat/>
    <w:rPr>
      <w:rFonts w:ascii="Liberation Mono" w:hAnsi="Liberation Mono" w:eastAsia="DejaVu Sans Mono" w:cs="Liberation Mono"/>
    </w:rPr>
  </w:style>
  <w:style w:type="character" w:styleId="Vietas">
    <w:name w:val="Viñeta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link w:val="TextoindependienteCar"/>
    <w:pPr>
      <w:spacing w:lineRule="auto" w:line="276" w:before="0" w:after="140"/>
      <w:jc w:val="both"/>
    </w:pPr>
    <w:rPr/>
  </w:style>
  <w:style w:type="paragraph" w:styleId="Lista">
    <w:name w:val="List"/>
    <w:basedOn w:val="Cuerpodetexto"/>
    <w:pPr/>
    <w:rPr/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 w:customStyle="1">
    <w:name w:val="Índice"/>
    <w:basedOn w:val="Normal"/>
    <w:qFormat/>
    <w:pPr>
      <w:suppressLineNumbers/>
    </w:pPr>
    <w:rPr/>
  </w:style>
  <w:style w:type="paragraph" w:styleId="Ttulogeneral">
    <w:name w:val="Title"/>
    <w:basedOn w:val="Normal"/>
    <w:qFormat/>
    <w:pPr>
      <w:keepNext w:val="true"/>
      <w:spacing w:before="240" w:after="120"/>
    </w:pPr>
    <w:rPr>
      <w:rFonts w:ascii="Liberation Sans" w:hAnsi="Liberation Sans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Cabeceraypie">
    <w:name w:val="Cabecera y pie"/>
    <w:basedOn w:val="Normal"/>
    <w:qFormat/>
    <w:pPr/>
    <w:rPr/>
  </w:style>
  <w:style w:type="paragraph" w:styleId="Piedepgina">
    <w:name w:val="Foot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ontenidodelatabla" w:customStyle="1">
    <w:name w:val="Contenido de la tabla"/>
    <w:basedOn w:val="Normal"/>
    <w:qFormat/>
    <w:pPr>
      <w:suppressLineNumbers/>
    </w:pPr>
    <w:rPr/>
  </w:style>
  <w:style w:type="paragraph" w:styleId="Cabecera">
    <w:name w:val="Head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Ttulodelatabla" w:customStyle="1">
    <w:name w:val="Título de la tabla"/>
    <w:basedOn w:val="Contenidodelatabla"/>
    <w:qFormat/>
    <w:pPr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7f42d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Relationship Id="rId9" Type="http://schemas.openxmlformats.org/officeDocument/2006/relationships/customXml" Target="../customXml/item2.xml"/><Relationship Id="rId10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59a244d-2372-4444-bacb-68fae0225877" xsi:nil="true"/>
    <lcf76f155ced4ddcb4097134ff3c332f xmlns="495e7b82-4727-4b86-a60c-ad587ed72e20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C156CC8F723BB48A4247A59AED6062F" ma:contentTypeVersion="14" ma:contentTypeDescription="Crear nuevo documento." ma:contentTypeScope="" ma:versionID="e0eb2a53381c97c0470208d673c6432b">
  <xsd:schema xmlns:xsd="http://www.w3.org/2001/XMLSchema" xmlns:xs="http://www.w3.org/2001/XMLSchema" xmlns:p="http://schemas.microsoft.com/office/2006/metadata/properties" xmlns:ns2="495e7b82-4727-4b86-a60c-ad587ed72e20" xmlns:ns3="c59a244d-2372-4444-bacb-68fae0225877" targetNamespace="http://schemas.microsoft.com/office/2006/metadata/properties" ma:root="true" ma:fieldsID="47c359491e29256c0af1a4ab77d6b63d" ns2:_="" ns3:_="">
    <xsd:import namespace="495e7b82-4727-4b86-a60c-ad587ed72e20"/>
    <xsd:import namespace="c59a244d-2372-4444-bacb-68fae02258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5e7b82-4727-4b86-a60c-ad587ed72e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d04307a-8975-4cc6-89e8-356b3fc343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9a244d-2372-4444-bacb-68fae022587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e8f0d69b-157b-48d8-8a21-6d89fa14685a}" ma:internalName="TaxCatchAll" ma:showField="CatchAllData" ma:web="c59a244d-2372-4444-bacb-68fae02258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E8B42B8-DD54-413D-BC07-68492D1F7518}">
  <ds:schemaRefs>
    <ds:schemaRef ds:uri="http://schemas.microsoft.com/office/2006/metadata/properties"/>
    <ds:schemaRef ds:uri="http://schemas.microsoft.com/office/infopath/2007/PartnerControls"/>
    <ds:schemaRef ds:uri="c59a244d-2372-4444-bacb-68fae0225877"/>
    <ds:schemaRef ds:uri="495e7b82-4727-4b86-a60c-ad587ed72e20"/>
  </ds:schemaRefs>
</ds:datastoreItem>
</file>

<file path=customXml/itemProps2.xml><?xml version="1.0" encoding="utf-8"?>
<ds:datastoreItem xmlns:ds="http://schemas.openxmlformats.org/officeDocument/2006/customXml" ds:itemID="{A4E0483D-EE82-4FA2-8B55-769BB18683D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B37182-9B1E-47F1-A8D4-F7A77CDC3E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5e7b82-4727-4b86-a60c-ad587ed72e20"/>
    <ds:schemaRef ds:uri="c59a244d-2372-4444-bacb-68fae02258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Application>LibreOffice/7.3.7.2$Linux_X86_64 LibreOffice_project/30$Build-2</Application>
  <AppVersion>15.0000</AppVersion>
  <Pages>1</Pages>
  <Words>136</Words>
  <Characters>899</Characters>
  <CharactersWithSpaces>1031</CharactersWithSpaces>
  <Paragraphs>16</Paragraphs>
  <Company>UPV/EHU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2024-05-14T06:48:00Z</dcterms:created>
  <dc:creator>SUSI MARCOS</dc:creator>
  <dc:description/>
  <dc:language>es-ES</dc:language>
  <cp:lastModifiedBy/>
  <dcterms:modified xsi:type="dcterms:W3CDTF">2025-11-27T14:16:02Z</dcterms:modified>
  <cp:revision>54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0x010100AC156CC8F723BB48A4247A59AED6062F</vt:lpwstr>
  </property>
  <property fmtid="{D5CDD505-2E9C-101B-9397-08002B2CF9AE}" pid="3" name="HyperlinksChanged">
    <vt:bool>0</vt:bool>
  </property>
  <property fmtid="{D5CDD505-2E9C-101B-9397-08002B2CF9AE}" pid="4" name="LinksUpToDate">
    <vt:bool>0</vt:bool>
  </property>
  <property fmtid="{D5CDD505-2E9C-101B-9397-08002B2CF9AE}" pid="5" name="MediaServiceImageTags">
    <vt:lpwstr/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