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retrospectiva</w:t>
      </w:r>
    </w:p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jc w:val="both"/>
        <w:rPr/>
      </w:pPr>
      <w:bookmarkStart w:id="1" w:name="__DdeLink__38_2003755388"/>
      <w:r>
        <w:rPr>
          <w:rFonts w:ascii="Ubuntu" w:hAnsi="Ubuntu"/>
          <w:sz w:val="22"/>
          <w:szCs w:val="22"/>
        </w:rPr>
        <w:br/>
        <w:br/>
      </w:r>
      <w:bookmarkEnd w:id="1"/>
      <w:r>
        <w:rPr>
          <w:rFonts w:ascii="Ubuntu" w:hAnsi="Ubuntu"/>
          <w:sz w:val="22"/>
          <w:szCs w:val="22"/>
        </w:rPr>
        <w:t>{{nombreSecretario}}, como {{fieldSecretario}} {{del}} {{nombreInvestigacion}}, Órgano Habilitado para la Evaluación de Proyectos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br/>
        <w:t>DECLARA: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  <w:t>Que el proyecto: "{{tituloProyecto}}"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{{?codigoOrgano != null}}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 xml:space="preserve">Cuyo código de autorización de la CARM es: </w:t>
      </w:r>
      <w:bookmarkStart w:id="2" w:name="__DdeLink__72_3513340231"/>
      <w:r>
        <w:rPr>
          <w:rFonts w:ascii="Ubuntu" w:hAnsi="Ubuntu"/>
          <w:sz w:val="22"/>
          <w:szCs w:val="22"/>
        </w:rPr>
        <w:t>{{codigoOrgano}}</w:t>
      </w:r>
      <w:bookmarkEnd w:id="2"/>
      <w:r>
        <w:rPr>
          <w:rFonts w:ascii="Ubuntu" w:hAnsi="Ubuntu"/>
          <w:sz w:val="22"/>
          <w:szCs w:val="22"/>
        </w:rPr>
        <w:t>.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estaba realizado por: {{nombreInvestigador}}.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ha sido sometido a evaluación retrospectiva por {{el.toLowerCase()}} {{nombreInvestigacion}} - Órgano Habilitado, de la Universidad según se establecía en el informe de Evaluación del Órgano Habilitado.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CONFIRMO: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la evaluación del mismo.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la evaluación retrospectiva del proyecto sometido a este informe {{del}} {{nombreInvestigacion}} - Órgano Habilitado,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b w:val="false"/>
          <w:bCs w:val="false"/>
          <w:sz w:val="22"/>
          <w:szCs w:val="22"/>
        </w:rPr>
        <w:t>.</w:t>
      </w:r>
    </w:p>
    <w:tbl>
      <w:tblPr>
        <w:tblW w:w="96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{{fieldCapitalizeSecretario}} CEEA – Órgano Habilitado</w:t>
            </w:r>
          </w:p>
        </w:tc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{{fieldCapitalizePresidente</w:t>
            </w:r>
            <w:bookmarkStart w:id="3" w:name="__DdeLink__48_3129456779"/>
            <w:bookmarkEnd w:id="3"/>
            <w:r>
              <w:rPr>
                <w:rFonts w:ascii="Ubuntu" w:hAnsi="Ubuntu"/>
                <w:sz w:val="22"/>
                <w:szCs w:val="22"/>
              </w:rPr>
              <w:t>}} CEEA – Órgano Habilitado</w:t>
            </w:r>
          </w:p>
        </w:tc>
      </w:tr>
    </w:tbl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49">
    <w:name w:val="ListLabel 49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4071</TotalTime>
  <Application>LibreOffice/6.0.7.3$Linux_X86_64 LibreOffice_project/00m0$Build-3</Application>
  <Pages>2</Pages>
  <Words>181</Words>
  <Characters>1199</Characters>
  <CharactersWithSpaces>1371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2023-07-11T10:57:21Z</dcterms:modified>
  <cp:revision>34</cp:revision>
  <dc:subject/>
  <dc:title/>
</cp:coreProperties>
</file>