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GROUP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detalleGrupo.</w:t>
            </w:r>
            <w:r>
              <w:rPr>
                <w:rFonts w:ascii="Ubuntu" w:hAnsi="Ubuntu"/>
                <w:sz w:val="22"/>
                <w:szCs w:val="22"/>
              </w:rPr>
              <w:t>grupo}}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Call: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detalleGrupo.</w:t>
            </w:r>
            <w:r>
              <w:rPr>
                <w:rFonts w:ascii="Ubuntu" w:hAnsi="Ubuntu"/>
                <w:sz w:val="22"/>
                <w:szCs w:val="22"/>
              </w:rPr>
              <w:t>anio}}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8"/>
        <w:gridCol w:w="2499"/>
        <w:gridCol w:w="2328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RESEARCHERS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NAME</w:t>
            </w:r>
          </w:p>
        </w:tc>
        <w:tc>
          <w:tcPr>
            <w:tcW w:w="2499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PROD. POINTS</w:t>
            </w:r>
          </w:p>
        </w:tc>
        <w:tc>
          <w:tcPr>
            <w:tcW w:w="2328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I.C. POINTS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investigadores}}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8"/>
        <w:gridCol w:w="2492"/>
        <w:gridCol w:w="2335"/>
      </w:tblGrid>
      <w:tr>
        <w:trPr/>
        <w:tc>
          <w:tcPr>
            <w:tcW w:w="4818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investigadores}}</w:t>
      </w:r>
    </w:p>
    <w:p>
      <w:pPr>
        <w:pStyle w:val="Normal"/>
        <w:rPr/>
      </w:pPr>
      <w:r>
        <w:rPr>
          <w:rFonts w:eastAsia="Ubuntu" w:ascii="Ubuntu" w:hAnsi="Ubuntu"/>
          <w:sz w:val="22"/>
          <w:szCs w:val="22"/>
          <w:lang w:val="en-GB"/>
        </w:rPr>
        <w:br/>
        <w:t>THE PRICE PER PRODUCTION POINT IS {{detalleGrupo.precioPuntoProduccion}}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THE PRICE PER SEXENNIAL POINT IS {{detalleGrupo.precioPuntoSexenio}}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THE PRICE PER INDIRECT COSTS POINT IS {{detalleGrupo.precioPuntoCostesIndirectos}}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SEXENNIALS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No. SEXENNIALS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SEXENNIAL POINTS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AMOUNT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{{detalleGrupo.sexenios.sexenios.numero}}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</w:t>
            </w:r>
            <w:r>
              <w:rPr>
                <w:rFonts w:ascii="Ubuntu" w:hAnsi="Ubuntu"/>
                <w:sz w:val="22"/>
                <w:szCs w:val="22"/>
              </w:rPr>
              <w:t>puntos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</w:t>
            </w:r>
            <w:r>
              <w:rPr>
                <w:rFonts w:ascii="Ubuntu" w:hAnsi="Ubuntu"/>
                <w:sz w:val="22"/>
                <w:szCs w:val="22"/>
              </w:rPr>
              <w:t>importe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021"/>
        <w:gridCol w:w="1815"/>
        <w:gridCol w:w="1934"/>
        <w:gridCol w:w="187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PRODUCTION</w:t>
            </w:r>
          </w:p>
        </w:tc>
      </w:tr>
      <w:tr>
        <w:trPr/>
        <w:tc>
          <w:tcPr>
            <w:tcW w:w="4021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NUMBER</w:t>
            </w:r>
          </w:p>
        </w:tc>
        <w:tc>
          <w:tcPr>
            <w:tcW w:w="1934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POINTS</w:t>
            </w:r>
          </w:p>
        </w:tc>
        <w:tc>
          <w:tcPr>
            <w:tcW w:w="1874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AMOUNT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produccionesCientificas}}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021"/>
        <w:gridCol w:w="1815"/>
        <w:gridCol w:w="1934"/>
        <w:gridCol w:w="1874"/>
      </w:tblGrid>
      <w:tr>
        <w:trPr/>
        <w:tc>
          <w:tcPr>
            <w:tcW w:w="4021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{{numero}}</w:t>
            </w:r>
          </w:p>
        </w:tc>
        <w:tc>
          <w:tcPr>
            <w:tcW w:w="1934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produccionesCientificas}}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392"/>
        <w:gridCol w:w="3419"/>
        <w:gridCol w:w="2834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INDIRECT COSTS</w:t>
            </w:r>
          </w:p>
        </w:tc>
      </w:tr>
      <w:tr>
        <w:trPr/>
        <w:tc>
          <w:tcPr>
            <w:tcW w:w="3392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NO. OF PROJECTS/CONTRACTS</w:t>
            </w:r>
          </w:p>
        </w:tc>
        <w:tc>
          <w:tcPr>
            <w:tcW w:w="3419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POINTS</w:t>
            </w:r>
          </w:p>
        </w:tc>
        <w:tc>
          <w:tcPr>
            <w:tcW w:w="2834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AMOUNT</w:t>
            </w:r>
          </w:p>
        </w:tc>
      </w:tr>
      <w:tr>
        <w:trPr/>
        <w:tc>
          <w:tcPr>
            <w:tcW w:w="339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{{detalleGrupo.costesIndirectos.numero}}</w:t>
            </w:r>
          </w:p>
        </w:tc>
        <w:tc>
          <w:tcPr>
            <w:tcW w:w="341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</w:t>
            </w:r>
            <w:r>
              <w:rPr>
                <w:rFonts w:ascii="Ubuntu" w:hAnsi="Ubuntu"/>
                <w:sz w:val="22"/>
                <w:szCs w:val="22"/>
              </w:rPr>
              <w:t>puntos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  <w:tc>
          <w:tcPr>
            <w:tcW w:w="283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</w:t>
            </w:r>
            <w:r>
              <w:rPr>
                <w:rFonts w:ascii="Ubuntu" w:hAnsi="Ubuntu"/>
                <w:sz w:val="22"/>
                <w:szCs w:val="22"/>
              </w:rPr>
              <w:t>importe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6977"/>
        <w:gridCol w:w="2667"/>
      </w:tblGrid>
      <w:tr>
        <w:trPr/>
        <w:tc>
          <w:tcPr>
            <w:tcW w:w="964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TOTAL MONEY</w:t>
            </w:r>
          </w:p>
        </w:tc>
      </w:tr>
      <w:tr>
        <w:trPr/>
        <w:tc>
          <w:tcPr>
            <w:tcW w:w="6977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NO. OF PROJECTS/CONTRACTS</w:t>
            </w:r>
          </w:p>
        </w:tc>
        <w:tc>
          <w:tcPr>
            <w:tcW w:w="2667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AMOUNT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detalleGrupo.totales</w:t>
      </w:r>
      <w:r>
        <w:rPr>
          <w:rFonts w:ascii="Ubuntu" w:hAnsi="Ubuntu"/>
          <w:sz w:val="22"/>
          <w:szCs w:val="22"/>
        </w:rPr>
        <w:t>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6977"/>
        <w:gridCol w:w="2667"/>
      </w:tblGrid>
      <w:tr>
        <w:trPr/>
        <w:tc>
          <w:tcPr>
            <w:tcW w:w="6977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2667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detalleGrupo.totales</w:t>
      </w:r>
      <w:r>
        <w:rPr>
          <w:rFonts w:ascii="Ubuntu" w:hAnsi="Ubuntu"/>
          <w:sz w:val="22"/>
          <w:szCs w:val="22"/>
        </w:rPr>
        <w:t>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977" w:footer="401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000" w:noHBand="0" w:noVBand="0" w:firstColumn="0" w:lastRow="0" w:lastColumn="0" w:firstRow="0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Fonts w:ascii="Ubuntu" w:hAnsi="Ubuntu"/>
      </w:rPr>
    </w:pPr>
    <w:r>
      <w:rPr>
        <w:rFonts w:eastAsia="Ubuntu" w:ascii="Ubuntu" w:hAnsi="Ubuntu"/>
        <w:lang w:val="en-GB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f45fe"/>
    <w:pPr>
      <w:keepNext w:val="true"/>
      <w:keepLines/>
      <w:spacing w:before="240" w:after="0"/>
      <w:outlineLvl w:val="0"/>
    </w:pPr>
    <w:rPr>
      <w:rFonts w:ascii="Aptos Display" w:hAnsi="Aptos Display" w:eastAsia="" w:cs="Mangal" w:asciiTheme="majorHAnsi" w:eastAsiaTheme="majorEastAsia" w:hAnsiTheme="majorHAnsi"/>
      <w:color w:val="0F4761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Ttulo1Car" w:customStyle="1">
    <w:name w:val="Título 1 Car"/>
    <w:basedOn w:val="DefaultParagraphFont"/>
    <w:uiPriority w:val="9"/>
    <w:qFormat/>
    <w:rsid w:val="00df45fe"/>
    <w:rPr>
      <w:rFonts w:ascii="Aptos Display" w:hAnsi="Aptos Display" w:eastAsia="" w:cs="Mangal" w:asciiTheme="majorHAnsi" w:eastAsiaTheme="majorEastAsia" w:hAnsiTheme="majorHAnsi"/>
      <w:color w:val="0F4761" w:themeColor="accent1" w:themeShade="bf"/>
      <w:sz w:val="32"/>
      <w:szCs w:val="29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0EB95E-CB9F-4480-931E-A633B0C27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B6702-CB07-4760-9757-5EAE7FD765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DocSecurity>0</DocSecurity>
  <Pages>2</Pages>
  <Words>92</Words>
  <Characters>1098</Characters>
  <CharactersWithSpaces>1146</CharactersWithSpaces>
  <Paragraphs>56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2024-07-11T08:26:00Z</dcterms:created>
  <dc:creator>Tomas Lamarca Amigot</dc:creator>
  <dc:description/>
  <dc:language>es-ES</dc:language>
  <cp:lastModifiedBy/>
  <dcterms:modified xsi:type="dcterms:W3CDTF">2025-02-11T10:51:25Z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