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SOLICITUD DE AUTORIZACIÓN PARA PARTICIPAR EN PROYECTOS DE INVESTIGACIÓN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{{?solicitante.genero.name() == 'M'}}D.{{/}}{{?solicitante.genero.name() == 'F'}}Dña.{{/}}: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{{solicitante.nombre}} {{solicitante.apellidos}}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NIF: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{{solicitante.numeroDocumento}}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Categoría profesional: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{{solicitanteVinculacion.categoriaProfesional.nombre}}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Departamento: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{{solicitanteVinculacion.departamento.nombre}}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Centro: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solicitanteVinculacion.centro.nombre</w:t>
            </w:r>
            <w:bookmarkStart w:id="1" w:name="__DdeLink__303_3292731288"/>
            <w:bookmarkStart w:id="2" w:name="__DdeLink__81_345310734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  <w:br/>
      </w:r>
      <w:r>
        <w:rPr>
          <w:rFonts w:ascii="Ubuntu" w:hAnsi="Ubuntu"/>
          <w:sz w:val="22"/>
          <w:szCs w:val="22"/>
        </w:rPr>
        <w:t>Solicita autorización para participar en el siguiente proyecto de investigación: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Datos de la convocatoria: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{{convocatoria.titulo}}{{autorizacion.datosConvocatoria}}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Dedicación al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{{autorizacion.horasDedicacion.toHours()}}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 del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{{autorizacion.tituloProyecto}}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Universidad por la que se presenta: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widowControl w:val="false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{{entidad.nombre}}{{autorizacion.datosEntidad}}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Investigador/a principal: {{autorizacion.datosResponsable}}{{responsable.nombre}} {{responsable.apellidos}}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Leioa, a {{=#formatDate</w:t>
      </w:r>
      <w:r>
        <w:rPr>
          <w:rFonts w:ascii="Ubuntu" w:hAnsi="Ubuntu"/>
          <w:sz w:val="22"/>
          <w:szCs w:val="22"/>
        </w:rPr>
        <w:t>Now</w:t>
      </w:r>
      <w:r>
        <w:rPr>
          <w:rFonts w:ascii="Ubuntu" w:hAnsi="Ubuntu"/>
          <w:sz w:val="22"/>
          <w:szCs w:val="22"/>
        </w:rPr>
        <w:t>('SHORT')}}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  <w:br/>
      </w:r>
      <w:r>
        <w:rPr>
          <w:rFonts w:eastAsia="Ubuntu" w:ascii="Ubuntu" w:hAnsi="Ubuntu"/>
          <w:sz w:val="22"/>
          <w:szCs w:val="22"/>
          <w:lang w:val="en-GB"/>
        </w:rPr>
        <w:t>Inmaculada Arostegui Madariaga,</w:t>
      </w:r>
      <w:r>
        <w:rPr>
          <w:rFonts w:ascii="Ubuntu" w:hAnsi="Ubuntu"/>
          <w:sz w:val="22"/>
          <w:szCs w:val="22"/>
        </w:rPr>
        <w:t xml:space="preserve"> Vicerrectora de Investigación e Internacionalización de la Universidad del Pa</w:t>
      </w:r>
      <w:r>
        <w:rPr>
          <w:rFonts w:eastAsia="Noto Sans CJK SC" w:cs="Lohit Devanagari" w:ascii="Ubuntu" w:hAnsi="Ubuntu"/>
          <w:color w:val="auto"/>
          <w:kern w:val="2"/>
          <w:sz w:val="22"/>
          <w:szCs w:val="22"/>
          <w:lang w:val="es-ES" w:eastAsia="zh-CN" w:bidi="hi-IN"/>
        </w:rPr>
        <w:t>ís Vasco</w:t>
      </w:r>
      <w:r>
        <w:rPr>
          <w:rFonts w:ascii="Ubuntu" w:hAnsi="Ubuntu"/>
          <w:sz w:val="22"/>
          <w:szCs w:val="22"/>
        </w:rPr>
        <w:t>,.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Autoriza: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{{solicitante.nombre}} {{solicitante.apellidos}}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participar en el Proyecto de Investigación arriba indicado.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9638"/>
    </w:tblGrid>
    <w:tr>
      <w:trPr>
        <w:trHeight w:val="630" w:hRule="atLeast"/>
      </w:trPr>
      <w:tc>
        <w:tcPr>
          <w:tcW w:w="963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bookmarkStart w:id="3" w:name="__DdeLink__99_1415785745"/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  <w:bookmarkEnd w:id="3"/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Interactive">
    <w:name w:val="interactive"/>
    <w:basedOn w:val="DefaultParagraphFont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TextoindependienteCar">
    <w:name w:val="Texto independiente Car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4122</TotalTime>
  <Application>LibreOffice/7.3.7.2$Linux_X86_64 LibreOffice_project/30$Build-2</Application>
  <AppVersion>15.0000</AppVersion>
  <Pages>2</Pages>
  <Words>95</Words>
  <Characters>1183</Characters>
  <CharactersWithSpaces>1260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2025-02-13T08:05:39Z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