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{{memoria.numReferencia.split("/")[0]}} - Final follow-up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0"/>
          <w:numId w:val="0"/>
        </w:numPr>
        <w:ind w:left="0" w:hanging="0"/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3</Pages>
  <Words>166</Words>
  <Characters>2245</Characters>
  <CharactersWithSpaces>2362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2025-02-06T13:11:38Z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