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7EA87" w14:textId="3D8740CF" w:rsidR="00582126" w:rsidRDefault="001E43FF" w:rsidP="002E34B0">
      <w:pPr>
        <w:spacing w:line="720" w:lineRule="auto"/>
        <w:rPr>
          <w:lang w:val="en-GB"/>
        </w:rPr>
      </w:pPr>
      <w:r>
        <w:rPr>
          <w:lang w:val="en-GB"/>
        </w:rPr>
        <w:t>Multiple leading</w:t>
      </w:r>
      <w:r>
        <w:rPr>
          <w:lang w:val="en-GB"/>
        </w:rPr>
        <w:br/>
      </w:r>
      <w:r w:rsidR="00582126" w:rsidRPr="001914C1">
        <w:rPr>
          <w:lang w:val="en-GB"/>
        </w:rPr>
        <w:t>Lorem Ipsum</w:t>
      </w:r>
      <w:r w:rsidR="001914C1">
        <w:rPr>
          <w:lang w:val="en-GB"/>
        </w:rPr>
        <w:t xml:space="preserve"> </w:t>
      </w:r>
      <w:r w:rsidR="001914C1" w:rsidRPr="001914C1">
        <w:rPr>
          <w:lang w:val="en-GB"/>
        </w:rPr>
        <w:t>Lorem Ipsum</w:t>
      </w:r>
      <w:r w:rsidR="001914C1">
        <w:rPr>
          <w:lang w:val="en-GB"/>
        </w:rPr>
        <w:t xml:space="preserve"> </w:t>
      </w:r>
      <w:r w:rsidR="001914C1" w:rsidRPr="001914C1">
        <w:rPr>
          <w:lang w:val="en-GB"/>
        </w:rPr>
        <w:t>Lo</w:t>
      </w:r>
      <w:r w:rsidR="001914C1">
        <w:rPr>
          <w:lang w:val="en-GB"/>
        </w:rPr>
        <w:t xml:space="preserve">rem Ipsum </w:t>
      </w:r>
      <w:r w:rsidR="001914C1" w:rsidRPr="001914C1">
        <w:rPr>
          <w:lang w:val="en-GB"/>
        </w:rPr>
        <w:t>Lo</w:t>
      </w:r>
      <w:r w:rsidR="001914C1">
        <w:rPr>
          <w:lang w:val="en-GB"/>
        </w:rPr>
        <w:t xml:space="preserve">rem Ipsum </w:t>
      </w:r>
      <w:r w:rsidR="001914C1" w:rsidRPr="001914C1">
        <w:rPr>
          <w:lang w:val="en-GB"/>
        </w:rPr>
        <w:t>Lo</w:t>
      </w:r>
      <w:r w:rsidR="001914C1">
        <w:rPr>
          <w:lang w:val="en-GB"/>
        </w:rPr>
        <w:t xml:space="preserve">rem Ipsum </w:t>
      </w:r>
      <w:r w:rsidR="001914C1" w:rsidRPr="001914C1">
        <w:rPr>
          <w:lang w:val="en-GB"/>
        </w:rPr>
        <w:t>Lo</w:t>
      </w:r>
      <w:r w:rsidR="001914C1">
        <w:rPr>
          <w:lang w:val="en-GB"/>
        </w:rPr>
        <w:t xml:space="preserve">rem Ipsum </w:t>
      </w:r>
      <w:r w:rsidR="001914C1" w:rsidRPr="001914C1">
        <w:rPr>
          <w:lang w:val="en-GB"/>
        </w:rPr>
        <w:t>Lo</w:t>
      </w:r>
      <w:r w:rsidR="001914C1">
        <w:rPr>
          <w:lang w:val="en-GB"/>
        </w:rPr>
        <w:t xml:space="preserve">rem Ipsum </w:t>
      </w:r>
      <w:r w:rsidR="001914C1" w:rsidRPr="001914C1">
        <w:rPr>
          <w:lang w:val="en-GB"/>
        </w:rPr>
        <w:t>Lo</w:t>
      </w:r>
      <w:r w:rsidR="001914C1">
        <w:rPr>
          <w:lang w:val="en-GB"/>
        </w:rPr>
        <w:t xml:space="preserve">rem Ipsum </w:t>
      </w:r>
      <w:r w:rsidR="001914C1" w:rsidRPr="001914C1">
        <w:rPr>
          <w:lang w:val="en-GB"/>
        </w:rPr>
        <w:t>Lo</w:t>
      </w:r>
      <w:r w:rsidR="001914C1">
        <w:rPr>
          <w:lang w:val="en-GB"/>
        </w:rPr>
        <w:t xml:space="preserve">rem Ipsum </w:t>
      </w:r>
      <w:r w:rsidR="001914C1" w:rsidRPr="001914C1">
        <w:rPr>
          <w:lang w:val="en-GB"/>
        </w:rPr>
        <w:t>Lo</w:t>
      </w:r>
      <w:r w:rsidR="001914C1">
        <w:rPr>
          <w:lang w:val="en-GB"/>
        </w:rPr>
        <w:t xml:space="preserve">rem Ipsum </w:t>
      </w:r>
      <w:r w:rsidR="001914C1" w:rsidRPr="001914C1">
        <w:rPr>
          <w:lang w:val="en-GB"/>
        </w:rPr>
        <w:t>Lo</w:t>
      </w:r>
      <w:r w:rsidR="001914C1">
        <w:rPr>
          <w:lang w:val="en-GB"/>
        </w:rPr>
        <w:t xml:space="preserve">rem Ipsum </w:t>
      </w:r>
      <w:r w:rsidR="001914C1" w:rsidRPr="001914C1">
        <w:rPr>
          <w:lang w:val="en-GB"/>
        </w:rPr>
        <w:t>Lo</w:t>
      </w:r>
      <w:r w:rsidR="001914C1">
        <w:rPr>
          <w:lang w:val="en-GB"/>
        </w:rPr>
        <w:t xml:space="preserve">rem Ipsum </w:t>
      </w:r>
      <w:r w:rsidR="001914C1" w:rsidRPr="001914C1">
        <w:rPr>
          <w:lang w:val="en-GB"/>
        </w:rPr>
        <w:t>Lo</w:t>
      </w:r>
      <w:r w:rsidR="001914C1">
        <w:rPr>
          <w:lang w:val="en-GB"/>
        </w:rPr>
        <w:t xml:space="preserve">rem Ipsum </w:t>
      </w:r>
      <w:r w:rsidR="001914C1" w:rsidRPr="001914C1">
        <w:rPr>
          <w:lang w:val="en-GB"/>
        </w:rPr>
        <w:t>Lo</w:t>
      </w:r>
      <w:r w:rsidR="001914C1">
        <w:rPr>
          <w:lang w:val="en-GB"/>
        </w:rPr>
        <w:t xml:space="preserve">rem Ipsum </w:t>
      </w:r>
      <w:r w:rsidR="001914C1" w:rsidRPr="001914C1">
        <w:rPr>
          <w:lang w:val="en-GB"/>
        </w:rPr>
        <w:t>Lo</w:t>
      </w:r>
      <w:r w:rsidR="001914C1">
        <w:rPr>
          <w:lang w:val="en-GB"/>
        </w:rPr>
        <w:t xml:space="preserve">rem Ipsum </w:t>
      </w:r>
      <w:r w:rsidR="001914C1" w:rsidRPr="001914C1">
        <w:rPr>
          <w:lang w:val="en-GB"/>
        </w:rPr>
        <w:t>Lo</w:t>
      </w:r>
      <w:r w:rsidR="001914C1">
        <w:rPr>
          <w:lang w:val="en-GB"/>
        </w:rPr>
        <w:t xml:space="preserve">rem Ipsum </w:t>
      </w:r>
      <w:r w:rsidR="001914C1" w:rsidRPr="001914C1">
        <w:rPr>
          <w:lang w:val="en-GB"/>
        </w:rPr>
        <w:t>Lo</w:t>
      </w:r>
      <w:r w:rsidR="001914C1">
        <w:rPr>
          <w:lang w:val="en-GB"/>
        </w:rPr>
        <w:t xml:space="preserve">rem Ipsum </w:t>
      </w:r>
      <w:r w:rsidR="001914C1" w:rsidRPr="001914C1">
        <w:rPr>
          <w:lang w:val="en-GB"/>
        </w:rPr>
        <w:t>Lo</w:t>
      </w:r>
      <w:r w:rsidR="001914C1">
        <w:rPr>
          <w:lang w:val="en-GB"/>
        </w:rPr>
        <w:t xml:space="preserve">rem Ipsum </w:t>
      </w:r>
      <w:r w:rsidR="001914C1" w:rsidRPr="001914C1">
        <w:rPr>
          <w:lang w:val="en-GB"/>
        </w:rPr>
        <w:t>Lo</w:t>
      </w:r>
      <w:r w:rsidR="001914C1">
        <w:rPr>
          <w:lang w:val="en-GB"/>
        </w:rPr>
        <w:t xml:space="preserve">rem Ipsum </w:t>
      </w:r>
      <w:r w:rsidR="001914C1" w:rsidRPr="001914C1">
        <w:rPr>
          <w:lang w:val="en-GB"/>
        </w:rPr>
        <w:t>Lo</w:t>
      </w:r>
      <w:r w:rsidR="001914C1">
        <w:rPr>
          <w:lang w:val="en-GB"/>
        </w:rPr>
        <w:t xml:space="preserve">rem Ipsum </w:t>
      </w:r>
      <w:r w:rsidR="001914C1" w:rsidRPr="001914C1">
        <w:rPr>
          <w:lang w:val="en-GB"/>
        </w:rPr>
        <w:t>Lo</w:t>
      </w:r>
      <w:r w:rsidR="001914C1">
        <w:rPr>
          <w:lang w:val="en-GB"/>
        </w:rPr>
        <w:t>rem Ipsum.</w:t>
      </w:r>
    </w:p>
    <w:p w14:paraId="03B4866D" w14:textId="77777777" w:rsidR="00882C68" w:rsidRDefault="00882C68" w:rsidP="002E34B0">
      <w:pPr>
        <w:spacing w:line="720" w:lineRule="auto"/>
        <w:rPr>
          <w:lang w:val="en-GB"/>
        </w:rPr>
      </w:pPr>
    </w:p>
    <w:p w14:paraId="78F5F0DD" w14:textId="1CA95E61" w:rsidR="001914C1" w:rsidRDefault="001E43FF" w:rsidP="00582126">
      <w:pPr>
        <w:rPr>
          <w:lang w:val="en-GB"/>
        </w:rPr>
      </w:pPr>
      <w:r>
        <w:rPr>
          <w:lang w:val="en-GB"/>
        </w:rPr>
        <w:t>Single leading</w:t>
      </w:r>
    </w:p>
    <w:p w14:paraId="65C05D5B" w14:textId="77777777" w:rsidR="001E43FF" w:rsidRDefault="001E43FF" w:rsidP="00582126">
      <w:pPr>
        <w:rPr>
          <w:lang w:val="en-GB"/>
        </w:rPr>
      </w:pPr>
    </w:p>
    <w:p w14:paraId="6B340A78" w14:textId="243846C5" w:rsidR="001914C1" w:rsidRPr="001914C1" w:rsidRDefault="001914C1" w:rsidP="001E43FF">
      <w:pPr>
        <w:rPr>
          <w:lang w:val="en-GB"/>
        </w:rPr>
      </w:pPr>
      <w:r w:rsidRPr="001914C1">
        <w:rPr>
          <w:lang w:val="en-GB"/>
        </w:rPr>
        <w:t>Lo</w:t>
      </w:r>
      <w:r>
        <w:rPr>
          <w:lang w:val="en-GB"/>
        </w:rPr>
        <w:t xml:space="preserve">rem Ipsum </w:t>
      </w:r>
      <w:r w:rsidRPr="001914C1">
        <w:rPr>
          <w:lang w:val="en-GB"/>
        </w:rPr>
        <w:t>Lo</w:t>
      </w:r>
      <w:r>
        <w:rPr>
          <w:lang w:val="en-GB"/>
        </w:rPr>
        <w:t>rem Ipsum</w:t>
      </w:r>
      <w:r w:rsidRPr="001914C1">
        <w:rPr>
          <w:lang w:val="en-GB"/>
        </w:rPr>
        <w:t xml:space="preserve"> Lo</w:t>
      </w:r>
      <w:r>
        <w:rPr>
          <w:lang w:val="en-GB"/>
        </w:rPr>
        <w:t xml:space="preserve">rem Ipsum </w:t>
      </w:r>
      <w:r w:rsidRPr="001914C1">
        <w:rPr>
          <w:lang w:val="en-GB"/>
        </w:rPr>
        <w:t>Lo</w:t>
      </w:r>
      <w:r>
        <w:rPr>
          <w:lang w:val="en-GB"/>
        </w:rPr>
        <w:t xml:space="preserve">rem Ipsum </w:t>
      </w:r>
      <w:r w:rsidRPr="001914C1">
        <w:rPr>
          <w:lang w:val="en-GB"/>
        </w:rPr>
        <w:t>Lo</w:t>
      </w:r>
      <w:r>
        <w:rPr>
          <w:lang w:val="en-GB"/>
        </w:rPr>
        <w:t xml:space="preserve">rem Ipsum </w:t>
      </w:r>
      <w:r w:rsidRPr="001914C1">
        <w:rPr>
          <w:lang w:val="en-GB"/>
        </w:rPr>
        <w:t>Lo</w:t>
      </w:r>
      <w:r>
        <w:rPr>
          <w:lang w:val="en-GB"/>
        </w:rPr>
        <w:t xml:space="preserve">rem Ipsum </w:t>
      </w:r>
      <w:r w:rsidRPr="001914C1">
        <w:rPr>
          <w:lang w:val="en-GB"/>
        </w:rPr>
        <w:t>Lo</w:t>
      </w:r>
      <w:r>
        <w:rPr>
          <w:lang w:val="en-GB"/>
        </w:rPr>
        <w:t xml:space="preserve">rem Ipsum </w:t>
      </w:r>
      <w:r w:rsidRPr="001914C1">
        <w:rPr>
          <w:lang w:val="en-GB"/>
        </w:rPr>
        <w:t>Lo</w:t>
      </w:r>
      <w:r>
        <w:rPr>
          <w:lang w:val="en-GB"/>
        </w:rPr>
        <w:t xml:space="preserve">rem Ipsum </w:t>
      </w:r>
      <w:r w:rsidRPr="001914C1">
        <w:rPr>
          <w:lang w:val="en-GB"/>
        </w:rPr>
        <w:t>Lo</w:t>
      </w:r>
      <w:r>
        <w:rPr>
          <w:lang w:val="en-GB"/>
        </w:rPr>
        <w:t xml:space="preserve">rem Ipsum </w:t>
      </w:r>
      <w:r w:rsidRPr="001914C1">
        <w:rPr>
          <w:lang w:val="en-GB"/>
        </w:rPr>
        <w:t>Lo</w:t>
      </w:r>
      <w:r>
        <w:rPr>
          <w:lang w:val="en-GB"/>
        </w:rPr>
        <w:t xml:space="preserve">rem Ipsum </w:t>
      </w:r>
      <w:r w:rsidRPr="001914C1">
        <w:rPr>
          <w:lang w:val="en-GB"/>
        </w:rPr>
        <w:t>Lo</w:t>
      </w:r>
      <w:r>
        <w:rPr>
          <w:lang w:val="en-GB"/>
        </w:rPr>
        <w:t xml:space="preserve">rem Ipsum </w:t>
      </w:r>
      <w:r w:rsidRPr="001914C1">
        <w:rPr>
          <w:lang w:val="en-GB"/>
        </w:rPr>
        <w:t>Lo</w:t>
      </w:r>
      <w:r>
        <w:rPr>
          <w:lang w:val="en-GB"/>
        </w:rPr>
        <w:t xml:space="preserve">rem Ipsum </w:t>
      </w:r>
      <w:r w:rsidRPr="001914C1">
        <w:rPr>
          <w:lang w:val="en-GB"/>
        </w:rPr>
        <w:t>Lo</w:t>
      </w:r>
      <w:r>
        <w:rPr>
          <w:lang w:val="en-GB"/>
        </w:rPr>
        <w:t xml:space="preserve">rem Ipsum </w:t>
      </w:r>
      <w:r w:rsidRPr="001914C1">
        <w:rPr>
          <w:lang w:val="en-GB"/>
        </w:rPr>
        <w:t>Lo</w:t>
      </w:r>
      <w:r>
        <w:rPr>
          <w:lang w:val="en-GB"/>
        </w:rPr>
        <w:t xml:space="preserve">rem Ipsum </w:t>
      </w:r>
      <w:r w:rsidRPr="001914C1">
        <w:rPr>
          <w:lang w:val="en-GB"/>
        </w:rPr>
        <w:t>Lo</w:t>
      </w:r>
      <w:r>
        <w:rPr>
          <w:lang w:val="en-GB"/>
        </w:rPr>
        <w:t xml:space="preserve">rem Ipsum </w:t>
      </w:r>
      <w:r w:rsidRPr="001914C1">
        <w:rPr>
          <w:lang w:val="en-GB"/>
        </w:rPr>
        <w:t>Lo</w:t>
      </w:r>
      <w:r>
        <w:rPr>
          <w:lang w:val="en-GB"/>
        </w:rPr>
        <w:t xml:space="preserve">rem Ipsum </w:t>
      </w:r>
      <w:r w:rsidRPr="001914C1">
        <w:rPr>
          <w:lang w:val="en-GB"/>
        </w:rPr>
        <w:t>Lo</w:t>
      </w:r>
      <w:r>
        <w:rPr>
          <w:lang w:val="en-GB"/>
        </w:rPr>
        <w:t>rem Ipsum.</w:t>
      </w:r>
    </w:p>
    <w:p w14:paraId="293D2B90" w14:textId="77777777" w:rsidR="00582126" w:rsidRPr="001914C1" w:rsidRDefault="00582126" w:rsidP="00582126">
      <w:pPr>
        <w:rPr>
          <w:lang w:val="en-GB"/>
        </w:rPr>
      </w:pPr>
    </w:p>
    <w:p w14:paraId="737FE321" w14:textId="28F23FD7" w:rsidR="00E6226A" w:rsidRPr="00582126" w:rsidRDefault="00E6226A" w:rsidP="00582126"/>
    <w:sectPr w:rsidR="00E6226A" w:rsidRPr="005821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E76"/>
    <w:rsid w:val="001914C1"/>
    <w:rsid w:val="001E43FF"/>
    <w:rsid w:val="002E34B0"/>
    <w:rsid w:val="00435061"/>
    <w:rsid w:val="00455EBB"/>
    <w:rsid w:val="00582126"/>
    <w:rsid w:val="00882C68"/>
    <w:rsid w:val="009A08F5"/>
    <w:rsid w:val="00A825A7"/>
    <w:rsid w:val="00B704D0"/>
    <w:rsid w:val="00C56E76"/>
    <w:rsid w:val="00CA55C4"/>
    <w:rsid w:val="00E6226A"/>
    <w:rsid w:val="00FA6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332A7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2126"/>
  </w:style>
  <w:style w:type="paragraph" w:styleId="Heading1">
    <w:name w:val="heading 1"/>
    <w:basedOn w:val="Normal"/>
    <w:next w:val="Normal"/>
    <w:link w:val="Heading1Char"/>
    <w:uiPriority w:val="9"/>
    <w:qFormat/>
    <w:rsid w:val="00C56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E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E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E7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E7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E7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E7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E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E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E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E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E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E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E7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E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E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E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E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E7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821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2025-05-21T12:45:00Z</dcterms:created>
  <dcterms:modified xsi:type="dcterms:W3CDTF">2025-06-12T08:43:00Z</dcterms:modified>
</cp:coreProperties>
</file>