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01FF" w14:textId="77C89A92" w:rsidR="00251606" w:rsidRDefault="00251606" w:rsidP="00251606">
      <w:pPr>
        <w:jc w:val="right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인프런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김영한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스프링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강의</w:t>
      </w:r>
    </w:p>
    <w:p w14:paraId="2DEDDF35" w14:textId="0709C316" w:rsidR="00251606" w:rsidRDefault="00251606" w:rsidP="00251606">
      <w:pPr>
        <w:rPr>
          <w:lang w:eastAsia="ko-KR"/>
        </w:rPr>
      </w:pPr>
      <w:r>
        <w:rPr>
          <w:rFonts w:hint="eastAsia"/>
          <w:lang w:eastAsia="ko-KR"/>
        </w:rPr>
        <w:t>스프링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입문</w:t>
      </w: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스프링부트</w:t>
      </w:r>
      <w:proofErr w:type="spellEnd"/>
    </w:p>
    <w:p w14:paraId="07A61410" w14:textId="0F5C2077" w:rsidR="00251606" w:rsidRDefault="00251606" w:rsidP="00251606">
      <w:pPr>
        <w:pStyle w:val="a6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73165A62" w14:textId="79DFE310" w:rsidR="00251606" w:rsidRPr="00251606" w:rsidRDefault="00251606" w:rsidP="00251606">
      <w:pPr>
        <w:pStyle w:val="a6"/>
        <w:numPr>
          <w:ilvl w:val="1"/>
          <w:numId w:val="2"/>
        </w:numPr>
        <w:rPr>
          <w:rFonts w:hint="eastAsia"/>
          <w:lang w:eastAsia="ko-KR"/>
        </w:rPr>
      </w:pPr>
      <w:hyperlink r:id="rId5" w:history="1">
        <w:r w:rsidRPr="00FF6440">
          <w:rPr>
            <w:rStyle w:val="aa"/>
            <w:rFonts w:hint="eastAsia"/>
            <w:lang w:eastAsia="ko-KR"/>
          </w:rPr>
          <w:t>h</w:t>
        </w:r>
        <w:r w:rsidRPr="00FF6440">
          <w:rPr>
            <w:rStyle w:val="aa"/>
            <w:lang w:eastAsia="ko-KR"/>
          </w:rPr>
          <w:t>ttps://start.spring.io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</w:p>
    <w:sectPr w:rsidR="00251606" w:rsidRPr="0025160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EFE"/>
    <w:multiLevelType w:val="hybridMultilevel"/>
    <w:tmpl w:val="3A6252F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4107C3"/>
    <w:multiLevelType w:val="hybridMultilevel"/>
    <w:tmpl w:val="E110E0C8"/>
    <w:lvl w:ilvl="0" w:tplc="ADC0217A">
      <w:start w:val="1"/>
      <w:numFmt w:val="bullet"/>
      <w:lvlText w:val="•"/>
      <w:lvlJc w:val="left"/>
      <w:pPr>
        <w:ind w:left="88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47691926">
    <w:abstractNumId w:val="1"/>
  </w:num>
  <w:num w:numId="2" w16cid:durableId="210529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06"/>
    <w:rsid w:val="002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D6FB2"/>
  <w15:chartTrackingRefBased/>
  <w15:docId w15:val="{16AEB102-5840-D148-97CE-AA1254CC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5160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1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16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160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160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160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160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160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160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516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5160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5160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516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516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516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516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516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5160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516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51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516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516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51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5160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5160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5160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51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5160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51606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5160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1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지우형/21600699</dc:creator>
  <cp:keywords/>
  <dc:description/>
  <cp:lastModifiedBy>지우형/21600699</cp:lastModifiedBy>
  <cp:revision>1</cp:revision>
  <dcterms:created xsi:type="dcterms:W3CDTF">2024-03-14T14:50:00Z</dcterms:created>
  <dcterms:modified xsi:type="dcterms:W3CDTF">2024-03-14T14:53:00Z</dcterms:modified>
</cp:coreProperties>
</file>