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D84BD0" w14:textId="7E571A80"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auto"/>
        </w:rPr>
        <w:t xml:space="preserve">NIAN </w:t>
      </w:r>
      <w:r w:rsidR="00B9498D">
        <w:rPr>
          <w:rFonts w:cs="Arial"/>
          <w:b/>
          <w:bCs/>
          <w:i w:val="0"/>
          <w:iCs w:val="0"/>
          <w:color w:val="auto"/>
        </w:rPr>
        <w:t xml:space="preserve">LIU </w:t>
      </w:r>
      <w:r w:rsidRPr="00115919">
        <w:rPr>
          <w:rFonts w:cs="Arial"/>
          <w:b/>
          <w:bCs/>
          <w:i w:val="0"/>
          <w:iCs w:val="0"/>
          <w:color w:val="auto"/>
        </w:rPr>
        <w:t xml:space="preserve">| </w:t>
      </w:r>
      <w:r w:rsidRPr="00115919">
        <w:rPr>
          <w:rFonts w:cs="Arial"/>
          <w:b/>
          <w:bCs/>
          <w:i w:val="0"/>
          <w:iCs w:val="0"/>
          <w:color w:val="00A2FF" w:themeColor="accent1"/>
        </w:rPr>
        <w:t>JOB HUNTING</w:t>
      </w:r>
    </w:p>
    <w:p w14:paraId="4AE176C1"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1"/>
          <w:szCs w:val="21"/>
          <w:lang w:val="it-IT" w:eastAsia="zh-CN"/>
        </w:rPr>
      </w:pPr>
      <w:r w:rsidRPr="00115919">
        <w:rPr>
          <w:rFonts w:ascii="Arial" w:eastAsia="Arial Unicode MS" w:hAnsi="Arial" w:cs="Arial"/>
          <w:sz w:val="21"/>
          <w:szCs w:val="21"/>
          <w:lang w:val="it-IT" w:eastAsia="zh-CN"/>
        </w:rPr>
        <w:t>Montreal, Canada, H3H 2J3</w:t>
      </w:r>
    </w:p>
    <w:p w14:paraId="46959E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+1 (514) 569 7660</w:t>
      </w:r>
    </w:p>
    <w:p w14:paraId="74E5232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115919">
        <w:rPr>
          <w:rFonts w:eastAsiaTheme="minorEastAsia" w:cs="Arial"/>
          <w:i w:val="0"/>
          <w:iCs w:val="0"/>
          <w:color w:val="auto"/>
          <w:lang w:val="it-IT"/>
        </w:rPr>
        <w:t>github.com/</w:t>
      </w:r>
      <w:proofErr w:type="spellStart"/>
      <w:r w:rsidRPr="00115919">
        <w:rPr>
          <w:rFonts w:eastAsiaTheme="minorEastAsia" w:cs="Arial"/>
          <w:i w:val="0"/>
          <w:iCs w:val="0"/>
          <w:color w:val="auto"/>
          <w:lang w:val="it-IT"/>
        </w:rPr>
        <w:t>heregreat</w:t>
      </w:r>
      <w:proofErr w:type="spellEnd"/>
    </w:p>
    <w:p w14:paraId="1581FBC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liunian1997@live.com</w:t>
      </w:r>
    </w:p>
    <w:p w14:paraId="36A4400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imes New Roman" w:cs="Arial"/>
          <w:b/>
          <w:bCs/>
          <w:color w:val="auto"/>
          <w:lang w:val="it-IT"/>
        </w:rPr>
      </w:pPr>
    </w:p>
    <w:p w14:paraId="563944B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Helvetica" w:cs="Arial"/>
          <w:color w:val="auto"/>
          <w:lang w:val="it-IT"/>
        </w:rPr>
      </w:pP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p>
    <w:p w14:paraId="6E0E7AE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EDU</w:t>
      </w:r>
      <w:r w:rsidRPr="00115919">
        <w:rPr>
          <w:rFonts w:cs="Arial"/>
          <w:b/>
          <w:bCs/>
          <w:i w:val="0"/>
          <w:iCs w:val="0"/>
          <w:color w:val="auto"/>
        </w:rPr>
        <w:t>CATION</w:t>
      </w:r>
    </w:p>
    <w:p w14:paraId="3C8D8F8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ab/>
      </w:r>
      <w:r w:rsidRPr="00115919">
        <w:rPr>
          <w:rFonts w:cs="Arial"/>
          <w:i w:val="0"/>
          <w:iCs w:val="0"/>
          <w:color w:val="auto"/>
        </w:rPr>
        <w:tab/>
      </w:r>
    </w:p>
    <w:p w14:paraId="1DC86DC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b/>
          <w:i w:val="0"/>
          <w:iCs w:val="0"/>
          <w:color w:val="auto"/>
        </w:rPr>
        <w:t>Concordia University</w:t>
      </w:r>
      <w:r w:rsidRPr="00115919">
        <w:rPr>
          <w:rFonts w:cs="Arial"/>
          <w:b/>
          <w:i w:val="0"/>
          <w:iCs w:val="0"/>
          <w:color w:val="auto"/>
        </w:rPr>
        <w:tab/>
      </w:r>
      <w:r w:rsidRPr="00115919">
        <w:rPr>
          <w:rFonts w:cs="Arial"/>
          <w:i w:val="0"/>
          <w:iCs w:val="0"/>
          <w:color w:val="auto"/>
        </w:rPr>
        <w:tab/>
      </w:r>
      <w:r w:rsidRPr="00115919">
        <w:rPr>
          <w:rFonts w:cs="Arial"/>
          <w:i w:val="0"/>
          <w:iCs w:val="0"/>
          <w:color w:val="auto"/>
        </w:rPr>
        <w:tab/>
      </w:r>
      <w:r w:rsidRPr="00115919">
        <w:rPr>
          <w:rFonts w:cs="Arial"/>
          <w:i w:val="0"/>
          <w:iCs w:val="0"/>
          <w:color w:val="auto"/>
        </w:rPr>
        <w:tab/>
        <w:t>Montreal, Canada   2019.9 - 2021.7</w:t>
      </w:r>
    </w:p>
    <w:p w14:paraId="2D288AE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076522A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Thesis base Master of Computer Science, Software Engineering</w:t>
      </w:r>
    </w:p>
    <w:p w14:paraId="4DEE06C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3F86D20A" w14:textId="77777777" w:rsidR="00AF208C" w:rsidRPr="00115919" w:rsidRDefault="00AF208C" w:rsidP="00AF208C">
      <w:pPr>
        <w:pStyle w:val="a4"/>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GPA: 3.6/4</w:t>
      </w:r>
    </w:p>
    <w:p w14:paraId="3234A9F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296A3F61"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315"/>
          <w:tab w:val="left" w:pos="4735"/>
          <w:tab w:val="left" w:pos="4855"/>
          <w:tab w:val="left" w:pos="5575"/>
          <w:tab w:val="left" w:pos="6405"/>
          <w:tab w:val="left" w:pos="6515"/>
          <w:tab w:val="left" w:pos="7980"/>
          <w:tab w:val="left" w:pos="8400"/>
          <w:tab w:val="left" w:pos="8820"/>
          <w:tab w:val="left" w:pos="9240"/>
        </w:tabs>
        <w:jc w:val="both"/>
        <w:rPr>
          <w:rFonts w:cs="Arial"/>
          <w:i w:val="0"/>
          <w:iCs w:val="0"/>
          <w:color w:val="auto"/>
          <w:lang w:val="de-DE"/>
        </w:rPr>
      </w:pPr>
      <w:r w:rsidRPr="00115919">
        <w:rPr>
          <w:rFonts w:cs="Arial"/>
          <w:b/>
          <w:i w:val="0"/>
          <w:iCs w:val="0"/>
          <w:color w:val="auto"/>
        </w:rPr>
        <w:t>Hunan University (211, 985)</w:t>
      </w:r>
      <w:r w:rsidRPr="00115919">
        <w:rPr>
          <w:rFonts w:cs="Arial"/>
          <w:b/>
          <w:i w:val="0"/>
          <w:iCs w:val="0"/>
          <w:color w:val="auto"/>
          <w:lang w:val="de-DE"/>
        </w:rPr>
        <w:t xml:space="preserve"> </w:t>
      </w:r>
      <w:r w:rsidRPr="00115919">
        <w:rPr>
          <w:rFonts w:cs="Arial"/>
          <w:i w:val="0"/>
          <w:iCs w:val="0"/>
          <w:color w:val="auto"/>
          <w:lang w:val="de-DE"/>
        </w:rPr>
        <w:tab/>
      </w:r>
      <w:r w:rsidRPr="00115919">
        <w:rPr>
          <w:rFonts w:cs="Arial"/>
          <w:i w:val="0"/>
          <w:iCs w:val="0"/>
          <w:color w:val="auto"/>
          <w:lang w:val="de-DE"/>
        </w:rPr>
        <w:tab/>
      </w:r>
      <w:r w:rsidRPr="00115919">
        <w:rPr>
          <w:rFonts w:cs="Arial"/>
          <w:i w:val="0"/>
          <w:iCs w:val="0"/>
          <w:color w:val="auto"/>
          <w:lang w:val="de-DE"/>
        </w:rPr>
        <w:tab/>
      </w:r>
      <w:proofErr w:type="spellStart"/>
      <w:r w:rsidRPr="00115919">
        <w:rPr>
          <w:rFonts w:cs="Arial"/>
          <w:i w:val="0"/>
          <w:iCs w:val="0"/>
          <w:color w:val="auto"/>
          <w:lang w:val="de-DE"/>
        </w:rPr>
        <w:t>Changsha</w:t>
      </w:r>
      <w:proofErr w:type="spellEnd"/>
      <w:r w:rsidRPr="00115919">
        <w:rPr>
          <w:rFonts w:cs="Arial"/>
          <w:i w:val="0"/>
          <w:iCs w:val="0"/>
          <w:color w:val="auto"/>
          <w:lang w:val="de-DE"/>
        </w:rPr>
        <w:t>, China    2014.9 - 2018.7</w:t>
      </w:r>
    </w:p>
    <w:p w14:paraId="6C0E385D"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895369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r w:rsidRPr="00115919">
        <w:rPr>
          <w:rFonts w:cs="Arial"/>
          <w:i w:val="0"/>
          <w:iCs w:val="0"/>
          <w:color w:val="auto"/>
        </w:rPr>
        <w:t>Bachelor of Computer Science, Technology</w:t>
      </w:r>
      <w:r w:rsidRPr="00115919">
        <w:rPr>
          <w:rFonts w:cs="Arial"/>
          <w:i w:val="0"/>
          <w:iCs w:val="0"/>
          <w:color w:val="auto"/>
        </w:rPr>
        <w:tab/>
      </w:r>
    </w:p>
    <w:p w14:paraId="0F5CA4A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025C4D4"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 xml:space="preserve">GRE: Verbal 151; Quantitative 170 </w:t>
      </w:r>
    </w:p>
    <w:p w14:paraId="73FCE6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481A6BE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p>
    <w:p w14:paraId="38A9AB5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WOR</w:t>
      </w:r>
      <w:r w:rsidRPr="00115919">
        <w:rPr>
          <w:rFonts w:cs="Arial"/>
          <w:b/>
          <w:bCs/>
          <w:i w:val="0"/>
          <w:iCs w:val="0"/>
          <w:color w:val="auto"/>
        </w:rPr>
        <w:t>K EXPERIENCE</w:t>
      </w:r>
    </w:p>
    <w:p w14:paraId="601E4A0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bCs/>
          <w:sz w:val="21"/>
          <w:szCs w:val="21"/>
          <w:lang w:eastAsia="zh-CN"/>
        </w:rPr>
      </w:pPr>
      <w:r w:rsidRPr="00115919">
        <w:rPr>
          <w:rFonts w:ascii="Arial" w:eastAsia="Arial Unicode MS" w:hAnsi="Arial" w:cs="Arial"/>
          <w:b/>
          <w:bCs/>
          <w:sz w:val="21"/>
          <w:szCs w:val="21"/>
          <w:lang w:eastAsia="zh-CN"/>
        </w:rPr>
        <w:t>Concordia University</w:t>
      </w:r>
    </w:p>
    <w:p w14:paraId="050B7F5C"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r w:rsidRPr="00115919">
        <w:rPr>
          <w:rFonts w:ascii="Arial" w:eastAsia="Arial Unicode MS" w:hAnsi="Arial" w:cs="Arial"/>
          <w:sz w:val="21"/>
          <w:szCs w:val="21"/>
          <w:lang w:eastAsia="zh-CN"/>
        </w:rPr>
        <w:t>Research Assistant</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Montreal, Canada</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2019.9 –</w:t>
      </w:r>
    </w:p>
    <w:p w14:paraId="2521AD76"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80854D2"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2AAC4AC" w14:textId="77777777" w:rsidR="00AF208C" w:rsidRPr="008633CF"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sz w:val="21"/>
          <w:szCs w:val="21"/>
          <w:lang w:eastAsia="zh-CN"/>
        </w:rPr>
      </w:pPr>
      <w:r w:rsidRPr="008633CF">
        <w:rPr>
          <w:rStyle w:val="a5"/>
          <w:rFonts w:ascii="Arial" w:eastAsia="Arial Unicode MS" w:hAnsi="Arial" w:cs="Arial"/>
          <w:sz w:val="21"/>
          <w:szCs w:val="21"/>
        </w:rPr>
        <w:t xml:space="preserve">Characterizing </w:t>
      </w:r>
      <w:r w:rsidRPr="008633CF">
        <w:rPr>
          <w:rStyle w:val="a5"/>
          <w:rFonts w:ascii="Arial" w:eastAsia="Arial Unicode MS" w:hAnsi="Arial" w:cs="Arial"/>
          <w:sz w:val="21"/>
          <w:szCs w:val="21"/>
          <w:lang w:eastAsia="zh-CN"/>
        </w:rPr>
        <w:t>TensorFlow Deprecated Python API: An Empirical Study (Paper in Progress)</w:t>
      </w:r>
    </w:p>
    <w:p w14:paraId="3C47BFC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p>
    <w:p w14:paraId="2795A943"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 xml:space="preserve">Did an Empirical study about TensorFlow deprecated </w:t>
      </w:r>
      <w:proofErr w:type="gramStart"/>
      <w:r>
        <w:rPr>
          <w:rFonts w:ascii="Arial" w:eastAsia="Arial Unicode MS" w:hAnsi="Arial" w:cs="Arial"/>
          <w:sz w:val="21"/>
          <w:szCs w:val="21"/>
          <w:lang w:eastAsia="zh-CN"/>
        </w:rPr>
        <w:t>APIs.</w:t>
      </w:r>
      <w:proofErr w:type="gramEnd"/>
      <w:r w:rsidRPr="00115919">
        <w:rPr>
          <w:rFonts w:ascii="Arial" w:eastAsia="Arial Unicode MS" w:hAnsi="Arial" w:cs="Arial"/>
          <w:sz w:val="21"/>
          <w:szCs w:val="21"/>
          <w:lang w:eastAsia="zh-CN"/>
        </w:rPr>
        <w:t xml:space="preserve"> </w:t>
      </w:r>
      <w:r>
        <w:rPr>
          <w:rFonts w:ascii="Arial" w:eastAsia="Arial Unicode MS" w:hAnsi="Arial" w:cs="Arial"/>
          <w:sz w:val="21"/>
          <w:szCs w:val="21"/>
          <w:lang w:eastAsia="zh-CN"/>
        </w:rPr>
        <w:t>A</w:t>
      </w:r>
      <w:r w:rsidRPr="00115919">
        <w:rPr>
          <w:rFonts w:ascii="Arial" w:eastAsia="Arial Unicode MS" w:hAnsi="Arial" w:cs="Arial"/>
          <w:sz w:val="21"/>
          <w:szCs w:val="21"/>
          <w:lang w:eastAsia="zh-CN"/>
        </w:rPr>
        <w:t xml:space="preserve">nalyzed 15 TensorFlow releases from TensorFlow 1.5 to the latest version to investigate API deprecation situation and API deprecation reason. </w:t>
      </w:r>
    </w:p>
    <w:p w14:paraId="338B3300" w14:textId="77777777" w:rsidR="00AF208C" w:rsidRPr="00115919" w:rsidRDefault="00AF208C" w:rsidP="00AF208C">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40" w:firstLineChars="0" w:firstLine="0"/>
        <w:rPr>
          <w:rFonts w:ascii="Arial" w:eastAsia="Arial Unicode MS" w:hAnsi="Arial" w:cs="Arial"/>
          <w:sz w:val="21"/>
          <w:szCs w:val="21"/>
          <w:lang w:eastAsia="zh-CN"/>
        </w:rPr>
      </w:pPr>
    </w:p>
    <w:p w14:paraId="7E3061A9"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Furthermore, we select about 30 popular deep learning models and manually migrated deprecated APIs inside to compare the trained model accuracy difference.</w:t>
      </w:r>
    </w:p>
    <w:p w14:paraId="211F885B" w14:textId="77777777" w:rsidR="00AF208C" w:rsidRPr="00115919" w:rsidRDefault="00AF208C" w:rsidP="00AF208C">
      <w:pPr>
        <w:pStyle w:val="a6"/>
        <w:rPr>
          <w:rFonts w:ascii="Arial" w:eastAsia="Arial Unicode MS" w:hAnsi="Arial" w:cs="Arial"/>
          <w:sz w:val="21"/>
          <w:szCs w:val="21"/>
          <w:lang w:eastAsia="zh-CN"/>
        </w:rPr>
      </w:pPr>
    </w:p>
    <w:p w14:paraId="51BEDD8E"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Our finding could give insight into how deprecated APIs evolved in TensorFlow and help developers understand why APIs become deprecated and the impact on their model if they did not migrate their code timely.</w:t>
      </w:r>
    </w:p>
    <w:p w14:paraId="224669E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02598A2E" w14:textId="77777777" w:rsidR="00AF208C" w:rsidRPr="008633CF"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i/>
          <w:iCs/>
          <w:color w:val="auto"/>
        </w:rPr>
      </w:pPr>
      <w:r w:rsidRPr="008633CF">
        <w:rPr>
          <w:rStyle w:val="a5"/>
          <w:rFonts w:cs="Arial"/>
          <w:i/>
          <w:iCs/>
          <w:color w:val="auto"/>
        </w:rPr>
        <w:t>An Empirical Study of the Impact of Architecture Refactoring on Software Performance</w:t>
      </w:r>
    </w:p>
    <w:p w14:paraId="4016B03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41734650" w14:textId="77777777" w:rsidR="00AF208C" w:rsidRPr="00115919" w:rsidRDefault="00AF208C" w:rsidP="00304390">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Investigated 46 architecture refactoring related commits from 3 popular Java framework HBase, Cassandra, Hadoop, and classified them into 4 categories. Run JUnit tests before and after commits to evaluate the performance (CPU Time, Memory Usage, and Response Time</w:t>
      </w:r>
      <w:r w:rsidRPr="00304390">
        <w:rPr>
          <w:rFonts w:ascii="Arial" w:eastAsia="Arial Unicode MS" w:hAnsi="Arial" w:cs="Arial"/>
          <w:sz w:val="21"/>
          <w:szCs w:val="21"/>
          <w:lang w:eastAsia="zh-CN"/>
        </w:rPr>
        <w:t>) difference.</w:t>
      </w:r>
    </w:p>
    <w:p w14:paraId="7E5D401A"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5A712BD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b/>
          <w:bCs/>
          <w:i w:val="0"/>
          <w:iCs w:val="0"/>
          <w:color w:val="auto"/>
        </w:rPr>
      </w:pPr>
    </w:p>
    <w:p w14:paraId="42ACB86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8400"/>
          <w:tab w:val="left" w:pos="8820"/>
          <w:tab w:val="left" w:pos="9240"/>
        </w:tabs>
        <w:rPr>
          <w:rFonts w:cs="Arial"/>
          <w:b/>
          <w:bCs/>
          <w:i w:val="0"/>
          <w:iCs w:val="0"/>
          <w:color w:val="auto"/>
        </w:rPr>
      </w:pPr>
      <w:r w:rsidRPr="00115919">
        <w:rPr>
          <w:rFonts w:cs="Arial"/>
          <w:b/>
          <w:bCs/>
          <w:i w:val="0"/>
          <w:iCs w:val="0"/>
          <w:color w:val="auto"/>
        </w:rPr>
        <w:t xml:space="preserve">Xinhua News Future Media Convergence Research Institution     </w:t>
      </w:r>
    </w:p>
    <w:p w14:paraId="772ABEE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color w:val="auto"/>
        </w:rPr>
      </w:pPr>
      <w:r w:rsidRPr="00115919">
        <w:rPr>
          <w:rStyle w:val="a5"/>
          <w:rFonts w:cs="Arial"/>
          <w:color w:val="auto"/>
        </w:rPr>
        <w:t>Algorithm Engineer</w:t>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Fonts w:cs="Arial"/>
          <w:i w:val="0"/>
          <w:iCs w:val="0"/>
          <w:color w:val="auto"/>
        </w:rPr>
        <w:t>Beijing, China</w:t>
      </w:r>
      <w:r w:rsidRPr="00115919">
        <w:rPr>
          <w:rFonts w:cs="Arial"/>
          <w:b/>
          <w:bCs/>
          <w:i w:val="0"/>
          <w:iCs w:val="0"/>
          <w:color w:val="auto"/>
        </w:rPr>
        <w:t xml:space="preserve">    </w:t>
      </w:r>
      <w:r w:rsidRPr="00115919">
        <w:rPr>
          <w:rFonts w:cs="Arial"/>
          <w:i w:val="0"/>
          <w:iCs w:val="0"/>
          <w:color w:val="auto"/>
        </w:rPr>
        <w:t>2018.7 - 2019.3</w:t>
      </w:r>
    </w:p>
    <w:p w14:paraId="3DE97C7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Theme="minorEastAsia" w:cs="Arial"/>
          <w:color w:val="auto"/>
        </w:rPr>
      </w:pPr>
    </w:p>
    <w:p w14:paraId="4158495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color w:val="auto"/>
        </w:rPr>
      </w:pPr>
    </w:p>
    <w:p w14:paraId="7301F786" w14:textId="77777777" w:rsidR="00AF208C" w:rsidRPr="008633CF"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i/>
          <w:iCs/>
          <w:color w:val="auto"/>
        </w:rPr>
      </w:pPr>
      <w:r w:rsidRPr="008633CF">
        <w:rPr>
          <w:rStyle w:val="a5"/>
          <w:rFonts w:cs="Arial"/>
          <w:i/>
          <w:iCs/>
          <w:color w:val="auto"/>
        </w:rPr>
        <w:t>The Affective Benchmarking of Movies Based on the Physiological Data of Audiences</w:t>
      </w:r>
    </w:p>
    <w:p w14:paraId="2D81D1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68615F3A"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Pr>
          <w:rFonts w:cs="Arial"/>
          <w:i w:val="0"/>
          <w:iCs w:val="0"/>
          <w:color w:val="auto"/>
        </w:rPr>
        <w:t>Implement</w:t>
      </w:r>
      <w:r w:rsidRPr="00115919">
        <w:rPr>
          <w:rFonts w:cs="Arial"/>
          <w:i w:val="0"/>
          <w:iCs w:val="0"/>
          <w:color w:val="auto"/>
        </w:rPr>
        <w:t xml:space="preserve"> </w:t>
      </w:r>
      <w:r>
        <w:rPr>
          <w:rFonts w:cs="Arial"/>
          <w:i w:val="0"/>
          <w:iCs w:val="0"/>
          <w:color w:val="auto"/>
        </w:rPr>
        <w:t xml:space="preserve">a paper </w:t>
      </w:r>
      <w:r w:rsidRPr="00115919">
        <w:rPr>
          <w:rFonts w:cs="Arial"/>
          <w:i w:val="0"/>
          <w:iCs w:val="0"/>
          <w:color w:val="auto"/>
        </w:rPr>
        <w:t>algorithm</w:t>
      </w:r>
      <w:r>
        <w:rPr>
          <w:rFonts w:cs="Arial"/>
          <w:i w:val="0"/>
          <w:iCs w:val="0"/>
          <w:color w:val="auto"/>
        </w:rPr>
        <w:t xml:space="preserve"> </w:t>
      </w:r>
      <w:r w:rsidRPr="00115919">
        <w:rPr>
          <w:rFonts w:cs="Arial"/>
          <w:i w:val="0"/>
          <w:iCs w:val="0"/>
          <w:color w:val="auto"/>
        </w:rPr>
        <w:t xml:space="preserve">independently </w:t>
      </w:r>
      <w:r>
        <w:rPr>
          <w:rFonts w:cs="Arial"/>
          <w:i w:val="0"/>
          <w:iCs w:val="0"/>
          <w:color w:val="auto"/>
        </w:rPr>
        <w:t>which</w:t>
      </w:r>
      <w:r w:rsidRPr="00115919">
        <w:rPr>
          <w:rFonts w:cs="Arial"/>
          <w:i w:val="0"/>
          <w:iCs w:val="0"/>
          <w:color w:val="auto"/>
        </w:rPr>
        <w:t xml:space="preserve"> monitors the affective benchmarking of movies based on the physiological responses of a real audience collected from Electro Dermal Activity (EDA) sensor.</w:t>
      </w:r>
    </w:p>
    <w:p w14:paraId="7A8F1420"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rPr>
          <w:rFonts w:cs="Arial"/>
          <w:i w:val="0"/>
          <w:iCs w:val="0"/>
          <w:color w:val="auto"/>
        </w:rPr>
      </w:pPr>
    </w:p>
    <w:p w14:paraId="5E040A95"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lastRenderedPageBreak/>
        <w:t>This algorithm could be used to predict movie box office, help director understand audiences’ emotion on the movie and maybe improve the plot later.</w:t>
      </w:r>
    </w:p>
    <w:p w14:paraId="5C16D2D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2A269D9" w14:textId="77777777" w:rsidR="00AF208C" w:rsidRPr="008633CF"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color w:val="auto"/>
        </w:rPr>
      </w:pPr>
      <w:r w:rsidRPr="008633CF">
        <w:rPr>
          <w:rFonts w:cs="Arial"/>
          <w:color w:val="auto"/>
        </w:rPr>
        <w:t xml:space="preserve">Detecting Attention During Real-Word Driving Tasks Using Physiological Sensors </w:t>
      </w:r>
      <w:r w:rsidRPr="008633CF">
        <w:rPr>
          <w:rFonts w:cs="Arial"/>
          <w:color w:val="auto"/>
        </w:rPr>
        <w:tab/>
      </w:r>
    </w:p>
    <w:p w14:paraId="5BC3A67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BD4F338" w14:textId="77777777" w:rsidR="00AF208C" w:rsidRPr="00115919" w:rsidRDefault="00AF208C" w:rsidP="00AF208C">
      <w:pPr>
        <w:pStyle w:val="a4"/>
        <w:numPr>
          <w:ilvl w:val="0"/>
          <w:numId w:val="1"/>
        </w:numPr>
        <w:tabs>
          <w:tab w:val="left" w:pos="420"/>
          <w:tab w:val="left" w:pos="84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Using an unsupervised learning algorithm to divide the intensity of drivers' attention on broadcast based on the Electro Dermal Activity (EDA) data</w:t>
      </w:r>
      <w:r>
        <w:rPr>
          <w:rFonts w:cs="Arial"/>
          <w:i w:val="0"/>
          <w:iCs w:val="0"/>
          <w:color w:val="auto"/>
        </w:rPr>
        <w:t>.</w:t>
      </w:r>
      <w:r w:rsidRPr="00115919">
        <w:rPr>
          <w:rFonts w:cs="Arial"/>
          <w:i w:val="0"/>
          <w:iCs w:val="0"/>
          <w:color w:val="auto"/>
        </w:rPr>
        <w:t xml:space="preserve"> </w:t>
      </w:r>
    </w:p>
    <w:p w14:paraId="3383B80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5F38F61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27456D4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PRO</w:t>
      </w:r>
      <w:r w:rsidRPr="00115919">
        <w:rPr>
          <w:rFonts w:cs="Arial"/>
          <w:b/>
          <w:bCs/>
          <w:i w:val="0"/>
          <w:iCs w:val="0"/>
          <w:color w:val="auto"/>
        </w:rPr>
        <w:t>JECT HISTORY</w:t>
      </w:r>
    </w:p>
    <w:p w14:paraId="2D7E1A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imes New Roman" w:cs="Arial"/>
          <w:color w:val="auto"/>
        </w:rPr>
      </w:pPr>
    </w:p>
    <w:p w14:paraId="59DDCF0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r w:rsidRPr="00115919">
        <w:rPr>
          <w:rFonts w:cs="Arial"/>
          <w:b/>
          <w:bCs/>
          <w:i w:val="0"/>
          <w:iCs w:val="0"/>
          <w:color w:val="auto"/>
          <w:lang w:val="de-DE"/>
        </w:rPr>
        <w:t xml:space="preserve">UNDERGRADUATE LESSON </w:t>
      </w:r>
      <w:r w:rsidRPr="00115919">
        <w:rPr>
          <w:rFonts w:cs="Arial"/>
          <w:b/>
          <w:bCs/>
          <w:color w:val="auto"/>
        </w:rPr>
        <w:t xml:space="preserve">                   </w:t>
      </w:r>
      <w:r w:rsidRPr="00115919">
        <w:rPr>
          <w:rFonts w:cs="Arial"/>
          <w:color w:val="auto"/>
        </w:rPr>
        <w:t xml:space="preserve"> </w:t>
      </w:r>
      <w:r w:rsidRPr="00115919">
        <w:rPr>
          <w:rFonts w:cs="Arial"/>
          <w:i w:val="0"/>
          <w:iCs w:val="0"/>
          <w:color w:val="auto"/>
        </w:rPr>
        <w:t>2014-2018</w:t>
      </w:r>
    </w:p>
    <w:p w14:paraId="2D5BE9B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
          <w:bCs/>
          <w:color w:val="auto"/>
        </w:rPr>
      </w:pPr>
    </w:p>
    <w:p w14:paraId="3A226886"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Cs/>
          <w:i w:val="0"/>
          <w:color w:val="auto"/>
        </w:rPr>
      </w:pPr>
      <w:r w:rsidRPr="00115919">
        <w:rPr>
          <w:rFonts w:eastAsiaTheme="minorEastAsia" w:cs="Arial"/>
          <w:bCs/>
          <w:i w:val="0"/>
          <w:color w:val="auto"/>
        </w:rPr>
        <w:t>Crawl Samsung mobile phone information from e-commerce website like title, price, battery, etc. (github.com/</w:t>
      </w:r>
      <w:proofErr w:type="spellStart"/>
      <w:r w:rsidRPr="00115919">
        <w:rPr>
          <w:rFonts w:eastAsiaTheme="minorEastAsia" w:cs="Arial"/>
          <w:bCs/>
          <w:i w:val="0"/>
          <w:color w:val="auto"/>
        </w:rPr>
        <w:t>heregreat</w:t>
      </w:r>
      <w:proofErr w:type="spellEnd"/>
      <w:r w:rsidRPr="00115919">
        <w:rPr>
          <w:rFonts w:eastAsiaTheme="minorEastAsia" w:cs="Arial"/>
          <w:bCs/>
          <w:i w:val="0"/>
          <w:color w:val="auto"/>
        </w:rPr>
        <w:t>/</w:t>
      </w:r>
      <w:proofErr w:type="spellStart"/>
      <w:r w:rsidRPr="00115919">
        <w:rPr>
          <w:rFonts w:eastAsiaTheme="minorEastAsia" w:cs="Arial"/>
          <w:bCs/>
          <w:i w:val="0"/>
          <w:color w:val="auto"/>
        </w:rPr>
        <w:t>Crawer</w:t>
      </w:r>
      <w:proofErr w:type="spellEnd"/>
      <w:r w:rsidRPr="00115919">
        <w:rPr>
          <w:rFonts w:eastAsiaTheme="minorEastAsia" w:cs="Arial"/>
          <w:bCs/>
          <w:i w:val="0"/>
          <w:color w:val="auto"/>
        </w:rPr>
        <w:t xml:space="preserve">), </w:t>
      </w:r>
      <w:r w:rsidRPr="00115919">
        <w:rPr>
          <w:rFonts w:eastAsiaTheme="minorEastAsia" w:cs="Arial"/>
          <w:bCs/>
          <w:i w:val="0"/>
          <w:color w:val="auto"/>
        </w:rPr>
        <w:tab/>
      </w:r>
      <w:r w:rsidRPr="00115919">
        <w:rPr>
          <w:rFonts w:eastAsiaTheme="minorEastAsia" w:cs="Arial"/>
          <w:bCs/>
          <w:i w:val="0"/>
          <w:color w:val="auto"/>
        </w:rPr>
        <w:tab/>
      </w:r>
      <w:r w:rsidRPr="00115919">
        <w:rPr>
          <w:rFonts w:eastAsiaTheme="minorEastAsia" w:cs="Arial"/>
          <w:bCs/>
          <w:i w:val="0"/>
          <w:color w:val="auto"/>
        </w:rPr>
        <w:tab/>
        <w:t>Personal Project, 2018.3</w:t>
      </w:r>
    </w:p>
    <w:p w14:paraId="5510C25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eastAsiaTheme="minorEastAsia" w:cs="Arial"/>
          <w:bCs/>
          <w:i w:val="0"/>
          <w:color w:val="auto"/>
        </w:rPr>
      </w:pPr>
    </w:p>
    <w:p w14:paraId="7EFD098D"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r w:rsidRPr="00115919">
        <w:rPr>
          <w:rFonts w:cs="Arial"/>
          <w:i w:val="0"/>
          <w:color w:val="auto"/>
        </w:rPr>
        <w:t xml:space="preserve">Design of Sparse Matrix-Vector Multiplication Algorithm with MapReduce Technology Using FLINK, </w:t>
      </w:r>
      <w:r w:rsidRPr="00115919">
        <w:rPr>
          <w:rFonts w:cs="Arial"/>
          <w:i w:val="0"/>
          <w:color w:val="auto"/>
        </w:rPr>
        <w:tab/>
      </w:r>
      <w:r w:rsidRPr="00115919">
        <w:rPr>
          <w:rFonts w:cs="Arial"/>
          <w:i w:val="0"/>
          <w:color w:val="auto"/>
        </w:rPr>
        <w:tab/>
      </w:r>
      <w:r w:rsidRPr="00115919">
        <w:rPr>
          <w:rFonts w:cs="Arial"/>
          <w:i w:val="0"/>
          <w:color w:val="auto"/>
        </w:rPr>
        <w:tab/>
        <w:t>Graduate Project, 2017</w:t>
      </w:r>
    </w:p>
    <w:p w14:paraId="4C646706"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p>
    <w:p w14:paraId="42D1344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6ED0A07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REL</w:t>
      </w:r>
      <w:r w:rsidRPr="00115919">
        <w:rPr>
          <w:rFonts w:cs="Arial"/>
          <w:b/>
          <w:bCs/>
          <w:i w:val="0"/>
          <w:iCs w:val="0"/>
          <w:color w:val="auto"/>
        </w:rPr>
        <w:t>EVANT SKILLS</w:t>
      </w:r>
    </w:p>
    <w:p w14:paraId="54A84F3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p>
    <w:p w14:paraId="57F4D3E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Cs/>
          <w:i w:val="0"/>
          <w:iCs w:val="0"/>
          <w:color w:val="auto"/>
        </w:rPr>
      </w:pPr>
      <w:r w:rsidRPr="00115919">
        <w:rPr>
          <w:rFonts w:eastAsiaTheme="minorEastAsia" w:cs="Arial"/>
          <w:b/>
          <w:bCs/>
          <w:i w:val="0"/>
          <w:iCs w:val="0"/>
          <w:color w:val="auto"/>
        </w:rPr>
        <w:t>Programming</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 Java, Python, MATLAB, R</w:t>
      </w:r>
    </w:p>
    <w:p w14:paraId="43307BC5" w14:textId="16606337" w:rsidR="00222860" w:rsidRPr="00AF208C"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r w:rsidRPr="00115919">
        <w:rPr>
          <w:rFonts w:eastAsiaTheme="minorEastAsia" w:cs="Arial"/>
          <w:b/>
          <w:bCs/>
          <w:i w:val="0"/>
          <w:iCs w:val="0"/>
          <w:color w:val="auto"/>
        </w:rPr>
        <w:t>Languages</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Chinese(native), English</w:t>
      </w:r>
    </w:p>
    <w:sectPr w:rsidR="00222860" w:rsidRPr="00AF208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839F4" w14:textId="77777777" w:rsidR="00063EF3" w:rsidRDefault="00063EF3">
      <w:r>
        <w:separator/>
      </w:r>
    </w:p>
  </w:endnote>
  <w:endnote w:type="continuationSeparator" w:id="0">
    <w:p w14:paraId="027459DD" w14:textId="77777777" w:rsidR="00063EF3" w:rsidRDefault="00063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AAA5" w14:textId="77777777" w:rsidR="00550667" w:rsidRDefault="005506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B25F" w14:textId="77777777" w:rsidR="00222860" w:rsidRDefault="00222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662" w14:textId="77777777" w:rsidR="00550667" w:rsidRDefault="005506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82AB0" w14:textId="77777777" w:rsidR="00063EF3" w:rsidRDefault="00063EF3">
      <w:r>
        <w:separator/>
      </w:r>
    </w:p>
  </w:footnote>
  <w:footnote w:type="continuationSeparator" w:id="0">
    <w:p w14:paraId="1CAFBEAE" w14:textId="77777777" w:rsidR="00063EF3" w:rsidRDefault="00063E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88A6" w14:textId="77777777" w:rsidR="00550667" w:rsidRDefault="005506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7836" w14:textId="77777777" w:rsidR="00222860" w:rsidRDefault="00222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7FB5" w14:textId="77777777" w:rsidR="00550667" w:rsidRDefault="005506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359"/>
    <w:multiLevelType w:val="hybridMultilevel"/>
    <w:tmpl w:val="9ECC8D0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73EC4"/>
    <w:multiLevelType w:val="hybridMultilevel"/>
    <w:tmpl w:val="48AEACB8"/>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D64E64"/>
    <w:multiLevelType w:val="hybridMultilevel"/>
    <w:tmpl w:val="F2707A44"/>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D1407"/>
    <w:multiLevelType w:val="hybridMultilevel"/>
    <w:tmpl w:val="A1C6AB38"/>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2453E"/>
    <w:multiLevelType w:val="hybridMultilevel"/>
    <w:tmpl w:val="AAA2897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E66188"/>
    <w:multiLevelType w:val="hybridMultilevel"/>
    <w:tmpl w:val="C6E00DCE"/>
    <w:lvl w:ilvl="0" w:tplc="105870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7854A2"/>
    <w:multiLevelType w:val="hybridMultilevel"/>
    <w:tmpl w:val="F52C5C56"/>
    <w:lvl w:ilvl="0" w:tplc="69E60368">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58E1D72"/>
    <w:multiLevelType w:val="hybridMultilevel"/>
    <w:tmpl w:val="B04CF96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545C64"/>
    <w:multiLevelType w:val="hybridMultilevel"/>
    <w:tmpl w:val="5E3CAE2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9A1"/>
    <w:multiLevelType w:val="hybridMultilevel"/>
    <w:tmpl w:val="0E262912"/>
    <w:lvl w:ilvl="0" w:tplc="69E60368">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0" w15:restartNumberingAfterBreak="0">
    <w:nsid w:val="32FD5B6C"/>
    <w:multiLevelType w:val="hybridMultilevel"/>
    <w:tmpl w:val="2608492C"/>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63125A"/>
    <w:multiLevelType w:val="hybridMultilevel"/>
    <w:tmpl w:val="B1FCB5A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6B2536"/>
    <w:multiLevelType w:val="hybridMultilevel"/>
    <w:tmpl w:val="BDC0EC12"/>
    <w:lvl w:ilvl="0" w:tplc="69E6036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2086798"/>
    <w:multiLevelType w:val="hybridMultilevel"/>
    <w:tmpl w:val="DD768F7E"/>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E02C4"/>
    <w:multiLevelType w:val="hybridMultilevel"/>
    <w:tmpl w:val="A07C4E7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B74A0B"/>
    <w:multiLevelType w:val="hybridMultilevel"/>
    <w:tmpl w:val="AB9402BC"/>
    <w:lvl w:ilvl="0" w:tplc="105870C6">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CA4DD4"/>
    <w:multiLevelType w:val="hybridMultilevel"/>
    <w:tmpl w:val="CB16C186"/>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C23C21"/>
    <w:multiLevelType w:val="hybridMultilevel"/>
    <w:tmpl w:val="ECCCF9FA"/>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E1644E"/>
    <w:multiLevelType w:val="hybridMultilevel"/>
    <w:tmpl w:val="77882BC2"/>
    <w:lvl w:ilvl="0" w:tplc="105870C6">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2"/>
  </w:num>
  <w:num w:numId="2">
    <w:abstractNumId w:val="8"/>
  </w:num>
  <w:num w:numId="3">
    <w:abstractNumId w:val="0"/>
  </w:num>
  <w:num w:numId="4">
    <w:abstractNumId w:val="11"/>
  </w:num>
  <w:num w:numId="5">
    <w:abstractNumId w:val="16"/>
  </w:num>
  <w:num w:numId="6">
    <w:abstractNumId w:val="4"/>
  </w:num>
  <w:num w:numId="7">
    <w:abstractNumId w:val="3"/>
  </w:num>
  <w:num w:numId="8">
    <w:abstractNumId w:val="6"/>
  </w:num>
  <w:num w:numId="9">
    <w:abstractNumId w:val="17"/>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8"/>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60"/>
    <w:rsid w:val="00005C6C"/>
    <w:rsid w:val="00011675"/>
    <w:rsid w:val="00050D9F"/>
    <w:rsid w:val="00063EF3"/>
    <w:rsid w:val="000919B8"/>
    <w:rsid w:val="000A759D"/>
    <w:rsid w:val="000D3307"/>
    <w:rsid w:val="000D568F"/>
    <w:rsid w:val="000F2B6F"/>
    <w:rsid w:val="00115919"/>
    <w:rsid w:val="001519F2"/>
    <w:rsid w:val="001923CD"/>
    <w:rsid w:val="00222860"/>
    <w:rsid w:val="00236F5E"/>
    <w:rsid w:val="002560A9"/>
    <w:rsid w:val="00291BC1"/>
    <w:rsid w:val="002E0F5C"/>
    <w:rsid w:val="00304390"/>
    <w:rsid w:val="003543B9"/>
    <w:rsid w:val="003C612C"/>
    <w:rsid w:val="003E5306"/>
    <w:rsid w:val="00414580"/>
    <w:rsid w:val="00415CEE"/>
    <w:rsid w:val="00417DCC"/>
    <w:rsid w:val="0042598E"/>
    <w:rsid w:val="00434BEB"/>
    <w:rsid w:val="00447ECC"/>
    <w:rsid w:val="004F0178"/>
    <w:rsid w:val="0050292E"/>
    <w:rsid w:val="00520E8E"/>
    <w:rsid w:val="00550667"/>
    <w:rsid w:val="00563941"/>
    <w:rsid w:val="005659BD"/>
    <w:rsid w:val="005753D9"/>
    <w:rsid w:val="005B450D"/>
    <w:rsid w:val="005D6253"/>
    <w:rsid w:val="005F31E7"/>
    <w:rsid w:val="00656EBC"/>
    <w:rsid w:val="0067585B"/>
    <w:rsid w:val="00684921"/>
    <w:rsid w:val="006B1FBB"/>
    <w:rsid w:val="006B44EE"/>
    <w:rsid w:val="00735C0D"/>
    <w:rsid w:val="00754381"/>
    <w:rsid w:val="007863B8"/>
    <w:rsid w:val="00786A5A"/>
    <w:rsid w:val="007A2475"/>
    <w:rsid w:val="007C66B3"/>
    <w:rsid w:val="007D45B5"/>
    <w:rsid w:val="008633CF"/>
    <w:rsid w:val="008742C7"/>
    <w:rsid w:val="008A0FC8"/>
    <w:rsid w:val="008A696A"/>
    <w:rsid w:val="008D7F6E"/>
    <w:rsid w:val="008E300A"/>
    <w:rsid w:val="00900395"/>
    <w:rsid w:val="009D5E1F"/>
    <w:rsid w:val="009F1E75"/>
    <w:rsid w:val="00A04923"/>
    <w:rsid w:val="00A975A4"/>
    <w:rsid w:val="00AA4478"/>
    <w:rsid w:val="00AF208C"/>
    <w:rsid w:val="00B1242E"/>
    <w:rsid w:val="00B1570A"/>
    <w:rsid w:val="00B65B10"/>
    <w:rsid w:val="00B93D4D"/>
    <w:rsid w:val="00B9498D"/>
    <w:rsid w:val="00BB1B5B"/>
    <w:rsid w:val="00BC0DB8"/>
    <w:rsid w:val="00BE0C9D"/>
    <w:rsid w:val="00C05F2F"/>
    <w:rsid w:val="00C2269A"/>
    <w:rsid w:val="00C25C4D"/>
    <w:rsid w:val="00CB2604"/>
    <w:rsid w:val="00D105ED"/>
    <w:rsid w:val="00D836C5"/>
    <w:rsid w:val="00DA3E63"/>
    <w:rsid w:val="00DB36B8"/>
    <w:rsid w:val="00DE101F"/>
    <w:rsid w:val="00DE4628"/>
    <w:rsid w:val="00E40DB7"/>
    <w:rsid w:val="00EC60C0"/>
    <w:rsid w:val="00F17FDB"/>
    <w:rsid w:val="00F640A3"/>
    <w:rsid w:val="00F97EC5"/>
    <w:rsid w:val="00FA3326"/>
    <w:rsid w:val="00FA4D60"/>
    <w:rsid w:val="00FE123E"/>
    <w:rsid w:val="00F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20F"/>
  <w15:docId w15:val="{41F0E5C8-C001-4B3D-A88D-30B52B3F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w:eastAsia="Arial Unicode MS" w:hAnsi="Arial" w:cs="Arial Unicode MS"/>
      <w:i/>
      <w:iCs/>
      <w:color w:val="000000"/>
      <w:sz w:val="21"/>
      <w:szCs w:val="21"/>
    </w:rPr>
  </w:style>
  <w:style w:type="character" w:customStyle="1" w:styleId="a5">
    <w:name w:val="斜体"/>
    <w:rPr>
      <w:i/>
      <w:iCs/>
      <w:lang w:val="en-US"/>
    </w:rPr>
  </w:style>
  <w:style w:type="paragraph" w:styleId="a6">
    <w:name w:val="List Paragraph"/>
    <w:basedOn w:val="a"/>
    <w:uiPriority w:val="34"/>
    <w:qFormat/>
    <w:rsid w:val="00236F5E"/>
    <w:pPr>
      <w:ind w:firstLineChars="200" w:firstLine="420"/>
    </w:pPr>
  </w:style>
  <w:style w:type="character" w:styleId="a7">
    <w:name w:val="Unresolved Mention"/>
    <w:basedOn w:val="a0"/>
    <w:uiPriority w:val="99"/>
    <w:semiHidden/>
    <w:unhideWhenUsed/>
    <w:rsid w:val="008742C7"/>
    <w:rPr>
      <w:color w:val="605E5C"/>
      <w:shd w:val="clear" w:color="auto" w:fill="E1DFDD"/>
    </w:rPr>
  </w:style>
  <w:style w:type="paragraph" w:styleId="a8">
    <w:name w:val="header"/>
    <w:basedOn w:val="a"/>
    <w:link w:val="a9"/>
    <w:uiPriority w:val="99"/>
    <w:unhideWhenUsed/>
    <w:rsid w:val="005506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667"/>
    <w:rPr>
      <w:sz w:val="18"/>
      <w:szCs w:val="18"/>
      <w:lang w:eastAsia="en-US"/>
    </w:rPr>
  </w:style>
  <w:style w:type="paragraph" w:styleId="aa">
    <w:name w:val="footer"/>
    <w:basedOn w:val="a"/>
    <w:link w:val="ab"/>
    <w:uiPriority w:val="99"/>
    <w:unhideWhenUsed/>
    <w:rsid w:val="00550667"/>
    <w:pPr>
      <w:tabs>
        <w:tab w:val="center" w:pos="4153"/>
        <w:tab w:val="right" w:pos="8306"/>
      </w:tabs>
      <w:snapToGrid w:val="0"/>
    </w:pPr>
    <w:rPr>
      <w:sz w:val="18"/>
      <w:szCs w:val="18"/>
    </w:rPr>
  </w:style>
  <w:style w:type="character" w:customStyle="1" w:styleId="ab">
    <w:name w:val="页脚 字符"/>
    <w:basedOn w:val="a0"/>
    <w:link w:val="aa"/>
    <w:uiPriority w:val="99"/>
    <w:rsid w:val="00550667"/>
    <w:rPr>
      <w:sz w:val="18"/>
      <w:szCs w:val="18"/>
      <w:lang w:eastAsia="en-US"/>
    </w:rPr>
  </w:style>
  <w:style w:type="paragraph" w:styleId="ac">
    <w:name w:val="Balloon Text"/>
    <w:basedOn w:val="a"/>
    <w:link w:val="ad"/>
    <w:uiPriority w:val="99"/>
    <w:semiHidden/>
    <w:unhideWhenUsed/>
    <w:rsid w:val="00EC60C0"/>
    <w:rPr>
      <w:rFonts w:ascii="宋体" w:eastAsia="宋体"/>
      <w:sz w:val="18"/>
      <w:szCs w:val="18"/>
    </w:rPr>
  </w:style>
  <w:style w:type="character" w:customStyle="1" w:styleId="ad">
    <w:name w:val="批注框文本 字符"/>
    <w:basedOn w:val="a0"/>
    <w:link w:val="ac"/>
    <w:uiPriority w:val="99"/>
    <w:semiHidden/>
    <w:rsid w:val="00EC60C0"/>
    <w:rPr>
      <w:rFonts w:ascii="宋体" w:eastAsia="宋体"/>
      <w:sz w:val="18"/>
      <w:szCs w:val="18"/>
      <w:lang w:eastAsia="en-US"/>
    </w:rPr>
  </w:style>
  <w:style w:type="paragraph" w:styleId="ae">
    <w:name w:val="Normal (Web)"/>
    <w:basedOn w:val="a"/>
    <w:uiPriority w:val="99"/>
    <w:unhideWhenUsed/>
    <w:rsid w:val="00B15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f">
    <w:name w:val="Strong"/>
    <w:basedOn w:val="a0"/>
    <w:uiPriority w:val="22"/>
    <w:qFormat/>
    <w:rsid w:val="005B4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3970">
      <w:bodyDiv w:val="1"/>
      <w:marLeft w:val="0"/>
      <w:marRight w:val="0"/>
      <w:marTop w:val="0"/>
      <w:marBottom w:val="0"/>
      <w:divBdr>
        <w:top w:val="none" w:sz="0" w:space="0" w:color="auto"/>
        <w:left w:val="none" w:sz="0" w:space="0" w:color="auto"/>
        <w:bottom w:val="none" w:sz="0" w:space="0" w:color="auto"/>
        <w:right w:val="none" w:sz="0" w:space="0" w:color="auto"/>
      </w:divBdr>
      <w:divsChild>
        <w:div w:id="877743744">
          <w:marLeft w:val="0"/>
          <w:marRight w:val="0"/>
          <w:marTop w:val="0"/>
          <w:marBottom w:val="150"/>
          <w:divBdr>
            <w:top w:val="none" w:sz="0" w:space="0" w:color="auto"/>
            <w:left w:val="none" w:sz="0" w:space="0" w:color="auto"/>
            <w:bottom w:val="none" w:sz="0" w:space="0" w:color="auto"/>
            <w:right w:val="none" w:sz="0" w:space="0" w:color="auto"/>
          </w:divBdr>
          <w:divsChild>
            <w:div w:id="1652364394">
              <w:marLeft w:val="0"/>
              <w:marRight w:val="0"/>
              <w:marTop w:val="0"/>
              <w:marBottom w:val="0"/>
              <w:divBdr>
                <w:top w:val="none" w:sz="0" w:space="0" w:color="auto"/>
                <w:left w:val="none" w:sz="0" w:space="0" w:color="auto"/>
                <w:bottom w:val="none" w:sz="0" w:space="0" w:color="auto"/>
                <w:right w:val="none" w:sz="0" w:space="0" w:color="auto"/>
              </w:divBdr>
            </w:div>
          </w:divsChild>
        </w:div>
        <w:div w:id="1458328102">
          <w:marLeft w:val="0"/>
          <w:marRight w:val="0"/>
          <w:marTop w:val="0"/>
          <w:marBottom w:val="150"/>
          <w:divBdr>
            <w:top w:val="none" w:sz="0" w:space="0" w:color="auto"/>
            <w:left w:val="none" w:sz="0" w:space="0" w:color="auto"/>
            <w:bottom w:val="none" w:sz="0" w:space="0" w:color="auto"/>
            <w:right w:val="none" w:sz="0" w:space="0" w:color="auto"/>
          </w:divBdr>
          <w:divsChild>
            <w:div w:id="774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18">
      <w:bodyDiv w:val="1"/>
      <w:marLeft w:val="0"/>
      <w:marRight w:val="0"/>
      <w:marTop w:val="0"/>
      <w:marBottom w:val="0"/>
      <w:divBdr>
        <w:top w:val="none" w:sz="0" w:space="0" w:color="auto"/>
        <w:left w:val="none" w:sz="0" w:space="0" w:color="auto"/>
        <w:bottom w:val="none" w:sz="0" w:space="0" w:color="auto"/>
        <w:right w:val="none" w:sz="0" w:space="0" w:color="auto"/>
      </w:divBdr>
    </w:div>
    <w:div w:id="413741546">
      <w:bodyDiv w:val="1"/>
      <w:marLeft w:val="0"/>
      <w:marRight w:val="0"/>
      <w:marTop w:val="0"/>
      <w:marBottom w:val="0"/>
      <w:divBdr>
        <w:top w:val="none" w:sz="0" w:space="0" w:color="auto"/>
        <w:left w:val="none" w:sz="0" w:space="0" w:color="auto"/>
        <w:bottom w:val="none" w:sz="0" w:space="0" w:color="auto"/>
        <w:right w:val="none" w:sz="0" w:space="0" w:color="auto"/>
      </w:divBdr>
      <w:divsChild>
        <w:div w:id="1656715987">
          <w:marLeft w:val="0"/>
          <w:marRight w:val="0"/>
          <w:marTop w:val="0"/>
          <w:marBottom w:val="0"/>
          <w:divBdr>
            <w:top w:val="none" w:sz="0" w:space="0" w:color="auto"/>
            <w:left w:val="none" w:sz="0" w:space="0" w:color="auto"/>
            <w:bottom w:val="none" w:sz="0" w:space="0" w:color="auto"/>
            <w:right w:val="none" w:sz="0" w:space="0" w:color="auto"/>
          </w:divBdr>
          <w:divsChild>
            <w:div w:id="190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591">
      <w:bodyDiv w:val="1"/>
      <w:marLeft w:val="0"/>
      <w:marRight w:val="0"/>
      <w:marTop w:val="0"/>
      <w:marBottom w:val="0"/>
      <w:divBdr>
        <w:top w:val="none" w:sz="0" w:space="0" w:color="auto"/>
        <w:left w:val="none" w:sz="0" w:space="0" w:color="auto"/>
        <w:bottom w:val="none" w:sz="0" w:space="0" w:color="auto"/>
        <w:right w:val="none" w:sz="0" w:space="0" w:color="auto"/>
      </w:divBdr>
      <w:divsChild>
        <w:div w:id="1749302857">
          <w:marLeft w:val="0"/>
          <w:marRight w:val="0"/>
          <w:marTop w:val="0"/>
          <w:marBottom w:val="0"/>
          <w:divBdr>
            <w:top w:val="none" w:sz="0" w:space="0" w:color="auto"/>
            <w:left w:val="none" w:sz="0" w:space="0" w:color="auto"/>
            <w:bottom w:val="none" w:sz="0" w:space="0" w:color="auto"/>
            <w:right w:val="none" w:sz="0" w:space="0" w:color="auto"/>
          </w:divBdr>
          <w:divsChild>
            <w:div w:id="450127231">
              <w:marLeft w:val="0"/>
              <w:marRight w:val="0"/>
              <w:marTop w:val="0"/>
              <w:marBottom w:val="0"/>
              <w:divBdr>
                <w:top w:val="none" w:sz="0" w:space="0" w:color="auto"/>
                <w:left w:val="none" w:sz="0" w:space="0" w:color="auto"/>
                <w:bottom w:val="none" w:sz="0" w:space="0" w:color="auto"/>
                <w:right w:val="none" w:sz="0" w:space="0" w:color="auto"/>
              </w:divBdr>
              <w:divsChild>
                <w:div w:id="1421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691">
      <w:bodyDiv w:val="1"/>
      <w:marLeft w:val="0"/>
      <w:marRight w:val="0"/>
      <w:marTop w:val="0"/>
      <w:marBottom w:val="0"/>
      <w:divBdr>
        <w:top w:val="none" w:sz="0" w:space="0" w:color="auto"/>
        <w:left w:val="none" w:sz="0" w:space="0" w:color="auto"/>
        <w:bottom w:val="none" w:sz="0" w:space="0" w:color="auto"/>
        <w:right w:val="none" w:sz="0" w:space="0" w:color="auto"/>
      </w:divBdr>
    </w:div>
    <w:div w:id="585847431">
      <w:bodyDiv w:val="1"/>
      <w:marLeft w:val="0"/>
      <w:marRight w:val="0"/>
      <w:marTop w:val="0"/>
      <w:marBottom w:val="0"/>
      <w:divBdr>
        <w:top w:val="none" w:sz="0" w:space="0" w:color="auto"/>
        <w:left w:val="none" w:sz="0" w:space="0" w:color="auto"/>
        <w:bottom w:val="none" w:sz="0" w:space="0" w:color="auto"/>
        <w:right w:val="none" w:sz="0" w:space="0" w:color="auto"/>
      </w:divBdr>
    </w:div>
    <w:div w:id="828709892">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sChild>
        <w:div w:id="287052442">
          <w:marLeft w:val="0"/>
          <w:marRight w:val="0"/>
          <w:marTop w:val="0"/>
          <w:marBottom w:val="0"/>
          <w:divBdr>
            <w:top w:val="none" w:sz="0" w:space="0" w:color="auto"/>
            <w:left w:val="none" w:sz="0" w:space="0" w:color="auto"/>
            <w:bottom w:val="none" w:sz="0" w:space="0" w:color="auto"/>
            <w:right w:val="none" w:sz="0" w:space="0" w:color="auto"/>
          </w:divBdr>
          <w:divsChild>
            <w:div w:id="19168132">
              <w:marLeft w:val="0"/>
              <w:marRight w:val="0"/>
              <w:marTop w:val="0"/>
              <w:marBottom w:val="0"/>
              <w:divBdr>
                <w:top w:val="none" w:sz="0" w:space="0" w:color="auto"/>
                <w:left w:val="none" w:sz="0" w:space="0" w:color="auto"/>
                <w:bottom w:val="none" w:sz="0" w:space="0" w:color="auto"/>
                <w:right w:val="none" w:sz="0" w:space="0" w:color="auto"/>
              </w:divBdr>
              <w:divsChild>
                <w:div w:id="14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12">
      <w:bodyDiv w:val="1"/>
      <w:marLeft w:val="0"/>
      <w:marRight w:val="0"/>
      <w:marTop w:val="0"/>
      <w:marBottom w:val="0"/>
      <w:divBdr>
        <w:top w:val="none" w:sz="0" w:space="0" w:color="auto"/>
        <w:left w:val="none" w:sz="0" w:space="0" w:color="auto"/>
        <w:bottom w:val="none" w:sz="0" w:space="0" w:color="auto"/>
        <w:right w:val="none" w:sz="0" w:space="0" w:color="auto"/>
      </w:divBdr>
    </w:div>
    <w:div w:id="1160461486">
      <w:bodyDiv w:val="1"/>
      <w:marLeft w:val="0"/>
      <w:marRight w:val="0"/>
      <w:marTop w:val="0"/>
      <w:marBottom w:val="0"/>
      <w:divBdr>
        <w:top w:val="none" w:sz="0" w:space="0" w:color="auto"/>
        <w:left w:val="none" w:sz="0" w:space="0" w:color="auto"/>
        <w:bottom w:val="none" w:sz="0" w:space="0" w:color="auto"/>
        <w:right w:val="none" w:sz="0" w:space="0" w:color="auto"/>
      </w:divBdr>
      <w:divsChild>
        <w:div w:id="1701936275">
          <w:marLeft w:val="0"/>
          <w:marRight w:val="0"/>
          <w:marTop w:val="0"/>
          <w:marBottom w:val="0"/>
          <w:divBdr>
            <w:top w:val="none" w:sz="0" w:space="0" w:color="auto"/>
            <w:left w:val="none" w:sz="0" w:space="0" w:color="auto"/>
            <w:bottom w:val="none" w:sz="0" w:space="0" w:color="auto"/>
            <w:right w:val="none" w:sz="0" w:space="0" w:color="auto"/>
          </w:divBdr>
          <w:divsChild>
            <w:div w:id="1267543870">
              <w:marLeft w:val="0"/>
              <w:marRight w:val="0"/>
              <w:marTop w:val="0"/>
              <w:marBottom w:val="0"/>
              <w:divBdr>
                <w:top w:val="none" w:sz="0" w:space="0" w:color="auto"/>
                <w:left w:val="none" w:sz="0" w:space="0" w:color="auto"/>
                <w:bottom w:val="none" w:sz="0" w:space="0" w:color="auto"/>
                <w:right w:val="none" w:sz="0" w:space="0" w:color="auto"/>
              </w:divBdr>
              <w:divsChild>
                <w:div w:id="924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39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32">
          <w:marLeft w:val="0"/>
          <w:marRight w:val="0"/>
          <w:marTop w:val="0"/>
          <w:marBottom w:val="0"/>
          <w:divBdr>
            <w:top w:val="none" w:sz="0" w:space="0" w:color="auto"/>
            <w:left w:val="none" w:sz="0" w:space="0" w:color="auto"/>
            <w:bottom w:val="none" w:sz="0" w:space="0" w:color="auto"/>
            <w:right w:val="none" w:sz="0" w:space="0" w:color="auto"/>
          </w:divBdr>
          <w:divsChild>
            <w:div w:id="2130859791">
              <w:marLeft w:val="0"/>
              <w:marRight w:val="0"/>
              <w:marTop w:val="0"/>
              <w:marBottom w:val="0"/>
              <w:divBdr>
                <w:top w:val="none" w:sz="0" w:space="0" w:color="auto"/>
                <w:left w:val="none" w:sz="0" w:space="0" w:color="auto"/>
                <w:bottom w:val="none" w:sz="0" w:space="0" w:color="auto"/>
                <w:right w:val="none" w:sz="0" w:space="0" w:color="auto"/>
              </w:divBdr>
              <w:divsChild>
                <w:div w:id="1198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642">
      <w:bodyDiv w:val="1"/>
      <w:marLeft w:val="0"/>
      <w:marRight w:val="0"/>
      <w:marTop w:val="0"/>
      <w:marBottom w:val="0"/>
      <w:divBdr>
        <w:top w:val="none" w:sz="0" w:space="0" w:color="auto"/>
        <w:left w:val="none" w:sz="0" w:space="0" w:color="auto"/>
        <w:bottom w:val="none" w:sz="0" w:space="0" w:color="auto"/>
        <w:right w:val="none" w:sz="0" w:space="0" w:color="auto"/>
      </w:divBdr>
      <w:divsChild>
        <w:div w:id="482045879">
          <w:marLeft w:val="0"/>
          <w:marRight w:val="0"/>
          <w:marTop w:val="0"/>
          <w:marBottom w:val="0"/>
          <w:divBdr>
            <w:top w:val="none" w:sz="0" w:space="0" w:color="auto"/>
            <w:left w:val="none" w:sz="0" w:space="0" w:color="auto"/>
            <w:bottom w:val="none" w:sz="0" w:space="0" w:color="auto"/>
            <w:right w:val="none" w:sz="0" w:space="0" w:color="auto"/>
          </w:divBdr>
          <w:divsChild>
            <w:div w:id="735510559">
              <w:marLeft w:val="0"/>
              <w:marRight w:val="0"/>
              <w:marTop w:val="0"/>
              <w:marBottom w:val="0"/>
              <w:divBdr>
                <w:top w:val="none" w:sz="0" w:space="0" w:color="auto"/>
                <w:left w:val="none" w:sz="0" w:space="0" w:color="auto"/>
                <w:bottom w:val="none" w:sz="0" w:space="0" w:color="auto"/>
                <w:right w:val="none" w:sz="0" w:space="0" w:color="auto"/>
              </w:divBdr>
              <w:divsChild>
                <w:div w:id="193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792">
      <w:bodyDiv w:val="1"/>
      <w:marLeft w:val="0"/>
      <w:marRight w:val="0"/>
      <w:marTop w:val="0"/>
      <w:marBottom w:val="0"/>
      <w:divBdr>
        <w:top w:val="none" w:sz="0" w:space="0" w:color="auto"/>
        <w:left w:val="none" w:sz="0" w:space="0" w:color="auto"/>
        <w:bottom w:val="none" w:sz="0" w:space="0" w:color="auto"/>
        <w:right w:val="none" w:sz="0" w:space="0" w:color="auto"/>
      </w:divBdr>
      <w:divsChild>
        <w:div w:id="508104858">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2F25-D3BF-1F42-8C01-4BD72B09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 Liu</cp:lastModifiedBy>
  <cp:revision>7</cp:revision>
  <cp:lastPrinted>2020-09-12T19:37:00Z</cp:lastPrinted>
  <dcterms:created xsi:type="dcterms:W3CDTF">2020-09-12T19:37:00Z</dcterms:created>
  <dcterms:modified xsi:type="dcterms:W3CDTF">2020-09-12T20:09:00Z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25d1b-eb0c-4f77-8e55-29c0d135abc3_Enabled">
    <vt:lpwstr>true</vt:lpwstr>
  </property>
  <property fmtid="{D5CDD505-2E9C-101B-9397-08002B2CF9AE}" pid="3" name="MSIP_Label_f1525d1b-eb0c-4f77-8e55-29c0d135abc3_SetDate">
    <vt:lpwstr>2019-04-15T07:32:42+0800</vt:lpwstr>
  </property>
  <property fmtid="{D5CDD505-2E9C-101B-9397-08002B2CF9AE}" pid="4" name="MSIP_Label_f1525d1b-eb0c-4f77-8e55-29c0d135abc3_Method">
    <vt:lpwstr>Privileged</vt:lpwstr>
  </property>
  <property fmtid="{D5CDD505-2E9C-101B-9397-08002B2CF9AE}" pid="5" name="MSIP_Label_f1525d1b-eb0c-4f77-8e55-29c0d135abc3_Name">
    <vt:lpwstr>xyz</vt:lpwstr>
  </property>
  <property fmtid="{D5CDD505-2E9C-101B-9397-08002B2CF9AE}" pid="6" name="MSIP_Label_f1525d1b-eb0c-4f77-8e55-29c0d135abc3_SiteId">
    <vt:lpwstr>5569f185-d22f-4e13-9850-ce5b1abcd2e8</vt:lpwstr>
  </property>
  <property fmtid="{D5CDD505-2E9C-101B-9397-08002B2CF9AE}" pid="7" name="MSIP_Label_f1525d1b-eb0c-4f77-8e55-29c0d135abc3_ActionId">
    <vt:lpwstr>e0da79ad-131e-4629-a15e-00001233123f</vt:lpwstr>
  </property>
</Properties>
</file>