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587D8" w14:textId="23D06527" w:rsidR="001204A0" w:rsidRPr="00521227" w:rsidRDefault="001204A0" w:rsidP="00F84995">
      <w:pPr>
        <w:rPr>
          <w:rFonts w:eastAsia="Times New Roman"/>
          <w:lang w:val="en-GB" w:eastAsia="de-AT"/>
        </w:rPr>
      </w:pPr>
      <w:r w:rsidRPr="00521227">
        <w:rPr>
          <w:rFonts w:eastAsia="Times New Roman"/>
          <w:lang w:val="en-GB" w:eastAsia="de-AT"/>
        </w:rPr>
        <w:t>Erbil First School Museum and Archive</w:t>
      </w:r>
    </w:p>
    <w:p w14:paraId="4F0FAB4A" w14:textId="272B1352" w:rsidR="00521227" w:rsidRDefault="00521227" w:rsidP="00521227">
      <w:p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53D42951" w14:textId="0C115717" w:rsidR="00287905" w:rsidRPr="00287905" w:rsidRDefault="00977BAE" w:rsidP="00287905">
      <w:pPr>
        <w:pStyle w:val="Heading2"/>
        <w:rPr>
          <w:lang w:eastAsia="de-AT"/>
        </w:rPr>
      </w:pPr>
      <w:r>
        <w:rPr>
          <w:lang w:eastAsia="de-AT"/>
        </w:rPr>
        <w:t>Visit the First School in Erbil</w:t>
      </w:r>
      <w:r w:rsidR="00287905">
        <w:rPr>
          <w:lang w:eastAsia="de-AT"/>
        </w:rPr>
        <w:t xml:space="preserve"> – a Unique School Museum in Iraq</w:t>
      </w:r>
    </w:p>
    <w:p w14:paraId="04E7652A" w14:textId="6EA78E96" w:rsidR="00B27883" w:rsidRDefault="0032224E" w:rsidP="00977BAE">
      <w:pPr>
        <w:rPr>
          <w:sz w:val="24"/>
          <w:szCs w:val="24"/>
          <w:lang w:val="en-GB" w:eastAsia="de-AT"/>
        </w:rPr>
      </w:pPr>
      <w:r>
        <w:rPr>
          <w:sz w:val="24"/>
          <w:szCs w:val="24"/>
          <w:lang w:val="en-GB" w:eastAsia="de-AT"/>
        </w:rPr>
        <w:t>Located in the historic centre of Erbil,</w:t>
      </w:r>
      <w:r w:rsidRPr="00977BAE">
        <w:rPr>
          <w:sz w:val="24"/>
          <w:szCs w:val="24"/>
          <w:lang w:val="en-GB" w:eastAsia="de-AT"/>
        </w:rPr>
        <w:t xml:space="preserve"> </w:t>
      </w:r>
      <w:r>
        <w:rPr>
          <w:sz w:val="24"/>
          <w:szCs w:val="24"/>
          <w:lang w:val="en-GB" w:eastAsia="de-AT"/>
        </w:rPr>
        <w:t>t</w:t>
      </w:r>
      <w:r w:rsidR="00977BAE" w:rsidRPr="00977BAE">
        <w:rPr>
          <w:sz w:val="24"/>
          <w:szCs w:val="24"/>
          <w:lang w:val="en-GB" w:eastAsia="de-AT"/>
        </w:rPr>
        <w:t xml:space="preserve">he first school in Erbil was established in 1928 at the request of the </w:t>
      </w:r>
      <w:r w:rsidR="00977BAE" w:rsidRPr="00835A78">
        <w:rPr>
          <w:sz w:val="24"/>
          <w:szCs w:val="24"/>
          <w:lang w:val="en-GB" w:eastAsia="de-AT"/>
        </w:rPr>
        <w:t xml:space="preserve">people of the </w:t>
      </w:r>
      <w:r w:rsidR="00835A78" w:rsidRPr="00835A78">
        <w:rPr>
          <w:sz w:val="24"/>
          <w:szCs w:val="24"/>
          <w:lang w:val="en-GB" w:eastAsia="de-AT"/>
        </w:rPr>
        <w:t xml:space="preserve">citadel </w:t>
      </w:r>
      <w:r w:rsidR="00977BAE" w:rsidRPr="00835A78">
        <w:rPr>
          <w:sz w:val="24"/>
          <w:szCs w:val="24"/>
          <w:lang w:val="en-GB" w:eastAsia="de-AT"/>
        </w:rPr>
        <w:t>of Erbil during</w:t>
      </w:r>
      <w:r w:rsidR="00977BAE" w:rsidRPr="00977BAE">
        <w:rPr>
          <w:sz w:val="24"/>
          <w:szCs w:val="24"/>
          <w:lang w:val="en-GB" w:eastAsia="de-AT"/>
        </w:rPr>
        <w:t xml:space="preserve"> the reign of King Faisal I.</w:t>
      </w:r>
      <w:r>
        <w:rPr>
          <w:sz w:val="24"/>
          <w:szCs w:val="24"/>
          <w:lang w:val="en-GB" w:eastAsia="de-AT"/>
        </w:rPr>
        <w:t xml:space="preserve"> It was</w:t>
      </w:r>
      <w:r w:rsidR="00835A78">
        <w:rPr>
          <w:sz w:val="24"/>
          <w:szCs w:val="24"/>
          <w:lang w:val="en-GB" w:eastAsia="de-AT"/>
        </w:rPr>
        <w:t xml:space="preserve"> mostly attended by</w:t>
      </w:r>
      <w:r>
        <w:rPr>
          <w:sz w:val="24"/>
          <w:szCs w:val="24"/>
          <w:lang w:val="en-GB" w:eastAsia="de-AT"/>
        </w:rPr>
        <w:t xml:space="preserve"> the urban </w:t>
      </w:r>
      <w:r w:rsidR="00835A78">
        <w:rPr>
          <w:sz w:val="24"/>
          <w:szCs w:val="24"/>
          <w:lang w:val="en-GB" w:eastAsia="de-AT"/>
        </w:rPr>
        <w:t>upper class</w:t>
      </w:r>
      <w:r>
        <w:rPr>
          <w:sz w:val="24"/>
          <w:szCs w:val="24"/>
          <w:lang w:val="en-GB" w:eastAsia="de-AT"/>
        </w:rPr>
        <w:t xml:space="preserve"> of Erbil, and many of its graduates became influential in Iraq and Kurdish history. </w:t>
      </w:r>
      <w:r w:rsidR="00835A78">
        <w:rPr>
          <w:sz w:val="24"/>
          <w:szCs w:val="24"/>
          <w:lang w:val="en-GB" w:eastAsia="de-AT"/>
        </w:rPr>
        <w:t>The first school museum invites you t</w:t>
      </w:r>
      <w:r>
        <w:rPr>
          <w:sz w:val="24"/>
          <w:szCs w:val="24"/>
          <w:lang w:val="en-GB" w:eastAsia="de-AT"/>
        </w:rPr>
        <w:t xml:space="preserve">o </w:t>
      </w:r>
      <w:r w:rsidR="00977BAE">
        <w:rPr>
          <w:sz w:val="24"/>
          <w:szCs w:val="24"/>
          <w:lang w:val="en-GB" w:eastAsia="de-AT"/>
        </w:rPr>
        <w:t>travel back in time</w:t>
      </w:r>
      <w:r>
        <w:rPr>
          <w:sz w:val="24"/>
          <w:szCs w:val="24"/>
          <w:lang w:val="en-GB" w:eastAsia="de-AT"/>
        </w:rPr>
        <w:t>, a</w:t>
      </w:r>
      <w:r w:rsidR="00977BAE">
        <w:rPr>
          <w:sz w:val="24"/>
          <w:szCs w:val="24"/>
          <w:lang w:val="en-GB" w:eastAsia="de-AT"/>
        </w:rPr>
        <w:t xml:space="preserve">nd to explore </w:t>
      </w:r>
      <w:r w:rsidR="00835A78">
        <w:rPr>
          <w:sz w:val="24"/>
          <w:szCs w:val="24"/>
          <w:lang w:val="en-GB" w:eastAsia="de-AT"/>
        </w:rPr>
        <w:t xml:space="preserve">changes in the </w:t>
      </w:r>
      <w:r w:rsidR="00977BAE">
        <w:rPr>
          <w:sz w:val="24"/>
          <w:szCs w:val="24"/>
          <w:lang w:val="en-GB" w:eastAsia="de-AT"/>
        </w:rPr>
        <w:t>school</w:t>
      </w:r>
      <w:r w:rsidR="00835A78">
        <w:rPr>
          <w:sz w:val="24"/>
          <w:szCs w:val="24"/>
          <w:lang w:val="en-GB" w:eastAsia="de-AT"/>
        </w:rPr>
        <w:t>’s</w:t>
      </w:r>
      <w:r w:rsidR="00977BAE">
        <w:rPr>
          <w:sz w:val="24"/>
          <w:szCs w:val="24"/>
          <w:lang w:val="en-GB" w:eastAsia="de-AT"/>
        </w:rPr>
        <w:t xml:space="preserve"> practices and curricul</w:t>
      </w:r>
      <w:r w:rsidR="00835A78">
        <w:rPr>
          <w:sz w:val="24"/>
          <w:szCs w:val="24"/>
          <w:lang w:val="en-GB" w:eastAsia="de-AT"/>
        </w:rPr>
        <w:t>um</w:t>
      </w:r>
      <w:r w:rsidR="00977BAE">
        <w:rPr>
          <w:sz w:val="24"/>
          <w:szCs w:val="24"/>
          <w:lang w:val="en-GB" w:eastAsia="de-AT"/>
        </w:rPr>
        <w:t xml:space="preserve"> of this school</w:t>
      </w:r>
      <w:r w:rsidR="00835A78">
        <w:rPr>
          <w:sz w:val="24"/>
          <w:szCs w:val="24"/>
          <w:lang w:val="en-GB" w:eastAsia="de-AT"/>
        </w:rPr>
        <w:t xml:space="preserve"> over six decades.</w:t>
      </w:r>
    </w:p>
    <w:p w14:paraId="2D16127F" w14:textId="3F0A9D7C" w:rsidR="00E258AF" w:rsidRDefault="00E258AF" w:rsidP="00977BAE">
      <w:pPr>
        <w:rPr>
          <w:sz w:val="24"/>
          <w:szCs w:val="24"/>
          <w:lang w:val="en-GB" w:eastAsia="de-AT"/>
        </w:rPr>
      </w:pPr>
      <w:r w:rsidRPr="00E258AF">
        <w:rPr>
          <w:sz w:val="24"/>
          <w:szCs w:val="24"/>
          <w:highlight w:val="cyan"/>
          <w:lang w:val="en-GB" w:eastAsia="de-AT"/>
        </w:rPr>
        <w:t>Link to new page: Location</w:t>
      </w:r>
    </w:p>
    <w:p w14:paraId="0B3B5807" w14:textId="068DF47F" w:rsidR="00B27883" w:rsidRPr="00B27883" w:rsidRDefault="00E258AF" w:rsidP="00977BAE">
      <w:pPr>
        <w:rPr>
          <w:sz w:val="22"/>
          <w:szCs w:val="22"/>
          <w:lang w:val="en-GB" w:eastAsia="de-AT"/>
        </w:rPr>
      </w:pPr>
      <w:r>
        <w:rPr>
          <w:sz w:val="22"/>
          <w:szCs w:val="22"/>
          <w:highlight w:val="yellow"/>
          <w:lang w:val="en-GB" w:eastAsia="de-AT"/>
        </w:rPr>
        <w:t xml:space="preserve">for future elaboration: </w:t>
      </w:r>
      <w:r w:rsidR="00B27883" w:rsidRPr="00E258AF">
        <w:rPr>
          <w:sz w:val="22"/>
          <w:szCs w:val="22"/>
          <w:highlight w:val="yellow"/>
          <w:lang w:val="en-GB" w:eastAsia="de-AT"/>
        </w:rPr>
        <w:t>[Read more]</w:t>
      </w:r>
    </w:p>
    <w:p w14:paraId="29C0E0A8" w14:textId="6010D320" w:rsidR="00977BAE" w:rsidRDefault="00977BAE" w:rsidP="00977BAE">
      <w:pPr>
        <w:pStyle w:val="Heading2"/>
        <w:rPr>
          <w:lang w:eastAsia="de-AT"/>
        </w:rPr>
      </w:pPr>
      <w:r>
        <w:rPr>
          <w:lang w:eastAsia="de-AT"/>
        </w:rPr>
        <w:t xml:space="preserve">A place of </w:t>
      </w:r>
      <w:r w:rsidR="00C15C29">
        <w:rPr>
          <w:lang w:eastAsia="de-AT"/>
        </w:rPr>
        <w:t>lost</w:t>
      </w:r>
      <w:r w:rsidR="004A325D">
        <w:rPr>
          <w:lang w:eastAsia="de-AT"/>
        </w:rPr>
        <w:t xml:space="preserve"> Cultural Diversity</w:t>
      </w:r>
    </w:p>
    <w:p w14:paraId="45591CBF" w14:textId="5F351E0F" w:rsidR="0032224E" w:rsidRDefault="00835A78" w:rsidP="00977BAE">
      <w:pPr>
        <w:rPr>
          <w:sz w:val="24"/>
          <w:szCs w:val="24"/>
          <w:lang w:val="en-GB" w:eastAsia="de-AT"/>
        </w:rPr>
      </w:pPr>
      <w:r>
        <w:rPr>
          <w:sz w:val="24"/>
          <w:szCs w:val="24"/>
          <w:lang w:val="en-GB" w:eastAsia="de-AT"/>
        </w:rPr>
        <w:t>Placed in the centre</w:t>
      </w:r>
      <w:r w:rsidR="00B27883">
        <w:rPr>
          <w:sz w:val="24"/>
          <w:szCs w:val="24"/>
          <w:lang w:val="en-GB" w:eastAsia="de-AT"/>
        </w:rPr>
        <w:t xml:space="preserve"> of different neighbourhoods, i</w:t>
      </w:r>
      <w:r w:rsidR="0032224E">
        <w:rPr>
          <w:sz w:val="24"/>
          <w:szCs w:val="24"/>
          <w:lang w:val="en-GB" w:eastAsia="de-AT"/>
        </w:rPr>
        <w:t xml:space="preserve">n Erbil’s first school, </w:t>
      </w:r>
      <w:r w:rsidR="00B27883">
        <w:rPr>
          <w:sz w:val="24"/>
          <w:szCs w:val="24"/>
          <w:lang w:val="en-GB" w:eastAsia="de-AT"/>
        </w:rPr>
        <w:t>male students of all ethnicities</w:t>
      </w:r>
      <w:r w:rsidR="008A6145">
        <w:rPr>
          <w:sz w:val="24"/>
          <w:szCs w:val="24"/>
          <w:lang w:val="en-GB" w:eastAsia="de-AT"/>
        </w:rPr>
        <w:t xml:space="preserve"> and religions</w:t>
      </w:r>
      <w:r w:rsidR="00B27883">
        <w:rPr>
          <w:sz w:val="24"/>
          <w:szCs w:val="24"/>
          <w:lang w:val="en-GB" w:eastAsia="de-AT"/>
        </w:rPr>
        <w:t xml:space="preserve"> that contributed to Erbil society –</w:t>
      </w:r>
      <w:r w:rsidR="008A6145">
        <w:rPr>
          <w:sz w:val="24"/>
          <w:szCs w:val="24"/>
          <w:lang w:val="en-GB" w:eastAsia="de-AT"/>
        </w:rPr>
        <w:t xml:space="preserve"> </w:t>
      </w:r>
      <w:r w:rsidR="0032224E">
        <w:rPr>
          <w:sz w:val="24"/>
          <w:szCs w:val="24"/>
          <w:lang w:val="en-GB" w:eastAsia="de-AT"/>
        </w:rPr>
        <w:t>Kurd</w:t>
      </w:r>
      <w:r w:rsidR="008A6145">
        <w:rPr>
          <w:sz w:val="24"/>
          <w:szCs w:val="24"/>
          <w:lang w:val="en-GB" w:eastAsia="de-AT"/>
        </w:rPr>
        <w:t>s</w:t>
      </w:r>
      <w:r w:rsidR="0032224E">
        <w:rPr>
          <w:sz w:val="24"/>
          <w:szCs w:val="24"/>
          <w:lang w:val="en-GB" w:eastAsia="de-AT"/>
        </w:rPr>
        <w:t xml:space="preserve">, </w:t>
      </w:r>
      <w:r w:rsidR="008A6145">
        <w:rPr>
          <w:sz w:val="24"/>
          <w:szCs w:val="24"/>
          <w:lang w:val="en-GB" w:eastAsia="de-AT"/>
        </w:rPr>
        <w:t xml:space="preserve">Arabs, Turkmen, Muslims, </w:t>
      </w:r>
      <w:r w:rsidR="0032224E">
        <w:rPr>
          <w:sz w:val="24"/>
          <w:szCs w:val="24"/>
          <w:lang w:val="en-GB" w:eastAsia="de-AT"/>
        </w:rPr>
        <w:t>Jew</w:t>
      </w:r>
      <w:r w:rsidR="00B27883">
        <w:rPr>
          <w:sz w:val="24"/>
          <w:szCs w:val="24"/>
          <w:lang w:val="en-GB" w:eastAsia="de-AT"/>
        </w:rPr>
        <w:t>s</w:t>
      </w:r>
      <w:r w:rsidR="008A6145">
        <w:rPr>
          <w:sz w:val="24"/>
          <w:szCs w:val="24"/>
          <w:lang w:val="en-GB" w:eastAsia="de-AT"/>
        </w:rPr>
        <w:t xml:space="preserve"> and </w:t>
      </w:r>
      <w:r w:rsidR="0032224E">
        <w:rPr>
          <w:sz w:val="24"/>
          <w:szCs w:val="24"/>
          <w:lang w:val="en-GB" w:eastAsia="de-AT"/>
        </w:rPr>
        <w:t>Christian</w:t>
      </w:r>
      <w:r w:rsidR="00B27883">
        <w:rPr>
          <w:sz w:val="24"/>
          <w:szCs w:val="24"/>
          <w:lang w:val="en-GB" w:eastAsia="de-AT"/>
        </w:rPr>
        <w:t>s</w:t>
      </w:r>
      <w:r w:rsidR="008A6145">
        <w:rPr>
          <w:sz w:val="24"/>
          <w:szCs w:val="24"/>
          <w:lang w:val="en-GB" w:eastAsia="de-AT"/>
        </w:rPr>
        <w:t xml:space="preserve"> </w:t>
      </w:r>
      <w:r w:rsidR="00B27883">
        <w:rPr>
          <w:sz w:val="24"/>
          <w:szCs w:val="24"/>
          <w:lang w:val="en-GB" w:eastAsia="de-AT"/>
        </w:rPr>
        <w:t>learned</w:t>
      </w:r>
      <w:r w:rsidR="0032224E">
        <w:rPr>
          <w:sz w:val="24"/>
          <w:szCs w:val="24"/>
          <w:lang w:val="en-GB" w:eastAsia="de-AT"/>
        </w:rPr>
        <w:t xml:space="preserve"> together until </w:t>
      </w:r>
      <w:r w:rsidR="00B27883">
        <w:rPr>
          <w:sz w:val="24"/>
          <w:szCs w:val="24"/>
          <w:lang w:val="en-GB" w:eastAsia="de-AT"/>
        </w:rPr>
        <w:t>1948</w:t>
      </w:r>
      <w:r w:rsidR="00C313D2">
        <w:rPr>
          <w:sz w:val="24"/>
          <w:szCs w:val="24"/>
          <w:lang w:val="en-GB" w:eastAsia="de-AT"/>
        </w:rPr>
        <w:t>, which was typical for Iraq</w:t>
      </w:r>
      <w:r w:rsidR="004A325D">
        <w:rPr>
          <w:sz w:val="24"/>
          <w:szCs w:val="24"/>
          <w:lang w:val="en-GB" w:eastAsia="de-AT"/>
        </w:rPr>
        <w:t xml:space="preserve"> </w:t>
      </w:r>
      <w:r w:rsidR="00C313D2">
        <w:rPr>
          <w:sz w:val="24"/>
          <w:szCs w:val="24"/>
          <w:lang w:val="en-GB" w:eastAsia="de-AT"/>
        </w:rPr>
        <w:t xml:space="preserve">urban society of this time. </w:t>
      </w:r>
      <w:r w:rsidR="004A325D">
        <w:rPr>
          <w:sz w:val="24"/>
          <w:szCs w:val="24"/>
          <w:lang w:val="en-GB" w:eastAsia="de-AT"/>
        </w:rPr>
        <w:t>Due to policies of national and religious homogenization</w:t>
      </w:r>
      <w:r w:rsidR="00C313D2">
        <w:rPr>
          <w:sz w:val="24"/>
          <w:szCs w:val="24"/>
          <w:lang w:val="en-GB" w:eastAsia="de-AT"/>
        </w:rPr>
        <w:t>,</w:t>
      </w:r>
      <w:r w:rsidR="004A325D">
        <w:rPr>
          <w:sz w:val="24"/>
          <w:szCs w:val="24"/>
          <w:lang w:val="en-GB" w:eastAsia="de-AT"/>
        </w:rPr>
        <w:t xml:space="preserve"> cultural diversity was </w:t>
      </w:r>
      <w:r w:rsidR="00C313D2">
        <w:rPr>
          <w:sz w:val="24"/>
          <w:szCs w:val="24"/>
          <w:lang w:val="en-GB" w:eastAsia="de-AT"/>
        </w:rPr>
        <w:t>lost in the years to follow.</w:t>
      </w:r>
    </w:p>
    <w:p w14:paraId="19F99FF9" w14:textId="01675FA9" w:rsidR="00B27883" w:rsidRPr="00B27883" w:rsidRDefault="00E258AF" w:rsidP="00977BAE">
      <w:pPr>
        <w:rPr>
          <w:sz w:val="22"/>
          <w:szCs w:val="22"/>
          <w:lang w:val="en-GB" w:eastAsia="de-AT"/>
        </w:rPr>
      </w:pPr>
      <w:r>
        <w:rPr>
          <w:sz w:val="22"/>
          <w:szCs w:val="22"/>
          <w:highlight w:val="yellow"/>
          <w:lang w:val="en-GB" w:eastAsia="de-AT"/>
        </w:rPr>
        <w:t xml:space="preserve">for future elaboration: </w:t>
      </w:r>
      <w:r w:rsidR="00B27883" w:rsidRPr="00E258AF">
        <w:rPr>
          <w:sz w:val="22"/>
          <w:szCs w:val="22"/>
          <w:highlight w:val="yellow"/>
          <w:lang w:val="en-GB" w:eastAsia="de-AT"/>
        </w:rPr>
        <w:t>[Read more]</w:t>
      </w:r>
    </w:p>
    <w:p w14:paraId="7B8B2BEB" w14:textId="49319D03" w:rsidR="00977BAE" w:rsidRPr="00977BAE" w:rsidRDefault="00977BAE" w:rsidP="00977BAE">
      <w:pPr>
        <w:pStyle w:val="Heading2"/>
        <w:rPr>
          <w:lang w:eastAsia="de-AT"/>
        </w:rPr>
      </w:pPr>
      <w:r>
        <w:rPr>
          <w:lang w:eastAsia="de-AT"/>
        </w:rPr>
        <w:t xml:space="preserve">Explore school history through teacher </w:t>
      </w:r>
      <w:r w:rsidR="0032224E">
        <w:rPr>
          <w:lang w:eastAsia="de-AT"/>
        </w:rPr>
        <w:t xml:space="preserve">ANd </w:t>
      </w:r>
      <w:r>
        <w:rPr>
          <w:lang w:eastAsia="de-AT"/>
        </w:rPr>
        <w:t>student biographies</w:t>
      </w:r>
    </w:p>
    <w:p w14:paraId="335EBB21" w14:textId="33A0A287" w:rsidR="00E258AF" w:rsidRDefault="00287905">
      <w:pPr>
        <w:rPr>
          <w:sz w:val="24"/>
          <w:szCs w:val="24"/>
          <w:lang w:val="en-GB" w:eastAsia="de-AT"/>
        </w:rPr>
      </w:pPr>
      <w:r>
        <w:rPr>
          <w:sz w:val="24"/>
          <w:szCs w:val="24"/>
          <w:lang w:val="en-GB" w:eastAsia="de-AT"/>
        </w:rPr>
        <w:t xml:space="preserve">What makes this </w:t>
      </w:r>
      <w:r w:rsidR="00C15C29">
        <w:rPr>
          <w:sz w:val="24"/>
          <w:szCs w:val="24"/>
          <w:lang w:val="en-GB" w:eastAsia="de-AT"/>
        </w:rPr>
        <w:t xml:space="preserve">school museums </w:t>
      </w:r>
      <w:r>
        <w:rPr>
          <w:sz w:val="24"/>
          <w:szCs w:val="24"/>
          <w:lang w:val="en-GB" w:eastAsia="de-AT"/>
        </w:rPr>
        <w:t>special is that we</w:t>
      </w:r>
      <w:r w:rsidR="00C15C29">
        <w:rPr>
          <w:sz w:val="24"/>
          <w:szCs w:val="24"/>
          <w:lang w:val="en-GB" w:eastAsia="de-AT"/>
        </w:rPr>
        <w:t xml:space="preserve"> tell school history through the lens of the biographies of </w:t>
      </w:r>
      <w:r w:rsidR="004C03C9">
        <w:rPr>
          <w:sz w:val="24"/>
          <w:szCs w:val="24"/>
          <w:lang w:val="en-GB" w:eastAsia="de-AT"/>
        </w:rPr>
        <w:t xml:space="preserve">its </w:t>
      </w:r>
      <w:r w:rsidR="00C15C29">
        <w:rPr>
          <w:sz w:val="24"/>
          <w:szCs w:val="24"/>
          <w:lang w:val="en-GB" w:eastAsia="de-AT"/>
        </w:rPr>
        <w:t xml:space="preserve">teachers and students. Each </w:t>
      </w:r>
      <w:r>
        <w:rPr>
          <w:sz w:val="24"/>
          <w:szCs w:val="24"/>
          <w:lang w:val="en-GB" w:eastAsia="de-AT"/>
        </w:rPr>
        <w:t>exhibition hall</w:t>
      </w:r>
      <w:r w:rsidR="00C15C29">
        <w:rPr>
          <w:sz w:val="24"/>
          <w:szCs w:val="24"/>
          <w:lang w:val="en-GB" w:eastAsia="de-AT"/>
        </w:rPr>
        <w:t xml:space="preserve"> is dedicated to one individual teacher or student. </w:t>
      </w:r>
      <w:r>
        <w:rPr>
          <w:sz w:val="24"/>
          <w:szCs w:val="24"/>
          <w:lang w:val="en-GB" w:eastAsia="de-AT"/>
        </w:rPr>
        <w:t xml:space="preserve">Explore the exhibition halls </w:t>
      </w:r>
      <w:r w:rsidRPr="00287905">
        <w:rPr>
          <w:sz w:val="24"/>
          <w:szCs w:val="24"/>
          <w:highlight w:val="cyan"/>
          <w:lang w:val="en-GB" w:eastAsia="de-AT"/>
        </w:rPr>
        <w:t>here (</w:t>
      </w:r>
      <w:r w:rsidR="00E258AF" w:rsidRPr="00287905">
        <w:rPr>
          <w:sz w:val="24"/>
          <w:szCs w:val="24"/>
          <w:highlight w:val="cyan"/>
          <w:lang w:val="en-GB" w:eastAsia="de-AT"/>
        </w:rPr>
        <w:t>Link to new page</w:t>
      </w:r>
      <w:r w:rsidRPr="00287905">
        <w:rPr>
          <w:sz w:val="24"/>
          <w:szCs w:val="24"/>
          <w:highlight w:val="cyan"/>
          <w:lang w:val="en-GB" w:eastAsia="de-AT"/>
        </w:rPr>
        <w:t xml:space="preserve">: </w:t>
      </w:r>
      <w:r w:rsidR="00E258AF" w:rsidRPr="00287905">
        <w:rPr>
          <w:sz w:val="24"/>
          <w:szCs w:val="24"/>
          <w:highlight w:val="cyan"/>
          <w:lang w:val="en-GB" w:eastAsia="de-AT"/>
        </w:rPr>
        <w:t>Rooms</w:t>
      </w:r>
      <w:r w:rsidRPr="00287905">
        <w:rPr>
          <w:sz w:val="24"/>
          <w:szCs w:val="24"/>
          <w:highlight w:val="cyan"/>
          <w:lang w:val="en-GB" w:eastAsia="de-AT"/>
        </w:rPr>
        <w:t>)</w:t>
      </w:r>
    </w:p>
    <w:p w14:paraId="07747C4E" w14:textId="1AD16F84" w:rsidR="00C313D2" w:rsidRDefault="00C313D2">
      <w:pPr>
        <w:rPr>
          <w:sz w:val="24"/>
          <w:szCs w:val="24"/>
          <w:lang w:val="en-GB" w:eastAsia="de-AT"/>
        </w:rPr>
      </w:pPr>
    </w:p>
    <w:p w14:paraId="6FAFD0C0" w14:textId="1315F12F" w:rsidR="00C313D2" w:rsidRDefault="00C313D2">
      <w:pPr>
        <w:rPr>
          <w:sz w:val="24"/>
          <w:szCs w:val="24"/>
          <w:lang w:val="en-GB" w:eastAsia="de-AT"/>
        </w:rPr>
      </w:pPr>
      <w:r>
        <w:rPr>
          <w:noProof/>
        </w:rPr>
        <w:lastRenderedPageBreak/>
        <w:drawing>
          <wp:inline distT="0" distB="0" distL="0" distR="0" wp14:anchorId="10CCC9E9" wp14:editId="04535C06">
            <wp:extent cx="5760720" cy="32416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A3DC" w14:textId="77777777" w:rsidR="00287905" w:rsidRDefault="00287905" w:rsidP="00287905">
      <w:pPr>
        <w:jc w:val="right"/>
      </w:pPr>
      <w:r>
        <w:t>١</w:t>
      </w:r>
      <w:r>
        <w:rPr>
          <w:rtl/>
        </w:rPr>
        <w:t>- قاعة عبد الله عزيز وهو احد مدراء مدرسة اربيل الاولى ١٩٣٢ ومؤلف كتاب الصحة  والاشياء على مستوى العراق</w:t>
      </w:r>
      <w:r>
        <w:t>.</w:t>
      </w:r>
    </w:p>
    <w:p w14:paraId="734719C4" w14:textId="77777777" w:rsidR="00287905" w:rsidRDefault="00287905" w:rsidP="00287905">
      <w:pPr>
        <w:jc w:val="right"/>
      </w:pPr>
      <w:r>
        <w:t xml:space="preserve">2 - </w:t>
      </w:r>
      <w:r>
        <w:rPr>
          <w:rtl/>
        </w:rPr>
        <w:t>قاعة احمد ناجي وهو احد مدراء مدرسة اربيل الاولى ومشرف البناء وقتها ١٩٢٨-١٩٣٠ وهو مؤسس فكرة انشاء المدرسة</w:t>
      </w:r>
      <w:r>
        <w:t xml:space="preserve"> </w:t>
      </w:r>
    </w:p>
    <w:p w14:paraId="09B4754F" w14:textId="77777777" w:rsidR="00287905" w:rsidRDefault="00287905" w:rsidP="00287905">
      <w:pPr>
        <w:jc w:val="right"/>
      </w:pPr>
      <w:r>
        <w:t xml:space="preserve">3- </w:t>
      </w:r>
      <w:r>
        <w:rPr>
          <w:rtl/>
        </w:rPr>
        <w:t>قاعة عز الدين فيضي احد مدراء المدرسة وهو كاتب وشخصية سياسية بارزة انذاك ١٩٦٣</w:t>
      </w:r>
      <w:r>
        <w:t xml:space="preserve"> </w:t>
      </w:r>
    </w:p>
    <w:p w14:paraId="6B0509F9" w14:textId="77777777" w:rsidR="00287905" w:rsidRDefault="00287905" w:rsidP="00287905">
      <w:pPr>
        <w:jc w:val="right"/>
      </w:pPr>
      <w:r>
        <w:t xml:space="preserve">4- </w:t>
      </w:r>
      <w:r>
        <w:rPr>
          <w:rtl/>
        </w:rPr>
        <w:t>عبد الواحد مرجان معلم وطالب تخرج من نفس المدرسة ليصبح بعدها احد رواد التربية الفنية (موسيقى، تمثيل، رسم) في سبعينيات القرن الماضي</w:t>
      </w:r>
      <w:r>
        <w:t>.</w:t>
      </w:r>
    </w:p>
    <w:p w14:paraId="3B5C9117" w14:textId="77777777" w:rsidR="00287905" w:rsidRDefault="00287905" w:rsidP="00287905">
      <w:pPr>
        <w:jc w:val="right"/>
      </w:pPr>
      <w:r>
        <w:t xml:space="preserve">5- </w:t>
      </w:r>
      <w:r>
        <w:rPr>
          <w:rtl/>
        </w:rPr>
        <w:t>موسى خليل احد معلمي المدرسة كان له دور كبير في تدريس المتهج في خمسينيات القرن الماضي</w:t>
      </w:r>
      <w:r>
        <w:t>.</w:t>
      </w:r>
    </w:p>
    <w:p w14:paraId="6936EE1A" w14:textId="77777777" w:rsidR="00287905" w:rsidRDefault="00287905" w:rsidP="00287905">
      <w:pPr>
        <w:jc w:val="right"/>
      </w:pPr>
      <w:r>
        <w:t xml:space="preserve">6- </w:t>
      </w:r>
      <w:r>
        <w:rPr>
          <w:rtl/>
        </w:rPr>
        <w:t>اسكندر عثمان تخرج وعمل في نفس المدرسة ودرس فيها وهو من رواد الفن التشكيلي انذاك في سبعينيات القرن الماضي</w:t>
      </w:r>
      <w:r>
        <w:t>.</w:t>
      </w:r>
    </w:p>
    <w:p w14:paraId="7B5957F9" w14:textId="77777777" w:rsidR="00287905" w:rsidRDefault="00287905" w:rsidP="00287905"/>
    <w:p w14:paraId="2D90E751" w14:textId="77777777" w:rsidR="00287905" w:rsidRDefault="00287905" w:rsidP="00287905"/>
    <w:p w14:paraId="2B06CBA5" w14:textId="77777777" w:rsidR="00287905" w:rsidRPr="00361E1D" w:rsidRDefault="00287905" w:rsidP="00287905">
      <w:pPr>
        <w:rPr>
          <w:lang w:val="en-GB"/>
        </w:rPr>
      </w:pPr>
      <w:r w:rsidRPr="00361E1D">
        <w:rPr>
          <w:lang w:val="en-GB"/>
        </w:rPr>
        <w:t xml:space="preserve">Ground Floor </w:t>
      </w:r>
    </w:p>
    <w:p w14:paraId="2C0B7696" w14:textId="45A0A83C" w:rsidR="00361E1D" w:rsidRPr="00361E1D" w:rsidRDefault="00287905" w:rsidP="00287905">
      <w:pPr>
        <w:rPr>
          <w:lang w:val="en-GB"/>
        </w:rPr>
      </w:pPr>
      <w:r w:rsidRPr="00361E1D">
        <w:rPr>
          <w:lang w:val="en-GB"/>
        </w:rPr>
        <w:t>1- Abdullah Aziz Hall</w:t>
      </w:r>
      <w:r w:rsidR="00361E1D" w:rsidRPr="00361E1D">
        <w:rPr>
          <w:lang w:val="en-GB"/>
        </w:rPr>
        <w:t>. Abdullah Aziz</w:t>
      </w:r>
      <w:r w:rsidR="00361E1D">
        <w:rPr>
          <w:lang w:val="en-GB"/>
        </w:rPr>
        <w:t>,</w:t>
      </w:r>
      <w:r w:rsidR="00361E1D" w:rsidRPr="00361E1D">
        <w:rPr>
          <w:lang w:val="en-GB"/>
        </w:rPr>
        <w:t xml:space="preserve"> one of the </w:t>
      </w:r>
      <w:r w:rsidR="002E2E1A">
        <w:rPr>
          <w:lang w:val="en-GB"/>
        </w:rPr>
        <w:t xml:space="preserve">early </w:t>
      </w:r>
      <w:r w:rsidR="00361E1D" w:rsidRPr="00361E1D">
        <w:rPr>
          <w:lang w:val="en-GB"/>
        </w:rPr>
        <w:t>principals of the First Erbil School</w:t>
      </w:r>
      <w:r w:rsidR="00361E1D">
        <w:rPr>
          <w:lang w:val="en-GB"/>
        </w:rPr>
        <w:t>,</w:t>
      </w:r>
      <w:r w:rsidR="00361E1D" w:rsidRPr="00361E1D">
        <w:rPr>
          <w:lang w:val="en-GB"/>
        </w:rPr>
        <w:t xml:space="preserve"> </w:t>
      </w:r>
      <w:proofErr w:type="gramStart"/>
      <w:r w:rsidR="00361E1D" w:rsidRPr="00361E1D">
        <w:rPr>
          <w:lang w:val="en-GB"/>
        </w:rPr>
        <w:t xml:space="preserve">was </w:t>
      </w:r>
      <w:r w:rsidR="005E2F05">
        <w:rPr>
          <w:lang w:val="en-GB"/>
        </w:rPr>
        <w:t xml:space="preserve"> </w:t>
      </w:r>
      <w:r w:rsidR="005E2F05" w:rsidRPr="005E2F05">
        <w:rPr>
          <w:lang w:val="en-GB"/>
        </w:rPr>
        <w:t>a</w:t>
      </w:r>
      <w:proofErr w:type="gramEnd"/>
      <w:r w:rsidR="005E2F05" w:rsidRPr="005E2F05">
        <w:rPr>
          <w:lang w:val="en-GB"/>
        </w:rPr>
        <w:t xml:space="preserve"> pioneer of secular education and </w:t>
      </w:r>
      <w:r w:rsidR="00361E1D" w:rsidRPr="005E2F05">
        <w:rPr>
          <w:lang w:val="en-GB"/>
        </w:rPr>
        <w:t>an important</w:t>
      </w:r>
      <w:r w:rsidR="00361E1D" w:rsidRPr="00361E1D">
        <w:rPr>
          <w:lang w:val="en-GB"/>
        </w:rPr>
        <w:t xml:space="preserve"> </w:t>
      </w:r>
      <w:r w:rsidR="00361E1D">
        <w:rPr>
          <w:lang w:val="en-GB"/>
        </w:rPr>
        <w:t>school book author. He wrote “Health and Science” the most influential school book for science education in Iraq of its time.</w:t>
      </w:r>
    </w:p>
    <w:p w14:paraId="3293DE3D" w14:textId="53231DE5" w:rsidR="005E2F05" w:rsidRDefault="00287905" w:rsidP="00287905">
      <w:pPr>
        <w:rPr>
          <w:lang w:val="en-GB"/>
        </w:rPr>
      </w:pPr>
      <w:r w:rsidRPr="00361E1D">
        <w:rPr>
          <w:lang w:val="en-GB"/>
        </w:rPr>
        <w:t xml:space="preserve">2 - Ahmed </w:t>
      </w:r>
      <w:proofErr w:type="spellStart"/>
      <w:r w:rsidRPr="00361E1D">
        <w:rPr>
          <w:lang w:val="en-GB"/>
        </w:rPr>
        <w:t>Naji</w:t>
      </w:r>
      <w:proofErr w:type="spellEnd"/>
      <w:r w:rsidRPr="00361E1D">
        <w:rPr>
          <w:lang w:val="en-GB"/>
        </w:rPr>
        <w:t xml:space="preserve"> Hall. </w:t>
      </w:r>
      <w:r w:rsidR="005E2F05" w:rsidRPr="00361E1D">
        <w:rPr>
          <w:lang w:val="en-GB"/>
        </w:rPr>
        <w:t xml:space="preserve">Ahmed </w:t>
      </w:r>
      <w:proofErr w:type="spellStart"/>
      <w:r w:rsidR="005E2F05" w:rsidRPr="00361E1D">
        <w:rPr>
          <w:lang w:val="en-GB"/>
        </w:rPr>
        <w:t>Naji</w:t>
      </w:r>
      <w:proofErr w:type="spellEnd"/>
      <w:r w:rsidR="005E2F05">
        <w:rPr>
          <w:lang w:val="en-GB"/>
        </w:rPr>
        <w:t xml:space="preserve"> was the one </w:t>
      </w:r>
      <w:r w:rsidR="005E2F05" w:rsidRPr="0056634B">
        <w:rPr>
          <w:lang w:val="en-GB"/>
        </w:rPr>
        <w:t>who initiated the foundation of the school, supervised</w:t>
      </w:r>
      <w:r w:rsidR="005E2F05">
        <w:rPr>
          <w:lang w:val="en-GB"/>
        </w:rPr>
        <w:t xml:space="preserve"> its construction and served as its principal from 1928-1934.</w:t>
      </w:r>
    </w:p>
    <w:p w14:paraId="30D5EE50" w14:textId="1CC2A431" w:rsidR="00061D3F" w:rsidRDefault="00287905" w:rsidP="00287905">
      <w:pPr>
        <w:rPr>
          <w:lang w:val="en-GB"/>
        </w:rPr>
      </w:pPr>
      <w:r w:rsidRPr="00361E1D">
        <w:rPr>
          <w:lang w:val="en-GB"/>
        </w:rPr>
        <w:t xml:space="preserve">3- </w:t>
      </w:r>
      <w:proofErr w:type="spellStart"/>
      <w:r w:rsidRPr="00361E1D">
        <w:rPr>
          <w:lang w:val="en-GB"/>
        </w:rPr>
        <w:t>Ezzedine</w:t>
      </w:r>
      <w:proofErr w:type="spellEnd"/>
      <w:r w:rsidRPr="00361E1D">
        <w:rPr>
          <w:lang w:val="en-GB"/>
        </w:rPr>
        <w:t xml:space="preserve"> </w:t>
      </w:r>
      <w:proofErr w:type="spellStart"/>
      <w:r w:rsidRPr="00361E1D">
        <w:rPr>
          <w:lang w:val="en-GB"/>
        </w:rPr>
        <w:t>Fa</w:t>
      </w:r>
      <w:r w:rsidR="005E2F05">
        <w:rPr>
          <w:lang w:val="en-GB"/>
        </w:rPr>
        <w:t>yzi</w:t>
      </w:r>
      <w:proofErr w:type="spellEnd"/>
      <w:r w:rsidRPr="00361E1D">
        <w:rPr>
          <w:lang w:val="en-GB"/>
        </w:rPr>
        <w:t xml:space="preserve"> Hall</w:t>
      </w:r>
      <w:r w:rsidR="00061D3F">
        <w:rPr>
          <w:lang w:val="en-GB"/>
        </w:rPr>
        <w:t>.</w:t>
      </w:r>
      <w:r w:rsidR="005E2F05">
        <w:rPr>
          <w:lang w:val="en-GB"/>
        </w:rPr>
        <w:t xml:space="preserve"> </w:t>
      </w:r>
      <w:proofErr w:type="spellStart"/>
      <w:r w:rsidR="005E2F05" w:rsidRPr="00361E1D">
        <w:rPr>
          <w:lang w:val="en-GB"/>
        </w:rPr>
        <w:t>Ezzedine</w:t>
      </w:r>
      <w:proofErr w:type="spellEnd"/>
      <w:r w:rsidR="005E2F05" w:rsidRPr="00361E1D">
        <w:rPr>
          <w:lang w:val="en-GB"/>
        </w:rPr>
        <w:t xml:space="preserve"> </w:t>
      </w:r>
      <w:proofErr w:type="spellStart"/>
      <w:r w:rsidR="005E2F05" w:rsidRPr="00361E1D">
        <w:rPr>
          <w:lang w:val="en-GB"/>
        </w:rPr>
        <w:t>Fa</w:t>
      </w:r>
      <w:r w:rsidR="005E2F05">
        <w:rPr>
          <w:lang w:val="en-GB"/>
        </w:rPr>
        <w:t>yzi</w:t>
      </w:r>
      <w:proofErr w:type="spellEnd"/>
      <w:r w:rsidRPr="00361E1D">
        <w:rPr>
          <w:lang w:val="en-GB"/>
        </w:rPr>
        <w:t xml:space="preserve"> one of the school’s principals</w:t>
      </w:r>
      <w:r w:rsidR="00061D3F">
        <w:rPr>
          <w:lang w:val="en-GB"/>
        </w:rPr>
        <w:t xml:space="preserve"> was a prominent intellectual and a teacher, whose progressive ways of teaching heavily influenced education in the 1960s.</w:t>
      </w:r>
    </w:p>
    <w:p w14:paraId="2EE9EB42" w14:textId="363039DF" w:rsidR="00287905" w:rsidRDefault="00287905" w:rsidP="00287905">
      <w:pPr>
        <w:rPr>
          <w:lang w:val="en-GB"/>
        </w:rPr>
      </w:pPr>
      <w:r w:rsidRPr="00361E1D">
        <w:rPr>
          <w:lang w:val="en-GB"/>
        </w:rPr>
        <w:t xml:space="preserve">4- </w:t>
      </w:r>
      <w:r w:rsidR="0090548B" w:rsidRPr="00361E1D">
        <w:rPr>
          <w:lang w:val="en-GB"/>
        </w:rPr>
        <w:t xml:space="preserve">Abdel </w:t>
      </w:r>
      <w:proofErr w:type="spellStart"/>
      <w:r w:rsidR="0090548B" w:rsidRPr="00361E1D">
        <w:rPr>
          <w:lang w:val="en-GB"/>
        </w:rPr>
        <w:t>Wahed</w:t>
      </w:r>
      <w:proofErr w:type="spellEnd"/>
      <w:r w:rsidR="0090548B" w:rsidRPr="00361E1D">
        <w:rPr>
          <w:lang w:val="en-GB"/>
        </w:rPr>
        <w:t xml:space="preserve"> </w:t>
      </w:r>
      <w:proofErr w:type="spellStart"/>
      <w:r w:rsidR="0090548B" w:rsidRPr="00361E1D">
        <w:rPr>
          <w:lang w:val="en-GB"/>
        </w:rPr>
        <w:t>M</w:t>
      </w:r>
      <w:r w:rsidR="0090548B">
        <w:rPr>
          <w:lang w:val="en-GB"/>
        </w:rPr>
        <w:t>a</w:t>
      </w:r>
      <w:r w:rsidR="0090548B" w:rsidRPr="00361E1D">
        <w:rPr>
          <w:lang w:val="en-GB"/>
        </w:rPr>
        <w:t>r</w:t>
      </w:r>
      <w:r w:rsidR="0090548B">
        <w:rPr>
          <w:lang w:val="en-GB"/>
        </w:rPr>
        <w:t>j</w:t>
      </w:r>
      <w:r w:rsidR="0090548B" w:rsidRPr="00361E1D">
        <w:rPr>
          <w:lang w:val="en-GB"/>
        </w:rPr>
        <w:t>an</w:t>
      </w:r>
      <w:proofErr w:type="spellEnd"/>
      <w:r w:rsidR="0090548B" w:rsidRPr="00361E1D">
        <w:rPr>
          <w:lang w:val="en-GB"/>
        </w:rPr>
        <w:t xml:space="preserve"> </w:t>
      </w:r>
      <w:r w:rsidR="0090548B">
        <w:rPr>
          <w:lang w:val="en-GB"/>
        </w:rPr>
        <w:t xml:space="preserve">hall. </w:t>
      </w:r>
      <w:r w:rsidRPr="00361E1D">
        <w:rPr>
          <w:lang w:val="en-GB"/>
        </w:rPr>
        <w:t xml:space="preserve">Abdel </w:t>
      </w:r>
      <w:proofErr w:type="spellStart"/>
      <w:r w:rsidRPr="00361E1D">
        <w:rPr>
          <w:lang w:val="en-GB"/>
        </w:rPr>
        <w:t>Wahed</w:t>
      </w:r>
      <w:proofErr w:type="spellEnd"/>
      <w:r w:rsidRPr="00361E1D">
        <w:rPr>
          <w:lang w:val="en-GB"/>
        </w:rPr>
        <w:t xml:space="preserve"> </w:t>
      </w:r>
      <w:proofErr w:type="spellStart"/>
      <w:r w:rsidRPr="00361E1D">
        <w:rPr>
          <w:lang w:val="en-GB"/>
        </w:rPr>
        <w:t>M</w:t>
      </w:r>
      <w:r w:rsidR="00061D3F">
        <w:rPr>
          <w:lang w:val="en-GB"/>
        </w:rPr>
        <w:t>a</w:t>
      </w:r>
      <w:r w:rsidRPr="00361E1D">
        <w:rPr>
          <w:lang w:val="en-GB"/>
        </w:rPr>
        <w:t>r</w:t>
      </w:r>
      <w:r w:rsidR="00061D3F">
        <w:rPr>
          <w:lang w:val="en-GB"/>
        </w:rPr>
        <w:t>j</w:t>
      </w:r>
      <w:r w:rsidRPr="00361E1D">
        <w:rPr>
          <w:lang w:val="en-GB"/>
        </w:rPr>
        <w:t>an</w:t>
      </w:r>
      <w:proofErr w:type="spellEnd"/>
      <w:r w:rsidRPr="00361E1D">
        <w:rPr>
          <w:lang w:val="en-GB"/>
        </w:rPr>
        <w:t xml:space="preserve"> </w:t>
      </w:r>
      <w:r w:rsidR="0056634B">
        <w:rPr>
          <w:lang w:val="en-GB"/>
        </w:rPr>
        <w:t>was</w:t>
      </w:r>
      <w:r w:rsidRPr="00361E1D">
        <w:rPr>
          <w:lang w:val="en-GB"/>
        </w:rPr>
        <w:t xml:space="preserve"> a</w:t>
      </w:r>
      <w:r w:rsidR="0056634B">
        <w:rPr>
          <w:lang w:val="en-GB"/>
        </w:rPr>
        <w:t>n artist, who graduated from this school, and later became a</w:t>
      </w:r>
      <w:r w:rsidR="0056634B" w:rsidRPr="00361E1D">
        <w:rPr>
          <w:lang w:val="en-GB"/>
        </w:rPr>
        <w:t xml:space="preserve"> </w:t>
      </w:r>
      <w:r w:rsidRPr="00361E1D">
        <w:rPr>
          <w:lang w:val="en-GB"/>
        </w:rPr>
        <w:t xml:space="preserve">teacher </w:t>
      </w:r>
      <w:r w:rsidR="0056634B">
        <w:rPr>
          <w:lang w:val="en-GB"/>
        </w:rPr>
        <w:t>there. He was</w:t>
      </w:r>
      <w:r w:rsidRPr="00361E1D">
        <w:rPr>
          <w:lang w:val="en-GB"/>
        </w:rPr>
        <w:t xml:space="preserve"> one of the pioneers of art education in the 1970s.</w:t>
      </w:r>
    </w:p>
    <w:p w14:paraId="73EB2CB2" w14:textId="1541824E" w:rsidR="0056634B" w:rsidRPr="00361E1D" w:rsidRDefault="0056634B" w:rsidP="00287905">
      <w:pPr>
        <w:rPr>
          <w:lang w:val="en-GB"/>
        </w:rPr>
      </w:pPr>
      <w:r>
        <w:rPr>
          <w:lang w:val="en-GB"/>
        </w:rPr>
        <w:t xml:space="preserve">5 – </w:t>
      </w:r>
      <w:r w:rsidR="0090548B">
        <w:rPr>
          <w:lang w:val="en-GB"/>
        </w:rPr>
        <w:t>This hall</w:t>
      </w:r>
      <w:r>
        <w:rPr>
          <w:lang w:val="en-GB"/>
        </w:rPr>
        <w:t xml:space="preserve"> portrays more than 100 graduates from the school became in one way or the other important in society in Iraq.</w:t>
      </w:r>
    </w:p>
    <w:p w14:paraId="5EF315B2" w14:textId="30D8FC68" w:rsidR="00287905" w:rsidRDefault="00287905" w:rsidP="00287905">
      <w:pPr>
        <w:rPr>
          <w:strike/>
          <w:lang w:val="en-GB"/>
        </w:rPr>
      </w:pPr>
      <w:r w:rsidRPr="0056634B">
        <w:rPr>
          <w:strike/>
          <w:lang w:val="en-GB"/>
        </w:rPr>
        <w:t>5- Musa Khalil, one of the school’s teachers, had a major role in teaching spelling in the 1950s.</w:t>
      </w:r>
    </w:p>
    <w:p w14:paraId="0F57F3E8" w14:textId="1E74305D" w:rsidR="0056634B" w:rsidRPr="0056634B" w:rsidRDefault="0056634B" w:rsidP="00287905">
      <w:pPr>
        <w:rPr>
          <w:lang w:val="en-GB"/>
        </w:rPr>
      </w:pPr>
      <w:r w:rsidRPr="0056634B">
        <w:rPr>
          <w:highlight w:val="yellow"/>
          <w:lang w:val="en-GB"/>
        </w:rPr>
        <w:lastRenderedPageBreak/>
        <w:t>continue here</w:t>
      </w:r>
    </w:p>
    <w:p w14:paraId="07CA2E5D" w14:textId="739DBD9F" w:rsidR="00287905" w:rsidRPr="00361E1D" w:rsidRDefault="00287905" w:rsidP="00287905">
      <w:pPr>
        <w:rPr>
          <w:lang w:val="en-GB"/>
        </w:rPr>
      </w:pPr>
      <w:r w:rsidRPr="00361E1D">
        <w:rPr>
          <w:lang w:val="en-GB"/>
        </w:rPr>
        <w:t xml:space="preserve">6- </w:t>
      </w:r>
      <w:proofErr w:type="gramStart"/>
      <w:r w:rsidR="0090548B" w:rsidRPr="00361E1D">
        <w:rPr>
          <w:lang w:val="en-GB"/>
        </w:rPr>
        <w:t>Iskandar Othman</w:t>
      </w:r>
      <w:r w:rsidR="0090548B">
        <w:rPr>
          <w:lang w:val="en-GB"/>
        </w:rPr>
        <w:t xml:space="preserve"> hall</w:t>
      </w:r>
      <w:proofErr w:type="gramEnd"/>
      <w:r w:rsidR="0090548B">
        <w:rPr>
          <w:lang w:val="en-GB"/>
        </w:rPr>
        <w:t xml:space="preserve">. </w:t>
      </w:r>
      <w:r w:rsidRPr="00361E1D">
        <w:rPr>
          <w:lang w:val="en-GB"/>
        </w:rPr>
        <w:t>Iskandar Othman</w:t>
      </w:r>
      <w:r w:rsidR="00E61EAD">
        <w:rPr>
          <w:lang w:val="en-GB"/>
        </w:rPr>
        <w:t xml:space="preserve"> was another artist who </w:t>
      </w:r>
      <w:r w:rsidRPr="00361E1D">
        <w:rPr>
          <w:lang w:val="en-GB"/>
        </w:rPr>
        <w:t xml:space="preserve">graduated </w:t>
      </w:r>
      <w:r w:rsidR="00E61EAD">
        <w:rPr>
          <w:lang w:val="en-GB"/>
        </w:rPr>
        <w:t xml:space="preserve">from and taught at this school. He was one </w:t>
      </w:r>
      <w:r w:rsidR="00E61EAD" w:rsidRPr="00361E1D">
        <w:rPr>
          <w:lang w:val="en-GB"/>
        </w:rPr>
        <w:t xml:space="preserve">of the pioneers of </w:t>
      </w:r>
      <w:r w:rsidR="0090548B">
        <w:rPr>
          <w:lang w:val="en-GB"/>
        </w:rPr>
        <w:t>fine</w:t>
      </w:r>
      <w:r w:rsidR="00E61EAD" w:rsidRPr="00361E1D">
        <w:rPr>
          <w:lang w:val="en-GB"/>
        </w:rPr>
        <w:t xml:space="preserve"> arts </w:t>
      </w:r>
      <w:r w:rsidR="00E61EAD">
        <w:rPr>
          <w:lang w:val="en-GB"/>
        </w:rPr>
        <w:t>in the 1970s</w:t>
      </w:r>
      <w:r w:rsidR="00E61EAD" w:rsidRPr="00361E1D">
        <w:rPr>
          <w:lang w:val="en-GB"/>
        </w:rPr>
        <w:t>.</w:t>
      </w:r>
    </w:p>
    <w:p w14:paraId="7261506B" w14:textId="77777777" w:rsidR="00287905" w:rsidRPr="00361E1D" w:rsidRDefault="00287905" w:rsidP="00287905">
      <w:pPr>
        <w:rPr>
          <w:lang w:val="en-GB"/>
        </w:rPr>
      </w:pPr>
    </w:p>
    <w:p w14:paraId="1A570046" w14:textId="77777777" w:rsidR="00287905" w:rsidRDefault="00287905" w:rsidP="00287905"/>
    <w:p w14:paraId="16B24A62" w14:textId="77777777" w:rsidR="00287905" w:rsidRDefault="00287905" w:rsidP="00287905"/>
    <w:p w14:paraId="50DC59FB" w14:textId="77777777" w:rsidR="00287905" w:rsidRDefault="00287905" w:rsidP="00287905"/>
    <w:p w14:paraId="3074DDDB" w14:textId="77777777" w:rsidR="00287905" w:rsidRDefault="00287905" w:rsidP="00287905"/>
    <w:p w14:paraId="0E6FF513" w14:textId="77777777" w:rsidR="00287905" w:rsidRDefault="00287905" w:rsidP="00287905"/>
    <w:p w14:paraId="78199D8F" w14:textId="77777777" w:rsidR="00287905" w:rsidRDefault="00287905" w:rsidP="00287905"/>
    <w:p w14:paraId="09BE77FB" w14:textId="77777777" w:rsidR="00287905" w:rsidRDefault="00287905" w:rsidP="00287905"/>
    <w:p w14:paraId="6B0D8391" w14:textId="77777777" w:rsidR="00287905" w:rsidRDefault="00287905" w:rsidP="00287905"/>
    <w:p w14:paraId="007D320A" w14:textId="77777777" w:rsidR="00287905" w:rsidRDefault="00287905" w:rsidP="00287905"/>
    <w:p w14:paraId="5DF54D86" w14:textId="77777777" w:rsidR="00287905" w:rsidRDefault="00287905" w:rsidP="00287905">
      <w:pPr>
        <w:jc w:val="right"/>
      </w:pPr>
      <w:r>
        <w:rPr>
          <w:rtl/>
        </w:rPr>
        <w:t>الطابق الاول</w:t>
      </w:r>
      <w:r>
        <w:t xml:space="preserve"> </w:t>
      </w:r>
    </w:p>
    <w:p w14:paraId="26ABE7BF" w14:textId="77777777" w:rsidR="00287905" w:rsidRDefault="00287905" w:rsidP="00287905">
      <w:pPr>
        <w:jc w:val="right"/>
      </w:pPr>
      <w:r>
        <w:t xml:space="preserve">7- </w:t>
      </w:r>
      <w:r>
        <w:rPr>
          <w:rtl/>
        </w:rPr>
        <w:t>علي حمادي مدرس الرياضة وله دور كبير في بطولات الرياضية للمدرسة في ستينات القرن الماضي</w:t>
      </w:r>
      <w:r>
        <w:t>.</w:t>
      </w:r>
    </w:p>
    <w:p w14:paraId="2BE65611" w14:textId="77777777" w:rsidR="00287905" w:rsidRDefault="00287905" w:rsidP="00287905">
      <w:pPr>
        <w:jc w:val="right"/>
      </w:pPr>
      <w:r>
        <w:t xml:space="preserve">8- </w:t>
      </w:r>
      <w:r>
        <w:rPr>
          <w:rtl/>
        </w:rPr>
        <w:t>قاعة الشهداء (خير الله عبد الكريم) وتضم اساتذة ومعلمين الذين استشهدوا في احداث مسيرة حرية كوردستان في القرن الماضي</w:t>
      </w:r>
      <w:r>
        <w:t>.</w:t>
      </w:r>
    </w:p>
    <w:p w14:paraId="3E808F2F" w14:textId="77777777" w:rsidR="00287905" w:rsidRDefault="00287905" w:rsidP="00287905">
      <w:pPr>
        <w:jc w:val="right"/>
      </w:pPr>
      <w:r>
        <w:t xml:space="preserve">9- </w:t>
      </w:r>
      <w:r>
        <w:rPr>
          <w:rtl/>
        </w:rPr>
        <w:t>مصطفى شعبان معلم الاجيال في فترة الخمسينيات والستينات من القرن الماضي وهو شخصية تاريخية وسايسية معروفة. ويذكر انه قام بتدريس شخصيات سياسية مشهورة في تلك الفترة</w:t>
      </w:r>
      <w:r>
        <w:t>.</w:t>
      </w:r>
    </w:p>
    <w:p w14:paraId="6501E313" w14:textId="77777777" w:rsidR="00287905" w:rsidRDefault="00287905" w:rsidP="00287905">
      <w:pPr>
        <w:jc w:val="right"/>
      </w:pPr>
      <w:r>
        <w:t xml:space="preserve">10- </w:t>
      </w:r>
      <w:r>
        <w:rPr>
          <w:rtl/>
        </w:rPr>
        <w:t>اسماعيل سرهنك وهو معلم صف العلوم وكان شغوفا بتربيته للنبات والزهور  وكان له دو ركبير في االقيام باستكشاف الكثير من النباتات البرية والزهور الطبيعية في اقليم كوردستان</w:t>
      </w:r>
      <w:r>
        <w:t>.</w:t>
      </w:r>
    </w:p>
    <w:p w14:paraId="14714A6A" w14:textId="77777777" w:rsidR="00287905" w:rsidRDefault="00287905" w:rsidP="00287905">
      <w:pPr>
        <w:jc w:val="right"/>
      </w:pPr>
      <w:r>
        <w:t xml:space="preserve">11-  </w:t>
      </w:r>
      <w:r>
        <w:rPr>
          <w:rtl/>
        </w:rPr>
        <w:t>شكرية جياوك وهي اول معلمة في اربيل ١٩٣٦ وكان لها دور كبير في تشجيع الكثير من البنات للانضمام والالتحاق بالمدرسة</w:t>
      </w:r>
      <w:r>
        <w:t>.</w:t>
      </w:r>
    </w:p>
    <w:p w14:paraId="5940774F" w14:textId="77777777" w:rsidR="00287905" w:rsidRDefault="00287905" w:rsidP="00287905">
      <w:pPr>
        <w:jc w:val="right"/>
      </w:pPr>
      <w:r>
        <w:t xml:space="preserve">12- </w:t>
      </w:r>
      <w:r>
        <w:rPr>
          <w:rtl/>
        </w:rPr>
        <w:t>دانييال قصاب احد معلمي التربية الفنية في المدرسة في فترة الثلاثينيات والاربعينيات من القرن الماضي وهو من الديانة اليهودية سكن اربيل وقد تاسست الحركة الفن التشكيلي على يده في اربيل</w:t>
      </w:r>
    </w:p>
    <w:p w14:paraId="192DF163" w14:textId="77777777" w:rsidR="00287905" w:rsidRDefault="00287905" w:rsidP="00287905">
      <w:pPr>
        <w:jc w:val="right"/>
      </w:pPr>
      <w:r>
        <w:t xml:space="preserve">13- </w:t>
      </w:r>
      <w:r>
        <w:rPr>
          <w:rtl/>
        </w:rPr>
        <w:t>خضر مولود احد ابرز مدراء المدرسة في اواسط فترة الستينات الى السبعينات من القرن الماضي حيث كان له دور بارز في تطوير المدرسة واهمها انشاء غرفة السينما المدرسية</w:t>
      </w:r>
      <w:r>
        <w:t>.</w:t>
      </w:r>
    </w:p>
    <w:p w14:paraId="129214B8" w14:textId="77777777" w:rsidR="00287905" w:rsidRDefault="00287905" w:rsidP="00287905"/>
    <w:p w14:paraId="0931A1B3" w14:textId="77777777" w:rsidR="00287905" w:rsidRDefault="00287905" w:rsidP="00287905"/>
    <w:p w14:paraId="5015151C" w14:textId="77777777" w:rsidR="00287905" w:rsidRPr="00E61EAD" w:rsidRDefault="00287905" w:rsidP="00287905">
      <w:pPr>
        <w:rPr>
          <w:lang w:val="en-GB"/>
        </w:rPr>
      </w:pPr>
      <w:r w:rsidRPr="00E61EAD">
        <w:rPr>
          <w:lang w:val="en-GB"/>
        </w:rPr>
        <w:t xml:space="preserve">First floor </w:t>
      </w:r>
    </w:p>
    <w:p w14:paraId="53D7BF25" w14:textId="1C7A82F6" w:rsidR="00287905" w:rsidRPr="00E61EAD" w:rsidRDefault="00287905" w:rsidP="00287905">
      <w:pPr>
        <w:rPr>
          <w:lang w:val="en-GB"/>
        </w:rPr>
      </w:pPr>
      <w:r w:rsidRPr="00E61EAD">
        <w:rPr>
          <w:lang w:val="en-GB"/>
        </w:rPr>
        <w:t xml:space="preserve">7- </w:t>
      </w:r>
      <w:proofErr w:type="gramStart"/>
      <w:r w:rsidR="0090548B" w:rsidRPr="00E61EAD">
        <w:rPr>
          <w:lang w:val="en-GB"/>
        </w:rPr>
        <w:t xml:space="preserve">Ali Hammadi </w:t>
      </w:r>
      <w:r w:rsidR="0090548B">
        <w:rPr>
          <w:lang w:val="en-GB"/>
        </w:rPr>
        <w:t>hall</w:t>
      </w:r>
      <w:proofErr w:type="gramEnd"/>
      <w:r w:rsidR="0090548B">
        <w:rPr>
          <w:lang w:val="en-GB"/>
        </w:rPr>
        <w:t xml:space="preserve">. </w:t>
      </w:r>
      <w:r w:rsidRPr="00E61EAD">
        <w:rPr>
          <w:lang w:val="en-GB"/>
        </w:rPr>
        <w:t xml:space="preserve">Ali Hammadi, </w:t>
      </w:r>
      <w:r w:rsidR="0090548B">
        <w:rPr>
          <w:lang w:val="en-GB"/>
        </w:rPr>
        <w:t>a</w:t>
      </w:r>
      <w:r w:rsidRPr="00E61EAD">
        <w:rPr>
          <w:lang w:val="en-GB"/>
        </w:rPr>
        <w:t xml:space="preserve"> sports teacher, played a major role in the school’s sports championships in the 1960s.</w:t>
      </w:r>
    </w:p>
    <w:p w14:paraId="16CCBE78" w14:textId="5A003A0C" w:rsidR="00287905" w:rsidRPr="00E61EAD" w:rsidRDefault="00287905" w:rsidP="00287905">
      <w:pPr>
        <w:rPr>
          <w:lang w:val="en-GB"/>
        </w:rPr>
      </w:pPr>
      <w:r w:rsidRPr="00E61EAD">
        <w:rPr>
          <w:lang w:val="en-GB"/>
        </w:rPr>
        <w:t xml:space="preserve">8- </w:t>
      </w:r>
      <w:r w:rsidR="0090548B">
        <w:rPr>
          <w:lang w:val="en-GB"/>
        </w:rPr>
        <w:t xml:space="preserve">Hall </w:t>
      </w:r>
      <w:r w:rsidR="002B739C">
        <w:rPr>
          <w:lang w:val="en-GB"/>
        </w:rPr>
        <w:t xml:space="preserve">of </w:t>
      </w:r>
      <w:proofErr w:type="spellStart"/>
      <w:r w:rsidR="002B739C" w:rsidRPr="00E61EAD">
        <w:rPr>
          <w:lang w:val="en-GB"/>
        </w:rPr>
        <w:t>Khairallah</w:t>
      </w:r>
      <w:proofErr w:type="spellEnd"/>
      <w:r w:rsidR="002B739C" w:rsidRPr="00E61EAD">
        <w:rPr>
          <w:lang w:val="en-GB"/>
        </w:rPr>
        <w:t xml:space="preserve"> Abdul Karim</w:t>
      </w:r>
      <w:r w:rsidR="002B739C">
        <w:rPr>
          <w:lang w:val="en-GB"/>
        </w:rPr>
        <w:t>. This hall is dedicated to the memory of</w:t>
      </w:r>
      <w:r w:rsidR="002B739C" w:rsidRPr="002B739C">
        <w:rPr>
          <w:lang w:val="en-GB"/>
        </w:rPr>
        <w:t xml:space="preserve"> </w:t>
      </w:r>
      <w:r w:rsidR="002B739C" w:rsidRPr="00E61EAD">
        <w:rPr>
          <w:lang w:val="en-GB"/>
        </w:rPr>
        <w:t xml:space="preserve">professors and teachers who </w:t>
      </w:r>
      <w:r w:rsidR="002B739C" w:rsidRPr="002B739C">
        <w:rPr>
          <w:highlight w:val="yellow"/>
          <w:lang w:val="en-GB"/>
        </w:rPr>
        <w:t>sacrificed their life/were killed</w:t>
      </w:r>
      <w:r w:rsidR="002B739C">
        <w:rPr>
          <w:lang w:val="en-GB"/>
        </w:rPr>
        <w:t xml:space="preserve"> </w:t>
      </w:r>
      <w:r w:rsidR="002B739C" w:rsidRPr="00E61EAD">
        <w:rPr>
          <w:lang w:val="en-GB"/>
        </w:rPr>
        <w:t>in the events of the Kurdistan Freedom March in the last century.</w:t>
      </w:r>
      <w:r w:rsidRPr="00E61EAD">
        <w:rPr>
          <w:lang w:val="en-GB"/>
        </w:rPr>
        <w:t xml:space="preserve"> </w:t>
      </w:r>
    </w:p>
    <w:p w14:paraId="60EB3D73" w14:textId="7A77622F" w:rsidR="002352A6" w:rsidRDefault="00287905" w:rsidP="00287905">
      <w:pPr>
        <w:rPr>
          <w:lang w:val="en-GB"/>
        </w:rPr>
      </w:pPr>
      <w:r w:rsidRPr="00E61EAD">
        <w:rPr>
          <w:lang w:val="en-GB"/>
        </w:rPr>
        <w:lastRenderedPageBreak/>
        <w:t xml:space="preserve">9- </w:t>
      </w:r>
      <w:proofErr w:type="gramStart"/>
      <w:r w:rsidRPr="00E61EAD">
        <w:rPr>
          <w:lang w:val="en-GB"/>
        </w:rPr>
        <w:t>Mustafa Shaaban</w:t>
      </w:r>
      <w:r w:rsidR="002B739C">
        <w:rPr>
          <w:lang w:val="en-GB"/>
        </w:rPr>
        <w:t xml:space="preserve"> hall</w:t>
      </w:r>
      <w:proofErr w:type="gramEnd"/>
      <w:r w:rsidR="002B739C">
        <w:rPr>
          <w:lang w:val="en-GB"/>
        </w:rPr>
        <w:t xml:space="preserve">. </w:t>
      </w:r>
      <w:r w:rsidR="002B739C" w:rsidRPr="00E61EAD">
        <w:rPr>
          <w:lang w:val="en-GB"/>
        </w:rPr>
        <w:t>Mustafa Shaaba</w:t>
      </w:r>
      <w:r w:rsidR="002352A6">
        <w:rPr>
          <w:lang w:val="en-GB"/>
        </w:rPr>
        <w:t>n was an outstanding teacher in the 1950s and 1960s. He established dormitories for students from poor families. Some of his pupils</w:t>
      </w:r>
      <w:r w:rsidR="002352A6" w:rsidRPr="002352A6">
        <w:rPr>
          <w:lang w:val="en-GB"/>
        </w:rPr>
        <w:t xml:space="preserve"> </w:t>
      </w:r>
      <w:r w:rsidR="002352A6">
        <w:rPr>
          <w:lang w:val="en-GB"/>
        </w:rPr>
        <w:t xml:space="preserve">became </w:t>
      </w:r>
      <w:r w:rsidR="002352A6" w:rsidRPr="00E61EAD">
        <w:rPr>
          <w:lang w:val="en-GB"/>
        </w:rPr>
        <w:t xml:space="preserve">famous </w:t>
      </w:r>
      <w:r w:rsidR="002352A6">
        <w:rPr>
          <w:lang w:val="en-GB"/>
        </w:rPr>
        <w:t xml:space="preserve">political </w:t>
      </w:r>
      <w:r w:rsidR="002352A6" w:rsidRPr="00E61EAD">
        <w:rPr>
          <w:lang w:val="en-GB"/>
        </w:rPr>
        <w:t xml:space="preserve">figures </w:t>
      </w:r>
      <w:r w:rsidR="002352A6">
        <w:rPr>
          <w:lang w:val="en-GB"/>
        </w:rPr>
        <w:t>later, among them Mam Jalal al Talabani the former president of Iraq (2005-2014).</w:t>
      </w:r>
      <w:r w:rsidR="002352A6" w:rsidRPr="00E61EAD">
        <w:rPr>
          <w:lang w:val="en-GB"/>
        </w:rPr>
        <w:t xml:space="preserve"> </w:t>
      </w:r>
    </w:p>
    <w:p w14:paraId="542AC5BA" w14:textId="25CBFB89" w:rsidR="00287905" w:rsidRPr="00E61EAD" w:rsidRDefault="00287905" w:rsidP="00287905">
      <w:pPr>
        <w:rPr>
          <w:lang w:val="en-GB"/>
        </w:rPr>
      </w:pPr>
      <w:r w:rsidRPr="00E61EAD">
        <w:rPr>
          <w:lang w:val="en-GB"/>
        </w:rPr>
        <w:t xml:space="preserve">10- </w:t>
      </w:r>
      <w:proofErr w:type="gramStart"/>
      <w:r w:rsidRPr="00E61EAD">
        <w:rPr>
          <w:lang w:val="en-GB"/>
        </w:rPr>
        <w:t xml:space="preserve">Ismail </w:t>
      </w:r>
      <w:proofErr w:type="spellStart"/>
      <w:r w:rsidRPr="00E61EAD">
        <w:rPr>
          <w:lang w:val="en-GB"/>
        </w:rPr>
        <w:t>Sarhang</w:t>
      </w:r>
      <w:proofErr w:type="spellEnd"/>
      <w:r w:rsidR="00053B02" w:rsidRPr="00053B02">
        <w:rPr>
          <w:lang w:val="en-GB"/>
        </w:rPr>
        <w:t xml:space="preserve"> </w:t>
      </w:r>
      <w:r w:rsidR="00053B02">
        <w:rPr>
          <w:lang w:val="en-GB"/>
        </w:rPr>
        <w:t>hall</w:t>
      </w:r>
      <w:proofErr w:type="gramEnd"/>
      <w:r w:rsidR="00053B02">
        <w:rPr>
          <w:lang w:val="en-GB"/>
        </w:rPr>
        <w:t xml:space="preserve">. </w:t>
      </w:r>
      <w:r w:rsidR="00053B02" w:rsidRPr="00E61EAD">
        <w:rPr>
          <w:lang w:val="en-GB"/>
        </w:rPr>
        <w:t xml:space="preserve">Ismail </w:t>
      </w:r>
      <w:proofErr w:type="spellStart"/>
      <w:r w:rsidR="00053B02" w:rsidRPr="00E61EAD">
        <w:rPr>
          <w:lang w:val="en-GB"/>
        </w:rPr>
        <w:t>Sarhang</w:t>
      </w:r>
      <w:proofErr w:type="spellEnd"/>
      <w:r w:rsidR="00053B02">
        <w:rPr>
          <w:lang w:val="en-GB"/>
        </w:rPr>
        <w:t xml:space="preserve"> was </w:t>
      </w:r>
      <w:r w:rsidRPr="00E61EAD">
        <w:rPr>
          <w:lang w:val="en-GB"/>
        </w:rPr>
        <w:t xml:space="preserve">a </w:t>
      </w:r>
      <w:r w:rsidR="00053B02">
        <w:rPr>
          <w:lang w:val="en-GB"/>
        </w:rPr>
        <w:t xml:space="preserve">dedicated </w:t>
      </w:r>
      <w:r w:rsidRPr="00E61EAD">
        <w:rPr>
          <w:lang w:val="en-GB"/>
        </w:rPr>
        <w:t>science teacher</w:t>
      </w:r>
      <w:r w:rsidR="00053B02">
        <w:rPr>
          <w:lang w:val="en-GB"/>
        </w:rPr>
        <w:t xml:space="preserve"> in the 1970s. He</w:t>
      </w:r>
      <w:r w:rsidRPr="00E61EAD">
        <w:rPr>
          <w:lang w:val="en-GB"/>
        </w:rPr>
        <w:t xml:space="preserve"> was passionate about </w:t>
      </w:r>
      <w:r w:rsidR="00053B02">
        <w:rPr>
          <w:lang w:val="en-GB"/>
        </w:rPr>
        <w:t>growing</w:t>
      </w:r>
      <w:r w:rsidRPr="00E61EAD">
        <w:rPr>
          <w:lang w:val="en-GB"/>
        </w:rPr>
        <w:t xml:space="preserve"> plants and </w:t>
      </w:r>
      <w:r w:rsidR="00053B02">
        <w:rPr>
          <w:lang w:val="en-GB"/>
        </w:rPr>
        <w:t xml:space="preserve">played </w:t>
      </w:r>
      <w:r w:rsidRPr="00E61EAD">
        <w:rPr>
          <w:lang w:val="en-GB"/>
        </w:rPr>
        <w:t xml:space="preserve">a great role in exploring </w:t>
      </w:r>
      <w:r w:rsidR="00053B02">
        <w:rPr>
          <w:lang w:val="en-GB"/>
        </w:rPr>
        <w:t xml:space="preserve">and documenting the flora of </w:t>
      </w:r>
      <w:r w:rsidRPr="00E61EAD">
        <w:rPr>
          <w:lang w:val="en-GB"/>
        </w:rPr>
        <w:t>the Kurdistan Region.</w:t>
      </w:r>
    </w:p>
    <w:p w14:paraId="07F05A73" w14:textId="139C1C9A" w:rsidR="00287905" w:rsidRPr="00E61EAD" w:rsidRDefault="00287905" w:rsidP="00287905">
      <w:pPr>
        <w:rPr>
          <w:lang w:val="en-GB"/>
        </w:rPr>
      </w:pPr>
      <w:r w:rsidRPr="00E61EAD">
        <w:rPr>
          <w:lang w:val="en-GB"/>
        </w:rPr>
        <w:t xml:space="preserve">11- </w:t>
      </w:r>
      <w:proofErr w:type="spellStart"/>
      <w:r w:rsidRPr="00E61EAD">
        <w:rPr>
          <w:lang w:val="en-GB"/>
        </w:rPr>
        <w:t>Shukriya</w:t>
      </w:r>
      <w:proofErr w:type="spellEnd"/>
      <w:r w:rsidRPr="00E61EAD">
        <w:rPr>
          <w:lang w:val="en-GB"/>
        </w:rPr>
        <w:t xml:space="preserve"> </w:t>
      </w:r>
      <w:proofErr w:type="spellStart"/>
      <w:r w:rsidRPr="00E61EAD">
        <w:rPr>
          <w:lang w:val="en-GB"/>
        </w:rPr>
        <w:t>Jiawk</w:t>
      </w:r>
      <w:proofErr w:type="spellEnd"/>
      <w:r w:rsidR="00053B02">
        <w:rPr>
          <w:lang w:val="en-GB"/>
        </w:rPr>
        <w:t xml:space="preserve"> hall. </w:t>
      </w:r>
      <w:proofErr w:type="spellStart"/>
      <w:r w:rsidR="00053B02" w:rsidRPr="00E61EAD">
        <w:rPr>
          <w:lang w:val="en-GB"/>
        </w:rPr>
        <w:t>Shukriya</w:t>
      </w:r>
      <w:proofErr w:type="spellEnd"/>
      <w:r w:rsidR="00053B02" w:rsidRPr="00E61EAD">
        <w:rPr>
          <w:lang w:val="en-GB"/>
        </w:rPr>
        <w:t xml:space="preserve"> </w:t>
      </w:r>
      <w:proofErr w:type="spellStart"/>
      <w:r w:rsidR="00053B02" w:rsidRPr="00E61EAD">
        <w:rPr>
          <w:lang w:val="en-GB"/>
        </w:rPr>
        <w:t>Jiawk</w:t>
      </w:r>
      <w:proofErr w:type="spellEnd"/>
      <w:r w:rsidR="00053B02">
        <w:rPr>
          <w:lang w:val="en-GB"/>
        </w:rPr>
        <w:t xml:space="preserve"> was</w:t>
      </w:r>
      <w:r w:rsidRPr="00E61EAD">
        <w:rPr>
          <w:lang w:val="en-GB"/>
        </w:rPr>
        <w:t xml:space="preserve"> the first</w:t>
      </w:r>
      <w:r w:rsidR="00053B02">
        <w:rPr>
          <w:lang w:val="en-GB"/>
        </w:rPr>
        <w:t xml:space="preserve"> female</w:t>
      </w:r>
      <w:r w:rsidRPr="00E61EAD">
        <w:rPr>
          <w:lang w:val="en-GB"/>
        </w:rPr>
        <w:t xml:space="preserve"> </w:t>
      </w:r>
      <w:r w:rsidR="00053B02">
        <w:rPr>
          <w:lang w:val="en-GB"/>
        </w:rPr>
        <w:t xml:space="preserve">Kurdish </w:t>
      </w:r>
      <w:r w:rsidRPr="00E61EAD">
        <w:rPr>
          <w:lang w:val="en-GB"/>
        </w:rPr>
        <w:t>teacher in Erbil</w:t>
      </w:r>
      <w:r w:rsidR="00053B02">
        <w:rPr>
          <w:lang w:val="en-GB"/>
        </w:rPr>
        <w:t>. Starting her career as a teacher in Erbil’s first girl school</w:t>
      </w:r>
      <w:r w:rsidRPr="00E61EAD">
        <w:rPr>
          <w:lang w:val="en-GB"/>
        </w:rPr>
        <w:t xml:space="preserve"> </w:t>
      </w:r>
      <w:r w:rsidR="00053B02" w:rsidRPr="00E61EAD">
        <w:rPr>
          <w:lang w:val="en-GB"/>
        </w:rPr>
        <w:t>in 1936</w:t>
      </w:r>
      <w:r w:rsidR="00053B02">
        <w:rPr>
          <w:lang w:val="en-GB"/>
        </w:rPr>
        <w:t xml:space="preserve">, she played </w:t>
      </w:r>
      <w:r w:rsidRPr="00E61EAD">
        <w:rPr>
          <w:lang w:val="en-GB"/>
        </w:rPr>
        <w:t xml:space="preserve">a major role in encouraging </w:t>
      </w:r>
      <w:r w:rsidR="004F0FBE">
        <w:rPr>
          <w:lang w:val="en-GB"/>
        </w:rPr>
        <w:t>Kurdish families to send their girls to</w:t>
      </w:r>
      <w:r w:rsidRPr="00E61EAD">
        <w:rPr>
          <w:lang w:val="en-GB"/>
        </w:rPr>
        <w:t xml:space="preserve"> school.</w:t>
      </w:r>
    </w:p>
    <w:p w14:paraId="2ACA9424" w14:textId="3A015D5B" w:rsidR="00287905" w:rsidRPr="00E61EAD" w:rsidRDefault="00287905" w:rsidP="00287905">
      <w:pPr>
        <w:rPr>
          <w:lang w:val="en-GB"/>
        </w:rPr>
      </w:pPr>
      <w:r w:rsidRPr="00E61EAD">
        <w:rPr>
          <w:lang w:val="en-GB"/>
        </w:rPr>
        <w:t xml:space="preserve">12- </w:t>
      </w:r>
      <w:proofErr w:type="gramStart"/>
      <w:r w:rsidRPr="00E61EAD">
        <w:rPr>
          <w:lang w:val="en-GB"/>
        </w:rPr>
        <w:t xml:space="preserve">Daniel </w:t>
      </w:r>
      <w:proofErr w:type="spellStart"/>
      <w:r w:rsidRPr="00E61EAD">
        <w:rPr>
          <w:lang w:val="en-GB"/>
        </w:rPr>
        <w:t>Qassab</w:t>
      </w:r>
      <w:proofErr w:type="spellEnd"/>
      <w:r w:rsidR="004F0FBE">
        <w:rPr>
          <w:lang w:val="en-GB"/>
        </w:rPr>
        <w:t xml:space="preserve"> hall</w:t>
      </w:r>
      <w:proofErr w:type="gramEnd"/>
      <w:r w:rsidR="004F0FBE">
        <w:rPr>
          <w:lang w:val="en-GB"/>
        </w:rPr>
        <w:t xml:space="preserve">. </w:t>
      </w:r>
      <w:r w:rsidR="004F0FBE" w:rsidRPr="00E61EAD">
        <w:rPr>
          <w:lang w:val="en-GB"/>
        </w:rPr>
        <w:t xml:space="preserve">Daniel </w:t>
      </w:r>
      <w:proofErr w:type="spellStart"/>
      <w:r w:rsidR="004F0FBE" w:rsidRPr="00E61EAD">
        <w:rPr>
          <w:lang w:val="en-GB"/>
        </w:rPr>
        <w:t>Qassab</w:t>
      </w:r>
      <w:proofErr w:type="spellEnd"/>
      <w:r w:rsidR="004F0FBE">
        <w:rPr>
          <w:lang w:val="en-GB"/>
        </w:rPr>
        <w:t xml:space="preserve"> was an</w:t>
      </w:r>
      <w:r w:rsidRPr="00E61EAD">
        <w:rPr>
          <w:lang w:val="en-GB"/>
        </w:rPr>
        <w:t xml:space="preserve"> art education teacher at the school in the 1930s and 1940s. </w:t>
      </w:r>
      <w:r w:rsidR="004F0FBE">
        <w:rPr>
          <w:lang w:val="en-GB"/>
        </w:rPr>
        <w:t>He founded t</w:t>
      </w:r>
      <w:r w:rsidR="004F0FBE" w:rsidRPr="00E61EAD">
        <w:rPr>
          <w:lang w:val="en-GB"/>
        </w:rPr>
        <w:t>he fine art movement in Erbil.</w:t>
      </w:r>
      <w:r w:rsidR="004F0FBE">
        <w:rPr>
          <w:lang w:val="en-GB"/>
        </w:rPr>
        <w:t xml:space="preserve"> </w:t>
      </w:r>
      <w:r w:rsidRPr="00E61EAD">
        <w:rPr>
          <w:lang w:val="en-GB"/>
        </w:rPr>
        <w:t xml:space="preserve">He </w:t>
      </w:r>
      <w:r w:rsidR="004F0FBE">
        <w:rPr>
          <w:lang w:val="en-GB"/>
        </w:rPr>
        <w:t>was</w:t>
      </w:r>
      <w:r w:rsidRPr="00E61EAD">
        <w:rPr>
          <w:lang w:val="en-GB"/>
        </w:rPr>
        <w:t xml:space="preserve"> of Jewish faith and live</w:t>
      </w:r>
      <w:r w:rsidR="004F0FBE">
        <w:rPr>
          <w:lang w:val="en-GB"/>
        </w:rPr>
        <w:t>d</w:t>
      </w:r>
      <w:r w:rsidRPr="00E61EAD">
        <w:rPr>
          <w:lang w:val="en-GB"/>
        </w:rPr>
        <w:t xml:space="preserve"> in Erbil</w:t>
      </w:r>
      <w:r w:rsidR="004F0FBE">
        <w:rPr>
          <w:lang w:val="en-GB"/>
        </w:rPr>
        <w:t xml:space="preserve">, which </w:t>
      </w:r>
      <w:r w:rsidR="00947280">
        <w:rPr>
          <w:lang w:val="en-GB"/>
        </w:rPr>
        <w:t xml:space="preserve">he </w:t>
      </w:r>
      <w:r w:rsidR="004F0FBE">
        <w:rPr>
          <w:lang w:val="en-GB"/>
        </w:rPr>
        <w:t>had to leave in 1951.</w:t>
      </w:r>
    </w:p>
    <w:p w14:paraId="3A56C30B" w14:textId="23F6D9A9" w:rsidR="00287905" w:rsidRPr="00E61EAD" w:rsidRDefault="00287905" w:rsidP="00287905">
      <w:pPr>
        <w:rPr>
          <w:lang w:val="en-GB"/>
        </w:rPr>
      </w:pPr>
      <w:r w:rsidRPr="00E61EAD">
        <w:rPr>
          <w:lang w:val="en-GB"/>
        </w:rPr>
        <w:t xml:space="preserve">13- Khader </w:t>
      </w:r>
      <w:proofErr w:type="spellStart"/>
      <w:r w:rsidRPr="00E61EAD">
        <w:rPr>
          <w:lang w:val="en-GB"/>
        </w:rPr>
        <w:t>Mouloud</w:t>
      </w:r>
      <w:proofErr w:type="spellEnd"/>
      <w:r w:rsidRPr="00E61EAD">
        <w:rPr>
          <w:lang w:val="en-GB"/>
        </w:rPr>
        <w:t xml:space="preserve"> </w:t>
      </w:r>
      <w:r w:rsidR="004F0FBE">
        <w:rPr>
          <w:lang w:val="en-GB"/>
        </w:rPr>
        <w:t xml:space="preserve">hall. </w:t>
      </w:r>
      <w:r w:rsidR="004F0FBE" w:rsidRPr="00E61EAD">
        <w:rPr>
          <w:lang w:val="en-GB"/>
        </w:rPr>
        <w:t xml:space="preserve">Khader </w:t>
      </w:r>
      <w:proofErr w:type="spellStart"/>
      <w:r w:rsidR="004F0FBE" w:rsidRPr="00E61EAD">
        <w:rPr>
          <w:lang w:val="en-GB"/>
        </w:rPr>
        <w:t>Mouloud</w:t>
      </w:r>
      <w:proofErr w:type="spellEnd"/>
      <w:r w:rsidR="004F0FBE">
        <w:rPr>
          <w:lang w:val="en-GB"/>
        </w:rPr>
        <w:t>,</w:t>
      </w:r>
      <w:r w:rsidRPr="00E61EAD">
        <w:rPr>
          <w:lang w:val="en-GB"/>
        </w:rPr>
        <w:t xml:space="preserve"> one prominent school principal </w:t>
      </w:r>
      <w:r w:rsidR="004F0FBE">
        <w:rPr>
          <w:lang w:val="en-GB"/>
        </w:rPr>
        <w:t>(</w:t>
      </w:r>
      <w:r w:rsidRPr="00E61EAD">
        <w:rPr>
          <w:lang w:val="en-GB"/>
        </w:rPr>
        <w:t>mid-1960s to 1970s</w:t>
      </w:r>
      <w:r w:rsidR="004F0FBE">
        <w:rPr>
          <w:lang w:val="en-GB"/>
        </w:rPr>
        <w:t>), can</w:t>
      </w:r>
      <w:r w:rsidR="00151D7C">
        <w:rPr>
          <w:lang w:val="en-GB"/>
        </w:rPr>
        <w:t xml:space="preserve"> be called a pioneer of media-education. He</w:t>
      </w:r>
      <w:r w:rsidR="004F0FBE">
        <w:rPr>
          <w:lang w:val="en-GB"/>
        </w:rPr>
        <w:t xml:space="preserve"> established</w:t>
      </w:r>
      <w:r w:rsidR="004F0FBE" w:rsidRPr="004F0FBE">
        <w:rPr>
          <w:lang w:val="en-GB"/>
        </w:rPr>
        <w:t xml:space="preserve"> </w:t>
      </w:r>
      <w:r w:rsidR="004F0FBE">
        <w:rPr>
          <w:lang w:val="en-GB"/>
        </w:rPr>
        <w:t xml:space="preserve">a </w:t>
      </w:r>
      <w:r w:rsidR="004F0FBE" w:rsidRPr="00E61EAD">
        <w:rPr>
          <w:lang w:val="en-GB"/>
        </w:rPr>
        <w:t>cinema room</w:t>
      </w:r>
      <w:r w:rsidR="004F0FBE">
        <w:rPr>
          <w:lang w:val="en-GB"/>
        </w:rPr>
        <w:t xml:space="preserve"> in the school.</w:t>
      </w:r>
    </w:p>
    <w:p w14:paraId="2D855663" w14:textId="77777777" w:rsidR="00287905" w:rsidRPr="00E61EAD" w:rsidRDefault="00287905" w:rsidP="00287905">
      <w:pPr>
        <w:rPr>
          <w:lang w:val="en-GB"/>
        </w:rPr>
      </w:pPr>
    </w:p>
    <w:p w14:paraId="0F73E173" w14:textId="77777777" w:rsidR="00287905" w:rsidRPr="00E61EAD" w:rsidRDefault="00287905">
      <w:pPr>
        <w:rPr>
          <w:sz w:val="24"/>
          <w:szCs w:val="24"/>
          <w:lang w:val="en-GB" w:eastAsia="de-AT"/>
        </w:rPr>
      </w:pPr>
    </w:p>
    <w:sectPr w:rsidR="00287905" w:rsidRPr="00E61E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518B"/>
    <w:multiLevelType w:val="multilevel"/>
    <w:tmpl w:val="102C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B7202"/>
    <w:multiLevelType w:val="multilevel"/>
    <w:tmpl w:val="F4B67C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C793B"/>
    <w:multiLevelType w:val="multilevel"/>
    <w:tmpl w:val="432E9B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96D29"/>
    <w:multiLevelType w:val="multilevel"/>
    <w:tmpl w:val="1E82AD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A0"/>
    <w:rsid w:val="00053B02"/>
    <w:rsid w:val="00061D3F"/>
    <w:rsid w:val="00064E6C"/>
    <w:rsid w:val="00115F0A"/>
    <w:rsid w:val="001204A0"/>
    <w:rsid w:val="00151D7C"/>
    <w:rsid w:val="002352A6"/>
    <w:rsid w:val="00287905"/>
    <w:rsid w:val="002B739C"/>
    <w:rsid w:val="002E2E1A"/>
    <w:rsid w:val="0032224E"/>
    <w:rsid w:val="00361E1D"/>
    <w:rsid w:val="003E3739"/>
    <w:rsid w:val="004A325D"/>
    <w:rsid w:val="004C03C9"/>
    <w:rsid w:val="004F0FBE"/>
    <w:rsid w:val="00521227"/>
    <w:rsid w:val="0056634B"/>
    <w:rsid w:val="005E2F05"/>
    <w:rsid w:val="007C26DB"/>
    <w:rsid w:val="00835A78"/>
    <w:rsid w:val="008954A6"/>
    <w:rsid w:val="008A6145"/>
    <w:rsid w:val="0090548B"/>
    <w:rsid w:val="009240A2"/>
    <w:rsid w:val="009344ED"/>
    <w:rsid w:val="00947280"/>
    <w:rsid w:val="00977BAE"/>
    <w:rsid w:val="00A13080"/>
    <w:rsid w:val="00B27883"/>
    <w:rsid w:val="00B72EFD"/>
    <w:rsid w:val="00B74429"/>
    <w:rsid w:val="00C15C29"/>
    <w:rsid w:val="00C313D2"/>
    <w:rsid w:val="00D06579"/>
    <w:rsid w:val="00E258AF"/>
    <w:rsid w:val="00E61EAD"/>
    <w:rsid w:val="00ED7806"/>
    <w:rsid w:val="00F2127F"/>
    <w:rsid w:val="00F84995"/>
    <w:rsid w:val="00FD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F3DD"/>
  <w15:chartTrackingRefBased/>
  <w15:docId w15:val="{80DE49A2-1282-41C0-A5E7-E212792F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83"/>
    <w:pPr>
      <w:spacing w:before="100" w:after="200" w:line="276" w:lineRule="auto"/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6579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6DB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40" w:after="0" w:line="360" w:lineRule="auto"/>
      <w:outlineLvl w:val="1"/>
    </w:pPr>
    <w:rPr>
      <w:rFonts w:eastAsiaTheme="minorHAnsi"/>
      <w:caps/>
      <w:spacing w:val="15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EFD"/>
    <w:pPr>
      <w:keepNext/>
      <w:pBdr>
        <w:top w:val="single" w:sz="6" w:space="2" w:color="4472C4" w:themeColor="accent1"/>
      </w:pBdr>
      <w:spacing w:before="300" w:after="0" w:line="360" w:lineRule="auto"/>
      <w:outlineLvl w:val="2"/>
    </w:pPr>
    <w:rPr>
      <w:rFonts w:eastAsiaTheme="minorHAnsi"/>
      <w:caps/>
      <w:color w:val="1F3763" w:themeColor="accent1" w:themeShade="7F"/>
      <w:spacing w:val="15"/>
      <w:sz w:val="22"/>
      <w:szCs w:val="22"/>
      <w:lang w:val="de-D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5F0A"/>
    <w:pPr>
      <w:keepNext/>
      <w:keepLines/>
      <w:spacing w:before="200" w:after="240"/>
      <w:jc w:val="left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429"/>
    <w:pPr>
      <w:spacing w:after="360" w:line="240" w:lineRule="auto"/>
      <w:contextualSpacing/>
    </w:pPr>
    <w:rPr>
      <w:rFonts w:eastAsiaTheme="majorEastAsia" w:cstheme="majorBidi"/>
      <w:color w:val="000000" w:themeColor="text1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429"/>
    <w:rPr>
      <w:rFonts w:ascii="Arial" w:eastAsiaTheme="majorEastAsia" w:hAnsi="Arial" w:cstheme="majorBidi"/>
      <w:color w:val="000000" w:themeColor="text1"/>
      <w:sz w:val="36"/>
      <w:szCs w:val="56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FD170F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FD170F"/>
    <w:rPr>
      <w:rFonts w:ascii="Arial" w:eastAsiaTheme="minorEastAsia" w:hAnsi="Arial"/>
      <w:sz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FD170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0657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2EFD"/>
    <w:rPr>
      <w:caps/>
      <w:color w:val="1F3763" w:themeColor="accent1" w:themeShade="7F"/>
      <w:spacing w:val="15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7C26DB"/>
    <w:rPr>
      <w:caps/>
      <w:spacing w:val="15"/>
      <w:shd w:val="clear" w:color="auto" w:fill="D9E2F3" w:themeFill="accent1" w:themeFillTint="33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115F0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204A0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read-more-content1">
    <w:name w:val="read-more-content1"/>
    <w:basedOn w:val="Normal"/>
    <w:rsid w:val="001204A0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read-more-content2">
    <w:name w:val="read-more-content2"/>
    <w:basedOn w:val="Normal"/>
    <w:rsid w:val="001204A0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Paragraph">
    <w:name w:val="List Paragraph"/>
    <w:basedOn w:val="Normal"/>
    <w:uiPriority w:val="34"/>
    <w:qFormat/>
    <w:rsid w:val="0036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C7EDEDA-1222-45D9-8AE2-B368A8E5B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Göttlicher</dc:creator>
  <cp:keywords/>
  <dc:description/>
  <cp:lastModifiedBy>nawzad harke</cp:lastModifiedBy>
  <cp:revision>3</cp:revision>
  <dcterms:created xsi:type="dcterms:W3CDTF">2024-05-19T19:02:00Z</dcterms:created>
  <dcterms:modified xsi:type="dcterms:W3CDTF">2024-05-19T19:02:00Z</dcterms:modified>
</cp:coreProperties>
</file>