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os.environ[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'TF_CPP_MIN_LOG_LEVEL'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'0'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//</w:t>
      </w:r>
      <w:r>
        <w:rPr>
          <w:rFonts w:ascii="Comic Sans MS" w:hAnsi="Comic Sans MS" w:eastAsia="Comic Sans MS" w:cs="Comic Sans MS"/>
          <w:sz w:val="27"/>
          <w:szCs w:val="27"/>
        </w:rPr>
        <w:t xml:space="preserve"> 大多中文博客：LOG 等级说明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sz w:val="21"/>
          <w:szCs w:val="21"/>
        </w:rPr>
      </w:pPr>
      <w:r>
        <w:rPr>
          <w:rFonts w:hint="default" w:ascii="Comic Sans MS" w:hAnsi="Comic Sans MS" w:eastAsia="Comic Sans MS" w:cs="Comic Sans MS"/>
          <w:sz w:val="21"/>
          <w:szCs w:val="21"/>
        </w:rPr>
        <w:t>import os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os.environ[‘TF_CPP_MIN_LOG_LEVEL‘]=‘1‘ # 这是默认的显示等级，显示所有信息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# 2级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import os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os.environ[‘TF_CPP_MIN_LOG_LEVEL‘]=‘2‘ # 只显示 warning 和 Error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# 3级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import os</w:t>
      </w:r>
      <w:r>
        <w:rPr>
          <w:rFonts w:hint="default" w:ascii="Comic Sans MS" w:hAnsi="Comic Sans MS" w:eastAsia="Comic Sans MS" w:cs="Comic Sans MS"/>
          <w:sz w:val="21"/>
          <w:szCs w:val="21"/>
        </w:rPr>
        <w:br w:type="textWrapping"/>
      </w:r>
      <w:r>
        <w:rPr>
          <w:rFonts w:hint="default" w:ascii="Comic Sans MS" w:hAnsi="Comic Sans MS" w:eastAsia="Comic Sans MS" w:cs="Comic Sans MS"/>
          <w:sz w:val="21"/>
          <w:szCs w:val="21"/>
        </w:rPr>
        <w:t>os.environ[‘TF_CPP_MIN_LOG_LEVEL‘]=‘3‘ # 只显示 Error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sz w:val="21"/>
          <w:szCs w:val="21"/>
        </w:rPr>
      </w:pPr>
      <w:r>
        <w:rPr>
          <w:rFonts w:hint="default" w:ascii="Comic Sans MS" w:hAnsi="Comic Sans MS" w:eastAsia="Comic Sans MS" w:cs="Comic Sans MS"/>
          <w:sz w:val="21"/>
          <w:szCs w:val="21"/>
        </w:rPr>
        <w:fldChar w:fldCharType="begin"/>
      </w:r>
      <w:r>
        <w:rPr>
          <w:rFonts w:hint="default" w:ascii="Comic Sans MS" w:hAnsi="Comic Sans MS" w:eastAsia="Comic Sans MS" w:cs="Comic Sans MS"/>
          <w:sz w:val="21"/>
          <w:szCs w:val="21"/>
        </w:rPr>
        <w:instrText xml:space="preserve"> HYPERLINK "https://stackoverflow.com/questions/35869137/avoid-tensorflow-print-on-standard-error" </w:instrText>
      </w:r>
      <w:r>
        <w:rPr>
          <w:rFonts w:hint="default" w:ascii="Comic Sans MS" w:hAnsi="Comic Sans MS" w:eastAsia="Comic Sans MS" w:cs="Comic Sans MS"/>
          <w:sz w:val="21"/>
          <w:szCs w:val="21"/>
        </w:rPr>
        <w:fldChar w:fldCharType="separate"/>
      </w:r>
      <w:r>
        <w:rPr>
          <w:rStyle w:val="10"/>
          <w:rFonts w:hint="default" w:ascii="Comic Sans MS" w:hAnsi="Comic Sans MS" w:eastAsia="Comic Sans MS" w:cs="Comic Sans MS"/>
          <w:sz w:val="21"/>
          <w:szCs w:val="21"/>
        </w:rPr>
        <w:t>https://stackoverflow.com/questions/35869137/avoid-tensorflow-print-on-standard-error</w:t>
      </w:r>
      <w:r>
        <w:rPr>
          <w:rFonts w:hint="default" w:ascii="Comic Sans MS" w:hAnsi="Comic Sans MS" w:eastAsia="Comic Sans MS" w:cs="Comic Sans MS"/>
          <w:sz w:val="21"/>
          <w:szCs w:val="21"/>
        </w:rPr>
        <w:fldChar w:fldCharType="end"/>
      </w:r>
      <w:r>
        <w:rPr>
          <w:rFonts w:hint="default" w:ascii="Comic Sans MS" w:hAnsi="Comic Sans MS" w:eastAsia="Comic Sans MS" w:cs="Comic Sans MS"/>
          <w:sz w:val="21"/>
          <w:szCs w:val="21"/>
        </w:rPr>
        <w:t xml:space="preserve">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0 = all messages are logged (default behavior)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1 = </w:t>
      </w:r>
      <w:r>
        <w:rPr>
          <w:rStyle w:val="11"/>
        </w:rPr>
        <w:t>INFO</w:t>
      </w:r>
      <w:r>
        <w:t xml:space="preserve"> messages are not printed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2 = </w:t>
      </w:r>
      <w:r>
        <w:rPr>
          <w:rStyle w:val="11"/>
        </w:rPr>
        <w:t>INFO</w:t>
      </w:r>
      <w:r>
        <w:t xml:space="preserve"> and </w:t>
      </w:r>
      <w:r>
        <w:rPr>
          <w:rStyle w:val="11"/>
        </w:rPr>
        <w:t>WARNING</w:t>
      </w:r>
      <w:r>
        <w:t xml:space="preserve"> messages are not printed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3 = </w:t>
      </w:r>
      <w:r>
        <w:rPr>
          <w:rStyle w:val="11"/>
        </w:rPr>
        <w:t>INFO</w:t>
      </w:r>
      <w:r>
        <w:t xml:space="preserve">, </w:t>
      </w:r>
      <w:r>
        <w:rPr>
          <w:rStyle w:val="11"/>
        </w:rPr>
        <w:t>WARNING</w:t>
      </w:r>
      <w:r>
        <w:t xml:space="preserve">, and </w:t>
      </w:r>
      <w:r>
        <w:rPr>
          <w:rStyle w:val="11"/>
        </w:rPr>
        <w:t>ERROR</w:t>
      </w:r>
      <w:r>
        <w:t xml:space="preserve"> messages are not printed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4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val="en-US" w:eastAsia="zh-CN"/>
        </w:rPr>
        <w:t>Argparse模块最简单易懂，工程性介绍：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"https://www.jianshu.com/p/fef2d215b91d"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https://www.jianshu.com/p/fef2d215b91d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rPr>
          <w:rFonts w:hint="eastAsia" w:ascii="DejaVu Sans Mono" w:hAnsi="DejaVu Sans Mono" w:eastAsia="DejaVu Sans Mono" w:cs="DejaVu Sans Mono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val="en-US" w:eastAsia="zh-CN"/>
        </w:rPr>
        <w:t>Python的namedtuple使用详解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namedtuple是继承自tuple的子类。namedtuple创建一个和tuple类似的对象，而且对象拥有可访问的属性。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相比tuple，dictionary，namedtuple略微有点综合体的意味：直观、使用方便，墙裂建议大家在合适的时候多用用namedtuple。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>
      <w:pPr>
        <w:pStyle w:val="4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val="en-US" w:eastAsia="zh-CN"/>
        </w:rPr>
        <w:t>TensorFlow中global_step的简单分析</w:t>
      </w:r>
    </w:p>
    <w:p>
      <w:pPr>
        <w:rPr>
          <w:rFonts w:hint="default"/>
          <w:lang w:val="en-US" w:eastAsia="zh-CN"/>
        </w:rPr>
      </w:pPr>
    </w:p>
    <w:p>
      <w:r>
        <w:rPr>
          <w:lang w:val="en-US" w:eastAsia="zh-CN"/>
        </w:rPr>
        <w:t>global_step在滑动平均、优化器、指数衰减学习率等方面都有用到，这个变量的实际意义非常好理解：代表全局步数，比如在多少步该进行什么操作，现在神经网络训练到多少轮等等，类似于一个钟表。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 xml:space="preserve">  global_step=tf.Variable(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, trainable=</w:t>
      </w:r>
      <w:r>
        <w:rPr>
          <w:rFonts w:hint="default" w:ascii="Consolas" w:hAnsi="Consolas" w:eastAsia="Consolas" w:cs="Consolas"/>
          <w:b/>
          <w:i w:val="0"/>
          <w:caps w:val="0"/>
          <w:color w:val="8BE9FD"/>
          <w:spacing w:val="0"/>
          <w:sz w:val="21"/>
          <w:szCs w:val="21"/>
          <w:shd w:val="clear" w:fill="282A36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  <w:t>读取文件【待填空】</w:t>
      </w: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count_text_lines(file_path):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(file_path,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lines = f.readlines()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(lines)</w:t>
      </w: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'xm_crct_1.out'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ff = f.readline()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search_epochs = re.search(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r'[e][p][o][c][h][ ]+\d+.\d+'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,ff)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search_loss = re.search(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r'[l][o][s][s][ ]+\d+.\d+'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,ff)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search_lr = re.search(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r'lr 0.\d+'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,ff)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search_epochs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is not None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search_epochs = search_epochs.group()[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train_epochs.append(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float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(search_epochs))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search_loss = search_loss.group()[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train_loss.append(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float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(search_loss))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search_lr = search_lr.group()[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train_lr.append(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float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(search_lr))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not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ff: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</w:p>
    <w:p>
      <w:pPr>
        <w:rPr>
          <w:rFonts w:hint="default"/>
        </w:rPr>
      </w:pPr>
    </w:p>
    <w:p/>
    <w:p>
      <w:pPr>
        <w:pStyle w:val="4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  <w:t>Np.ceil()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11"/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np.ceil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: 计算比每一个元素大或相等的最小的整数.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  <w:t>tf.train.exponential_decay( ) &amp; tf.train.piecewise_constant( 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"https://blog.csdn.net/ghy_111/article/details/80591314" </w:instrText>
      </w:r>
      <w:r>
        <w:rPr>
          <w:rFonts w:hint="default"/>
          <w:lang w:eastAsia="zh-CN"/>
        </w:rPr>
        <w:fldChar w:fldCharType="separate"/>
      </w:r>
      <w:r>
        <w:rPr>
          <w:rStyle w:val="10"/>
          <w:rFonts w:hint="default"/>
          <w:lang w:eastAsia="zh-CN"/>
        </w:rPr>
        <w:t>https://blog.csdn.net/ghy_111/article/details/80591314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根据boundaries分阶段，每阶段value由values指定的分段常数</w:t>
      </w:r>
    </w:p>
    <w:p>
      <w:pPr>
        <w:rPr>
          <w:rFonts w:hint="default"/>
        </w:rPr>
      </w:pPr>
      <w:r>
        <w:rPr>
          <w:rFonts w:hint="default"/>
        </w:rPr>
        <w:t>例：前100000steps学习率为0.1，100000~110000steps学习率为0.01，剩余steps为0.001</w:t>
      </w:r>
    </w:p>
    <w:p>
      <w:pPr>
        <w:rPr>
          <w:rFonts w:hint="default"/>
        </w:rPr>
      </w:pPr>
    </w:p>
    <w:p>
      <w:pPr>
        <w:pStyle w:val="4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  <w:lang w:eastAsia="zh-CN"/>
        </w:rPr>
        <w:t>tensorflow的数据输入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"https://blog.csdn.net/zzk1995/article/details/54292859" </w:instrText>
      </w:r>
      <w:r>
        <w:rPr>
          <w:rFonts w:hint="default"/>
          <w:lang w:eastAsia="zh-CN"/>
        </w:rPr>
        <w:fldChar w:fldCharType="separate"/>
      </w:r>
      <w:r>
        <w:rPr>
          <w:rStyle w:val="8"/>
          <w:rFonts w:hint="default"/>
          <w:lang w:eastAsia="zh-CN"/>
        </w:rPr>
        <w:t>https://blog.csdn.net/zzk1995/article/details/54292859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tensorflow有两种数据输入方法，比较简单的一种是使用feed_dict，这种方法在画graph的时候使用placeholder来站位，在真正run的时候通过feed字典把真实的输入传进去。比较简单不再介绍。</w:t>
      </w:r>
    </w:p>
    <w:p>
      <w:pPr>
        <w:rPr>
          <w:rFonts w:hint="default"/>
        </w:rPr>
      </w:pPr>
      <w:r>
        <w:rPr>
          <w:rFonts w:hint="default"/>
        </w:rPr>
        <w:t>比较恼火的是第二种方法，直接从文件中读取数据（其实第一种也可以我们自己从文件中读出来之后使用feed_dict传进去，但方法二tf提供很完善的一套类和函数形成一个类似pipeline一样的读取线）： </w:t>
      </w:r>
      <w:r>
        <w:rPr>
          <w:rFonts w:hint="default"/>
        </w:rPr>
        <w:br w:type="textWrapping"/>
      </w:r>
      <w:r>
        <w:rPr>
          <w:rFonts w:hint="default"/>
        </w:rPr>
        <w:t>1.使用tf.train.string_input_producer函数把我们需要的全部文件打包为一个tf内部的queue类型，之后tf开文件就从这个queue中取目录了，要注意一点的是这个函数的shuffle参数默认是True，也就是你传给他文件顺序是1234，但是到时候读就不一定了，我一开始每次跑训练第一次迭代的样本都不一样，还纳闷了好久，就是这个原因。</w:t>
      </w:r>
    </w:p>
    <w:p>
      <w:r>
        <w:rPr>
          <w:rFonts w:hint="default"/>
        </w:rPr>
        <w:t>2.搞一个reader，不同reader对应不同的文件结构，比如度bin文件tf.FixedLengthRecordReader就比较好，因为每次读等长的一段数据。如果要读什么别的结构也有相应的reader。</w:t>
      </w:r>
    </w:p>
    <w:p>
      <w:r>
        <w:rPr>
          <w:rFonts w:hint="default"/>
        </w:rPr>
        <w:t>reader = tf.FixedLengthRecordReader(record_bytes=1+32*32*3)</w:t>
      </w:r>
    </w:p>
    <w:p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3.用reader的read方法，这个方法需要一个IO类型的参数，就是我们上边string_input_producer输出的那个queue了，reader从这个queue中取一个文件目录，然后打开它经行一次读取，reader的返回是一个tensor（这一点很重要，我们现在写的这些读取代码并不是真的在读数据，还是在画graph，和定义神经网络是一样的，这时候的操作在run之前都不会执行，这个返回的tensor也没有值，他仅仅代表graph中的一个结点）。</w:t>
      </w:r>
    </w:p>
    <w:p>
      <w:pPr>
        <w:rPr>
          <w:rFonts w:hint="default"/>
        </w:rPr>
      </w:pPr>
      <w:r>
        <w:rPr>
          <w:rFonts w:hint="default"/>
        </w:rPr>
        <w:t>key, value = reader.read(files)</w:t>
      </w:r>
    </w:p>
    <w:p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4.对这个tensor做些数据与处理，比如CIFAR1-10中label和image数据是糅在一起的，这里用slice把他们切开，切成两个tensor（注意这个两个tensor是对应的，一个image对一个label，对叉了后便训练就完了），然后对image的tensor做data augmentation。</w:t>
      </w:r>
    </w:p>
    <w:p>
      <w:pPr>
        <w:rPr>
          <w:rFonts w:hint="default"/>
        </w:rPr>
      </w:pPr>
      <w:r>
        <w:rPr>
          <w:rFonts w:hint="default"/>
        </w:rPr>
        <w:t>data = tf.decode_raw(value, tf.uint8)</w:t>
      </w:r>
    </w:p>
    <w:p>
      <w:pPr>
        <w:rPr>
          <w:rFonts w:hint="default"/>
        </w:rPr>
      </w:pPr>
      <w:r>
        <w:rPr>
          <w:rFonts w:hint="default"/>
        </w:rPr>
        <w:t>label = tf.cast(tf.slice(data, [0], [1]), tf.int64)</w:t>
      </w:r>
    </w:p>
    <w:p>
      <w:pPr>
        <w:rPr>
          <w:rFonts w:hint="default"/>
        </w:rPr>
      </w:pPr>
      <w:r>
        <w:rPr>
          <w:rFonts w:hint="default"/>
        </w:rPr>
        <w:t>raw_image = tf.reshape(tf.slice(data, [1], [32*32*3]), [3, 32, 32])</w:t>
      </w:r>
    </w:p>
    <w:p>
      <w:pPr>
        <w:rPr>
          <w:rFonts w:hint="default"/>
        </w:rPr>
      </w:pPr>
      <w:r>
        <w:rPr>
          <w:rFonts w:hint="default"/>
        </w:rPr>
        <w:t>image = tf.cast(tf.transpose(raw_image, [1, 2, 0]), tf.float32)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lr_image = tf.image.random_flip_left_right(image)</w:t>
      </w:r>
    </w:p>
    <w:p>
      <w:pPr>
        <w:rPr>
          <w:rFonts w:hint="default"/>
        </w:rPr>
      </w:pPr>
      <w:r>
        <w:rPr>
          <w:rFonts w:hint="default"/>
        </w:rPr>
        <w:t>br_image = tf.image.random_brightness(lr_image, max_delta=63)</w:t>
      </w:r>
    </w:p>
    <w:p>
      <w:pPr>
        <w:rPr>
          <w:rFonts w:hint="default"/>
        </w:rPr>
      </w:pPr>
      <w:r>
        <w:rPr>
          <w:rFonts w:hint="default"/>
        </w:rPr>
        <w:t>rc_image = tf.image.random_contrast(br_image, lower=0.2, upper=1.8)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std_image = tf.image.per_image_standardization(rc_image)</w:t>
      </w:r>
    </w:p>
    <w:p>
      <w:pPr>
        <w:rPr>
          <w:rFonts w:hint="default"/>
        </w:rPr>
      </w:pPr>
      <w:r>
        <w:rPr>
          <w:rFonts w:hint="default"/>
        </w:rPr>
        <w:t>5.这时候可以发现，这个tensor代表的是一个样本（[高宽管道]），但是训练网络的时候的输入一般都是一推样本（[样本数高宽*管道]），我们就要用tf.train.batch或者tf.train.shuffle_batch这个函数把一个一个小样本的tensor打包成一个高一维度的样本batch，这些函数的输入是单个样本，输出就是4D的样本batch了，其内部原理似乎是创建了一个queue，然后不断调用你的单样本tensor获得样本，直到queue里边有足够的样本，然后一次返回一堆样本，组成样本batch。</w:t>
      </w:r>
    </w:p>
    <w:p>
      <w:pPr>
        <w:rPr>
          <w:rFonts w:hint="default"/>
        </w:rPr>
      </w:pPr>
      <w:r>
        <w:rPr>
          <w:rFonts w:hint="default"/>
        </w:rPr>
        <w:t>images, labels = tf.train.batch([std_image, label],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batch_size=100,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num_threads=16,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capacity=int(50000* 0.4 + 3 * batch_size))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5.事实上一直到上一部的images这个tensor，都还没有真实的数据在里边，我们必须用Session run一下这个4D的tensor，才会真的有数据出来。这个原理就和我们定义好的神经网络run一下出结果一样，你一run这个4D tensor，他就会顺着自己的operator找自己依赖的其他tensor，一路最后找到最开始reader那里。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ymbo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2DFC"/>
    <w:multiLevelType w:val="multilevel"/>
    <w:tmpl w:val="5B6D2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B6D32BE"/>
    <w:multiLevelType w:val="multilevel"/>
    <w:tmpl w:val="5B6D3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5E39"/>
    <w:rsid w:val="06C1C8E3"/>
    <w:rsid w:val="0773661B"/>
    <w:rsid w:val="0792585E"/>
    <w:rsid w:val="09EF57DC"/>
    <w:rsid w:val="1CE7137F"/>
    <w:rsid w:val="1EDBE670"/>
    <w:rsid w:val="1FD9934A"/>
    <w:rsid w:val="1FDFE5E7"/>
    <w:rsid w:val="1FEC60C9"/>
    <w:rsid w:val="276B4CBB"/>
    <w:rsid w:val="27A84A1B"/>
    <w:rsid w:val="27AE5044"/>
    <w:rsid w:val="29F9CD65"/>
    <w:rsid w:val="2AFB1E88"/>
    <w:rsid w:val="2CFDAFE0"/>
    <w:rsid w:val="2E7D5F12"/>
    <w:rsid w:val="2EFF024E"/>
    <w:rsid w:val="2FF5DCBC"/>
    <w:rsid w:val="339F1E27"/>
    <w:rsid w:val="343F66A4"/>
    <w:rsid w:val="35EB3DC6"/>
    <w:rsid w:val="36FF0CBB"/>
    <w:rsid w:val="371BEDF9"/>
    <w:rsid w:val="37DFBDFD"/>
    <w:rsid w:val="37F74507"/>
    <w:rsid w:val="39BFD468"/>
    <w:rsid w:val="3B2E44ED"/>
    <w:rsid w:val="3B7BB402"/>
    <w:rsid w:val="3BEF08AF"/>
    <w:rsid w:val="3BF3D186"/>
    <w:rsid w:val="3BF7B1B0"/>
    <w:rsid w:val="3DFE29C0"/>
    <w:rsid w:val="3E3A0105"/>
    <w:rsid w:val="3EBD1DD2"/>
    <w:rsid w:val="3EDF9428"/>
    <w:rsid w:val="3F3FE05F"/>
    <w:rsid w:val="3F4F62C4"/>
    <w:rsid w:val="3F6B75E8"/>
    <w:rsid w:val="3FAB1CE5"/>
    <w:rsid w:val="3FBD6AB3"/>
    <w:rsid w:val="3FD7502A"/>
    <w:rsid w:val="3FDF0186"/>
    <w:rsid w:val="3FDF5A6E"/>
    <w:rsid w:val="3FDF7886"/>
    <w:rsid w:val="3FEFAA56"/>
    <w:rsid w:val="3FF267A6"/>
    <w:rsid w:val="3FFF0FDA"/>
    <w:rsid w:val="3FFF1D46"/>
    <w:rsid w:val="3FFF5182"/>
    <w:rsid w:val="471F97BE"/>
    <w:rsid w:val="49F5BE41"/>
    <w:rsid w:val="4DBD19CE"/>
    <w:rsid w:val="4E76BA23"/>
    <w:rsid w:val="4EB55CC0"/>
    <w:rsid w:val="4EFF97C3"/>
    <w:rsid w:val="4FBFDAC2"/>
    <w:rsid w:val="4FFF6030"/>
    <w:rsid w:val="52FE54A8"/>
    <w:rsid w:val="53BEE3F1"/>
    <w:rsid w:val="54FA3E62"/>
    <w:rsid w:val="55FEE94F"/>
    <w:rsid w:val="56BD2C04"/>
    <w:rsid w:val="57BBE4F1"/>
    <w:rsid w:val="57F700AB"/>
    <w:rsid w:val="57F8A901"/>
    <w:rsid w:val="58EF9B9A"/>
    <w:rsid w:val="5AFE339C"/>
    <w:rsid w:val="5BFE466E"/>
    <w:rsid w:val="5BFE7CE3"/>
    <w:rsid w:val="5C9F3EB6"/>
    <w:rsid w:val="5D1D74A2"/>
    <w:rsid w:val="5DA9FAF1"/>
    <w:rsid w:val="5DF74ED6"/>
    <w:rsid w:val="5EFD1F0F"/>
    <w:rsid w:val="5F7B0F21"/>
    <w:rsid w:val="5F7ED5EE"/>
    <w:rsid w:val="5F7F230E"/>
    <w:rsid w:val="5FAFCB6C"/>
    <w:rsid w:val="5FEED9DA"/>
    <w:rsid w:val="5FEFFFD1"/>
    <w:rsid w:val="5FF3C946"/>
    <w:rsid w:val="5FFBC2AC"/>
    <w:rsid w:val="61FF2666"/>
    <w:rsid w:val="627F953C"/>
    <w:rsid w:val="62EBE7F0"/>
    <w:rsid w:val="661E1E55"/>
    <w:rsid w:val="67EEC04B"/>
    <w:rsid w:val="67FF2EB2"/>
    <w:rsid w:val="67FF97D6"/>
    <w:rsid w:val="691B3680"/>
    <w:rsid w:val="69FE870E"/>
    <w:rsid w:val="6A57952A"/>
    <w:rsid w:val="6AFFA25C"/>
    <w:rsid w:val="6B37DD9D"/>
    <w:rsid w:val="6B51F88D"/>
    <w:rsid w:val="6B7A0CAD"/>
    <w:rsid w:val="6B7E9292"/>
    <w:rsid w:val="6BFFF211"/>
    <w:rsid w:val="6CFC9F9D"/>
    <w:rsid w:val="6DB755A5"/>
    <w:rsid w:val="6DD7407E"/>
    <w:rsid w:val="6DFFBFC6"/>
    <w:rsid w:val="6E3BB25A"/>
    <w:rsid w:val="6E4F7F58"/>
    <w:rsid w:val="6EB56E2B"/>
    <w:rsid w:val="6EFB9D92"/>
    <w:rsid w:val="6EFCDDC8"/>
    <w:rsid w:val="6EFF19DE"/>
    <w:rsid w:val="6F4B1281"/>
    <w:rsid w:val="6F764A1D"/>
    <w:rsid w:val="6F7744DC"/>
    <w:rsid w:val="6F83659A"/>
    <w:rsid w:val="6FAB4FC5"/>
    <w:rsid w:val="6FBD4C04"/>
    <w:rsid w:val="6FF59F03"/>
    <w:rsid w:val="6FFB08E7"/>
    <w:rsid w:val="71FF9C51"/>
    <w:rsid w:val="72597D2E"/>
    <w:rsid w:val="73FEBA11"/>
    <w:rsid w:val="75B2A5ED"/>
    <w:rsid w:val="75BD96C7"/>
    <w:rsid w:val="75FA12E0"/>
    <w:rsid w:val="762FD277"/>
    <w:rsid w:val="76E5387C"/>
    <w:rsid w:val="775D5C1D"/>
    <w:rsid w:val="7777D6C4"/>
    <w:rsid w:val="777AFC3C"/>
    <w:rsid w:val="777F71F9"/>
    <w:rsid w:val="77D90640"/>
    <w:rsid w:val="77DD86A5"/>
    <w:rsid w:val="77E746B0"/>
    <w:rsid w:val="77FE0788"/>
    <w:rsid w:val="77FF96FB"/>
    <w:rsid w:val="77FFA6CC"/>
    <w:rsid w:val="787F5952"/>
    <w:rsid w:val="789F2297"/>
    <w:rsid w:val="79CF9493"/>
    <w:rsid w:val="79EFDD2D"/>
    <w:rsid w:val="7AFE7919"/>
    <w:rsid w:val="7B556302"/>
    <w:rsid w:val="7B7153AD"/>
    <w:rsid w:val="7B7F6C4F"/>
    <w:rsid w:val="7BBD927D"/>
    <w:rsid w:val="7BDB5C46"/>
    <w:rsid w:val="7BEECB87"/>
    <w:rsid w:val="7BFB1DDA"/>
    <w:rsid w:val="7BFFC7C6"/>
    <w:rsid w:val="7C76D944"/>
    <w:rsid w:val="7C9BF32A"/>
    <w:rsid w:val="7CBBB130"/>
    <w:rsid w:val="7CD74B26"/>
    <w:rsid w:val="7D0EC6C3"/>
    <w:rsid w:val="7D7B6448"/>
    <w:rsid w:val="7DD7848D"/>
    <w:rsid w:val="7DDF7D3D"/>
    <w:rsid w:val="7DDFDFCC"/>
    <w:rsid w:val="7DEFC3FA"/>
    <w:rsid w:val="7DFF3254"/>
    <w:rsid w:val="7DFFF866"/>
    <w:rsid w:val="7E760A49"/>
    <w:rsid w:val="7EBF5B4F"/>
    <w:rsid w:val="7EBF78F9"/>
    <w:rsid w:val="7ECC3DC2"/>
    <w:rsid w:val="7ECF424C"/>
    <w:rsid w:val="7EE7DEF3"/>
    <w:rsid w:val="7EE9A817"/>
    <w:rsid w:val="7EEB10BF"/>
    <w:rsid w:val="7EED8331"/>
    <w:rsid w:val="7EEF317E"/>
    <w:rsid w:val="7EF56A7C"/>
    <w:rsid w:val="7EFDFD00"/>
    <w:rsid w:val="7EFE6859"/>
    <w:rsid w:val="7EFF0955"/>
    <w:rsid w:val="7F3FDA18"/>
    <w:rsid w:val="7F4F68E1"/>
    <w:rsid w:val="7F6F99B2"/>
    <w:rsid w:val="7F6FE590"/>
    <w:rsid w:val="7F7712E6"/>
    <w:rsid w:val="7F7CC007"/>
    <w:rsid w:val="7F7F3DEF"/>
    <w:rsid w:val="7FBC2EE0"/>
    <w:rsid w:val="7FBF1D94"/>
    <w:rsid w:val="7FC91BB9"/>
    <w:rsid w:val="7FCED357"/>
    <w:rsid w:val="7FD55109"/>
    <w:rsid w:val="7FD73B57"/>
    <w:rsid w:val="7FDA9DB4"/>
    <w:rsid w:val="7FDF009A"/>
    <w:rsid w:val="7FF3FB94"/>
    <w:rsid w:val="7FF51A90"/>
    <w:rsid w:val="7FF756B9"/>
    <w:rsid w:val="7FF7BD49"/>
    <w:rsid w:val="7FF9BC28"/>
    <w:rsid w:val="7FFD2A9B"/>
    <w:rsid w:val="877FA357"/>
    <w:rsid w:val="8BFDF6E1"/>
    <w:rsid w:val="8EDD8112"/>
    <w:rsid w:val="8FD72C53"/>
    <w:rsid w:val="8FF7166C"/>
    <w:rsid w:val="93FF0A27"/>
    <w:rsid w:val="95D75453"/>
    <w:rsid w:val="97F9F364"/>
    <w:rsid w:val="97FF414F"/>
    <w:rsid w:val="99FE5520"/>
    <w:rsid w:val="9BAF7C72"/>
    <w:rsid w:val="9BFFD853"/>
    <w:rsid w:val="9EE730BE"/>
    <w:rsid w:val="9FFF38C2"/>
    <w:rsid w:val="A3BD8D97"/>
    <w:rsid w:val="A7FFCE6A"/>
    <w:rsid w:val="ADF20B27"/>
    <w:rsid w:val="ADFF83DB"/>
    <w:rsid w:val="AEEF7129"/>
    <w:rsid w:val="AFA637AB"/>
    <w:rsid w:val="AFAF5916"/>
    <w:rsid w:val="AFEF052B"/>
    <w:rsid w:val="AFF7A2B2"/>
    <w:rsid w:val="AFFD6935"/>
    <w:rsid w:val="B3F6C510"/>
    <w:rsid w:val="B4EBAADC"/>
    <w:rsid w:val="B69DC068"/>
    <w:rsid w:val="B6B39CE8"/>
    <w:rsid w:val="B6EB4A4D"/>
    <w:rsid w:val="B6FFA724"/>
    <w:rsid w:val="B73F472F"/>
    <w:rsid w:val="B7CD1C8A"/>
    <w:rsid w:val="B7F96658"/>
    <w:rsid w:val="BAAF72C5"/>
    <w:rsid w:val="BAFCBAF5"/>
    <w:rsid w:val="BB77DF83"/>
    <w:rsid w:val="BBF15F23"/>
    <w:rsid w:val="BCFA8AFC"/>
    <w:rsid w:val="BEBFB0BC"/>
    <w:rsid w:val="BF658934"/>
    <w:rsid w:val="BF79C32A"/>
    <w:rsid w:val="BF7D621D"/>
    <w:rsid w:val="BFC62423"/>
    <w:rsid w:val="BFCD8D79"/>
    <w:rsid w:val="BFDA4E8E"/>
    <w:rsid w:val="BFEB85C1"/>
    <w:rsid w:val="BFFDC0D9"/>
    <w:rsid w:val="BFFEDBEE"/>
    <w:rsid w:val="BFFF988D"/>
    <w:rsid w:val="C3B2B07F"/>
    <w:rsid w:val="C7FFA099"/>
    <w:rsid w:val="C9F3E868"/>
    <w:rsid w:val="CCFF2704"/>
    <w:rsid w:val="CD1BECD2"/>
    <w:rsid w:val="D1E70EF6"/>
    <w:rsid w:val="D2FD39DA"/>
    <w:rsid w:val="D7FE67A4"/>
    <w:rsid w:val="D9CD70FF"/>
    <w:rsid w:val="D9FFE641"/>
    <w:rsid w:val="DABE6D66"/>
    <w:rsid w:val="DAFE39D8"/>
    <w:rsid w:val="DB6DEFA2"/>
    <w:rsid w:val="DB7EF958"/>
    <w:rsid w:val="DD3ED4EA"/>
    <w:rsid w:val="DDBBC55D"/>
    <w:rsid w:val="DDD9BE0C"/>
    <w:rsid w:val="DEBF6776"/>
    <w:rsid w:val="DECFF050"/>
    <w:rsid w:val="DEED9160"/>
    <w:rsid w:val="DEF5D574"/>
    <w:rsid w:val="DF37749E"/>
    <w:rsid w:val="DF5933F2"/>
    <w:rsid w:val="DF6B1A63"/>
    <w:rsid w:val="DF7B638D"/>
    <w:rsid w:val="DF7F4D04"/>
    <w:rsid w:val="DF9B6553"/>
    <w:rsid w:val="DFBEECD2"/>
    <w:rsid w:val="DFEEFF00"/>
    <w:rsid w:val="DFF65745"/>
    <w:rsid w:val="DFFAFDA2"/>
    <w:rsid w:val="E1FDDAC8"/>
    <w:rsid w:val="E39F2A13"/>
    <w:rsid w:val="E6FFD706"/>
    <w:rsid w:val="E9BF713F"/>
    <w:rsid w:val="E9FEF0EA"/>
    <w:rsid w:val="EAFEEA31"/>
    <w:rsid w:val="EB6EB237"/>
    <w:rsid w:val="EBF55F17"/>
    <w:rsid w:val="EBFFFA60"/>
    <w:rsid w:val="EC760F29"/>
    <w:rsid w:val="ED7FC51D"/>
    <w:rsid w:val="EE8FC474"/>
    <w:rsid w:val="EEE321C2"/>
    <w:rsid w:val="EEFFE244"/>
    <w:rsid w:val="EF1D6CA9"/>
    <w:rsid w:val="EF4FAB5A"/>
    <w:rsid w:val="EF5F1885"/>
    <w:rsid w:val="EFC5505A"/>
    <w:rsid w:val="EFC723D4"/>
    <w:rsid w:val="EFEEBD7A"/>
    <w:rsid w:val="EFF3A771"/>
    <w:rsid w:val="EFF8B7C6"/>
    <w:rsid w:val="EFFCD9BD"/>
    <w:rsid w:val="EFFD6B8C"/>
    <w:rsid w:val="EFFD98F1"/>
    <w:rsid w:val="F0BF6D42"/>
    <w:rsid w:val="F1BFF2D2"/>
    <w:rsid w:val="F2F287CC"/>
    <w:rsid w:val="F36A2DE6"/>
    <w:rsid w:val="F379F90D"/>
    <w:rsid w:val="F4FE244F"/>
    <w:rsid w:val="F55B8CB7"/>
    <w:rsid w:val="F55F207F"/>
    <w:rsid w:val="F5EA914C"/>
    <w:rsid w:val="F63FDE12"/>
    <w:rsid w:val="F6D90755"/>
    <w:rsid w:val="F6FCA129"/>
    <w:rsid w:val="F77DEC41"/>
    <w:rsid w:val="F77F6799"/>
    <w:rsid w:val="F7CDB081"/>
    <w:rsid w:val="F7D7A74B"/>
    <w:rsid w:val="F7DBD162"/>
    <w:rsid w:val="F7DF3031"/>
    <w:rsid w:val="F7EB6837"/>
    <w:rsid w:val="F7F47DD3"/>
    <w:rsid w:val="F7F75E9F"/>
    <w:rsid w:val="F7FBE8D0"/>
    <w:rsid w:val="F7FF126E"/>
    <w:rsid w:val="F8EF0785"/>
    <w:rsid w:val="F9B7CC53"/>
    <w:rsid w:val="F9FEDC03"/>
    <w:rsid w:val="FADE94FF"/>
    <w:rsid w:val="FAFB866B"/>
    <w:rsid w:val="FB3FED89"/>
    <w:rsid w:val="FB544CB0"/>
    <w:rsid w:val="FB5FF399"/>
    <w:rsid w:val="FB76950B"/>
    <w:rsid w:val="FBBD10FD"/>
    <w:rsid w:val="FBDB8DBC"/>
    <w:rsid w:val="FBEFE490"/>
    <w:rsid w:val="FBF71D97"/>
    <w:rsid w:val="FBFF73DD"/>
    <w:rsid w:val="FD4A5520"/>
    <w:rsid w:val="FD74D68D"/>
    <w:rsid w:val="FD7A1028"/>
    <w:rsid w:val="FD7B41C0"/>
    <w:rsid w:val="FDCF902D"/>
    <w:rsid w:val="FDF7F1D6"/>
    <w:rsid w:val="FEE44B37"/>
    <w:rsid w:val="FEF13A35"/>
    <w:rsid w:val="FF5F5E01"/>
    <w:rsid w:val="FF6D7F1A"/>
    <w:rsid w:val="FF739462"/>
    <w:rsid w:val="FF7E4FC2"/>
    <w:rsid w:val="FF9F23FC"/>
    <w:rsid w:val="FFA29A59"/>
    <w:rsid w:val="FFAB0A60"/>
    <w:rsid w:val="FFBF2094"/>
    <w:rsid w:val="FFBF6C0F"/>
    <w:rsid w:val="FFD26134"/>
    <w:rsid w:val="FFDD17BA"/>
    <w:rsid w:val="FFDF0BD0"/>
    <w:rsid w:val="FFDF477A"/>
    <w:rsid w:val="FFDF7F38"/>
    <w:rsid w:val="FFDF84F0"/>
    <w:rsid w:val="FFED550E"/>
    <w:rsid w:val="FFEE14C3"/>
    <w:rsid w:val="FFEF0DC9"/>
    <w:rsid w:val="FFF4E2C8"/>
    <w:rsid w:val="FFF6D7D4"/>
    <w:rsid w:val="FFFBE28A"/>
    <w:rsid w:val="FFFBFA48"/>
    <w:rsid w:val="FFFE47F9"/>
    <w:rsid w:val="FFFF17BF"/>
    <w:rsid w:val="FFFF995E"/>
    <w:rsid w:val="FFFF9A5E"/>
    <w:rsid w:val="FFFFB592"/>
    <w:rsid w:val="FFFFD0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3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2018-08-06T10:28:00Z</dcterms:created>
  <dc:creator>ymd</dc:creator>
  <cp:lastModifiedBy>ymd</cp:lastModifiedBy>
  <dcterms:modified xsi:type="dcterms:W3CDTF">2018-10-08T18:33:57Z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