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0B57" w14:textId="358D9BE5" w:rsidR="00395D4B" w:rsidRDefault="00F0757F" w:rsidP="00F0757F">
      <w:r>
        <w:rPr>
          <w:rFonts w:hint="eastAsia"/>
        </w:rPr>
        <w:t>长春 白山 长白山</w:t>
      </w:r>
      <w:r>
        <w:rPr>
          <w:rFonts w:hint="eastAsia"/>
        </w:rPr>
        <w:t xml:space="preserve"> </w:t>
      </w:r>
      <w:r w:rsidR="00D623BB">
        <w:rPr>
          <w:rFonts w:hint="eastAsia"/>
        </w:rPr>
        <w:t>天津 秦皇岛 大连</w:t>
      </w:r>
    </w:p>
    <w:p w14:paraId="42D882A4" w14:textId="3C92CAFB" w:rsidR="00D623BB" w:rsidRDefault="00D623BB">
      <w:r>
        <w:rPr>
          <w:rFonts w:hint="eastAsia"/>
        </w:rPr>
        <w:t xml:space="preserve">广州 佛山 </w:t>
      </w:r>
      <w:r w:rsidR="00F0757F">
        <w:rPr>
          <w:rFonts w:hint="eastAsia"/>
        </w:rPr>
        <w:t xml:space="preserve">中山 </w:t>
      </w:r>
      <w:r>
        <w:rPr>
          <w:rFonts w:hint="eastAsia"/>
        </w:rPr>
        <w:t>汕头 普宁</w:t>
      </w:r>
    </w:p>
    <w:p w14:paraId="7A8CAED3" w14:textId="6F43229A" w:rsidR="00D623BB" w:rsidRDefault="00D623BB">
      <w:r>
        <w:rPr>
          <w:rFonts w:hint="eastAsia"/>
        </w:rPr>
        <w:t xml:space="preserve">兰州 敦煌 </w:t>
      </w:r>
      <w:r w:rsidR="000E2093">
        <w:rPr>
          <w:rFonts w:hint="eastAsia"/>
        </w:rPr>
        <w:t>张掖</w:t>
      </w:r>
    </w:p>
    <w:sectPr w:rsidR="00D6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BB"/>
    <w:rsid w:val="000E2093"/>
    <w:rsid w:val="00395D4B"/>
    <w:rsid w:val="00D623BB"/>
    <w:rsid w:val="00F0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4149"/>
  <w15:chartTrackingRefBased/>
  <w15:docId w15:val="{BC63969D-191A-406E-8C3D-1F1D0F30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5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3</cp:revision>
  <dcterms:created xsi:type="dcterms:W3CDTF">2023-02-22T12:40:00Z</dcterms:created>
  <dcterms:modified xsi:type="dcterms:W3CDTF">2023-03-06T10:36:00Z</dcterms:modified>
</cp:coreProperties>
</file>