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913911398"/>
        <w:docPartObj>
          <w:docPartGallery w:val="Table of Contents"/>
          <w:docPartUnique/>
        </w:docPartObj>
      </w:sdtPr>
      <w:sdtEndPr>
        <w:rPr>
          <w:b/>
          <w:bCs/>
          <w:noProof/>
        </w:rPr>
      </w:sdtEndPr>
      <w:sdtContent>
        <w:p w14:paraId="6611B7AD" w14:textId="4203C381" w:rsidR="00981F92" w:rsidRDefault="00981F92">
          <w:pPr>
            <w:pStyle w:val="TOCHeading"/>
          </w:pPr>
          <w:r>
            <w:t>Contents</w:t>
          </w:r>
        </w:p>
        <w:p w14:paraId="7154E862" w14:textId="071908EC" w:rsidR="002B0147" w:rsidRDefault="00981F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55700" w:history="1">
            <w:r w:rsidR="002B0147" w:rsidRPr="00713D4B">
              <w:rPr>
                <w:rStyle w:val="Hyperlink"/>
                <w:noProof/>
              </w:rPr>
              <w:t>Introduction</w:t>
            </w:r>
            <w:r w:rsidR="002B0147">
              <w:rPr>
                <w:noProof/>
                <w:webHidden/>
              </w:rPr>
              <w:tab/>
            </w:r>
            <w:r w:rsidR="002B0147">
              <w:rPr>
                <w:noProof/>
                <w:webHidden/>
              </w:rPr>
              <w:fldChar w:fldCharType="begin"/>
            </w:r>
            <w:r w:rsidR="002B0147">
              <w:rPr>
                <w:noProof/>
                <w:webHidden/>
              </w:rPr>
              <w:instrText xml:space="preserve"> PAGEREF _Toc5955700 \h </w:instrText>
            </w:r>
            <w:r w:rsidR="002B0147">
              <w:rPr>
                <w:noProof/>
                <w:webHidden/>
              </w:rPr>
            </w:r>
            <w:r w:rsidR="002B0147">
              <w:rPr>
                <w:noProof/>
                <w:webHidden/>
              </w:rPr>
              <w:fldChar w:fldCharType="separate"/>
            </w:r>
            <w:r w:rsidR="002B0147">
              <w:rPr>
                <w:noProof/>
                <w:webHidden/>
              </w:rPr>
              <w:t>1</w:t>
            </w:r>
            <w:r w:rsidR="002B0147">
              <w:rPr>
                <w:noProof/>
                <w:webHidden/>
              </w:rPr>
              <w:fldChar w:fldCharType="end"/>
            </w:r>
          </w:hyperlink>
        </w:p>
        <w:p w14:paraId="6163F8DA" w14:textId="3C1744F3" w:rsidR="002B0147" w:rsidRDefault="00766E2A">
          <w:pPr>
            <w:pStyle w:val="TOC1"/>
            <w:tabs>
              <w:tab w:val="right" w:leader="dot" w:pos="9350"/>
            </w:tabs>
            <w:rPr>
              <w:rFonts w:eastAsiaTheme="minorEastAsia"/>
              <w:noProof/>
            </w:rPr>
          </w:pPr>
          <w:hyperlink w:anchor="_Toc5955701" w:history="1">
            <w:r w:rsidR="002B0147" w:rsidRPr="00713D4B">
              <w:rPr>
                <w:rStyle w:val="Hyperlink"/>
                <w:noProof/>
              </w:rPr>
              <w:t>Data</w:t>
            </w:r>
            <w:r w:rsidR="002B0147">
              <w:rPr>
                <w:noProof/>
                <w:webHidden/>
              </w:rPr>
              <w:tab/>
            </w:r>
            <w:r w:rsidR="002B0147">
              <w:rPr>
                <w:noProof/>
                <w:webHidden/>
              </w:rPr>
              <w:fldChar w:fldCharType="begin"/>
            </w:r>
            <w:r w:rsidR="002B0147">
              <w:rPr>
                <w:noProof/>
                <w:webHidden/>
              </w:rPr>
              <w:instrText xml:space="preserve"> PAGEREF _Toc5955701 \h </w:instrText>
            </w:r>
            <w:r w:rsidR="002B0147">
              <w:rPr>
                <w:noProof/>
                <w:webHidden/>
              </w:rPr>
            </w:r>
            <w:r w:rsidR="002B0147">
              <w:rPr>
                <w:noProof/>
                <w:webHidden/>
              </w:rPr>
              <w:fldChar w:fldCharType="separate"/>
            </w:r>
            <w:r w:rsidR="002B0147">
              <w:rPr>
                <w:noProof/>
                <w:webHidden/>
              </w:rPr>
              <w:t>1</w:t>
            </w:r>
            <w:r w:rsidR="002B0147">
              <w:rPr>
                <w:noProof/>
                <w:webHidden/>
              </w:rPr>
              <w:fldChar w:fldCharType="end"/>
            </w:r>
          </w:hyperlink>
        </w:p>
        <w:p w14:paraId="534EA9C5" w14:textId="0C8242B4" w:rsidR="002B0147" w:rsidRDefault="00766E2A">
          <w:pPr>
            <w:pStyle w:val="TOC1"/>
            <w:tabs>
              <w:tab w:val="right" w:leader="dot" w:pos="9350"/>
            </w:tabs>
            <w:rPr>
              <w:rFonts w:eastAsiaTheme="minorEastAsia"/>
              <w:noProof/>
            </w:rPr>
          </w:pPr>
          <w:hyperlink w:anchor="_Toc5955702" w:history="1">
            <w:r w:rsidR="002B0147" w:rsidRPr="00713D4B">
              <w:rPr>
                <w:rStyle w:val="Hyperlink"/>
                <w:noProof/>
              </w:rPr>
              <w:t>Methodology</w:t>
            </w:r>
            <w:r w:rsidR="002B0147">
              <w:rPr>
                <w:noProof/>
                <w:webHidden/>
              </w:rPr>
              <w:tab/>
            </w:r>
            <w:r w:rsidR="002B0147">
              <w:rPr>
                <w:noProof/>
                <w:webHidden/>
              </w:rPr>
              <w:fldChar w:fldCharType="begin"/>
            </w:r>
            <w:r w:rsidR="002B0147">
              <w:rPr>
                <w:noProof/>
                <w:webHidden/>
              </w:rPr>
              <w:instrText xml:space="preserve"> PAGEREF _Toc5955702 \h </w:instrText>
            </w:r>
            <w:r w:rsidR="002B0147">
              <w:rPr>
                <w:noProof/>
                <w:webHidden/>
              </w:rPr>
            </w:r>
            <w:r w:rsidR="002B0147">
              <w:rPr>
                <w:noProof/>
                <w:webHidden/>
              </w:rPr>
              <w:fldChar w:fldCharType="separate"/>
            </w:r>
            <w:r w:rsidR="002B0147">
              <w:rPr>
                <w:noProof/>
                <w:webHidden/>
              </w:rPr>
              <w:t>2</w:t>
            </w:r>
            <w:r w:rsidR="002B0147">
              <w:rPr>
                <w:noProof/>
                <w:webHidden/>
              </w:rPr>
              <w:fldChar w:fldCharType="end"/>
            </w:r>
          </w:hyperlink>
        </w:p>
        <w:p w14:paraId="0BD3DDF6" w14:textId="6A6BD81A" w:rsidR="002B0147" w:rsidRDefault="00766E2A">
          <w:pPr>
            <w:pStyle w:val="TOC1"/>
            <w:tabs>
              <w:tab w:val="right" w:leader="dot" w:pos="9350"/>
            </w:tabs>
            <w:rPr>
              <w:rFonts w:eastAsiaTheme="minorEastAsia"/>
              <w:noProof/>
            </w:rPr>
          </w:pPr>
          <w:hyperlink w:anchor="_Toc5955703" w:history="1">
            <w:r w:rsidR="002B0147" w:rsidRPr="00713D4B">
              <w:rPr>
                <w:rStyle w:val="Hyperlink"/>
                <w:noProof/>
              </w:rPr>
              <w:t>Results</w:t>
            </w:r>
            <w:r w:rsidR="002B0147">
              <w:rPr>
                <w:noProof/>
                <w:webHidden/>
              </w:rPr>
              <w:tab/>
            </w:r>
            <w:r w:rsidR="002B0147">
              <w:rPr>
                <w:noProof/>
                <w:webHidden/>
              </w:rPr>
              <w:fldChar w:fldCharType="begin"/>
            </w:r>
            <w:r w:rsidR="002B0147">
              <w:rPr>
                <w:noProof/>
                <w:webHidden/>
              </w:rPr>
              <w:instrText xml:space="preserve"> PAGEREF _Toc5955703 \h </w:instrText>
            </w:r>
            <w:r w:rsidR="002B0147">
              <w:rPr>
                <w:noProof/>
                <w:webHidden/>
              </w:rPr>
            </w:r>
            <w:r w:rsidR="002B0147">
              <w:rPr>
                <w:noProof/>
                <w:webHidden/>
              </w:rPr>
              <w:fldChar w:fldCharType="separate"/>
            </w:r>
            <w:r w:rsidR="002B0147">
              <w:rPr>
                <w:noProof/>
                <w:webHidden/>
              </w:rPr>
              <w:t>2</w:t>
            </w:r>
            <w:r w:rsidR="002B0147">
              <w:rPr>
                <w:noProof/>
                <w:webHidden/>
              </w:rPr>
              <w:fldChar w:fldCharType="end"/>
            </w:r>
          </w:hyperlink>
        </w:p>
        <w:p w14:paraId="59F6CF5A" w14:textId="166ADA7F" w:rsidR="002B0147" w:rsidRDefault="00766E2A">
          <w:pPr>
            <w:pStyle w:val="TOC1"/>
            <w:tabs>
              <w:tab w:val="right" w:leader="dot" w:pos="9350"/>
            </w:tabs>
            <w:rPr>
              <w:rFonts w:eastAsiaTheme="minorEastAsia"/>
              <w:noProof/>
            </w:rPr>
          </w:pPr>
          <w:hyperlink w:anchor="_Toc5955704" w:history="1">
            <w:r w:rsidR="002B0147" w:rsidRPr="00713D4B">
              <w:rPr>
                <w:rStyle w:val="Hyperlink"/>
                <w:noProof/>
              </w:rPr>
              <w:t>Discussion</w:t>
            </w:r>
            <w:r w:rsidR="002B0147">
              <w:rPr>
                <w:noProof/>
                <w:webHidden/>
              </w:rPr>
              <w:tab/>
            </w:r>
            <w:r w:rsidR="002B0147">
              <w:rPr>
                <w:noProof/>
                <w:webHidden/>
              </w:rPr>
              <w:fldChar w:fldCharType="begin"/>
            </w:r>
            <w:r w:rsidR="002B0147">
              <w:rPr>
                <w:noProof/>
                <w:webHidden/>
              </w:rPr>
              <w:instrText xml:space="preserve"> PAGEREF _Toc5955704 \h </w:instrText>
            </w:r>
            <w:r w:rsidR="002B0147">
              <w:rPr>
                <w:noProof/>
                <w:webHidden/>
              </w:rPr>
            </w:r>
            <w:r w:rsidR="002B0147">
              <w:rPr>
                <w:noProof/>
                <w:webHidden/>
              </w:rPr>
              <w:fldChar w:fldCharType="separate"/>
            </w:r>
            <w:r w:rsidR="002B0147">
              <w:rPr>
                <w:noProof/>
                <w:webHidden/>
              </w:rPr>
              <w:t>3</w:t>
            </w:r>
            <w:r w:rsidR="002B0147">
              <w:rPr>
                <w:noProof/>
                <w:webHidden/>
              </w:rPr>
              <w:fldChar w:fldCharType="end"/>
            </w:r>
          </w:hyperlink>
        </w:p>
        <w:p w14:paraId="6C7D973E" w14:textId="243732D1" w:rsidR="002B0147" w:rsidRDefault="00766E2A">
          <w:pPr>
            <w:pStyle w:val="TOC1"/>
            <w:tabs>
              <w:tab w:val="right" w:leader="dot" w:pos="9350"/>
            </w:tabs>
            <w:rPr>
              <w:rFonts w:eastAsiaTheme="minorEastAsia"/>
              <w:noProof/>
            </w:rPr>
          </w:pPr>
          <w:hyperlink w:anchor="_Toc5955705" w:history="1">
            <w:r w:rsidR="002B0147" w:rsidRPr="00713D4B">
              <w:rPr>
                <w:rStyle w:val="Hyperlink"/>
                <w:noProof/>
              </w:rPr>
              <w:t>Conclusion</w:t>
            </w:r>
            <w:r w:rsidR="002B0147">
              <w:rPr>
                <w:noProof/>
                <w:webHidden/>
              </w:rPr>
              <w:tab/>
            </w:r>
            <w:r w:rsidR="002B0147">
              <w:rPr>
                <w:noProof/>
                <w:webHidden/>
              </w:rPr>
              <w:fldChar w:fldCharType="begin"/>
            </w:r>
            <w:r w:rsidR="002B0147">
              <w:rPr>
                <w:noProof/>
                <w:webHidden/>
              </w:rPr>
              <w:instrText xml:space="preserve"> PAGEREF _Toc5955705 \h </w:instrText>
            </w:r>
            <w:r w:rsidR="002B0147">
              <w:rPr>
                <w:noProof/>
                <w:webHidden/>
              </w:rPr>
            </w:r>
            <w:r w:rsidR="002B0147">
              <w:rPr>
                <w:noProof/>
                <w:webHidden/>
              </w:rPr>
              <w:fldChar w:fldCharType="separate"/>
            </w:r>
            <w:r w:rsidR="002B0147">
              <w:rPr>
                <w:noProof/>
                <w:webHidden/>
              </w:rPr>
              <w:t>3</w:t>
            </w:r>
            <w:r w:rsidR="002B0147">
              <w:rPr>
                <w:noProof/>
                <w:webHidden/>
              </w:rPr>
              <w:fldChar w:fldCharType="end"/>
            </w:r>
          </w:hyperlink>
        </w:p>
        <w:p w14:paraId="50C04941" w14:textId="59B78ACE" w:rsidR="00981F92" w:rsidRDefault="00981F92">
          <w:r>
            <w:rPr>
              <w:b/>
              <w:bCs/>
              <w:noProof/>
            </w:rPr>
            <w:fldChar w:fldCharType="end"/>
          </w:r>
        </w:p>
      </w:sdtContent>
    </w:sdt>
    <w:p w14:paraId="6BC1D5BE" w14:textId="0422F73F" w:rsidR="009840DF" w:rsidRDefault="00981F92" w:rsidP="00981F92">
      <w:pPr>
        <w:pStyle w:val="Heading1"/>
      </w:pPr>
      <w:bookmarkStart w:id="0" w:name="_Toc5955700"/>
      <w:r>
        <w:t>Introduction</w:t>
      </w:r>
      <w:bookmarkEnd w:id="0"/>
    </w:p>
    <w:p w14:paraId="633AE6C9" w14:textId="7CC95AD9" w:rsidR="00C70EEC" w:rsidRDefault="00C70EEC" w:rsidP="00C70EEC">
      <w:pPr>
        <w:jc w:val="both"/>
      </w:pPr>
    </w:p>
    <w:p w14:paraId="112420AE" w14:textId="77777777" w:rsidR="00C4160E" w:rsidRDefault="00C4160E" w:rsidP="00C4160E">
      <w:pPr>
        <w:pStyle w:val="Heading1"/>
        <w:jc w:val="both"/>
        <w:rPr>
          <w:rFonts w:asciiTheme="minorHAnsi" w:eastAsiaTheme="minorHAnsi" w:hAnsiTheme="minorHAnsi" w:cstheme="minorBidi"/>
          <w:color w:val="auto"/>
          <w:sz w:val="22"/>
          <w:szCs w:val="22"/>
        </w:rPr>
      </w:pPr>
      <w:bookmarkStart w:id="1" w:name="_Toc5955701"/>
      <w:r w:rsidRPr="00C4160E">
        <w:rPr>
          <w:rFonts w:asciiTheme="minorHAnsi" w:eastAsiaTheme="minorHAnsi" w:hAnsiTheme="minorHAnsi" w:cstheme="minorBidi"/>
          <w:color w:val="auto"/>
          <w:sz w:val="22"/>
          <w:szCs w:val="22"/>
        </w:rPr>
        <w:t>This data science capstone project will try to solve the following problem: Real state valuation. Real state</w:t>
      </w:r>
      <w:r>
        <w:rPr>
          <w:rFonts w:asciiTheme="minorHAnsi" w:eastAsiaTheme="minorHAnsi" w:hAnsiTheme="minorHAnsi" w:cstheme="minorBidi"/>
          <w:color w:val="auto"/>
          <w:sz w:val="22"/>
          <w:szCs w:val="22"/>
        </w:rPr>
        <w:t xml:space="preserve"> </w:t>
      </w:r>
      <w:r w:rsidRPr="00C4160E">
        <w:rPr>
          <w:rFonts w:asciiTheme="minorHAnsi" w:eastAsiaTheme="minorHAnsi" w:hAnsiTheme="minorHAnsi" w:cstheme="minorBidi"/>
          <w:color w:val="auto"/>
          <w:sz w:val="22"/>
          <w:szCs w:val="22"/>
        </w:rPr>
        <w:t>valuation is the task of assigning a monetary value to a specific property based on its attributes. These attributes relate to different aspects of the property such as: location, distance to convenience stores, size, neighborhood, etc.</w:t>
      </w:r>
    </w:p>
    <w:p w14:paraId="04CBEE4A" w14:textId="0606AA0C" w:rsidR="00C4160E" w:rsidRPr="00C4160E" w:rsidRDefault="00C4160E" w:rsidP="00C4160E">
      <w:pPr>
        <w:pStyle w:val="Heading1"/>
        <w:jc w:val="both"/>
        <w:rPr>
          <w:rFonts w:asciiTheme="minorHAnsi" w:eastAsiaTheme="minorHAnsi" w:hAnsiTheme="minorHAnsi" w:cstheme="minorBidi"/>
          <w:color w:val="auto"/>
          <w:sz w:val="22"/>
          <w:szCs w:val="22"/>
        </w:rPr>
      </w:pPr>
      <w:r w:rsidRPr="00C4160E">
        <w:rPr>
          <w:rFonts w:asciiTheme="minorHAnsi" w:eastAsiaTheme="minorHAnsi" w:hAnsiTheme="minorHAnsi" w:cstheme="minorBidi"/>
          <w:color w:val="auto"/>
          <w:sz w:val="22"/>
          <w:szCs w:val="22"/>
        </w:rPr>
        <w:t xml:space="preserve">Real state valuation is complex and dynamic problem that can be affected by a variety of factors such as: the economy, crime rates, geology, etc. Every single aspect of </w:t>
      </w:r>
      <w:r w:rsidRPr="00C4160E">
        <w:rPr>
          <w:rFonts w:asciiTheme="minorHAnsi" w:eastAsiaTheme="minorHAnsi" w:hAnsiTheme="minorHAnsi" w:cstheme="minorBidi"/>
          <w:color w:val="auto"/>
          <w:sz w:val="22"/>
          <w:szCs w:val="22"/>
        </w:rPr>
        <w:t>everyd</w:t>
      </w:r>
      <w:r>
        <w:rPr>
          <w:rFonts w:asciiTheme="minorHAnsi" w:eastAsiaTheme="minorHAnsi" w:hAnsiTheme="minorHAnsi" w:cstheme="minorBidi"/>
          <w:color w:val="auto"/>
          <w:sz w:val="22"/>
          <w:szCs w:val="22"/>
        </w:rPr>
        <w:t xml:space="preserve">ay </w:t>
      </w:r>
      <w:r w:rsidRPr="00C4160E">
        <w:rPr>
          <w:rFonts w:asciiTheme="minorHAnsi" w:eastAsiaTheme="minorHAnsi" w:hAnsiTheme="minorHAnsi" w:cstheme="minorBidi"/>
          <w:color w:val="auto"/>
          <w:sz w:val="22"/>
          <w:szCs w:val="22"/>
        </w:rPr>
        <w:t>life can influence</w:t>
      </w:r>
      <w:r>
        <w:rPr>
          <w:rFonts w:asciiTheme="minorHAnsi" w:eastAsiaTheme="minorHAnsi" w:hAnsiTheme="minorHAnsi" w:cstheme="minorBidi"/>
          <w:color w:val="auto"/>
          <w:sz w:val="22"/>
          <w:szCs w:val="22"/>
        </w:rPr>
        <w:t xml:space="preserve"> </w:t>
      </w:r>
      <w:r w:rsidRPr="00C4160E">
        <w:rPr>
          <w:rFonts w:asciiTheme="minorHAnsi" w:eastAsiaTheme="minorHAnsi" w:hAnsiTheme="minorHAnsi" w:cstheme="minorBidi"/>
          <w:color w:val="auto"/>
          <w:sz w:val="22"/>
          <w:szCs w:val="22"/>
        </w:rPr>
        <w:t xml:space="preserve">the value of a </w:t>
      </w:r>
      <w:r w:rsidRPr="00C4160E">
        <w:rPr>
          <w:rFonts w:asciiTheme="minorHAnsi" w:eastAsiaTheme="minorHAnsi" w:hAnsiTheme="minorHAnsi" w:cstheme="minorBidi"/>
          <w:color w:val="auto"/>
          <w:sz w:val="22"/>
          <w:szCs w:val="22"/>
        </w:rPr>
        <w:t>given</w:t>
      </w:r>
      <w:r w:rsidRPr="00C4160E">
        <w:rPr>
          <w:rFonts w:asciiTheme="minorHAnsi" w:eastAsiaTheme="minorHAnsi" w:hAnsiTheme="minorHAnsi" w:cstheme="minorBidi"/>
          <w:color w:val="auto"/>
          <w:sz w:val="22"/>
          <w:szCs w:val="22"/>
        </w:rPr>
        <w:t xml:space="preserve"> house. Is it located in a decent neighborhood? Is it the right size? How old is it?</w:t>
      </w:r>
    </w:p>
    <w:p w14:paraId="61356815" w14:textId="0327ADC3" w:rsidR="00C4160E" w:rsidRPr="00C4160E" w:rsidRDefault="00C4160E" w:rsidP="00C4160E">
      <w:pPr>
        <w:pStyle w:val="Heading1"/>
        <w:jc w:val="both"/>
        <w:rPr>
          <w:rFonts w:asciiTheme="minorHAnsi" w:eastAsiaTheme="minorHAnsi" w:hAnsiTheme="minorHAnsi" w:cstheme="minorBidi"/>
          <w:color w:val="auto"/>
          <w:sz w:val="22"/>
          <w:szCs w:val="22"/>
        </w:rPr>
      </w:pPr>
      <w:r w:rsidRPr="00C4160E">
        <w:rPr>
          <w:rFonts w:asciiTheme="minorHAnsi" w:eastAsiaTheme="minorHAnsi" w:hAnsiTheme="minorHAnsi" w:cstheme="minorBidi"/>
          <w:color w:val="auto"/>
          <w:sz w:val="22"/>
          <w:szCs w:val="22"/>
        </w:rPr>
        <w:t>This problem is of interest to two</w:t>
      </w:r>
      <w:r>
        <w:rPr>
          <w:rFonts w:asciiTheme="minorHAnsi" w:eastAsiaTheme="minorHAnsi" w:hAnsiTheme="minorHAnsi" w:cstheme="minorBidi"/>
          <w:color w:val="auto"/>
          <w:sz w:val="22"/>
          <w:szCs w:val="22"/>
        </w:rPr>
        <w:t xml:space="preserve"> groups</w:t>
      </w:r>
      <w:r w:rsidRPr="00C4160E">
        <w:rPr>
          <w:rFonts w:asciiTheme="minorHAnsi" w:eastAsiaTheme="minorHAnsi" w:hAnsiTheme="minorHAnsi" w:cstheme="minorBidi"/>
          <w:color w:val="auto"/>
          <w:sz w:val="22"/>
          <w:szCs w:val="22"/>
        </w:rPr>
        <w:t xml:space="preserve">: 1) Real state agencies and 2) potential buyers (clients). For real state agencies, understanding the nuances of the situation may help them achieve good profits at reasonable prices. On the other hand, for potential buyers, </w:t>
      </w:r>
      <w:r>
        <w:rPr>
          <w:rFonts w:asciiTheme="minorHAnsi" w:eastAsiaTheme="minorHAnsi" w:hAnsiTheme="minorHAnsi" w:cstheme="minorBidi"/>
          <w:color w:val="auto"/>
          <w:sz w:val="22"/>
          <w:szCs w:val="22"/>
        </w:rPr>
        <w:t xml:space="preserve">a deeper </w:t>
      </w:r>
      <w:r w:rsidRPr="00C4160E">
        <w:rPr>
          <w:rFonts w:asciiTheme="minorHAnsi" w:eastAsiaTheme="minorHAnsi" w:hAnsiTheme="minorHAnsi" w:cstheme="minorBidi"/>
          <w:color w:val="auto"/>
          <w:sz w:val="22"/>
          <w:szCs w:val="22"/>
        </w:rPr>
        <w:t xml:space="preserve">understanding </w:t>
      </w:r>
      <w:r>
        <w:rPr>
          <w:rFonts w:asciiTheme="minorHAnsi" w:eastAsiaTheme="minorHAnsi" w:hAnsiTheme="minorHAnsi" w:cstheme="minorBidi"/>
          <w:color w:val="auto"/>
          <w:sz w:val="22"/>
          <w:szCs w:val="22"/>
        </w:rPr>
        <w:t xml:space="preserve">of </w:t>
      </w:r>
      <w:r w:rsidRPr="00C4160E">
        <w:rPr>
          <w:rFonts w:asciiTheme="minorHAnsi" w:eastAsiaTheme="minorHAnsi" w:hAnsiTheme="minorHAnsi" w:cstheme="minorBidi"/>
          <w:color w:val="auto"/>
          <w:sz w:val="22"/>
          <w:szCs w:val="22"/>
        </w:rPr>
        <w:t>the scenario may help them</w:t>
      </w:r>
      <w:r>
        <w:rPr>
          <w:rFonts w:asciiTheme="minorHAnsi" w:eastAsiaTheme="minorHAnsi" w:hAnsiTheme="minorHAnsi" w:cstheme="minorBidi"/>
          <w:color w:val="auto"/>
          <w:sz w:val="22"/>
          <w:szCs w:val="22"/>
        </w:rPr>
        <w:t xml:space="preserve"> </w:t>
      </w:r>
      <w:r w:rsidRPr="00C4160E">
        <w:rPr>
          <w:rFonts w:asciiTheme="minorHAnsi" w:eastAsiaTheme="minorHAnsi" w:hAnsiTheme="minorHAnsi" w:cstheme="minorBidi"/>
          <w:color w:val="auto"/>
          <w:sz w:val="22"/>
          <w:szCs w:val="22"/>
        </w:rPr>
        <w:t>buy decent properties at a reasonable price.</w:t>
      </w:r>
    </w:p>
    <w:p w14:paraId="0A470596" w14:textId="021FE3F8" w:rsidR="006342AC" w:rsidRDefault="00C4160E" w:rsidP="00C4160E">
      <w:pPr>
        <w:pStyle w:val="Heading1"/>
        <w:jc w:val="both"/>
        <w:rPr>
          <w:rFonts w:asciiTheme="minorHAnsi" w:eastAsiaTheme="minorHAnsi" w:hAnsiTheme="minorHAnsi" w:cstheme="minorBidi"/>
          <w:color w:val="auto"/>
          <w:sz w:val="22"/>
          <w:szCs w:val="22"/>
        </w:rPr>
      </w:pPr>
      <w:r w:rsidRPr="00C4160E">
        <w:rPr>
          <w:rFonts w:asciiTheme="minorHAnsi" w:eastAsiaTheme="minorHAnsi" w:hAnsiTheme="minorHAnsi" w:cstheme="minorBidi"/>
          <w:color w:val="auto"/>
          <w:sz w:val="22"/>
          <w:szCs w:val="22"/>
        </w:rPr>
        <w:t xml:space="preserve">The formal definition of the problem is as follows: Can we </w:t>
      </w:r>
      <w:r w:rsidR="006342AC">
        <w:rPr>
          <w:rFonts w:asciiTheme="minorHAnsi" w:eastAsiaTheme="minorHAnsi" w:hAnsiTheme="minorHAnsi" w:cstheme="minorBidi"/>
          <w:color w:val="auto"/>
          <w:sz w:val="22"/>
          <w:szCs w:val="22"/>
        </w:rPr>
        <w:t xml:space="preserve">accurately </w:t>
      </w:r>
      <w:r w:rsidRPr="00C4160E">
        <w:rPr>
          <w:rFonts w:asciiTheme="minorHAnsi" w:eastAsiaTheme="minorHAnsi" w:hAnsiTheme="minorHAnsi" w:cstheme="minorBidi"/>
          <w:color w:val="auto"/>
          <w:sz w:val="22"/>
          <w:szCs w:val="22"/>
        </w:rPr>
        <w:t>predict the price of a given property using information such as: house age and/or location?</w:t>
      </w:r>
    </w:p>
    <w:p w14:paraId="5C39B807" w14:textId="2441C59E" w:rsidR="00981F92" w:rsidRDefault="00981F92" w:rsidP="00C4160E">
      <w:pPr>
        <w:pStyle w:val="Heading1"/>
        <w:jc w:val="both"/>
      </w:pPr>
      <w:r>
        <w:t>Data</w:t>
      </w:r>
      <w:bookmarkEnd w:id="1"/>
    </w:p>
    <w:p w14:paraId="792AB523" w14:textId="00108795" w:rsidR="00981F92" w:rsidRDefault="00981F92" w:rsidP="00DB79C3">
      <w:pPr>
        <w:jc w:val="both"/>
      </w:pPr>
    </w:p>
    <w:p w14:paraId="59750399" w14:textId="626BD55F" w:rsidR="00277C84" w:rsidRPr="00277C84" w:rsidRDefault="00277C84" w:rsidP="00277C84">
      <w:pPr>
        <w:pStyle w:val="Heading1"/>
        <w:rPr>
          <w:rFonts w:asciiTheme="minorHAnsi" w:eastAsiaTheme="minorHAnsi" w:hAnsiTheme="minorHAnsi" w:cstheme="minorBidi"/>
          <w:color w:val="auto"/>
          <w:sz w:val="22"/>
          <w:szCs w:val="22"/>
        </w:rPr>
      </w:pPr>
      <w:r w:rsidRPr="00277C84">
        <w:rPr>
          <w:rFonts w:asciiTheme="minorHAnsi" w:eastAsiaTheme="minorHAnsi" w:hAnsiTheme="minorHAnsi" w:cstheme="minorBidi"/>
          <w:color w:val="auto"/>
          <w:sz w:val="22"/>
          <w:szCs w:val="22"/>
        </w:rPr>
        <w:t>The data that will be used in this project is the so called “Real Estate Valuation Data Set”. This data set was obtained from the well-known UCI Machine Learning Repository. This is a multivariate data set with 414 instances. The number of attributes for each instance is 7 and there are no missing values. This data se</w:t>
      </w:r>
      <w:r w:rsidR="003F5A01">
        <w:rPr>
          <w:rFonts w:asciiTheme="minorHAnsi" w:eastAsiaTheme="minorHAnsi" w:hAnsiTheme="minorHAnsi" w:cstheme="minorBidi"/>
          <w:color w:val="auto"/>
          <w:sz w:val="22"/>
          <w:szCs w:val="22"/>
        </w:rPr>
        <w:t>t</w:t>
      </w:r>
      <w:r w:rsidRPr="00277C84">
        <w:rPr>
          <w:rFonts w:asciiTheme="minorHAnsi" w:eastAsiaTheme="minorHAnsi" w:hAnsiTheme="minorHAnsi" w:cstheme="minorBidi"/>
          <w:color w:val="auto"/>
          <w:sz w:val="22"/>
          <w:szCs w:val="22"/>
        </w:rPr>
        <w:t xml:space="preserve"> is usually used for Regression tasks.</w:t>
      </w:r>
    </w:p>
    <w:p w14:paraId="5D30D6DB" w14:textId="7917F1E6" w:rsidR="00D260FE" w:rsidRDefault="00277C84" w:rsidP="00277C84">
      <w:pPr>
        <w:pStyle w:val="Heading1"/>
      </w:pPr>
      <w:r w:rsidRPr="00277C84">
        <w:rPr>
          <w:rFonts w:asciiTheme="minorHAnsi" w:eastAsiaTheme="minorHAnsi" w:hAnsiTheme="minorHAnsi" w:cstheme="minorBidi"/>
          <w:color w:val="auto"/>
          <w:sz w:val="22"/>
          <w:szCs w:val="22"/>
        </w:rPr>
        <w:t>The following table describes the dataset in more detail:</w:t>
      </w:r>
    </w:p>
    <w:p w14:paraId="0882E7D2" w14:textId="210415B8" w:rsidR="00D260FE" w:rsidRDefault="00D260FE" w:rsidP="00D260FE"/>
    <w:tbl>
      <w:tblPr>
        <w:tblStyle w:val="TableGrid"/>
        <w:tblpPr w:leftFromText="180" w:rightFromText="180" w:vertAnchor="text" w:horzAnchor="margin" w:tblpXSpec="center" w:tblpY="-14"/>
        <w:tblW w:w="0" w:type="auto"/>
        <w:tblLook w:val="04A0" w:firstRow="1" w:lastRow="0" w:firstColumn="1" w:lastColumn="0" w:noHBand="0" w:noVBand="1"/>
      </w:tblPr>
      <w:tblGrid>
        <w:gridCol w:w="3775"/>
        <w:gridCol w:w="3330"/>
        <w:gridCol w:w="2245"/>
      </w:tblGrid>
      <w:tr w:rsidR="00C6344F" w:rsidRPr="00C6344F" w14:paraId="34B89700" w14:textId="77777777" w:rsidTr="003F5A01">
        <w:tc>
          <w:tcPr>
            <w:tcW w:w="3775" w:type="dxa"/>
          </w:tcPr>
          <w:p w14:paraId="6D0999F5" w14:textId="77777777" w:rsidR="00C6344F" w:rsidRPr="00C6344F" w:rsidRDefault="00C6344F" w:rsidP="00C6344F">
            <w:pPr>
              <w:jc w:val="center"/>
              <w:rPr>
                <w:b/>
              </w:rPr>
            </w:pPr>
            <w:r w:rsidRPr="00C6344F">
              <w:rPr>
                <w:b/>
              </w:rPr>
              <w:lastRenderedPageBreak/>
              <w:t>Attribute name</w:t>
            </w:r>
          </w:p>
        </w:tc>
        <w:tc>
          <w:tcPr>
            <w:tcW w:w="3330" w:type="dxa"/>
          </w:tcPr>
          <w:p w14:paraId="385EFF4F" w14:textId="52EDF28F" w:rsidR="00C6344F" w:rsidRPr="00C6344F" w:rsidRDefault="00C6344F" w:rsidP="00C6344F">
            <w:pPr>
              <w:jc w:val="center"/>
              <w:rPr>
                <w:b/>
              </w:rPr>
            </w:pPr>
            <w:r>
              <w:rPr>
                <w:b/>
              </w:rPr>
              <w:t>Description</w:t>
            </w:r>
          </w:p>
        </w:tc>
        <w:tc>
          <w:tcPr>
            <w:tcW w:w="2245" w:type="dxa"/>
          </w:tcPr>
          <w:p w14:paraId="24643E59" w14:textId="7EE528E6" w:rsidR="00C6344F" w:rsidRPr="00C6344F" w:rsidRDefault="00C6344F" w:rsidP="00C6344F">
            <w:pPr>
              <w:jc w:val="center"/>
              <w:rPr>
                <w:b/>
              </w:rPr>
            </w:pPr>
            <w:r w:rsidRPr="00C6344F">
              <w:rPr>
                <w:b/>
              </w:rPr>
              <w:t>Attribute type</w:t>
            </w:r>
          </w:p>
        </w:tc>
      </w:tr>
      <w:tr w:rsidR="00C6344F" w:rsidRPr="00C6344F" w14:paraId="065CD61D" w14:textId="77777777" w:rsidTr="003F5A01">
        <w:tc>
          <w:tcPr>
            <w:tcW w:w="3775" w:type="dxa"/>
          </w:tcPr>
          <w:p w14:paraId="2885BD75" w14:textId="491FA0DE" w:rsidR="00C6344F" w:rsidRPr="00C6344F" w:rsidRDefault="003F5A01" w:rsidP="003F5A01">
            <w:pPr>
              <w:tabs>
                <w:tab w:val="center" w:pos="1644"/>
              </w:tabs>
              <w:jc w:val="both"/>
            </w:pPr>
            <w:r>
              <w:t>No</w:t>
            </w:r>
          </w:p>
        </w:tc>
        <w:tc>
          <w:tcPr>
            <w:tcW w:w="3330" w:type="dxa"/>
          </w:tcPr>
          <w:p w14:paraId="4157FAB9" w14:textId="7179253F" w:rsidR="00C6344F" w:rsidRPr="00C6344F" w:rsidRDefault="003F5A01" w:rsidP="00C6344F">
            <w:pPr>
              <w:jc w:val="both"/>
            </w:pPr>
            <w:r>
              <w:t>Instance number, identifier</w:t>
            </w:r>
          </w:p>
        </w:tc>
        <w:tc>
          <w:tcPr>
            <w:tcW w:w="2245" w:type="dxa"/>
          </w:tcPr>
          <w:p w14:paraId="2DC1FEE8" w14:textId="2F754800" w:rsidR="00C6344F" w:rsidRPr="00C6344F" w:rsidRDefault="00C6344F" w:rsidP="00C6344F">
            <w:pPr>
              <w:jc w:val="both"/>
            </w:pPr>
            <w:r w:rsidRPr="00C6344F">
              <w:t>Numeric: Integer</w:t>
            </w:r>
          </w:p>
        </w:tc>
      </w:tr>
      <w:tr w:rsidR="00C6344F" w:rsidRPr="00C6344F" w14:paraId="1904524A" w14:textId="77777777" w:rsidTr="003F5A01">
        <w:tc>
          <w:tcPr>
            <w:tcW w:w="3775" w:type="dxa"/>
          </w:tcPr>
          <w:p w14:paraId="328EC31E" w14:textId="3310D0D2" w:rsidR="00C6344F" w:rsidRPr="00C6344F" w:rsidRDefault="003F5A01" w:rsidP="00C6344F">
            <w:pPr>
              <w:jc w:val="both"/>
            </w:pPr>
            <w:r>
              <w:t>X1 transaction date</w:t>
            </w:r>
          </w:p>
        </w:tc>
        <w:tc>
          <w:tcPr>
            <w:tcW w:w="3330" w:type="dxa"/>
          </w:tcPr>
          <w:p w14:paraId="43916E12" w14:textId="01C26526" w:rsidR="00C6344F" w:rsidRPr="00C6344F" w:rsidRDefault="003F5A01" w:rsidP="00C6344F">
            <w:pPr>
              <w:jc w:val="both"/>
            </w:pPr>
            <w:r>
              <w:t>The date the transaction was made</w:t>
            </w:r>
          </w:p>
        </w:tc>
        <w:tc>
          <w:tcPr>
            <w:tcW w:w="2245" w:type="dxa"/>
          </w:tcPr>
          <w:p w14:paraId="29E032A9" w14:textId="2A6EEBD9" w:rsidR="00C6344F" w:rsidRPr="00C6344F" w:rsidRDefault="003F5A01" w:rsidP="00C6344F">
            <w:pPr>
              <w:jc w:val="both"/>
            </w:pPr>
            <w:r>
              <w:t>Numeric: Real</w:t>
            </w:r>
          </w:p>
        </w:tc>
      </w:tr>
      <w:tr w:rsidR="00C6344F" w:rsidRPr="00C6344F" w14:paraId="14312264" w14:textId="77777777" w:rsidTr="003F5A01">
        <w:tc>
          <w:tcPr>
            <w:tcW w:w="3775" w:type="dxa"/>
          </w:tcPr>
          <w:p w14:paraId="55D5B301" w14:textId="66432B88" w:rsidR="00C6344F" w:rsidRPr="00C6344F" w:rsidRDefault="003F5A01" w:rsidP="00C6344F">
            <w:pPr>
              <w:tabs>
                <w:tab w:val="left" w:pos="3255"/>
              </w:tabs>
              <w:jc w:val="both"/>
            </w:pPr>
            <w:r>
              <w:t>X2 house age</w:t>
            </w:r>
          </w:p>
        </w:tc>
        <w:tc>
          <w:tcPr>
            <w:tcW w:w="3330" w:type="dxa"/>
          </w:tcPr>
          <w:p w14:paraId="3A9B642C" w14:textId="4FF39519" w:rsidR="00C6344F" w:rsidRPr="00C6344F" w:rsidRDefault="003F5A01" w:rsidP="00C6344F">
            <w:pPr>
              <w:jc w:val="both"/>
            </w:pPr>
            <w:r>
              <w:t>House age in years</w:t>
            </w:r>
          </w:p>
        </w:tc>
        <w:tc>
          <w:tcPr>
            <w:tcW w:w="2245" w:type="dxa"/>
          </w:tcPr>
          <w:p w14:paraId="02410A34" w14:textId="66A23C1C" w:rsidR="00C6344F" w:rsidRPr="00C6344F" w:rsidRDefault="00C6344F" w:rsidP="00C6344F">
            <w:pPr>
              <w:jc w:val="both"/>
            </w:pPr>
            <w:r w:rsidRPr="00C6344F">
              <w:t xml:space="preserve">Numeric: </w:t>
            </w:r>
            <w:r w:rsidR="003F5A01">
              <w:t>Real</w:t>
            </w:r>
          </w:p>
        </w:tc>
      </w:tr>
      <w:tr w:rsidR="00C6344F" w:rsidRPr="00C6344F" w14:paraId="0E653B36" w14:textId="77777777" w:rsidTr="003F5A01">
        <w:tc>
          <w:tcPr>
            <w:tcW w:w="3775" w:type="dxa"/>
          </w:tcPr>
          <w:p w14:paraId="3C012455" w14:textId="623CB69E" w:rsidR="00C6344F" w:rsidRPr="00C6344F" w:rsidRDefault="003F5A01" w:rsidP="00C6344F">
            <w:pPr>
              <w:jc w:val="both"/>
            </w:pPr>
            <w:r>
              <w:t>X3 distance to the nearest MRT station</w:t>
            </w:r>
          </w:p>
        </w:tc>
        <w:tc>
          <w:tcPr>
            <w:tcW w:w="3330" w:type="dxa"/>
          </w:tcPr>
          <w:p w14:paraId="2AE99792" w14:textId="18B7D1CA" w:rsidR="00C6344F" w:rsidRPr="00C6344F" w:rsidRDefault="003F5A01" w:rsidP="00C6344F">
            <w:pPr>
              <w:jc w:val="both"/>
            </w:pPr>
            <w:r>
              <w:t>Distance to nearest subway station</w:t>
            </w:r>
          </w:p>
        </w:tc>
        <w:tc>
          <w:tcPr>
            <w:tcW w:w="2245" w:type="dxa"/>
          </w:tcPr>
          <w:p w14:paraId="12DB9EBC" w14:textId="333E409B" w:rsidR="00C6344F" w:rsidRPr="00C6344F" w:rsidRDefault="00C6344F" w:rsidP="00C6344F">
            <w:pPr>
              <w:jc w:val="both"/>
            </w:pPr>
            <w:r w:rsidRPr="00C6344F">
              <w:t xml:space="preserve">Numeric: </w:t>
            </w:r>
            <w:r w:rsidR="003F5A01">
              <w:t>Real</w:t>
            </w:r>
          </w:p>
        </w:tc>
      </w:tr>
      <w:tr w:rsidR="00C6344F" w:rsidRPr="00C6344F" w14:paraId="35D41BE1" w14:textId="77777777" w:rsidTr="003F5A01">
        <w:tc>
          <w:tcPr>
            <w:tcW w:w="3775" w:type="dxa"/>
          </w:tcPr>
          <w:p w14:paraId="5C9D40D6" w14:textId="61B8FA80" w:rsidR="00C6344F" w:rsidRPr="00C6344F" w:rsidRDefault="003F5A01" w:rsidP="00C6344F">
            <w:pPr>
              <w:jc w:val="both"/>
            </w:pPr>
            <w:r>
              <w:t>X4 number of convenience stores</w:t>
            </w:r>
          </w:p>
        </w:tc>
        <w:tc>
          <w:tcPr>
            <w:tcW w:w="3330" w:type="dxa"/>
          </w:tcPr>
          <w:p w14:paraId="6A3CCD96" w14:textId="79B6D808" w:rsidR="00C6344F" w:rsidRPr="00C6344F" w:rsidRDefault="003F5A01" w:rsidP="00C6344F">
            <w:pPr>
              <w:jc w:val="both"/>
            </w:pPr>
            <w:r>
              <w:t>Number of convenience stores</w:t>
            </w:r>
          </w:p>
        </w:tc>
        <w:tc>
          <w:tcPr>
            <w:tcW w:w="2245" w:type="dxa"/>
          </w:tcPr>
          <w:p w14:paraId="17CD30C1" w14:textId="5E68817F" w:rsidR="00C6344F" w:rsidRPr="00C6344F" w:rsidRDefault="00C6344F" w:rsidP="00C6344F">
            <w:pPr>
              <w:jc w:val="both"/>
            </w:pPr>
            <w:r w:rsidRPr="00C6344F">
              <w:t>Numeric: Integer</w:t>
            </w:r>
          </w:p>
        </w:tc>
      </w:tr>
      <w:tr w:rsidR="00C6344F" w:rsidRPr="00C6344F" w14:paraId="19D7E2CE" w14:textId="77777777" w:rsidTr="003F5A01">
        <w:tc>
          <w:tcPr>
            <w:tcW w:w="3775" w:type="dxa"/>
          </w:tcPr>
          <w:p w14:paraId="253E5052" w14:textId="03C2A015" w:rsidR="00C6344F" w:rsidRPr="00C6344F" w:rsidRDefault="003F5A01" w:rsidP="00C6344F">
            <w:pPr>
              <w:jc w:val="both"/>
            </w:pPr>
            <w:r>
              <w:t>X5 latitude</w:t>
            </w:r>
          </w:p>
        </w:tc>
        <w:tc>
          <w:tcPr>
            <w:tcW w:w="3330" w:type="dxa"/>
          </w:tcPr>
          <w:p w14:paraId="76ADB9D7" w14:textId="2F7C4608" w:rsidR="00C6344F" w:rsidRPr="00C6344F" w:rsidRDefault="003F5A01" w:rsidP="00C6344F">
            <w:pPr>
              <w:jc w:val="both"/>
            </w:pPr>
            <w:r>
              <w:t>Latitude</w:t>
            </w:r>
          </w:p>
        </w:tc>
        <w:tc>
          <w:tcPr>
            <w:tcW w:w="2245" w:type="dxa"/>
          </w:tcPr>
          <w:p w14:paraId="629C1B80" w14:textId="72557460" w:rsidR="00C6344F" w:rsidRPr="00C6344F" w:rsidRDefault="00C6344F" w:rsidP="00C6344F">
            <w:pPr>
              <w:jc w:val="both"/>
            </w:pPr>
            <w:r w:rsidRPr="00C6344F">
              <w:t xml:space="preserve">Numeric: </w:t>
            </w:r>
            <w:r w:rsidR="003F5A01">
              <w:t>Real</w:t>
            </w:r>
          </w:p>
        </w:tc>
      </w:tr>
      <w:tr w:rsidR="00C6344F" w:rsidRPr="00C6344F" w14:paraId="00F15754" w14:textId="77777777" w:rsidTr="003F5A01">
        <w:tc>
          <w:tcPr>
            <w:tcW w:w="3775" w:type="dxa"/>
          </w:tcPr>
          <w:p w14:paraId="0A24C27E" w14:textId="286B181B" w:rsidR="00C6344F" w:rsidRPr="00C6344F" w:rsidRDefault="003F5A01" w:rsidP="00C6344F">
            <w:pPr>
              <w:jc w:val="both"/>
            </w:pPr>
            <w:r>
              <w:t>X6 longitude</w:t>
            </w:r>
          </w:p>
        </w:tc>
        <w:tc>
          <w:tcPr>
            <w:tcW w:w="3330" w:type="dxa"/>
          </w:tcPr>
          <w:p w14:paraId="2586DBD5" w14:textId="0A4DC26A" w:rsidR="00C6344F" w:rsidRPr="00C6344F" w:rsidRDefault="003F5A01" w:rsidP="00C6344F">
            <w:pPr>
              <w:jc w:val="both"/>
            </w:pPr>
            <w:r>
              <w:t>Longitude</w:t>
            </w:r>
          </w:p>
        </w:tc>
        <w:tc>
          <w:tcPr>
            <w:tcW w:w="2245" w:type="dxa"/>
          </w:tcPr>
          <w:p w14:paraId="3F462474" w14:textId="01BF5E07" w:rsidR="00C6344F" w:rsidRPr="00C6344F" w:rsidRDefault="00C6344F" w:rsidP="00C6344F">
            <w:pPr>
              <w:jc w:val="both"/>
            </w:pPr>
            <w:r w:rsidRPr="00C6344F">
              <w:t>Numeric: Real</w:t>
            </w:r>
          </w:p>
        </w:tc>
      </w:tr>
      <w:tr w:rsidR="00C6344F" w:rsidRPr="00C6344F" w14:paraId="5477A2D6" w14:textId="77777777" w:rsidTr="003F5A01">
        <w:tc>
          <w:tcPr>
            <w:tcW w:w="3775" w:type="dxa"/>
          </w:tcPr>
          <w:p w14:paraId="45AFD52E" w14:textId="34197C1C" w:rsidR="00C6344F" w:rsidRPr="00C6344F" w:rsidRDefault="003F5A01" w:rsidP="00C6344F">
            <w:pPr>
              <w:jc w:val="both"/>
            </w:pPr>
            <w:r>
              <w:t>Y house price of unit area</w:t>
            </w:r>
          </w:p>
        </w:tc>
        <w:tc>
          <w:tcPr>
            <w:tcW w:w="3330" w:type="dxa"/>
          </w:tcPr>
          <w:p w14:paraId="05E3ADAD" w14:textId="7A33D969" w:rsidR="00C6344F" w:rsidRPr="00C6344F" w:rsidRDefault="003F5A01" w:rsidP="00C6344F">
            <w:pPr>
              <w:jc w:val="both"/>
            </w:pPr>
            <w:r>
              <w:t>House price of unit area</w:t>
            </w:r>
          </w:p>
        </w:tc>
        <w:tc>
          <w:tcPr>
            <w:tcW w:w="2245" w:type="dxa"/>
          </w:tcPr>
          <w:p w14:paraId="0592313D" w14:textId="076E0B59" w:rsidR="00C6344F" w:rsidRPr="00C6344F" w:rsidRDefault="00C6344F" w:rsidP="00C6344F">
            <w:pPr>
              <w:jc w:val="both"/>
            </w:pPr>
            <w:r w:rsidRPr="00C6344F">
              <w:t xml:space="preserve">Numeric: </w:t>
            </w:r>
            <w:r w:rsidR="003F5A01">
              <w:t>Real</w:t>
            </w:r>
          </w:p>
        </w:tc>
      </w:tr>
    </w:tbl>
    <w:p w14:paraId="3B550398" w14:textId="77777777" w:rsidR="00C6344F" w:rsidRDefault="00C6344F" w:rsidP="00D260FE"/>
    <w:p w14:paraId="367D4FD8" w14:textId="29DFAC83" w:rsidR="00D260FE" w:rsidRDefault="00C6344F" w:rsidP="00DB79C3">
      <w:pPr>
        <w:jc w:val="both"/>
      </w:pPr>
      <w:bookmarkStart w:id="2" w:name="_GoBack"/>
      <w:r>
        <w:t>As we can see, most of the attributes are</w:t>
      </w:r>
      <w:r w:rsidR="003F5A01">
        <w:t xml:space="preserve"> </w:t>
      </w:r>
      <w:r>
        <w:t xml:space="preserve">real values, with a few exceptions that are expressed in </w:t>
      </w:r>
      <w:r w:rsidR="003F5A01">
        <w:t>integer</w:t>
      </w:r>
      <w:r>
        <w:t xml:space="preserve">. Also, most of the attributes relate to </w:t>
      </w:r>
      <w:r w:rsidR="003F5A01">
        <w:t>location information.</w:t>
      </w:r>
    </w:p>
    <w:p w14:paraId="4ED5FCE7" w14:textId="56376A4F" w:rsidR="00C91D9D" w:rsidRDefault="00C91D9D" w:rsidP="00DB79C3">
      <w:pPr>
        <w:jc w:val="both"/>
      </w:pPr>
      <w:r>
        <w:t>In the following section this dataset will be preprocessed and analyzed further.</w:t>
      </w:r>
      <w:bookmarkEnd w:id="2"/>
    </w:p>
    <w:p w14:paraId="61AEA5C1" w14:textId="77777777" w:rsidR="00D260FE" w:rsidRPr="00D260FE" w:rsidRDefault="00D260FE" w:rsidP="00D260FE"/>
    <w:p w14:paraId="600735CF" w14:textId="1C755B00" w:rsidR="00981F92" w:rsidRDefault="00981F92" w:rsidP="00981F92">
      <w:pPr>
        <w:pStyle w:val="Heading1"/>
      </w:pPr>
      <w:bookmarkStart w:id="3" w:name="_Toc5955702"/>
      <w:r>
        <w:t>Methodology</w:t>
      </w:r>
      <w:bookmarkEnd w:id="3"/>
    </w:p>
    <w:p w14:paraId="69301320" w14:textId="45D48D93" w:rsidR="00981F92" w:rsidRDefault="00981F92" w:rsidP="00981F92"/>
    <w:p w14:paraId="064815C0" w14:textId="2031439F" w:rsidR="00981F92" w:rsidRDefault="00195753" w:rsidP="00981F92">
      <w:r>
        <w:t>In this section I will go over the whole process of data science. This section is divided into the following subsections: Data Preprocessing, Data exploration and Modeling.</w:t>
      </w:r>
    </w:p>
    <w:p w14:paraId="7C388AC9" w14:textId="77777777" w:rsidR="00195753" w:rsidRDefault="00195753" w:rsidP="00981F92"/>
    <w:p w14:paraId="1DA38319" w14:textId="77777777" w:rsidR="000B7919" w:rsidRDefault="000B7919" w:rsidP="00981F92"/>
    <w:p w14:paraId="62C3AE9F" w14:textId="77777777" w:rsidR="00981F92" w:rsidRPr="00981F92" w:rsidRDefault="00981F92" w:rsidP="00981F92"/>
    <w:p w14:paraId="12A7D7FD" w14:textId="080EE960" w:rsidR="00981F92" w:rsidRDefault="00981F92" w:rsidP="00981F92">
      <w:pPr>
        <w:pStyle w:val="Heading1"/>
      </w:pPr>
      <w:bookmarkStart w:id="4" w:name="_Toc5955703"/>
      <w:r>
        <w:t>Results</w:t>
      </w:r>
      <w:bookmarkEnd w:id="4"/>
    </w:p>
    <w:p w14:paraId="3F1BB2A9" w14:textId="24A1CC5F" w:rsidR="00981F92" w:rsidRDefault="00981F92" w:rsidP="00981F92"/>
    <w:p w14:paraId="6E2A1D38" w14:textId="663FA803" w:rsidR="00981F92" w:rsidRPr="00981F92" w:rsidRDefault="00981F92" w:rsidP="00981F92">
      <w:r>
        <w:t>Discuss the results</w:t>
      </w:r>
    </w:p>
    <w:p w14:paraId="6B32085A" w14:textId="331D5A8D" w:rsidR="00981F92" w:rsidRDefault="00981F92" w:rsidP="00981F92">
      <w:pPr>
        <w:pStyle w:val="Heading1"/>
      </w:pPr>
      <w:bookmarkStart w:id="5" w:name="_Toc5955704"/>
      <w:r>
        <w:t>Discussion</w:t>
      </w:r>
      <w:bookmarkEnd w:id="5"/>
    </w:p>
    <w:p w14:paraId="08279670" w14:textId="71C2F78A" w:rsidR="00981F92" w:rsidRDefault="00981F92" w:rsidP="00981F92"/>
    <w:p w14:paraId="5F9F5374" w14:textId="5B7FC79C" w:rsidR="00981F92" w:rsidRPr="00981F92" w:rsidRDefault="00981F92" w:rsidP="00981F92">
      <w:r>
        <w:t>observation</w:t>
      </w:r>
    </w:p>
    <w:p w14:paraId="35739C4F" w14:textId="50198642" w:rsidR="00981F92" w:rsidRDefault="00981F92" w:rsidP="00981F92">
      <w:pPr>
        <w:pStyle w:val="Heading1"/>
      </w:pPr>
      <w:bookmarkStart w:id="6" w:name="_Toc5955705"/>
      <w:r>
        <w:t>Conclusion</w:t>
      </w:r>
      <w:bookmarkEnd w:id="6"/>
    </w:p>
    <w:p w14:paraId="7E4082F7" w14:textId="0BED3AA4" w:rsidR="00981F92" w:rsidRDefault="00981F92" w:rsidP="00981F92"/>
    <w:p w14:paraId="26EF5143" w14:textId="44A35944" w:rsidR="00981F92" w:rsidRPr="00981F92" w:rsidRDefault="00981F92" w:rsidP="00981F92">
      <w:proofErr w:type="spellStart"/>
      <w:r>
        <w:t>conclussion</w:t>
      </w:r>
      <w:proofErr w:type="spellEnd"/>
    </w:p>
    <w:sectPr w:rsidR="00981F92" w:rsidRPr="00981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955DF" w14:textId="77777777" w:rsidR="00766E2A" w:rsidRDefault="00766E2A" w:rsidP="0091300B">
      <w:pPr>
        <w:spacing w:after="0" w:line="240" w:lineRule="auto"/>
      </w:pPr>
      <w:r>
        <w:separator/>
      </w:r>
    </w:p>
  </w:endnote>
  <w:endnote w:type="continuationSeparator" w:id="0">
    <w:p w14:paraId="161E0BE0" w14:textId="77777777" w:rsidR="00766E2A" w:rsidRDefault="00766E2A" w:rsidP="0091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77D79" w14:textId="77777777" w:rsidR="00766E2A" w:rsidRDefault="00766E2A" w:rsidP="0091300B">
      <w:pPr>
        <w:spacing w:after="0" w:line="240" w:lineRule="auto"/>
      </w:pPr>
      <w:r>
        <w:separator/>
      </w:r>
    </w:p>
  </w:footnote>
  <w:footnote w:type="continuationSeparator" w:id="0">
    <w:p w14:paraId="2DC287F7" w14:textId="77777777" w:rsidR="00766E2A" w:rsidRDefault="00766E2A" w:rsidP="00913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7F"/>
    <w:rsid w:val="000B7919"/>
    <w:rsid w:val="00182E34"/>
    <w:rsid w:val="00195753"/>
    <w:rsid w:val="00207408"/>
    <w:rsid w:val="002134C8"/>
    <w:rsid w:val="00277C84"/>
    <w:rsid w:val="002921DE"/>
    <w:rsid w:val="002B0147"/>
    <w:rsid w:val="00313C7F"/>
    <w:rsid w:val="003F5A01"/>
    <w:rsid w:val="004A2925"/>
    <w:rsid w:val="004E7E97"/>
    <w:rsid w:val="0062275A"/>
    <w:rsid w:val="006342AC"/>
    <w:rsid w:val="006B388F"/>
    <w:rsid w:val="00766E2A"/>
    <w:rsid w:val="007C5EF5"/>
    <w:rsid w:val="0091300B"/>
    <w:rsid w:val="00981F92"/>
    <w:rsid w:val="00B2342D"/>
    <w:rsid w:val="00B83346"/>
    <w:rsid w:val="00B92E8B"/>
    <w:rsid w:val="00C4160E"/>
    <w:rsid w:val="00C6344F"/>
    <w:rsid w:val="00C70EEC"/>
    <w:rsid w:val="00C91D9D"/>
    <w:rsid w:val="00D260FE"/>
    <w:rsid w:val="00D539AF"/>
    <w:rsid w:val="00DB79C3"/>
    <w:rsid w:val="00E87A78"/>
    <w:rsid w:val="00EB7F09"/>
    <w:rsid w:val="00EE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61DF"/>
  <w15:chartTrackingRefBased/>
  <w15:docId w15:val="{F5C899B7-D0D1-4B00-BD0A-0F84A948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F92"/>
    <w:pPr>
      <w:outlineLvl w:val="9"/>
    </w:pPr>
  </w:style>
  <w:style w:type="character" w:customStyle="1" w:styleId="Heading2Char">
    <w:name w:val="Heading 2 Char"/>
    <w:basedOn w:val="DefaultParagraphFont"/>
    <w:link w:val="Heading2"/>
    <w:uiPriority w:val="9"/>
    <w:rsid w:val="00981F9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1F92"/>
    <w:pPr>
      <w:spacing w:after="100"/>
    </w:pPr>
  </w:style>
  <w:style w:type="character" w:styleId="Hyperlink">
    <w:name w:val="Hyperlink"/>
    <w:basedOn w:val="DefaultParagraphFont"/>
    <w:uiPriority w:val="99"/>
    <w:unhideWhenUsed/>
    <w:rsid w:val="00981F92"/>
    <w:rPr>
      <w:color w:val="0563C1" w:themeColor="hyperlink"/>
      <w:u w:val="single"/>
    </w:rPr>
  </w:style>
  <w:style w:type="paragraph" w:styleId="FootnoteText">
    <w:name w:val="footnote text"/>
    <w:basedOn w:val="Normal"/>
    <w:link w:val="FootnoteTextChar"/>
    <w:uiPriority w:val="99"/>
    <w:semiHidden/>
    <w:unhideWhenUsed/>
    <w:rsid w:val="00913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00B"/>
    <w:rPr>
      <w:sz w:val="20"/>
      <w:szCs w:val="20"/>
    </w:rPr>
  </w:style>
  <w:style w:type="character" w:styleId="FootnoteReference">
    <w:name w:val="footnote reference"/>
    <w:basedOn w:val="DefaultParagraphFont"/>
    <w:uiPriority w:val="99"/>
    <w:semiHidden/>
    <w:unhideWhenUsed/>
    <w:rsid w:val="0091300B"/>
    <w:rPr>
      <w:vertAlign w:val="superscript"/>
    </w:rPr>
  </w:style>
  <w:style w:type="table" w:styleId="TableGrid">
    <w:name w:val="Table Grid"/>
    <w:basedOn w:val="TableNormal"/>
    <w:uiPriority w:val="39"/>
    <w:rsid w:val="00D26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6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0FE"/>
  </w:style>
  <w:style w:type="paragraph" w:styleId="Footer">
    <w:name w:val="footer"/>
    <w:basedOn w:val="Normal"/>
    <w:link w:val="FooterChar"/>
    <w:uiPriority w:val="99"/>
    <w:unhideWhenUsed/>
    <w:rsid w:val="00D26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C256C-0431-448E-AC33-5FDF9710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Encinas López</dc:creator>
  <cp:keywords/>
  <dc:description/>
  <cp:lastModifiedBy>Heriberto Encinas López</cp:lastModifiedBy>
  <cp:revision>13</cp:revision>
  <dcterms:created xsi:type="dcterms:W3CDTF">2019-04-10T19:49:00Z</dcterms:created>
  <dcterms:modified xsi:type="dcterms:W3CDTF">2019-04-13T18:28:00Z</dcterms:modified>
</cp:coreProperties>
</file>