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Fase 6.2: Obsidiana Lapita — A Faca que Atravessou o Pacífico (Talasea, Papua Nova Guiné — 1500 a.C.)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Geografia: </w:t>
      </w:r>
      <w:r>
        <w:rPr>
          <w:rFonts w:ascii="Arial" w:cs="Arial" w:eastAsia="Arial" w:hAnsi="Arial"/>
          <w:sz w:val="24"/>
          <w:szCs w:val="24"/>
        </w:rPr>
        <w:t xml:space="preserve">Península de Talasea, na província de West New Britain, Papua Nova Guiné — uma península vulcânica ativa lançada no Mar de Bismarck, com afloramentos de obsidiana vulcânica negra na costa. Floresta tropical densa até a beira do mar. Solo negro de cinza vulcânica. Costa de rocha de lava solidificada onde o oceano Pacífico quebra em spray. Fumarolas ativas em fissuras da rocha a menos de 500m da costa.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História: </w:t>
      </w:r>
      <w:r>
        <w:rPr>
          <w:rFonts w:ascii="Arial" w:cs="Arial" w:eastAsia="Arial" w:hAnsi="Arial"/>
          <w:sz w:val="24"/>
          <w:szCs w:val="24"/>
        </w:rPr>
        <w:t xml:space="preserve">Os afloramentos de obsidiana de Talasea foram o centro de uma das mais extensas redes de comércio pré-históricas do mundo. O povo Lapita (ancestrais diretos dos polinesios, melanésios e micronesios atuais) transportou obsidiana de Talasea através de 6.500 km de oceano aberto entre 1500 e 500 a.C. — chegando a Fiji, Tonga e Samoa. Como faziam isso sem instrumentos de navegação metálicos, sem bússola, sem mapas? Com conhecimento de estrelas, ventos, correntes e o comportamento dos pássaros. A obsidiana de Talasea viajou mais longe que qualquer mineral desta série até a invenção da bússola chinesa.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Recursos: </w:t>
      </w:r>
      <w:r>
        <w:rPr>
          <w:rFonts w:ascii="Arial" w:cs="Arial" w:eastAsia="Arial" w:hAnsi="Arial"/>
          <w:sz w:val="24"/>
          <w:szCs w:val="24"/>
        </w:rPr>
        <w:t xml:space="preserve">Obsidiana (vidro vulcânico amorfo de composição riolítica — negro, vítreo, fratura conchoidal extremamente afiada), Riolito (rocha vulcânica microcristalina de mesma composição que a obsidiana, mas opaca e menos cortante — imitador desta fase), Perlita (obsidiana hidratada de cor acinzentada e textura perlada).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Desafio: </w:t>
      </w:r>
      <w:r>
        <w:rPr>
          <w:rFonts w:ascii="Arial" w:cs="Arial" w:eastAsia="Arial" w:hAnsi="Arial"/>
          <w:sz w:val="24"/>
          <w:szCs w:val="24"/>
        </w:rPr>
        <w:t xml:space="preserve">Identificar núcleos de obsidiana no afloramento vulcânico distinguindo do riolito (pela translucidez e fratura vítrea), e produzir lâminas usando a técnica de talhe por percussão direta (knapping) — controlando ângulo e força do percutor quartzítico para produzir lascas com borda cortante côncava (conchoidal). Mecânica de knapping com física de ângulo e força — a mais artesanal e técnica da série.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[Imagem da Fase 6.2]</w:t>
      </w:r>
    </w:p>
    <w:p>
      <w:pPr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Cenas Fase 6.2 – O Vidro que Navegou o Oceano</w:t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1: Início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chega de canoa a uma praia de rocha negra de lava solidificada em Talasea, 1500 a.C. O vulcão Dakataua fumega ao fundo, imponente e presente. A costa é coberta de fragmentos de obsidiana negra brilhante que capturam reflexos do céu azul-turquesa. Uma aldeia Lapita com casas sobre palafitas se estende ao longo da praia. Pescadores apontam para o afloramento de obsidiana numa rocha alta. Uma canoa de balancim com decorações de cerâmica geométrica está sendo carregada com fardos de obsidiana envolta em fibra de coco — prontos para viajar.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"1500 antes de Cristo. O povo Lapita vai partir daqui com esta obsidiana negra e chegar a Fiji — 4.000 quilômetros de oceano aberto sem costa visível. Sem bússola, sem GPS, sem mapas de papel. Apenas as estrelas, os ventos, o voo dos pássaros e o sabor da água do mar. A obsidiana que carregam vale a viagem porque não existe outra faca tão afiada no Pacífico — a borda de um lascamento de obsidiana bem feito é mais fina que qualquer bisturi de aço moderno. Esta pedra construiu o Pacífico."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Ferramentas: </w:t>
      </w:r>
      <w:r>
        <w:rPr>
          <w:rFonts w:ascii="Arial" w:cs="Arial" w:eastAsia="Arial" w:hAnsi="Arial"/>
          <w:sz w:val="24"/>
          <w:szCs w:val="24"/>
        </w:rPr>
        <w:t xml:space="preserve">Corvan encontra as ferramentas de um knapper Lapita experiente: Percutor de Quartzito (seixo de quartzo arredondado e resistente — mais duro que a obsidiana) e Protetor de Couro de Mão (uma luva primitiva de couro de tartaruga para proteger a mão que segura o núcleo das lascas voladoras — as bordas de obsidiana recém-lascadas cortam sem pressão).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Ação: </w:t>
      </w:r>
      <w:r>
        <w:rPr>
          <w:rFonts w:ascii="Arial" w:cs="Arial" w:eastAsia="Arial" w:hAnsi="Arial"/>
          <w:sz w:val="24"/>
          <w:szCs w:val="24"/>
        </w:rPr>
        <w:t xml:space="preserve">Corvan deve localizar um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Casuário do Sul (Casuarius casuarius)</w:t>
      </w:r>
      <w:r>
        <w:rPr>
          <w:rFonts w:ascii="Arial" w:cs="Arial" w:eastAsia="Arial" w:hAnsi="Arial"/>
          <w:sz w:val="24"/>
          <w:szCs w:val="24"/>
        </w:rPr>
        <w:t xml:space="preserve"> — o maior e mais perigoso pássaro da Oceania, com garras de 12cm capazes de matar um humano, e que os Lapita domesticavam parcialmente para cerimônias — caminhando pela beira da floresta para receber o item: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"Talha-obsidiana de Osso"</w:t>
      </w:r>
      <w:r>
        <w:rPr>
          <w:rFonts w:ascii="Arial" w:cs="Arial" w:eastAsia="Arial" w:hAnsi="Arial"/>
          <w:sz w:val="24"/>
          <w:szCs w:val="24"/>
        </w:rPr>
        <w:t xml:space="preserve"> (Nisso abre uma caixinha explicando que knappers mais avançados usam percutores de osso ou chifre para lascamentos de pressão mais controlados — produzindo bordas mais finas e precisas que o percutor de pedra. O casuário, cujos ossos das patas são densos como marfim e usados por povos da Papua há milênios para fabricar ferramentas, é a fonte deste instrumento mais refinado. Na prática de knapping real, a transição de percutor de pedra para percutor de osso representa o salto de ferramentas brutas para ferramentas de precisão cirúrgica).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2: Geologia e Solo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Corvan sobe até o afloramento de obsidiana na rocha vulcânica acima da praia. A vista é de tirar o fôlego: oceano turquesa em todas as direções, ilhas ao longe e o vulcão fumegando atrás. No afloramento, a diferença entre obsidiana e riolito é visualmente óbvia mas geologicamente sutil. Uma animação mostra: obsidiana e riolito têm a mesma composição química (70% de sílica). A diferença é apenas a velocidade de resfriamento: lava que resfria muito rápido (em contato com água do mar ou ar frio) não tem tempo de cristalizar — congela como vidro, virando obsidiana. Lava que resfria mais devagar forma microcristais — vira riolito.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"A obsidiana e o riolito são a mesma lava. A diferença é tempo. Um segundo a mais de resfriamento e você tem riolito — útil, mas não cortante. Um segundo a menos e você tem vidro — uma faca que os cirurgiões modernos ainda usam em operações de microcirurgia porque nenhum metal chega à sua nitidez. A temperatura de resfriamento da lava decidiu quais povos tinham a melhor ferramenta de corte por 10.000 anos de história humana."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do Mineral: </w:t>
      </w:r>
      <w:r>
        <w:rPr>
          <w:rFonts w:ascii="Arial" w:cs="Arial" w:eastAsia="Arial" w:hAnsi="Arial"/>
          <w:sz w:val="24"/>
          <w:szCs w:val="24"/>
        </w:rPr>
        <w:t xml:space="preserve">Corvan levanta um fragmento translúcido e abre um pop-up com a foto da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Obsidiana (Vidro Vulcânico)</w:t>
      </w:r>
      <w:r>
        <w:rPr>
          <w:rFonts w:ascii="Arial" w:cs="Arial" w:eastAsia="Arial" w:hAnsi="Arial"/>
          <w:sz w:val="24"/>
          <w:szCs w:val="24"/>
        </w:rPr>
        <w:t xml:space="preserve"> junto da curiosidade: A borda de um lascamento de obsidiana tem espessura de 3 nanômetros — 500 vezes mais fina que a borda de um bisturi cirúrgico de aço inoxidável. Cirurgiões especializados em microcirurgia ocular e neurocirurgia usam bisturis de obsidiana fabricados artesanalmente até hoje, pois cortam células individuais sem dilacerar os tecidos adjacentes. A faca mais avançada do século XXI é feita com a mesma técnica que os Lapita usavam há 3.500 anos.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Pop-up de Dica de Coleta: </w:t>
      </w:r>
      <w:r>
        <w:rPr>
          <w:rFonts w:ascii="Arial" w:cs="Arial" w:eastAsia="Arial" w:hAnsi="Arial"/>
          <w:sz w:val="24"/>
          <w:szCs w:val="24"/>
        </w:rPr>
        <w:t xml:space="preserve">Para distinguir obsidiana de riolito: (1)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Translucidez</w:t>
      </w:r>
      <w:r>
        <w:rPr>
          <w:rFonts w:ascii="Arial" w:cs="Arial" w:eastAsia="Arial" w:hAnsi="Arial"/>
          <w:sz w:val="24"/>
          <w:szCs w:val="24"/>
        </w:rPr>
        <w:t xml:space="preserve"> — segure contra a luz. Obsidiana pura deixa passar um fio de luz avermelhada nas bordas finas. Riolito é opaco completamente. (2)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Brilho</w:t>
      </w:r>
      <w:r>
        <w:rPr>
          <w:rFonts w:ascii="Arial" w:cs="Arial" w:eastAsia="Arial" w:hAnsi="Arial"/>
          <w:sz w:val="24"/>
          <w:szCs w:val="24"/>
        </w:rPr>
        <w:t xml:space="preserve"> — obsidiana tem brilho vítreo (como vidro de garrafa). Riolito tem brilho fosco ou resinoso. (3)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Fratura</w:t>
      </w:r>
      <w:r>
        <w:rPr>
          <w:rFonts w:ascii="Arial" w:cs="Arial" w:eastAsia="Arial" w:hAnsi="Arial"/>
          <w:sz w:val="24"/>
          <w:szCs w:val="24"/>
        </w:rPr>
        <w:t xml:space="preserve"> — ao lascar levemente com o percutor: obsidiana produz lasca côncava e brilhante (fratura conchoidal). Riolito produz fratura irregular e opaca.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3: Coleta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Mecânica: </w:t>
      </w:r>
      <w:r>
        <w:rPr>
          <w:rFonts w:ascii="Arial" w:cs="Arial" w:eastAsia="Arial" w:hAnsi="Arial"/>
          <w:sz w:val="24"/>
          <w:szCs w:val="24"/>
        </w:rPr>
        <w:t xml:space="preserve">Mini-puzzle de knapping com física de ângulo e força — a mecânica mais artesanal e tátil de toda a série. A tela mostra o núcleo de obsidiana segurado pela mão protegida de Corvan. O jogador posiciona o percutor de quartzito em diferentes ângulos (mostrados como arco de 0° a 90°) e escolhe a força do golpe (barra deslizante). O ângulo ideal para lascar obsidiana é 45°–65° à plataforma de lascamento. Força excessiva fragmenta o núcleo; força insuficiente não produz lasca. O jogador aprende empiricamente, tentando e ajustando — como um knapper real.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Objetivo: </w:t>
      </w:r>
      <w:r>
        <w:rPr>
          <w:rFonts w:ascii="Arial" w:cs="Arial" w:eastAsia="Arial" w:hAnsi="Arial"/>
          <w:sz w:val="24"/>
          <w:szCs w:val="24"/>
        </w:rPr>
        <w:t xml:space="preserve">Produzir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3 lâminas de Obsidiana</w:t>
      </w:r>
      <w:r>
        <w:rPr>
          <w:rFonts w:ascii="Arial" w:cs="Arial" w:eastAsia="Arial" w:hAnsi="Arial"/>
          <w:sz w:val="24"/>
          <w:szCs w:val="24"/>
        </w:rPr>
        <w:t xml:space="preserve"> (de tamanhos progressivos — uma pequeníssima de precisão, uma de uso geral e uma grande de cerimônia) e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1 artefato histórico</w:t>
      </w:r>
      <w:r>
        <w:rPr>
          <w:rFonts w:ascii="Arial" w:cs="Arial" w:eastAsia="Arial" w:hAnsi="Arial"/>
          <w:sz w:val="24"/>
          <w:szCs w:val="24"/>
        </w:rPr>
        <w:t xml:space="preserve"> enterrado na areia da praia embaixo do afloramento (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Fragmento de Cerâmica Lapita</w:t>
      </w:r>
      <w:r>
        <w:rPr>
          <w:rFonts w:ascii="Arial" w:cs="Arial" w:eastAsia="Arial" w:hAnsi="Arial"/>
          <w:sz w:val="24"/>
          <w:szCs w:val="24"/>
        </w:rPr>
        <w:t xml:space="preserve">: Um caco de cerâmica de argila com decoração dentada em padrão geométrico — feita pressionando um pente de dentes de concha na argila fresca antes de cozer. Este padrão, chamado de "dentate-stamped", é a assinatura cultural dos Lapita em todo o Pacífico e foi encontrado em sítios arqueológicos de Papua até Tonga e Fiji. O fragmento prova que as redes de comércio de obsidiana existiam — porque a mesma cerâmica e a mesma obsidiana aparecem juntas em ilhas separadas por milhar de quilômetros de oceano).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"O ângulo é tudo. Se você golpear reto, a energia se distribui na pedra e nada acontece. Se golpear oblíquo — entre 45° e 65° — você cria um plano de fraqueza e a lasca se separa. Os knappers Lapita aprendiam esse ângulo observando como a pedra fratura naturalmente. Cada golpe errado é uma lição sobre como a força e a geometria conversam dentro da pedra."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Obstáculo: </w:t>
      </w:r>
      <w:r>
        <w:rPr>
          <w:rFonts w:ascii="Arial" w:cs="Arial" w:eastAsia="Arial" w:hAnsi="Arial"/>
          <w:sz w:val="24"/>
          <w:szCs w:val="24"/>
        </w:rPr>
        <w:t xml:space="preserve">"O Riolito Enganoso". No afloramento, blocos de riolito de aparência similar à obsidiana aparecem entre os núcleos de vidro vulcânico verdadeiro. Se o jogador tentar knapping em riolito, a pedra não produz lascas côncavas — fragmenta irregularmente, as bordas são serrilhadas e opacas, e Corvan comenta: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"Esta pedra não flui — tem cristais dentro. Não serve para lâminas."</w:t>
      </w:r>
      <w:r>
        <w:rPr>
          <w:rFonts w:ascii="Arial" w:cs="Arial" w:eastAsia="Arial" w:hAnsi="Arial"/>
          <w:sz w:val="24"/>
          <w:szCs w:val="24"/>
        </w:rPr>
        <w:t xml:space="preserve"> A mecânica de knapping tem uma segunda camada de dificuldade natural: o ângulo e a força corretos variam ligeiramente entre diferentes núcleos de obsidiana (dependendo da espessura e forma do núcleo). O jogador aprende a ler cada núcleo individualmente antes de golpear — exatamente como um knapper real faz.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6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Cena 4: Conclusão e Impacto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Visual: </w:t>
      </w:r>
      <w:r>
        <w:rPr>
          <w:rFonts w:ascii="Arial" w:cs="Arial" w:eastAsia="Arial" w:hAnsi="Arial"/>
          <w:sz w:val="24"/>
          <w:szCs w:val="24"/>
        </w:rPr>
        <w:t xml:space="preserve">Na praia de areia negra ao amanhecer, Corvan segura o fragmento de Cerâmica Lapita. A canoa de balancim está pronta para partir, carregada de obsidiana fardada e cerâmicas geométricas. Os navegantes Lapita partem cantando — rumo ao horizonte vazio, sem medo. Uma animação épica mostra a rota do povo Lapita como pontos de luz que se espalham pelo Pacífico em sequência: Papua → Ilhas Salomão → Vanuatu → Nova Caledônia → Fiji → Tonga → Samoa — e depois, centenas de anos depois: Havaí, Nova Zelândia, Ilha de Páscoa. O Pacífico inteiro colonizado por pessoas que sabiam ler o oceano.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Corvan: </w:t>
      </w:r>
      <w:r>
        <w:rPr>
          <w:rFonts w:ascii="Arial" w:cs="Arial" w:eastAsia="Arial" w:hAnsi="Arial"/>
          <w:sz w:val="24"/>
          <w:szCs w:val="24"/>
        </w:rPr>
        <w:t xml:space="preserve">"Estes knappers vão partir hoje numa canoa de 15 metros e viajar 4.000 quilômetros de oceano aberto. Vão encontrar terra nova porque sabem ler as estrelas, sentir as correntes pelos cascos da canoa e reconhecer os tipos de pássaros que indicam terra firme. Vão levar esta obsidiana como presente, como moeda, como sinal de identidade cultural. A cerâmica que encontrei tem o mesmo padrão que cerâmicas encontradas em Fiji — 4.000 quilômetros daqui. A rede de comércio mais extensa do mundo pré-histórico não precisou de metal, não precisou de escrita, não precisou de bússola. Precisou de coragem e de saber ler o mundo ao redor."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Resultado: </w:t>
      </w:r>
      <w:r>
        <w:rPr>
          <w:rFonts w:ascii="Arial" w:cs="Arial" w:eastAsia="Arial" w:hAnsi="Arial"/>
          <w:sz w:val="24"/>
          <w:szCs w:val="24"/>
        </w:rPr>
        <w:t xml:space="preserve">Desbloqueio da última sub-região no mapa da Oceania.</w:t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Mapa de Imagens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Imagem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Situação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Casuário do Sul (Casuarius casuarius)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Talha-Obsidiana de Osso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Percutor de Quartzito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Protetor de Couro de Mão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Fragmento de Cerâmica Lapita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/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Sonorização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Tipo de Som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Ambiente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01 – Costa Vulcânica de Talasea: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mais dramaticamente vulcânico da série: o rugido surdo e profundo de um vulcão ativo ao fundo — não explosivo, mas constante, como um motor subterrâneo. Ondas do Pacífico quebrando em costa de rocha vulcânica negra (som mais grave que ondas em areia). Pássaros tropicais (pássaro-de-jardim/bowerbird). O chiado de fumarolas de dióxido de carbono saindo de fissuras na pedra negra — como vapor, mas com mais corpo.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02/03 – Afloramento de Obsidiana / Oficina de Talhe: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mais cortante e preciso da série: cada lascamento de obsidiana produz um "KLINK" vítreo e agudo — como vidro sendo cortado por diamante, mas mais curto. Em rápida sequência durante o talhe, os lascamentos criam uma melodia irregular mas musical, como um instrumento de percussão de vidro. O vento oceânico passa entre as lascas de obsidiana no chão, produzindo um assobio fino e multicor.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Cena 04 – Praia de Partida / Canoa Lapita: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do Pacífico em largo — mais aberto e profundo que o Atlântico ou o Índico nas fases anteriores. O rangido de madeira de uma canoa com balancim sendo empurrada pela areia para a água. Conchas e adornos de osso tilintando nos arreios dos navegantes. Um canto coletivo de partida em língua proto-oceânica — o som de um povo que não tem medo do horizonte.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Recompensa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de Núcleo de Obsidiana: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Um "KLINK" vítreo e agudo ao separar o núcleo da matriz vulcânica — seguido de um silêncio de dois segundos enquanto o fragmento gira no ar. Ao ser pego, um som de superfície lisa e fria (vidro de alta qualidade) deslizando entre os dedos — como uma faca sendo tirada de uma bainha.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Coleta do Fragmento de Cerâmica Lapita: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som de terra cozida sendo escavada da areia — um atrito seco e suave. Quando o fragmento é revelado, um som de conchas do oceano sendo dispostas em padrão — evocando a decoração geométrica da cerâmica Lapita, feita com dentes de pente de concha pressionados na argila fresca.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Pop-up Educativo: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Som curto e satisfatório de "página virando" ou clique digital suave quando a ficha de curiosidade mineral aparece na tela.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F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Efeitos Sonoros de Interação (SFX)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Talhe de Obsidiana (Mecânica Central):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Impacto do percutor em ângulo correto: "KLINK" agudo e limpo — a lasca se separa com som vítreo característico. Impacto em ângulo incorreto (obtuso): um "thud" sem lasca — a pedra absorve o golpe sem se partir, e Corvan reposiciona. O som do ângulo errado é deliberadamente frustrante e opaco, ensinando que ângulo e força precisam de ajuste.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O Riolito (Obstáculo):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O riolito soa diferente da obsidiana ao ser percutido: um "crunch" mais granular e opaco — porque o riolito é microcristalino, não amorfo como o vidro vulcânico. Quando lascado por erro, o fragmento tem bordas serrilhadas irregulares em vez das bordas côncavas e afiadas da obsidiana (conchoidal fracture).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A Lâmina de Obsidiana Finalizada: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Ao completar o talhe e produzir uma lâmina funcional: um "shiing" suave mas longo — como uma faca sendo desembainhada em câmera lenta. Seguido do som de ar sendo cortado ao passar o polegar a 2mm da borda (sem tocar) — evocando a extraordinária nitidez do corte.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Música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Instrumentação: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Tradição musical da Melanésia e proto-Polinésia: garamut (tambor de tronco de Papua Nova Guiné — grave e ressonante, feito de árvore oca), slit drum (tambor de fenda de bambu), conchas nautilus como trompetes marinhos (o único instrumento de sopro desta fase), e vozes masculinas em canto de navegação oceânica — o tipo de canto que os Lapita usavam para manter o ritmo dos remos em viagens de semanas no oceano aberto.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Clima: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 costa (Cenas 1 e 4): Os garamuts em ritmo de vagas — batidas largas e profundas, como o pulso do oceano. No afloramento e oficina (Cenas 2–3): Os tambores de bambu entram com ritmo mais rápido e irregular, espelhando o ritmo do talhe. Os slit drums criam polirritmo com os KLINKs da obsidiana. Na Cena 4 (partida da canoa): As conchas nautilus soam pela única vez — longas, profundas, como um chamado ao horizonte. O som mais épico da série.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2026-04-25T00:47:00.416Z</dcterms:created>
  <dcterms:modified xsi:type="dcterms:W3CDTF">2026-04-25T00:47:00.416Z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