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6.3 (FASE FINAL): Pounamu — A Pedra Verde da Nova Zelândia (Te Wahi Pounamu, Ilha do Sul — Māori, Século XIII)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Costa Oeste da Ilha do Sul da Nova Zelândia — "Te Wahi Pounamu" (o lugar do greenstone). Uma das costas mais selvagens do mundo: o Mar de Tasman pela frente, os Alpes do Sul cobertos de neve atrás, e entre eles uma faixa estreita de floresta temperada primária de rimu, kahikatea e totara. O rio Arahura, sagrado para os iwi Ngāi Tahu, é o principal rio de pounamu da ilha.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Para o povo Māori, o pounamu (nefrita/jade verde) é o mineral mais sagrado do mundo — superior ao ouro, à prata ou ao diamante. Não pode ser comprado, apenas presenteado. Quando dado, carrega o mana (força espiritual) de todos que já o usaram. Os principais objetos de pounamu — hei-tiki (pingente humano), mere (clava cerimonial), toki (adze) — passam de geração em geração por séculos, acumulando mana. A Ilha do Sul é chamada de "Te Wahi Pounamu" — o lugar do greenstone — em honra desta pedra. A chegada dos Māori à Nova Zelândia por canoa dupla, vindos da Polinésia Central em torno de 1280 d.C., é a última grande migração humana da história pré-moderna.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Pounamu (nefrita — Ca₂(Mg,Fe)₅Si₈O₂₂(OH)₂ — jade verde, de tonalidades que vão do verde-escuro "kawakawa" ao translúcido "inanga"), Serpentinita (mineral verde de aparência semelhante ao pounamu nos rios — imitador desta fase), Granito Gnáissico (pedra cinza do leito dos rios — compõe a maioria dos seixos).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Mergulhar no rio Arahura para buscar seixos de pounamu no leito (distinguindo pelo som de impacto subaquático e pela cor translúcida), usar o Toki Pounamu para o teste de dureza relativa (pounamu risca serpentinita, serpentinita não risca pounamu), e subir à clareira cerimonial para encontrar o artefato final seguindo o canto noturno do kiwi como guia. Mecânica inédita de busca subaquática com barra de fôlego + guia sonoro noturno — e uma conclusão narrativa que fecha o arco de todo o jogo.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6.3]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6.3 – A Última Pedra do Guardião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parado às margens do rio Arahura ao amanhecer — um rio de água gelada e cristalina descendo violentamente dos Alpes do Sul nevados ao fundo. Floresta antiga de rimu nas margens, com musgo cobrindo cada pedra. O Tasman rugindo ao fundo, invisível mas presente. Não há sinal de mineração industrial, não há maquinário — apenas o rio, as pedras e a floresta. Corvan está em pé, imóvel, ouvindo. É a primeira vez em toda a série que ele para assim, antes de qualquer 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"Cheguei ao fim. Nova Zelândia, século XIII — a última grande terra habitada pelos humanos na superfície da Terra. Os Māori chegaram aqui há menos de 100 anos numa canoa dupla de madeira, da Polinésia, 3.000 quilômetros de oceano. E encontraram esta pedra verde nos rios — e decidiram que ela não tinha preço. Não se vende pounamu. Não se compra pounamu. Quando ele é dado, ele carrega a memória de quem o usou. Cada pedra que encontrei nesta série — cada prata, cada diamante, cada sal — foi extraída, vendida, comercializada. Esta é a única que não tem preço de mercado. E talvez por isso seja a mais preciosa de todas."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encontra as ferramentas dos buscadores Māori de pounamu: Toki Pounamu (um adze feito de pounamu já confirmado — serve tanto como ferramenta quanto como instrumento de teste de dureza) e Corda de Fibra de Harakeke (flaxo neozelandês — para amarrar ao tornozelo enquanto mergulha, conectado a uma âncora na margem, para não ser arrastado pela correnteza).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Kiwi (Apteryx australis mantelli)</w:t>
      </w:r>
      <w:r>
        <w:rPr>
          <w:rFonts w:ascii="Arial" w:cs="Arial" w:eastAsia="Arial" w:hAnsi="Arial"/>
          <w:sz w:val="24"/>
          <w:szCs w:val="24"/>
        </w:rPr>
        <w:t xml:space="preserve"> — o pássaro nacional da Nova Zelândia, noturno, sem asas funcionais, que usa seu bico longo com narinas na ponta para sentir vibrações e cheiros no solo como um sonar — emergindo de sob a raiz de um rimu ao anoitecer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"Máscara de Mergulho de Kelp"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buscadores Māori de pounamu criavam máscaras primitivas de alga bull kelp — a alga mais resistente do Pacífico — que, quando molhada e esticada sobre uma estrutura de osso, criava uma lente de visão subaquática básica, suficiente para distinguir cores de pedra no fundo do rio. O kiwi, que caça no escuro pelo toque e pelo olfato mais do que pela visão, é o animal que melhor representa o "ver sem ver" — encontrar o que é precioso por sentidos que não são visuais).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entra na água fria do Arahura até a cintura, olhando para baixo. O leito do rio é uma mistura de seixos de granito cinza, quartzo branco e — raramente — pedaços de verde profundo que não se parecem com nada ao redor. Uma animação mostra a origem geológica: o pounamu se formou há 130–200 milhões de anos, quando placas tectônicas colidiram e soterram rochas oceânicas a grandes profundidades, onde a alta pressão e baixa temperatura transformaram minerais de cálcio-magnésio em nefrita. Os Alpes do Sul — erguidos pela colisão das placas Australiana e Pacífica que continua até hoje — expõem essas rochas metamórficas antigas nos rios que descem suas encostas.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pounamu se formou quando o fundo do oceano foi empurrado para baixo e cozinhado sob pressão. Os mesmos Alpes do Sul que bloqueiam as nuvens do Tasman e criam este clima selvagem são feitos da mesma colisão tectônica que criou esta pedra. O rio faz o trabalho de expor o pounamu — ele carrega os seixos montanha abaixo durante milênios, polindo as bordas. Os Māori procuram pounamu nos leitos de rio porque sabem que a água faz a mineração por eles. Não é necessário picareta. Só paciência e atenção."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levanta um seixo verde e abre um pop-up com a foto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Pounamu (Nefrita)</w:t>
      </w:r>
      <w:r>
        <w:rPr>
          <w:rFonts w:ascii="Arial" w:cs="Arial" w:eastAsia="Arial" w:hAnsi="Arial"/>
          <w:sz w:val="24"/>
          <w:szCs w:val="24"/>
        </w:rPr>
        <w:t xml:space="preserve"> junto da curiosidade: A nefrita é tecnicamente mais resistente à fratura que o diamante — enquanto o diamante é o mais duro (resistente ao risco), a nefrita é a mais tenaz (resistente ao impacto e à fratura). Isso a torna ideal para ferramentas de impacto como adzes e clavas. Os Māori usavam pounamu para construir as melhores canoas e armas do Pacífico Sul. Hoje, o pounamu continua sendo protegido por lei neozelandesa: pela Lei de 1997, todo o pounamu da Ilha do Sul pertence ao povo Ngāi Tahu — e só eles podem extraí-lo, processar e vender.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Pounamu e serpentinita são visualmente muito próximos nos seixos de rio — ambos verdes, ambos polidos pela água. O teste do Toki: risque suavemente o seixo candidato com o toki de pounamu. Se a superfície do seixo for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riscada</w:t>
      </w:r>
      <w:r>
        <w:rPr>
          <w:rFonts w:ascii="Arial" w:cs="Arial" w:eastAsia="Arial" w:hAnsi="Arial"/>
          <w:sz w:val="24"/>
          <w:szCs w:val="24"/>
        </w:rPr>
        <w:t xml:space="preserve">, é serpentinita (mais macia — Mohs 3–4). 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toki não deixar risco</w:t>
      </w:r>
      <w:r>
        <w:rPr>
          <w:rFonts w:ascii="Arial" w:cs="Arial" w:eastAsia="Arial" w:hAnsi="Arial"/>
          <w:sz w:val="24"/>
          <w:szCs w:val="24"/>
        </w:rPr>
        <w:t xml:space="preserve">, é pounamu (mesma dureza — Mohs 6–6,5). Segundo teste: cor à luz — pounamu verdadeiro tem translucidez variável, e seu verde tem profundidade, como uma janela. Serpentinita é opaca e seu verde é mais amarelado ou acinzentado.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Mini-puzzle de busca subaquática — a mecânica mais diferente e imersiva de toda a série. A câmera segue Corvan em visão subaquática com a Máscara de Kelp: tudo é levemente distorcido e azulado, a corrente movimenta a cena, e as pedras do fundo são visíveis em cores ligeiramente diferentes. O jogador toca pedras candidatas (verdes) para ouvir o som de impacto — pounamu tem ressonância distinta debaixo d'água. Ao encontrar um candidato, Corvan sobe para testar com o toki na superfície antes de confirmar. A barra de fôlego cria urgência crescente — o jogador decide quando subir e quando continuar descendo.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seixos de Pounamu</w:t>
      </w:r>
      <w:r>
        <w:rPr>
          <w:rFonts w:ascii="Arial" w:cs="Arial" w:eastAsia="Arial" w:hAnsi="Arial"/>
          <w:sz w:val="24"/>
          <w:szCs w:val="24"/>
        </w:rPr>
        <w:t xml:space="preserve"> (nas três variedades de cor: "kawakawa" — verde-escuro como folha, "kahurangi" — verde pálido translúcido, e "inanga" — verde-claro quase branco, o mais raro e precioso para os Māori)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numa câmara de pedra acima do rio, acessada seguindo o canto noturno do kiwi como guia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Hei-Tiki de Pounamu</w:t>
      </w:r>
      <w:r>
        <w:rPr>
          <w:rFonts w:ascii="Arial" w:cs="Arial" w:eastAsia="Arial" w:hAnsi="Arial"/>
          <w:sz w:val="24"/>
          <w:szCs w:val="24"/>
        </w:rPr>
        <w:t xml:space="preserve">: Um pingente humano de 8cm esculpido em pounamu kawakawa, com uma figura estilizada de ser humano — cabeça inclinada, olhos de abalone iridescente, corpo compacto. O hei-tiki representa um ancestral específico — não um objeto decorativo, mas uma pessoa preservada em pedra que transmite seu mana para quem o usa. Este exemplar tem a cabeça inclinada para a esquerda — sinal, na tradição Māori, de que a pessoa representada foi um guerreiro. Os nomes de todos os humanos que usaram este hei-tiki estão gravados na borda em notação de entalhe Māori — uma genealogia em pedra).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"Mergulhe devagar. No fundo do rio, o som muda — cada pedra tem uma voz diferente na água. O granito é surdo. A serpentinita é mole. O pounamu canta, mesmo frio e molhado. Quando sentir aquela ressonância diferente no toque, suba — não tente decidir debaixo d'água, o fôlego não dá margem para dúvida. Suba, teste com o toki e só então decida."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"A Serpentinita Verde e o Fôlego". O leito do Arahura tem serpentinita abundante — verde-amarelada, de aparência próxima ao pounamu mas detectável pelo toki. O verdadeiro obstáculo desta fase é composto: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tempo + identificação</w:t>
      </w:r>
      <w:r>
        <w:rPr>
          <w:rFonts w:ascii="Arial" w:cs="Arial" w:eastAsia="Arial" w:hAnsi="Arial"/>
          <w:sz w:val="24"/>
          <w:szCs w:val="24"/>
        </w:rPr>
        <w:t xml:space="preserve">. O fôlego limita o tempo subaquático, forçando o jogador a fazer escolhas rápidas. Ao mesmo tempo, identificar pounamu de serpentinita requer atenção e cuidado. O equilíbrio entre urgência do fôlego e calma do diagnóstico é a tensão central da fase — e é uma tensão proposital: o pounamu, como ensina a tradição Māori, só é encontrado por quem sabe esperar. A pressa é incompatível com a pedra.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O Fechamento —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sobe do rio com os seixos de pounamu. O kiwi reaparece e o guia pela floresta noturna até uma clareira onde uma pedra plana marca o lugar cerimonial — ali está o Hei-Tiki, pousado sobre musgo verde entre raízes de rimu. Corvan o levanta em silêncio. O pūtōrino toca sua nota única e bifurcada. Então, a maior animação de toda a série: um mapa-múndi se abre lentamente, e cada mina visitada ao longo do jogo acende como uma estrela — Potosí, Serra Pelada, Machu Picchu, Califórnia, Apalaches, Lago Superior, Wieliczka, Escandinávia, Almadén, Kimberley, Grande Zimbabué, Timbuktu, Mianmar, Badakhshan, Jiangxi, Lightning Ridge, Talasea, e finalmente — agora — o rio Arahura. O mapa permanece por dez segundos, todas as estrelas acesas ao mesmo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 (monólogo final): </w:t>
      </w:r>
      <w:r>
        <w:rPr>
          <w:rFonts w:ascii="Arial" w:cs="Arial" w:eastAsia="Arial" w:hAnsi="Arial"/>
          <w:sz w:val="24"/>
          <w:szCs w:val="24"/>
        </w:rPr>
        <w:t xml:space="preserve">"Dezoito minerais. Seis continentes. Dez mil anos de história humana. Comecei em Potosí, onde a prata financiou impérios, e chego aqui, onde uma pedra verde não tem preço porque não está à venda. Cada mineral que encontrei foi, ao mesmo tempo, um recurso e uma história — de poder, de trabalho, de conhecimento, de destruição e de beleza. A prata dos Incas virou moeda colonial. O carvão virou Revolução Industrial. O ouro de Kimberley virou apartheid. O lápis de Badakhshan virou o manto azul da Virgem Maria. A magnetita chinesa virou a bússola que ligou o mundo. E o jade Māori ficou onde sempre esteve — no rio, esperando por quem sabe ouvir o fundo da água. Sou o Guardião dos Minerais. Mas o que aprendi é que guardar não significa possuir. Significa conhecer — e respeitar o que cada pedra carregou por milênios antes de chegar às minhas mãos."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de Gameplay — Encerramento: </w:t>
      </w:r>
      <w:r>
        <w:rPr>
          <w:rFonts w:ascii="Arial" w:cs="Arial" w:eastAsia="Arial" w:hAnsi="Arial"/>
          <w:sz w:val="24"/>
          <w:szCs w:val="24"/>
        </w:rPr>
        <w:t xml:space="preserve">Após o monólogo, surge uma tela silenciosa com o mapa-múndi iluminado e a pergunta: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"Qual mineral você quer revisitar?"</w:t>
      </w:r>
      <w:r>
        <w:rPr>
          <w:rFonts w:ascii="Arial" w:cs="Arial" w:eastAsia="Arial" w:hAnsi="Arial"/>
          <w:sz w:val="24"/>
          <w:szCs w:val="24"/>
        </w:rPr>
        <w:t xml:space="preserve"> — dando ao jogador acesso ao modo livre de todas as 18 fases completadas. O Hei-Tiki é o único artefato da série que fica visível no inventário de Corvan como item equipado — pousado sobre o peito de Corvan no mapa-múndi, permanentemente. Não porque Corvan o possui, mas porque o ancestral nele gravado agora viaja junto.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Conclusão da trilogia da Oceania e de toda a jornada de Mineralis. Desbloqueio do mapa completo global e do Modo Guardião (livre exploração de todas as fases).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(Cena Final)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Kiwi (Apteryx australis mantelli)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Máscara de Mergulho de Kelp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Toki Pounamu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Corda de Fibra de Harakeke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Hei-Tiki de Pounamu (Artefato Final)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Costa Oeste da Ilha do Sul / Rio Arahura: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ambiente sonoro mais puro e selvagem da série: o rugido do Tasman — o mar entre a Nova Zelândia e a Austrália, mais bravo e volumoso que qualquer outro océano da série. Ondas quebrando em pedregulhos de granito (um som grave e ritmado como tambor profundo). Tui (pássaro-padre neozelandês) chamando na floresta de rimu — um canto misto de notas mecânicas e fluídas, único no mundo. O som de um rio de montanha em volume máximo, descendo rápido dos Alpes do Sul.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Rio Arahura / Mergulho: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de água de rio fria — mais nítida e cristalina que água de pântano ou rio de savana. Pedras rolando no fundo do rio sob a corrente. Ao mergulhar: o universo sonoro muda completamente — abafado, profundo, com apenas o ruído suave da corrente e o atrito de seixos movidos pela água. Uma bolha de ar escapando. O bater do coração de Corvan, audível na água. Este é o ambiente mais silencioso e concentrado de toda a série.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A Clareira / Cerimônia Final: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vento nos ramos de rimu e kahikatea — uma canção vegetal específica e reconhecível. Um único kiwi chamando no escuro da floresta (seu grito é agudo, repetitivo e penetrante — como um alarme que atravessa a mata). E então: o som de um pūtōrino (flauta dupla maori) tocando a melodia de encerramento — o instrumento que, segundo a tradição Māori, tem tanto voz masculina quanto feminina e é o único instrumento que pode ser tocado e cantar ao mesmo tempo.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Bloco de Pounamu (Debaixo d'Água):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de uma pedra pesada sendo levantada do fundo do rio — abafado, com resistência de água. Ao sair da água com o bloco: o som muda abruptamente do ambiente subaquático para o ar, como um mergulhador saindo. O pounamu sob a luz — um "wumm" de ressonância suave, quase como a nota grave de uma taça de cristal.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Hei-Tiki: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Silêncio absoluto. Quatro segundos. Depois, o pūtōrino toca uma única nota — longa, bifurcada (voz masculina e feminina ao mesmo tempo), que vai descendo em pitch até ser absorvida pelo som do rio. É o som final do jogo inteiro. Foi pensado para ser inesquecível.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Toki Pounamu (Teste de Dureza):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usar o toki (adze de pounamu) para riscar a pedra candidata: pounamu vs. pounamu — nenhum som de risco, apenas o contato suave de pedra em pedra (ambos têm mesma dureza). Pounamu vs. serpentinita — um risco suave e cedente ("shhhh") na serpentinita, que é mais macia. A diferença é sutil mas perceptível — e é a única forma de distinguir as duas pedras sem equipamento.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Mergulho e a Busca Subaquática (Mecânica Central):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mergulhar: transição sonora imediata e total para ambiente subaquático. Ao tocar diferentes pedras no fundo: pedras de granito comum — som abafado e sem cor ("tonk"). Pedras de serpentinita — um som ligeiramente mais suave ("tok"). Pounamu — um "tang" com leve ressonância, quase musical, mesmo debaixo d'água.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Barra de Fôlego (Mecânica de Tensão):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 respiração de Corvan sob água torna-se audível e cresce progressivamente. Ao atingir 75% do fôlego: batimento cardíaco audível. Ao atingir 90%: um assobio de urgência de baixa frequência entra na trilha. Ao atingir 100%: Corvan sobe automaticamente com uma bolha de ar. Ecoa a barra de fôlego da Fase 1.1 (soroche), mas aqui o obstáculo não é altitude — é profundidade.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Exclusivamente instrumentos Māori e da tradição oceânica da Nova Zelândia: Pūtōrino (flauta dupla de madeira nativa — produz voz masculina e feminina simultaneamente), pūkāea (trompete de madeira longa), poi (bolas de fibra na corda, usadas em dança — seu assobio ao girar é percussivo e rítmico), e o haka chant (canto guerreiro/cerimonial Māori — apenas vogais abertas e consoantes percussivas). Para a Cena 4 final: apenas o pūtōrino sozinho, em silêncio de floresta.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Exterior (Cenas 1 e 4): A trilha é majestosa e selvagem — o Tasman, os Alpes do Sul, a floresta de rimu. O pūkāea (trompete) anuncia a chegada a cada nova cena como um chamado cerimonial. Subaquático (Cena 3): Toda a música para. Apenas os sons naturais do rio e a respiração de Corvan. O silêncio forçado da imersão é uma escolha estética — o pounamu é encontrado em silêncio, ou não é encontrado. Cena 4 (final): O pūtōrino sozinho. Uma nota. O jogo termina nessa nota.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2026-04-25T00:47:00.451Z</dcterms:created>
  <dcterms:modified xsi:type="dcterms:W3CDTF">2026-04-25T00:47:00.451Z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