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0B8B2" w14:textId="77777777" w:rsidR="004B7C3B" w:rsidRPr="004B7C3B" w:rsidRDefault="004B7C3B" w:rsidP="004B7C3B">
      <w:pPr>
        <w:spacing w:after="200"/>
        <w:rPr>
          <w:rFonts w:ascii="Goudy Type" w:hAnsi="Goudy Type"/>
          <w:sz w:val="28"/>
          <w:szCs w:val="28"/>
        </w:rPr>
      </w:pPr>
      <w:r w:rsidRPr="004B7C3B">
        <w:rPr>
          <w:rFonts w:ascii="Goudy Type" w:eastAsia="Arial" w:hAnsi="Goudy Type" w:cs="Arial"/>
          <w:b/>
          <w:bCs/>
          <w:sz w:val="28"/>
          <w:szCs w:val="28"/>
        </w:rPr>
        <w:t>Fase 2.3: Cobres Antigos do Grande Lago (Michigan, EUA / Povos Anishinaabe)</w:t>
      </w:r>
    </w:p>
    <w:p w14:paraId="654A77AD" w14:textId="77777777" w:rsidR="004B7C3B" w:rsidRPr="004B7C3B" w:rsidRDefault="004B7C3B" w:rsidP="004B7C3B">
      <w:pPr>
        <w:pStyle w:val="PargrafodaLista"/>
        <w:numPr>
          <w:ilvl w:val="0"/>
          <w:numId w:val="49"/>
        </w:numPr>
        <w:spacing w:after="80" w:line="240" w:lineRule="auto"/>
        <w:contextualSpacing w:val="0"/>
        <w:rPr>
          <w:rFonts w:ascii="Goudy Type" w:hAnsi="Goudy Type"/>
          <w:sz w:val="28"/>
          <w:szCs w:val="28"/>
        </w:rPr>
      </w:pPr>
      <w:r w:rsidRPr="004B7C3B">
        <w:rPr>
          <w:rFonts w:ascii="Goudy Type" w:eastAsia="Arial" w:hAnsi="Goudy Type" w:cs="Arial"/>
          <w:b/>
          <w:bCs/>
          <w:sz w:val="28"/>
          <w:szCs w:val="28"/>
        </w:rPr>
        <w:t xml:space="preserve">Geografia: </w:t>
      </w:r>
      <w:r w:rsidRPr="004B7C3B">
        <w:rPr>
          <w:rFonts w:ascii="Goudy Type" w:eastAsia="Arial" w:hAnsi="Goudy Type" w:cs="Arial"/>
          <w:sz w:val="28"/>
          <w:szCs w:val="28"/>
        </w:rPr>
        <w:t>Costa rochosa do Lago Superior, na Península Superior de Michigan. Afloramentos de basalto e diabásio escuro intercalados com veios de cobre nativo avermelhado. Floresta boreal densa de pinheiros e abetos, névoa constante sobre o lago — o maior lago de água doce do mundo em área superficial.</w:t>
      </w:r>
    </w:p>
    <w:p w14:paraId="74DE2114" w14:textId="77777777" w:rsidR="004B7C3B" w:rsidRPr="004B7C3B" w:rsidRDefault="004B7C3B" w:rsidP="004B7C3B">
      <w:pPr>
        <w:pStyle w:val="PargrafodaLista"/>
        <w:numPr>
          <w:ilvl w:val="0"/>
          <w:numId w:val="49"/>
        </w:numPr>
        <w:spacing w:after="80" w:line="240" w:lineRule="auto"/>
        <w:contextualSpacing w:val="0"/>
        <w:rPr>
          <w:rFonts w:ascii="Goudy Type" w:hAnsi="Goudy Type"/>
          <w:sz w:val="28"/>
          <w:szCs w:val="28"/>
        </w:rPr>
      </w:pPr>
      <w:r w:rsidRPr="004B7C3B">
        <w:rPr>
          <w:rFonts w:ascii="Goudy Type" w:eastAsia="Arial" w:hAnsi="Goudy Type" w:cs="Arial"/>
          <w:b/>
          <w:bCs/>
          <w:sz w:val="28"/>
          <w:szCs w:val="28"/>
        </w:rPr>
        <w:t xml:space="preserve">História: </w:t>
      </w:r>
      <w:r w:rsidRPr="004B7C3B">
        <w:rPr>
          <w:rFonts w:ascii="Goudy Type" w:eastAsia="Arial" w:hAnsi="Goudy Type" w:cs="Arial"/>
          <w:sz w:val="28"/>
          <w:szCs w:val="28"/>
        </w:rPr>
        <w:t>Os povos Anishinaabe (incluindo os Ojibwe/Chippewa) utilizaram o cobre nativo desta região por mais de 7.000 anos — uma das mais antigas e extensas tradições de mineração de metal das Américas. Ao contrário da metalurgia europeia, que fundia o metal, eles trabalhavam o cobre por martelamento a frio, criando ferramentas, ornamentos e objetos rituais. O cobre do Lago Superior foi comercializado por toda a América do Norte em redes de troca que se estendiam até a Flórida e o México.</w:t>
      </w:r>
    </w:p>
    <w:p w14:paraId="08A7F86D" w14:textId="77777777" w:rsidR="004B7C3B" w:rsidRPr="004B7C3B" w:rsidRDefault="004B7C3B" w:rsidP="004B7C3B">
      <w:pPr>
        <w:pStyle w:val="PargrafodaLista"/>
        <w:numPr>
          <w:ilvl w:val="0"/>
          <w:numId w:val="49"/>
        </w:numPr>
        <w:spacing w:after="80" w:line="240" w:lineRule="auto"/>
        <w:contextualSpacing w:val="0"/>
        <w:rPr>
          <w:rFonts w:ascii="Goudy Type" w:hAnsi="Goudy Type"/>
          <w:sz w:val="28"/>
          <w:szCs w:val="28"/>
        </w:rPr>
      </w:pPr>
      <w:r w:rsidRPr="004B7C3B">
        <w:rPr>
          <w:rFonts w:ascii="Goudy Type" w:eastAsia="Arial" w:hAnsi="Goudy Type" w:cs="Arial"/>
          <w:b/>
          <w:bCs/>
          <w:sz w:val="28"/>
          <w:szCs w:val="28"/>
        </w:rPr>
        <w:t xml:space="preserve">Recursos: </w:t>
      </w:r>
      <w:r w:rsidRPr="004B7C3B">
        <w:rPr>
          <w:rFonts w:ascii="Goudy Type" w:eastAsia="Arial" w:hAnsi="Goudy Type" w:cs="Arial"/>
          <w:sz w:val="28"/>
          <w:szCs w:val="28"/>
        </w:rPr>
        <w:t>Cobre Nativo (Cu puro em estado natural, sem necessidade de fundição), Basalto (rocha encaixante vulcânica onde o cobre se depositou), Calcita (mineral de cor semelhante presente nas rochas — desafio de identificação).</w:t>
      </w:r>
    </w:p>
    <w:p w14:paraId="2EF22053" w14:textId="77777777" w:rsidR="004B7C3B" w:rsidRPr="004B7C3B" w:rsidRDefault="004B7C3B" w:rsidP="004B7C3B">
      <w:pPr>
        <w:pStyle w:val="PargrafodaLista"/>
        <w:numPr>
          <w:ilvl w:val="0"/>
          <w:numId w:val="49"/>
        </w:numPr>
        <w:spacing w:after="80" w:line="240" w:lineRule="auto"/>
        <w:contextualSpacing w:val="0"/>
        <w:rPr>
          <w:rFonts w:ascii="Goudy Type" w:hAnsi="Goudy Type"/>
          <w:sz w:val="28"/>
          <w:szCs w:val="28"/>
        </w:rPr>
      </w:pPr>
      <w:r w:rsidRPr="004B7C3B">
        <w:rPr>
          <w:rFonts w:ascii="Goudy Type" w:eastAsia="Arial" w:hAnsi="Goudy Type" w:cs="Arial"/>
          <w:b/>
          <w:bCs/>
          <w:sz w:val="28"/>
          <w:szCs w:val="28"/>
        </w:rPr>
        <w:t xml:space="preserve">Desafio: </w:t>
      </w:r>
      <w:r w:rsidRPr="004B7C3B">
        <w:rPr>
          <w:rFonts w:ascii="Goudy Type" w:eastAsia="Arial" w:hAnsi="Goudy Type" w:cs="Arial"/>
          <w:sz w:val="28"/>
          <w:szCs w:val="28"/>
        </w:rPr>
        <w:t>Identificar veios de cobre nativo no basalto (pela cor, maleabilidade e peso), extrair usando as técnicas nativas de percussão com maço e escopro de pedra, e distinguir o cobre da calcita branca usando o "teste do martelinho" (cobre se deforma; calcita estilhaça).</w:t>
      </w:r>
    </w:p>
    <w:p w14:paraId="1C19850D" w14:textId="77777777" w:rsidR="004B7C3B" w:rsidRDefault="004B7C3B" w:rsidP="00D517A9">
      <w:pPr>
        <w:spacing w:after="0" w:line="240" w:lineRule="auto"/>
        <w:ind w:firstLine="283"/>
        <w:contextualSpacing/>
        <w:jc w:val="center"/>
        <w:rPr>
          <w:rFonts w:ascii="Goudy Type" w:eastAsia="Goudy Type" w:hAnsi="Goudy Type" w:cs="Goudy Type"/>
          <w:sz w:val="28"/>
          <w:szCs w:val="28"/>
        </w:rPr>
      </w:pPr>
    </w:p>
    <w:p w14:paraId="1AE0D5D5" w14:textId="1D92998D" w:rsidR="00D517A9" w:rsidRDefault="00D517A9" w:rsidP="00D517A9">
      <w:pPr>
        <w:spacing w:after="0" w:line="240" w:lineRule="auto"/>
        <w:ind w:firstLine="283"/>
        <w:contextualSpacing/>
        <w:jc w:val="center"/>
        <w:rPr>
          <w:rFonts w:ascii="Goudy Type" w:eastAsia="Goudy Type" w:hAnsi="Goudy Type" w:cs="Goudy Type"/>
          <w:sz w:val="28"/>
          <w:szCs w:val="28"/>
        </w:rPr>
      </w:pPr>
      <w:r>
        <w:rPr>
          <w:noProof/>
        </w:rPr>
        <w:lastRenderedPageBreak/>
        <w:drawing>
          <wp:inline distT="0" distB="0" distL="0" distR="0" wp14:anchorId="4EF12E90" wp14:editId="2664E82B">
            <wp:extent cx="3634740" cy="3607357"/>
            <wp:effectExtent l="0" t="0" r="3810" b="0"/>
            <wp:docPr id="15416528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52880" name=""/>
                    <pic:cNvPicPr/>
                  </pic:nvPicPr>
                  <pic:blipFill>
                    <a:blip r:embed="rId5"/>
                    <a:stretch>
                      <a:fillRect/>
                    </a:stretch>
                  </pic:blipFill>
                  <pic:spPr>
                    <a:xfrm>
                      <a:off x="0" y="0"/>
                      <a:ext cx="3643856" cy="3616404"/>
                    </a:xfrm>
                    <a:prstGeom prst="rect">
                      <a:avLst/>
                    </a:prstGeom>
                  </pic:spPr>
                </pic:pic>
              </a:graphicData>
            </a:graphic>
          </wp:inline>
        </w:drawing>
      </w:r>
    </w:p>
    <w:p w14:paraId="3E781E20" w14:textId="77777777" w:rsidR="00D517A9" w:rsidRDefault="00D517A9" w:rsidP="00D517A9">
      <w:pPr>
        <w:spacing w:after="0" w:line="240" w:lineRule="auto"/>
        <w:ind w:firstLine="283"/>
        <w:contextualSpacing/>
        <w:jc w:val="both"/>
        <w:rPr>
          <w:rFonts w:ascii="Goudy Type" w:eastAsia="Goudy Type" w:hAnsi="Goudy Type" w:cs="Goudy Type"/>
          <w:sz w:val="28"/>
          <w:szCs w:val="28"/>
        </w:rPr>
      </w:pPr>
    </w:p>
    <w:p w14:paraId="212891FC" w14:textId="77777777" w:rsidR="00D517A9" w:rsidRDefault="00D517A9" w:rsidP="00D517A9">
      <w:pPr>
        <w:spacing w:after="0" w:line="240" w:lineRule="auto"/>
        <w:ind w:firstLine="283"/>
        <w:contextualSpacing/>
        <w:jc w:val="both"/>
        <w:rPr>
          <w:rFonts w:ascii="Goudy Type" w:eastAsia="Goudy Type" w:hAnsi="Goudy Type" w:cs="Goudy Type"/>
          <w:sz w:val="28"/>
          <w:szCs w:val="28"/>
        </w:rPr>
      </w:pPr>
    </w:p>
    <w:p w14:paraId="2C753AA7" w14:textId="77777777" w:rsidR="00D517A9" w:rsidRDefault="00D517A9" w:rsidP="00D517A9">
      <w:pPr>
        <w:spacing w:after="0" w:line="240" w:lineRule="auto"/>
        <w:ind w:firstLine="283"/>
        <w:contextualSpacing/>
        <w:jc w:val="both"/>
        <w:rPr>
          <w:rFonts w:ascii="Goudy Type" w:eastAsia="Goudy Type" w:hAnsi="Goudy Type" w:cs="Goudy Type"/>
          <w:sz w:val="28"/>
          <w:szCs w:val="28"/>
        </w:rPr>
      </w:pPr>
    </w:p>
    <w:p w14:paraId="2857E4CC" w14:textId="77777777" w:rsidR="00D517A9" w:rsidRDefault="00D517A9" w:rsidP="00D517A9">
      <w:pPr>
        <w:spacing w:after="0" w:line="240" w:lineRule="auto"/>
        <w:ind w:firstLine="283"/>
        <w:contextualSpacing/>
        <w:jc w:val="both"/>
        <w:rPr>
          <w:rFonts w:ascii="Goudy Type" w:eastAsia="Goudy Type" w:hAnsi="Goudy Type" w:cs="Goudy Type"/>
          <w:sz w:val="28"/>
          <w:szCs w:val="28"/>
        </w:rPr>
      </w:pPr>
    </w:p>
    <w:p w14:paraId="2B3BD7E5" w14:textId="77777777" w:rsidR="00B34917" w:rsidRPr="00F37F08" w:rsidRDefault="00B34917" w:rsidP="33FCB1D8">
      <w:pPr>
        <w:pStyle w:val="PargrafodaLista"/>
        <w:spacing w:after="0" w:line="240" w:lineRule="auto"/>
        <w:jc w:val="center"/>
        <w:rPr>
          <w:rFonts w:ascii="Arial" w:eastAsia="Goudy Type" w:hAnsi="Arial" w:cs="Arial"/>
        </w:rPr>
      </w:pPr>
    </w:p>
    <w:p w14:paraId="4A267450" w14:textId="77777777" w:rsidR="004B7C3B" w:rsidRDefault="004B7C3B" w:rsidP="004B7C3B">
      <w:pPr>
        <w:spacing w:before="200" w:after="200"/>
      </w:pPr>
      <w:r>
        <w:rPr>
          <w:rFonts w:ascii="Arial" w:eastAsia="Arial" w:hAnsi="Arial" w:cs="Arial"/>
          <w:b/>
          <w:bCs/>
          <w:sz w:val="28"/>
          <w:szCs w:val="28"/>
        </w:rPr>
        <w:t>Cenas Fase 2.3 – O Metal que o Lago Guardou</w:t>
      </w:r>
    </w:p>
    <w:p w14:paraId="4049010C" w14:textId="77777777" w:rsidR="004B7C3B" w:rsidRDefault="004B7C3B" w:rsidP="004B7C3B">
      <w:pPr>
        <w:spacing w:before="240"/>
      </w:pPr>
      <w:r>
        <w:rPr>
          <w:rFonts w:ascii="Arial" w:eastAsia="Arial" w:hAnsi="Arial" w:cs="Arial"/>
          <w:b/>
          <w:bCs/>
          <w:sz w:val="28"/>
          <w:szCs w:val="28"/>
        </w:rPr>
        <w:t>Cena 1: Início</w:t>
      </w:r>
    </w:p>
    <w:p w14:paraId="4BB9F6FC"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Visual: </w:t>
      </w:r>
      <w:r>
        <w:rPr>
          <w:rFonts w:ascii="Arial" w:eastAsia="Arial" w:hAnsi="Arial" w:cs="Arial"/>
        </w:rPr>
        <w:t>Corvan de pé sobre uma costa de pedra basáltica escura, à beira do Lago Superior ao amanhecer. A névoa baixa sobre a água cria uma atmosfera de mistério e antiguidade. Rochas com tons avermelhados e laranjas emergem do basalto cinza. Não há maquinário, não há vila industrial — só pedras, floresta, lago e silêncio. No alto, uma Águia Careca planando sobre o lago.</w:t>
      </w:r>
    </w:p>
    <w:p w14:paraId="38450248"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Corvan: </w:t>
      </w:r>
      <w:r>
        <w:rPr>
          <w:rFonts w:ascii="Arial" w:eastAsia="Arial" w:hAnsi="Arial" w:cs="Arial"/>
        </w:rPr>
        <w:t>"Estamos no Lago Superior, Michigan. Mas desta vez não viemos para o século XIX. Viemos há 7.000 anos. Os povos Anishinaabe já sabiam sobre este cobre muito antes de qualquer europeu pisar aqui. E a forma como eles o trabalhavam revela uma compreensão profunda da natureza do metal — sem fornos, sem fogo, apenas pedra contra pedra."</w:t>
      </w:r>
    </w:p>
    <w:p w14:paraId="4A754ABD"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Ferramentas: </w:t>
      </w:r>
      <w:r>
        <w:rPr>
          <w:rFonts w:ascii="Arial" w:eastAsia="Arial" w:hAnsi="Arial" w:cs="Arial"/>
        </w:rPr>
        <w:t>Corvan percorre a costa rochosa procurando ferramentas nativas: Maço de Pedra (um seixo arredondado pesado) e Martelo de Pedra (menor, para trabalho fino). Sem picareta de metal — a proposta é usar exclusivamente técnicas pré-coloniais.</w:t>
      </w:r>
    </w:p>
    <w:p w14:paraId="10C1128C"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Ação: </w:t>
      </w:r>
      <w:r>
        <w:rPr>
          <w:rFonts w:ascii="Arial" w:eastAsia="Arial" w:hAnsi="Arial" w:cs="Arial"/>
        </w:rPr>
        <w:t xml:space="preserve">Corvan deve localizar e se aproximar de uma </w:t>
      </w:r>
      <w:r>
        <w:rPr>
          <w:rFonts w:ascii="Arial" w:eastAsia="Arial" w:hAnsi="Arial" w:cs="Arial"/>
          <w:b/>
          <w:bCs/>
        </w:rPr>
        <w:t>Águia Careca (Bald Eagle)</w:t>
      </w:r>
      <w:r>
        <w:rPr>
          <w:rFonts w:ascii="Arial" w:eastAsia="Arial" w:hAnsi="Arial" w:cs="Arial"/>
        </w:rPr>
        <w:t xml:space="preserve"> pousada em uma pedra à beira d'água para receber um item: </w:t>
      </w:r>
      <w:r>
        <w:rPr>
          <w:rFonts w:ascii="Arial" w:eastAsia="Arial" w:hAnsi="Arial" w:cs="Arial"/>
          <w:b/>
          <w:bCs/>
        </w:rPr>
        <w:t>"Escopro de Cobre"</w:t>
      </w:r>
      <w:r>
        <w:rPr>
          <w:rFonts w:ascii="Arial" w:eastAsia="Arial" w:hAnsi="Arial" w:cs="Arial"/>
        </w:rPr>
        <w:t xml:space="preserve"> (Nisso abre uma caixinha explicando que os povos </w:t>
      </w:r>
      <w:r>
        <w:rPr>
          <w:rFonts w:ascii="Arial" w:eastAsia="Arial" w:hAnsi="Arial" w:cs="Arial"/>
        </w:rPr>
        <w:lastRenderedPageBreak/>
        <w:t>nativos forjavam escopros, pontas de flecha e facas de cobre nativo por martelamento repetido a frio — um processo chamado cold hammering, que endurece o metal por encruamento sem precisar aquecê-lo. A águia, símbolo sagrado para os Anishinaabe, é o portal para este conhecimento).</w:t>
      </w:r>
    </w:p>
    <w:p w14:paraId="59F14F30" w14:textId="77777777" w:rsidR="004B7C3B" w:rsidRDefault="004B7C3B" w:rsidP="004B7C3B">
      <w:pPr>
        <w:spacing w:after="80"/>
      </w:pPr>
    </w:p>
    <w:p w14:paraId="1977C579" w14:textId="77777777" w:rsidR="004B7C3B" w:rsidRDefault="004B7C3B" w:rsidP="004B7C3B">
      <w:pPr>
        <w:spacing w:before="240"/>
      </w:pPr>
      <w:r>
        <w:rPr>
          <w:rFonts w:ascii="Arial" w:eastAsia="Arial" w:hAnsi="Arial" w:cs="Arial"/>
          <w:b/>
          <w:bCs/>
          <w:sz w:val="28"/>
          <w:szCs w:val="28"/>
        </w:rPr>
        <w:t>Cena 2: Geologia e Solo</w:t>
      </w:r>
    </w:p>
    <w:p w14:paraId="22DF6F0D"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Visual: </w:t>
      </w:r>
      <w:r>
        <w:rPr>
          <w:rFonts w:ascii="Arial" w:eastAsia="Arial" w:hAnsi="Arial" w:cs="Arial"/>
        </w:rPr>
        <w:t>Corvan examina um afloramento de basalto escuro na beira do lago, onde veios alaranjados e avermelhados de cobre nativo surgem como veias na rocha. Uma animação didática mostra a origem geológica: há 1,1 bilhão de anos, um rift continental (o Midcontinent Rift System) abriu o centro do continente norte-americano, derramando imensas quantidades de lava basáltica. Fluidos quentes circularam por essas rochas por milhões de anos, depositando cobre puro nas cavidades e fissuras.</w:t>
      </w:r>
    </w:p>
    <w:p w14:paraId="70B4131F"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Corvan: </w:t>
      </w:r>
      <w:r>
        <w:rPr>
          <w:rFonts w:ascii="Arial" w:eastAsia="Arial" w:hAnsi="Arial" w:cs="Arial"/>
        </w:rPr>
        <w:t>"O que vejo aqui é algo raro no planeta: cobre nativo — cobre puro, não ligado a outros minerais em um minério, pronto para ser trabalhado. Não é necessário fundição. A natureza já fez o trabalho de purificação. Por isso este lago foi tão especial para os povos que viveram aqui."</w:t>
      </w:r>
    </w:p>
    <w:p w14:paraId="474E7E74"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Pop-up do Mineral: </w:t>
      </w:r>
      <w:r>
        <w:rPr>
          <w:rFonts w:ascii="Arial" w:eastAsia="Arial" w:hAnsi="Arial" w:cs="Arial"/>
        </w:rPr>
        <w:t xml:space="preserve">Corvan toca um veio avermelhado e abre um pop-up com a foto do </w:t>
      </w:r>
      <w:r>
        <w:rPr>
          <w:rFonts w:ascii="Arial" w:eastAsia="Arial" w:hAnsi="Arial" w:cs="Arial"/>
          <w:b/>
          <w:bCs/>
        </w:rPr>
        <w:t>Cobre Nativo</w:t>
      </w:r>
      <w:r>
        <w:rPr>
          <w:rFonts w:ascii="Arial" w:eastAsia="Arial" w:hAnsi="Arial" w:cs="Arial"/>
        </w:rPr>
        <w:t xml:space="preserve"> junto da curiosidade: É o terceiro melhor condutor elétrico entre os metais (atrás somente da prata e do ouro), e o único metal de cor alaranjada-avermelhada em estado puro. Nos seres vivos, traços de cobre são essenciais para a formação de hemoglobina e para o funcionamento do sistema nervoso.</w:t>
      </w:r>
    </w:p>
    <w:p w14:paraId="2955FB17"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Pop-up de Dica de Coleta: </w:t>
      </w:r>
      <w:r>
        <w:rPr>
          <w:rFonts w:ascii="Arial" w:eastAsia="Arial" w:hAnsi="Arial" w:cs="Arial"/>
        </w:rPr>
        <w:t>O cobre nativo se distingue de minerais imitadores (como calcita amarelada ou óxidos de ferro) por três características: cor alaranjada consistente, peso surpreendentemente alto (densidade 8,9 g/cm³) e maleabilidade — ao ser percutido levemente, dobra em vez de quebrar. Use o Martelo de Pedra para testar antes de extrair com o Maço.</w:t>
      </w:r>
    </w:p>
    <w:p w14:paraId="628E57C0" w14:textId="77777777" w:rsidR="004B7C3B" w:rsidRDefault="004B7C3B" w:rsidP="004B7C3B">
      <w:pPr>
        <w:spacing w:after="80"/>
      </w:pPr>
    </w:p>
    <w:p w14:paraId="09C95C03" w14:textId="77777777" w:rsidR="004B7C3B" w:rsidRDefault="004B7C3B" w:rsidP="004B7C3B">
      <w:pPr>
        <w:spacing w:before="240"/>
      </w:pPr>
      <w:r>
        <w:rPr>
          <w:rFonts w:ascii="Arial" w:eastAsia="Arial" w:hAnsi="Arial" w:cs="Arial"/>
          <w:b/>
          <w:bCs/>
          <w:sz w:val="28"/>
          <w:szCs w:val="28"/>
        </w:rPr>
        <w:t>Cena 3: Coleta</w:t>
      </w:r>
    </w:p>
    <w:p w14:paraId="0CDB8ADA"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Mecânica: </w:t>
      </w:r>
      <w:r>
        <w:rPr>
          <w:rFonts w:ascii="Arial" w:eastAsia="Arial" w:hAnsi="Arial" w:cs="Arial"/>
        </w:rPr>
        <w:t>O jogador controla Corvan em um mini-puzzle de percussão rítmica nativa. A tela mostra o afloramento de basalto com múltiplos pontos alaranjados e brancos. O jogador deve primeiro usar o Martelo de Pedra para testar cada ponto (identificar cobre vs. calcita) e depois usar o Maço de Pedra para extrair os fragmentos de cobre confirmados — replicando a técnica real dos Anishinaabe.</w:t>
      </w:r>
    </w:p>
    <w:p w14:paraId="5D6A83AB"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Objetivo: </w:t>
      </w:r>
      <w:r>
        <w:rPr>
          <w:rFonts w:ascii="Arial" w:eastAsia="Arial" w:hAnsi="Arial" w:cs="Arial"/>
        </w:rPr>
        <w:t xml:space="preserve">Coletar </w:t>
      </w:r>
      <w:r>
        <w:rPr>
          <w:rFonts w:ascii="Arial" w:eastAsia="Arial" w:hAnsi="Arial" w:cs="Arial"/>
          <w:b/>
          <w:bCs/>
        </w:rPr>
        <w:t>3 fragmentos de Cobre Nativo</w:t>
      </w:r>
      <w:r>
        <w:rPr>
          <w:rFonts w:ascii="Arial" w:eastAsia="Arial" w:hAnsi="Arial" w:cs="Arial"/>
        </w:rPr>
        <w:t xml:space="preserve"> e </w:t>
      </w:r>
      <w:r>
        <w:rPr>
          <w:rFonts w:ascii="Arial" w:eastAsia="Arial" w:hAnsi="Arial" w:cs="Arial"/>
          <w:b/>
          <w:bCs/>
        </w:rPr>
        <w:t>1 artefato histórico</w:t>
      </w:r>
      <w:r>
        <w:rPr>
          <w:rFonts w:ascii="Arial" w:eastAsia="Arial" w:hAnsi="Arial" w:cs="Arial"/>
        </w:rPr>
        <w:t xml:space="preserve"> guardado em uma fissura da rocha (</w:t>
      </w:r>
      <w:r>
        <w:rPr>
          <w:rFonts w:ascii="Arial" w:eastAsia="Arial" w:hAnsi="Arial" w:cs="Arial"/>
          <w:b/>
          <w:bCs/>
        </w:rPr>
        <w:t>Gorget de Cobre</w:t>
      </w:r>
      <w:r>
        <w:rPr>
          <w:rFonts w:ascii="Arial" w:eastAsia="Arial" w:hAnsi="Arial" w:cs="Arial"/>
        </w:rPr>
        <w:t xml:space="preserve">: Um ornamento peitoral semicircular, polido e fino, com entalhes geométricos. Os gorgets de cobre eram usados por líderes e guerreiros Anishinaabe em cerimônias, comercializados a centenas de quilômetros de distância. Este artefato demonstra que o cobre do Lago Superior não era apenas funcional — era </w:t>
      </w:r>
      <w:r>
        <w:rPr>
          <w:rFonts w:ascii="Arial" w:eastAsia="Arial" w:hAnsi="Arial" w:cs="Arial"/>
        </w:rPr>
        <w:lastRenderedPageBreak/>
        <w:t>uma linguagem de prestígio, identidade e conexão espiritual entre povos de todo o continente).</w:t>
      </w:r>
    </w:p>
    <w:p w14:paraId="5A4A12FB"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Corvan: </w:t>
      </w:r>
      <w:r>
        <w:rPr>
          <w:rFonts w:ascii="Arial" w:eastAsia="Arial" w:hAnsi="Arial" w:cs="Arial"/>
        </w:rPr>
        <w:t>"Cuidado: nem tudo que brilha aqui é cobre. A calcita pode ter tons amarelados parecidos. Mas experimente bater levemente com o martelo: o cobre vai amassar, vai ceder — porque é maleável por natureza. A calcita vai estilhaçar. A rocha revela o que é pelo que faz quando você a toca."</w:t>
      </w:r>
    </w:p>
    <w:p w14:paraId="66C71B8C"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Obstáculo: </w:t>
      </w:r>
      <w:r>
        <w:rPr>
          <w:rFonts w:ascii="Arial" w:eastAsia="Arial" w:hAnsi="Arial" w:cs="Arial"/>
        </w:rPr>
        <w:t xml:space="preserve">"O Mineral Imitador". Fragmentos de </w:t>
      </w:r>
      <w:r>
        <w:rPr>
          <w:rFonts w:ascii="Arial" w:eastAsia="Arial" w:hAnsi="Arial" w:cs="Arial"/>
          <w:b/>
          <w:bCs/>
        </w:rPr>
        <w:t>Calcita</w:t>
      </w:r>
      <w:r>
        <w:rPr>
          <w:rFonts w:ascii="Arial" w:eastAsia="Arial" w:hAnsi="Arial" w:cs="Arial"/>
        </w:rPr>
        <w:t xml:space="preserve"> (CaCO₃) com tonalidade amarelada aparecem nos afloramentos com aparência similar ao cobre. Se o jogador extrair calcita sem testar, ela não conta para o objetivo e Corvan emite uma dica visual (a pedra estilhaça ao invés de dobrar). O </w:t>
      </w:r>
      <w:r>
        <w:rPr>
          <w:rFonts w:ascii="Arial" w:eastAsia="Arial" w:hAnsi="Arial" w:cs="Arial"/>
          <w:b/>
          <w:bCs/>
        </w:rPr>
        <w:t>Teste do Martelinho</w:t>
      </w:r>
      <w:r>
        <w:rPr>
          <w:rFonts w:ascii="Arial" w:eastAsia="Arial" w:hAnsi="Arial" w:cs="Arial"/>
        </w:rPr>
        <w:t xml:space="preserve"> — bater levemente antes de extrair — é a mecânica central educacional desta cena: ensina maleabilidade como propriedade diagnóstica dos metais nativos.</w:t>
      </w:r>
    </w:p>
    <w:p w14:paraId="7F78A711" w14:textId="77777777" w:rsidR="004B7C3B" w:rsidRDefault="004B7C3B" w:rsidP="004B7C3B">
      <w:pPr>
        <w:spacing w:after="80"/>
      </w:pPr>
    </w:p>
    <w:p w14:paraId="52AE35E1" w14:textId="77777777" w:rsidR="004B7C3B" w:rsidRDefault="004B7C3B" w:rsidP="004B7C3B">
      <w:pPr>
        <w:spacing w:before="240"/>
      </w:pPr>
      <w:r>
        <w:rPr>
          <w:rFonts w:ascii="Arial" w:eastAsia="Arial" w:hAnsi="Arial" w:cs="Arial"/>
          <w:b/>
          <w:bCs/>
          <w:sz w:val="28"/>
          <w:szCs w:val="28"/>
        </w:rPr>
        <w:t>Cena 4: Conclusão e Impacto</w:t>
      </w:r>
    </w:p>
    <w:p w14:paraId="0055D893" w14:textId="6A49B84B"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Visual: </w:t>
      </w:r>
      <w:r>
        <w:rPr>
          <w:rFonts w:ascii="Arial" w:eastAsia="Arial" w:hAnsi="Arial" w:cs="Arial"/>
        </w:rPr>
        <w:t xml:space="preserve">Na margem do lago ao </w:t>
      </w:r>
      <w:r w:rsidR="0030517E">
        <w:rPr>
          <w:rFonts w:ascii="Arial" w:eastAsia="Arial" w:hAnsi="Arial" w:cs="Arial"/>
        </w:rPr>
        <w:t>amanhecer</w:t>
      </w:r>
      <w:r>
        <w:rPr>
          <w:rFonts w:ascii="Arial" w:eastAsia="Arial" w:hAnsi="Arial" w:cs="Arial"/>
        </w:rPr>
        <w:t>, Corvan segura o Gorget de Cobre com os dois mãos, olhando para o horizonte infinito do Lago Superior. A névoa volta suavemente sobre a água. Não há destruição visível, não há cicatrizes na paisagem — esta é a única fase da série norte-americana sem dano ambiental evidente, e esse contraste é intencional. Uma pequena animação mostra o Gorget viajando por uma linha de comércio nativa através do mapa, chegando até a Flórida e ao México.</w:t>
      </w:r>
    </w:p>
    <w:p w14:paraId="78623F17"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Corvan: </w:t>
      </w:r>
      <w:r>
        <w:rPr>
          <w:rFonts w:ascii="Arial" w:eastAsia="Arial" w:hAnsi="Arial" w:cs="Arial"/>
        </w:rPr>
        <w:t>"Este gorget pode ter viajado por toda a América do Norte antes da chegada dos europeus. As rotas de comércio nativas conectavam este lago ao Golfo do México. O que me lembra que a história da mineração não começa com a Revolução Industrial, nem com os espanhóis em Potosí. Ela começa aqui — e em centenas de outros lugares — com pessoas que conheciam a terra de dentro para fora, muito antes de qualquer nós."</w:t>
      </w:r>
    </w:p>
    <w:p w14:paraId="6C1B3E54" w14:textId="77777777" w:rsidR="004B7C3B" w:rsidRDefault="004B7C3B" w:rsidP="004B7C3B">
      <w:pPr>
        <w:pStyle w:val="PargrafodaLista"/>
        <w:numPr>
          <w:ilvl w:val="0"/>
          <w:numId w:val="49"/>
        </w:numPr>
        <w:spacing w:after="80" w:line="240" w:lineRule="auto"/>
        <w:contextualSpacing w:val="0"/>
      </w:pPr>
      <w:r>
        <w:rPr>
          <w:rFonts w:ascii="Arial" w:eastAsia="Arial" w:hAnsi="Arial" w:cs="Arial"/>
          <w:b/>
          <w:bCs/>
        </w:rPr>
        <w:t xml:space="preserve">Resultado: </w:t>
      </w:r>
      <w:r>
        <w:rPr>
          <w:rFonts w:ascii="Arial" w:eastAsia="Arial" w:hAnsi="Arial" w:cs="Arial"/>
        </w:rPr>
        <w:t>Conclusão da trilogia da América do Norte. Desbloqueio do mapa completo da região e acesso à próxima grande área do Mapa Mundi de Mineralis.</w:t>
      </w:r>
    </w:p>
    <w:p w14:paraId="6C33172C" w14:textId="77777777" w:rsidR="004B7C3B" w:rsidRDefault="004B7C3B" w:rsidP="004B7C3B">
      <w:pPr>
        <w:spacing w:after="80"/>
      </w:pPr>
    </w:p>
    <w:p w14:paraId="7F0CDA28" w14:textId="77777777" w:rsidR="004B7C3B" w:rsidRDefault="004B7C3B" w:rsidP="004B7C3B">
      <w:pPr>
        <w:spacing w:after="80"/>
      </w:pPr>
    </w:p>
    <w:p w14:paraId="2B1A3561" w14:textId="77777777" w:rsidR="004B7C3B" w:rsidRDefault="004B7C3B" w:rsidP="004B7C3B">
      <w:pPr>
        <w:spacing w:before="200" w:after="120"/>
      </w:pPr>
      <w:r>
        <w:rPr>
          <w:rFonts w:ascii="Arial" w:eastAsia="Arial" w:hAnsi="Arial" w:cs="Arial"/>
          <w:b/>
          <w:bCs/>
          <w:sz w:val="26"/>
          <w:szCs w:val="26"/>
        </w:rPr>
        <w:t>Mapa de Imagens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3"/>
        <w:gridCol w:w="5817"/>
      </w:tblGrid>
      <w:tr w:rsidR="004B7C3B" w14:paraId="5978E5BC" w14:textId="77777777" w:rsidTr="0073116D">
        <w:tc>
          <w:tcPr>
            <w:tcW w:w="354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7EA607" w14:textId="77777777" w:rsidR="004B7C3B" w:rsidRDefault="004B7C3B" w:rsidP="00BD39C7">
            <w:r>
              <w:rPr>
                <w:rFonts w:ascii="Arial" w:eastAsia="Arial" w:hAnsi="Arial" w:cs="Arial"/>
                <w:b/>
                <w:bCs/>
              </w:rPr>
              <w:t>Imagem</w:t>
            </w:r>
          </w:p>
        </w:tc>
        <w:tc>
          <w:tcPr>
            <w:tcW w:w="581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B42193" w14:textId="77777777" w:rsidR="004B7C3B" w:rsidRDefault="004B7C3B" w:rsidP="00BD39C7">
            <w:r>
              <w:rPr>
                <w:rFonts w:ascii="Arial" w:eastAsia="Arial" w:hAnsi="Arial" w:cs="Arial"/>
                <w:b/>
                <w:bCs/>
              </w:rPr>
              <w:t>Situação</w:t>
            </w:r>
          </w:p>
        </w:tc>
      </w:tr>
      <w:tr w:rsidR="004B7C3B" w14:paraId="62135716" w14:textId="77777777" w:rsidTr="0073116D">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23544" w14:textId="77777777" w:rsidR="004B7C3B" w:rsidRDefault="004B7C3B" w:rsidP="00BD39C7">
            <w:pPr>
              <w:spacing w:after="100"/>
            </w:pPr>
            <w:r>
              <w:rPr>
                <w:rFonts w:ascii="Arial" w:eastAsia="Arial" w:hAnsi="Arial" w:cs="Arial"/>
                <w:b/>
                <w:bCs/>
              </w:rPr>
              <w:t>Cena 01</w:t>
            </w:r>
          </w:p>
        </w:tc>
        <w:tc>
          <w:tcPr>
            <w:tcW w:w="58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22E9E" w14:textId="314F9582" w:rsidR="004B7C3B" w:rsidRDefault="0030517E" w:rsidP="00BD39C7">
            <w:pPr>
              <w:spacing w:after="100"/>
            </w:pPr>
            <w:r>
              <w:t>OK</w:t>
            </w:r>
          </w:p>
        </w:tc>
      </w:tr>
      <w:tr w:rsidR="004B7C3B" w14:paraId="0F842BC0" w14:textId="77777777" w:rsidTr="0073116D">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D238" w14:textId="77777777" w:rsidR="004B7C3B" w:rsidRDefault="004B7C3B" w:rsidP="00BD39C7">
            <w:pPr>
              <w:spacing w:after="100"/>
            </w:pPr>
            <w:r>
              <w:rPr>
                <w:rFonts w:ascii="Arial" w:eastAsia="Arial" w:hAnsi="Arial" w:cs="Arial"/>
                <w:b/>
                <w:bCs/>
              </w:rPr>
              <w:t>Cena 02</w:t>
            </w:r>
          </w:p>
        </w:tc>
        <w:tc>
          <w:tcPr>
            <w:tcW w:w="58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D5F0D" w14:textId="3F13EA6E" w:rsidR="004B7C3B" w:rsidRDefault="0030517E" w:rsidP="00BD39C7">
            <w:pPr>
              <w:spacing w:after="100"/>
            </w:pPr>
            <w:r>
              <w:t>OK</w:t>
            </w:r>
          </w:p>
        </w:tc>
      </w:tr>
      <w:tr w:rsidR="004B7C3B" w14:paraId="2D1D887E" w14:textId="77777777" w:rsidTr="0073116D">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F16CD" w14:textId="77777777" w:rsidR="004B7C3B" w:rsidRDefault="004B7C3B" w:rsidP="00BD39C7">
            <w:pPr>
              <w:spacing w:after="100"/>
            </w:pPr>
            <w:r>
              <w:rPr>
                <w:rFonts w:ascii="Arial" w:eastAsia="Arial" w:hAnsi="Arial" w:cs="Arial"/>
                <w:b/>
                <w:bCs/>
              </w:rPr>
              <w:t>Cena 03</w:t>
            </w:r>
          </w:p>
        </w:tc>
        <w:tc>
          <w:tcPr>
            <w:tcW w:w="58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A9D32" w14:textId="5158E439" w:rsidR="004B7C3B" w:rsidRDefault="0030517E" w:rsidP="00BD39C7">
            <w:pPr>
              <w:spacing w:after="100"/>
            </w:pPr>
            <w:r>
              <w:t>OK</w:t>
            </w:r>
          </w:p>
        </w:tc>
      </w:tr>
      <w:tr w:rsidR="004B7C3B" w14:paraId="5201D742" w14:textId="77777777" w:rsidTr="0073116D">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A1107" w14:textId="77777777" w:rsidR="004B7C3B" w:rsidRDefault="004B7C3B" w:rsidP="00BD39C7">
            <w:pPr>
              <w:spacing w:after="100"/>
            </w:pPr>
            <w:r>
              <w:rPr>
                <w:rFonts w:ascii="Arial" w:eastAsia="Arial" w:hAnsi="Arial" w:cs="Arial"/>
                <w:b/>
                <w:bCs/>
              </w:rPr>
              <w:lastRenderedPageBreak/>
              <w:t>Cena 04</w:t>
            </w:r>
          </w:p>
        </w:tc>
        <w:tc>
          <w:tcPr>
            <w:tcW w:w="58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C2FC7" w14:textId="51302A13" w:rsidR="004B7C3B" w:rsidRDefault="0030517E" w:rsidP="00BD39C7">
            <w:pPr>
              <w:spacing w:after="100"/>
            </w:pPr>
            <w:r>
              <w:t>OK</w:t>
            </w:r>
          </w:p>
        </w:tc>
      </w:tr>
      <w:tr w:rsidR="0073116D" w14:paraId="148B688F" w14:textId="77777777" w:rsidTr="0073116D">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BE362" w14:textId="77777777" w:rsidR="0073116D" w:rsidRDefault="0073116D" w:rsidP="0073116D">
            <w:pPr>
              <w:spacing w:after="100"/>
            </w:pPr>
            <w:r>
              <w:rPr>
                <w:rFonts w:ascii="Arial" w:eastAsia="Arial" w:hAnsi="Arial" w:cs="Arial"/>
                <w:b/>
                <w:bCs/>
              </w:rPr>
              <w:t>Águia Careca (Bald Eagle)</w:t>
            </w:r>
          </w:p>
        </w:tc>
        <w:tc>
          <w:tcPr>
            <w:tcW w:w="58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EE95C" w14:textId="7F1323BE" w:rsidR="0073116D" w:rsidRDefault="0073116D" w:rsidP="0073116D">
            <w:pPr>
              <w:spacing w:after="100"/>
            </w:pPr>
            <w:r>
              <w:t>OK - Usar como referência apenas, construir em html</w:t>
            </w:r>
          </w:p>
        </w:tc>
      </w:tr>
      <w:tr w:rsidR="0073116D" w14:paraId="2A9AD816" w14:textId="77777777" w:rsidTr="0073116D">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6EC6C" w14:textId="77777777" w:rsidR="0073116D" w:rsidRDefault="0073116D" w:rsidP="0073116D">
            <w:pPr>
              <w:spacing w:after="100"/>
            </w:pPr>
            <w:r>
              <w:rPr>
                <w:rFonts w:ascii="Arial" w:eastAsia="Arial" w:hAnsi="Arial" w:cs="Arial"/>
                <w:b/>
                <w:bCs/>
              </w:rPr>
              <w:t>Maço de Pedra Nativo</w:t>
            </w:r>
          </w:p>
        </w:tc>
        <w:tc>
          <w:tcPr>
            <w:tcW w:w="58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8C719" w14:textId="60B3CA1B" w:rsidR="0073116D" w:rsidRDefault="0073116D" w:rsidP="0073116D">
            <w:pPr>
              <w:spacing w:after="100"/>
            </w:pPr>
            <w:r>
              <w:t>OK - Usar como referência apenas, construir em html</w:t>
            </w:r>
          </w:p>
        </w:tc>
      </w:tr>
      <w:tr w:rsidR="0073116D" w14:paraId="0FAE8F2D" w14:textId="77777777" w:rsidTr="0073116D">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07AD8" w14:textId="77777777" w:rsidR="0073116D" w:rsidRDefault="0073116D" w:rsidP="0073116D">
            <w:pPr>
              <w:spacing w:after="100"/>
            </w:pPr>
            <w:r w:rsidRPr="0073116D">
              <w:rPr>
                <w:rFonts w:ascii="Arial" w:eastAsia="Arial" w:hAnsi="Arial" w:cs="Arial"/>
                <w:b/>
                <w:bCs/>
                <w:sz w:val="20"/>
                <w:szCs w:val="20"/>
              </w:rPr>
              <w:t>Escopro de Cobre (Copper Chisel)</w:t>
            </w:r>
          </w:p>
        </w:tc>
        <w:tc>
          <w:tcPr>
            <w:tcW w:w="58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56272" w14:textId="4BDC7D84" w:rsidR="0073116D" w:rsidRDefault="0073116D" w:rsidP="0073116D">
            <w:pPr>
              <w:spacing w:after="100"/>
            </w:pPr>
            <w:r>
              <w:t>OK - Usar como referência apenas, construir em html</w:t>
            </w:r>
          </w:p>
        </w:tc>
      </w:tr>
      <w:tr w:rsidR="0073116D" w14:paraId="30F071E4" w14:textId="77777777" w:rsidTr="0073116D">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76A12" w14:textId="77777777" w:rsidR="0073116D" w:rsidRDefault="0073116D" w:rsidP="0073116D">
            <w:pPr>
              <w:spacing w:after="100"/>
            </w:pPr>
            <w:r>
              <w:rPr>
                <w:rFonts w:ascii="Arial" w:eastAsia="Arial" w:hAnsi="Arial" w:cs="Arial"/>
                <w:b/>
                <w:bCs/>
              </w:rPr>
              <w:t>Martelo de Pedra</w:t>
            </w:r>
          </w:p>
        </w:tc>
        <w:tc>
          <w:tcPr>
            <w:tcW w:w="58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CFB46" w14:textId="3E34F07C" w:rsidR="0073116D" w:rsidRDefault="0073116D" w:rsidP="0073116D">
            <w:pPr>
              <w:spacing w:after="100"/>
            </w:pPr>
            <w:r>
              <w:t>OK - Usar como referência apenas, construir em html</w:t>
            </w:r>
          </w:p>
        </w:tc>
      </w:tr>
      <w:tr w:rsidR="0073116D" w14:paraId="198F8BCC" w14:textId="77777777" w:rsidTr="0073116D">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DF9EB" w14:textId="77777777" w:rsidR="0073116D" w:rsidRDefault="0073116D" w:rsidP="0073116D">
            <w:pPr>
              <w:spacing w:after="100"/>
            </w:pPr>
            <w:r>
              <w:rPr>
                <w:rFonts w:ascii="Arial" w:eastAsia="Arial" w:hAnsi="Arial" w:cs="Arial"/>
                <w:b/>
                <w:bCs/>
              </w:rPr>
              <w:t>Gorget de Cobre</w:t>
            </w:r>
          </w:p>
        </w:tc>
        <w:tc>
          <w:tcPr>
            <w:tcW w:w="58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967CA" w14:textId="35D75DAE" w:rsidR="0073116D" w:rsidRDefault="0073116D" w:rsidP="0073116D">
            <w:pPr>
              <w:spacing w:after="100"/>
            </w:pPr>
            <w:r>
              <w:t>OK - Usar como referência apenas, construir em html</w:t>
            </w:r>
          </w:p>
        </w:tc>
      </w:tr>
    </w:tbl>
    <w:p w14:paraId="32F2DBAA" w14:textId="77777777" w:rsidR="004B7C3B" w:rsidRDefault="004B7C3B" w:rsidP="004B7C3B">
      <w:pPr>
        <w:spacing w:after="80"/>
      </w:pPr>
    </w:p>
    <w:p w14:paraId="29E1D855" w14:textId="77777777" w:rsidR="004B7C3B" w:rsidRDefault="004B7C3B" w:rsidP="004B7C3B">
      <w:pPr>
        <w:spacing w:before="200" w:after="120"/>
      </w:pPr>
      <w:r>
        <w:rPr>
          <w:rFonts w:ascii="Arial" w:eastAsia="Arial" w:hAnsi="Arial" w:cs="Arial"/>
          <w:b/>
          <w:bCs/>
          <w:sz w:val="26"/>
          <w:szCs w:val="26"/>
        </w:rPr>
        <w:t>Sonorização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B7C3B" w14:paraId="4CE244CF" w14:textId="77777777" w:rsidTr="00BD39C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350AF8" w14:textId="77777777" w:rsidR="004B7C3B" w:rsidRDefault="004B7C3B" w:rsidP="00BD39C7">
            <w:r>
              <w:rPr>
                <w:rFonts w:ascii="Arial" w:eastAsia="Arial" w:hAnsi="Arial" w:cs="Arial"/>
                <w:b/>
                <w:bCs/>
              </w:rPr>
              <w:t>Tipo de Som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F2C0FC" w14:textId="77777777" w:rsidR="004B7C3B" w:rsidRDefault="004B7C3B" w:rsidP="00BD39C7">
            <w:r>
              <w:rPr>
                <w:rFonts w:ascii="Arial" w:eastAsia="Arial" w:hAnsi="Arial" w:cs="Arial"/>
                <w:b/>
                <w:bCs/>
              </w:rPr>
              <w:t>Efeitos Sonoros</w:t>
            </w:r>
          </w:p>
        </w:tc>
      </w:tr>
      <w:tr w:rsidR="004B7C3B" w14:paraId="04979A01" w14:textId="77777777" w:rsidTr="00BD39C7">
        <w:tc>
          <w:tcPr>
            <w:tcW w:w="20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1F769B0F" w14:textId="77777777" w:rsidR="004B7C3B" w:rsidRDefault="004B7C3B" w:rsidP="00BD39C7">
            <w:pPr>
              <w:spacing w:after="100"/>
            </w:pPr>
            <w:r>
              <w:rPr>
                <w:rFonts w:ascii="Arial" w:eastAsia="Arial" w:hAnsi="Arial" w:cs="Arial"/>
                <w:b/>
                <w:bCs/>
              </w:rPr>
              <w:t>Ambiente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74A78" w14:textId="77777777" w:rsidR="004B7C3B" w:rsidRDefault="004B7C3B" w:rsidP="00BD39C7">
            <w:pPr>
              <w:spacing w:after="100"/>
            </w:pPr>
            <w:r>
              <w:rPr>
                <w:rFonts w:ascii="Arial" w:eastAsia="Arial" w:hAnsi="Arial" w:cs="Arial"/>
                <w:b/>
                <w:bCs/>
              </w:rPr>
              <w:t>Cena 01 – Margem do Lago Superior:</w:t>
            </w:r>
          </w:p>
          <w:p w14:paraId="1260A408" w14:textId="77777777" w:rsidR="004B7C3B" w:rsidRDefault="004B7C3B" w:rsidP="00BD39C7">
            <w:pPr>
              <w:spacing w:after="100"/>
            </w:pPr>
            <w:r>
              <w:rPr>
                <w:rFonts w:ascii="Arial" w:eastAsia="Arial" w:hAnsi="Arial" w:cs="Arial"/>
              </w:rPr>
              <w:t>O vento frio e constante do Lago Superior varrendo a costa rochosa de basalto. Ondas lentas e pesadas quebrando em pedregulhos, com grasnados distantes de gaivotas e, acima de tudo, o grito alto e inconfundível de uma Águia Careca sobrevoando — som imediatamente reconhecível e iconicamente norte-americano.</w:t>
            </w:r>
          </w:p>
          <w:p w14:paraId="2081707E" w14:textId="77777777" w:rsidR="004B7C3B" w:rsidRDefault="004B7C3B" w:rsidP="00BD39C7">
            <w:pPr>
              <w:spacing w:after="100"/>
            </w:pPr>
            <w:r>
              <w:rPr>
                <w:rFonts w:ascii="Arial" w:eastAsia="Arial" w:hAnsi="Arial" w:cs="Arial"/>
                <w:b/>
                <w:bCs/>
              </w:rPr>
              <w:t>Cena 02/03 – Afloramento Rochoso e Extração:</w:t>
            </w:r>
          </w:p>
          <w:p w14:paraId="20C56459" w14:textId="77777777" w:rsidR="004B7C3B" w:rsidRDefault="004B7C3B" w:rsidP="00BD39C7">
            <w:pPr>
              <w:spacing w:after="100"/>
            </w:pPr>
            <w:r>
              <w:rPr>
                <w:rFonts w:ascii="Arial" w:eastAsia="Arial" w:hAnsi="Arial" w:cs="Arial"/>
              </w:rPr>
              <w:t>O vento permanece como camada de fundo, mas mais abafado entre as rochas. Sons de água escorrendo sobre basalto, pedras se chocando suavemente. Silêncio respeitoso intercalado com batidas rítmicas do maço de pedra — um som quase meditativo, muito diferente da dureza industrial da Fase 2.2.</w:t>
            </w:r>
          </w:p>
          <w:p w14:paraId="4FA76440" w14:textId="77777777" w:rsidR="004B7C3B" w:rsidRDefault="004B7C3B" w:rsidP="00BD39C7">
            <w:pPr>
              <w:spacing w:after="100"/>
            </w:pPr>
            <w:r>
              <w:rPr>
                <w:rFonts w:ascii="Arial" w:eastAsia="Arial" w:hAnsi="Arial" w:cs="Arial"/>
                <w:b/>
                <w:bCs/>
              </w:rPr>
              <w:t>Cena 04 – Cerimônia / Margem do Lago:</w:t>
            </w:r>
          </w:p>
          <w:p w14:paraId="63BDD4BF" w14:textId="77777777" w:rsidR="004B7C3B" w:rsidRDefault="004B7C3B" w:rsidP="00BD39C7">
            <w:pPr>
              <w:spacing w:after="100"/>
            </w:pPr>
            <w:r>
              <w:rPr>
                <w:rFonts w:ascii="Arial" w:eastAsia="Arial" w:hAnsi="Arial" w:cs="Arial"/>
              </w:rPr>
              <w:t>O som do lago ganha mais espaço e profundidade. Vento suave entre pinheiros brancos. A trilha sonora se abre, evocando grandiosidade e pertencimento. Contraste intencional com o peso industrial das fases anteriores da América do Norte.</w:t>
            </w:r>
          </w:p>
        </w:tc>
      </w:tr>
      <w:tr w:rsidR="004B7C3B" w14:paraId="1A08FC0D" w14:textId="77777777" w:rsidTr="00BD39C7">
        <w:tc>
          <w:tcPr>
            <w:tcW w:w="2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46FBBA15" w14:textId="77777777" w:rsidR="004B7C3B" w:rsidRDefault="004B7C3B" w:rsidP="00BD39C7">
            <w:pPr>
              <w:spacing w:after="100"/>
            </w:pPr>
            <w:r>
              <w:rPr>
                <w:rFonts w:ascii="Arial" w:eastAsia="Arial" w:hAnsi="Arial" w:cs="Arial"/>
                <w:b/>
                <w:bCs/>
              </w:rPr>
              <w:t>Recompensa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E876E" w14:textId="77777777" w:rsidR="004B7C3B" w:rsidRDefault="004B7C3B" w:rsidP="00BD39C7">
            <w:pPr>
              <w:spacing w:after="100"/>
            </w:pPr>
            <w:r>
              <w:rPr>
                <w:rFonts w:ascii="Arial" w:eastAsia="Arial" w:hAnsi="Arial" w:cs="Arial"/>
                <w:b/>
                <w:bCs/>
              </w:rPr>
              <w:t>Extração de Cobre Nativo:</w:t>
            </w:r>
          </w:p>
          <w:p w14:paraId="283E4B99" w14:textId="77777777" w:rsidR="004B7C3B" w:rsidRDefault="004B7C3B" w:rsidP="00BD39C7">
            <w:pPr>
              <w:spacing w:after="100"/>
            </w:pPr>
            <w:r>
              <w:rPr>
                <w:rFonts w:ascii="Arial" w:eastAsia="Arial" w:hAnsi="Arial" w:cs="Arial"/>
              </w:rPr>
              <w:t>Um som de separação de rocha limpo e percussivo — "crack" seguido de um tilintamento metálico suave e cálido ao revelar o cobre. Diferente dos sons de carvão (abafado) e ouro (brilhante), o cobre tem um timbre quente e médio — "tonk" metálico caloroso.</w:t>
            </w:r>
          </w:p>
          <w:p w14:paraId="78E6EEBE" w14:textId="77777777" w:rsidR="004B7C3B" w:rsidRDefault="004B7C3B" w:rsidP="00BD39C7">
            <w:pPr>
              <w:spacing w:after="100"/>
            </w:pPr>
            <w:r>
              <w:rPr>
                <w:rFonts w:ascii="Arial" w:eastAsia="Arial" w:hAnsi="Arial" w:cs="Arial"/>
                <w:b/>
                <w:bCs/>
              </w:rPr>
              <w:lastRenderedPageBreak/>
              <w:t>Coleta do Gorget de Cobre:</w:t>
            </w:r>
          </w:p>
          <w:p w14:paraId="4E61D7C6" w14:textId="77777777" w:rsidR="004B7C3B" w:rsidRDefault="004B7C3B" w:rsidP="00BD39C7">
            <w:pPr>
              <w:spacing w:after="100"/>
            </w:pPr>
            <w:r>
              <w:rPr>
                <w:rFonts w:ascii="Arial" w:eastAsia="Arial" w:hAnsi="Arial" w:cs="Arial"/>
              </w:rPr>
              <w:t>Uma sequência de notas em flauta nativa americana — grave, lenta, reverenciosa. Não é um acorde de vitória, mas um som de reconhecimento e respeito. Acompanhado de um shimmer sutil de metal, como um vento chime de cobre.</w:t>
            </w:r>
          </w:p>
          <w:p w14:paraId="1A9F9E60" w14:textId="77777777" w:rsidR="004B7C3B" w:rsidRDefault="004B7C3B" w:rsidP="00BD39C7">
            <w:pPr>
              <w:spacing w:after="100"/>
            </w:pPr>
            <w:r>
              <w:rPr>
                <w:rFonts w:ascii="Arial" w:eastAsia="Arial" w:hAnsi="Arial" w:cs="Arial"/>
                <w:b/>
                <w:bCs/>
              </w:rPr>
              <w:t>Pop-up Educativo:</w:t>
            </w:r>
          </w:p>
          <w:p w14:paraId="788B7B60" w14:textId="77777777" w:rsidR="004B7C3B" w:rsidRDefault="004B7C3B" w:rsidP="00BD39C7">
            <w:pPr>
              <w:spacing w:after="100"/>
            </w:pPr>
            <w:r>
              <w:rPr>
                <w:rFonts w:ascii="Arial" w:eastAsia="Arial" w:hAnsi="Arial" w:cs="Arial"/>
              </w:rPr>
              <w:t>Som curto e satisfatório de "página virando" ou clique digital suave quando a ficha de curiosidade mineral aparece na tela.</w:t>
            </w:r>
          </w:p>
        </w:tc>
      </w:tr>
      <w:tr w:rsidR="004B7C3B" w14:paraId="7B141A77" w14:textId="77777777" w:rsidTr="00BD39C7">
        <w:tc>
          <w:tcPr>
            <w:tcW w:w="2000" w:type="dxa"/>
            <w:tcBorders>
              <w:top w:val="single" w:sz="1" w:space="0" w:color="CCCCCC"/>
              <w:left w:val="single" w:sz="1" w:space="0" w:color="CCCCCC"/>
              <w:bottom w:val="single" w:sz="1" w:space="0" w:color="CCCCCC"/>
              <w:right w:val="single" w:sz="1" w:space="0" w:color="CCCCCC"/>
            </w:tcBorders>
            <w:shd w:val="clear" w:color="auto" w:fill="F5EFF5"/>
            <w:tcMar>
              <w:top w:w="80" w:type="dxa"/>
              <w:left w:w="120" w:type="dxa"/>
              <w:bottom w:w="80" w:type="dxa"/>
              <w:right w:w="120" w:type="dxa"/>
            </w:tcMar>
          </w:tcPr>
          <w:p w14:paraId="65BA4108" w14:textId="77777777" w:rsidR="004B7C3B" w:rsidRDefault="004B7C3B" w:rsidP="00BD39C7">
            <w:pPr>
              <w:spacing w:after="100"/>
            </w:pPr>
            <w:r>
              <w:rPr>
                <w:rFonts w:ascii="Arial" w:eastAsia="Arial" w:hAnsi="Arial" w:cs="Arial"/>
                <w:b/>
                <w:bCs/>
              </w:rPr>
              <w:lastRenderedPageBreak/>
              <w:t>Efeitos Sonoros de Interação (SFX)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DC698" w14:textId="77777777" w:rsidR="004B7C3B" w:rsidRDefault="004B7C3B" w:rsidP="00BD39C7">
            <w:pPr>
              <w:spacing w:after="100"/>
            </w:pPr>
            <w:r>
              <w:rPr>
                <w:rFonts w:ascii="Arial" w:eastAsia="Arial" w:hAnsi="Arial" w:cs="Arial"/>
                <w:b/>
                <w:bCs/>
              </w:rPr>
              <w:t>O Maço de Pedra + Escopro de Cobre:</w:t>
            </w:r>
          </w:p>
          <w:p w14:paraId="69988444" w14:textId="77777777" w:rsidR="004B7C3B" w:rsidRDefault="004B7C3B" w:rsidP="00BD39C7">
            <w:pPr>
              <w:spacing w:after="100"/>
            </w:pPr>
            <w:r>
              <w:rPr>
                <w:rFonts w:ascii="Arial" w:eastAsia="Arial" w:hAnsi="Arial" w:cs="Arial"/>
              </w:rPr>
              <w:t>Impacto no basalto: Um "dok" percussivo e seco — rocha densa, profunda, sem eco. Diferente de qualquer ferramenta das fases anteriores.</w:t>
            </w:r>
          </w:p>
          <w:p w14:paraId="1B1716BF" w14:textId="77777777" w:rsidR="004B7C3B" w:rsidRDefault="004B7C3B" w:rsidP="00BD39C7">
            <w:pPr>
              <w:spacing w:after="100"/>
            </w:pPr>
            <w:r>
              <w:rPr>
                <w:rFonts w:ascii="Arial" w:eastAsia="Arial" w:hAnsi="Arial" w:cs="Arial"/>
              </w:rPr>
              <w:t>Ao revelar o cobre nativo: O basalto cede com um estalo e surge o brilho alaranjado — o som muda para o tilintamento metálico caloroso do cobre, como um pequeno sino.</w:t>
            </w:r>
          </w:p>
          <w:p w14:paraId="5FD06265" w14:textId="77777777" w:rsidR="004B7C3B" w:rsidRDefault="004B7C3B" w:rsidP="00BD39C7">
            <w:pPr>
              <w:spacing w:after="100"/>
            </w:pPr>
            <w:r>
              <w:rPr>
                <w:rFonts w:ascii="Arial" w:eastAsia="Arial" w:hAnsi="Arial" w:cs="Arial"/>
                <w:b/>
                <w:bCs/>
              </w:rPr>
              <w:t>O Martelo de Pedra:</w:t>
            </w:r>
          </w:p>
          <w:p w14:paraId="585BA1B2" w14:textId="77777777" w:rsidR="004B7C3B" w:rsidRDefault="004B7C3B" w:rsidP="00BD39C7">
            <w:pPr>
              <w:spacing w:after="100"/>
            </w:pPr>
            <w:r>
              <w:rPr>
                <w:rFonts w:ascii="Arial" w:eastAsia="Arial" w:hAnsi="Arial" w:cs="Arial"/>
              </w:rPr>
              <w:t>Golpes ritmados na rocha em sequência — evocan trabalho manual cuidadoso e paciente, não mecânico. O ritmo lento e deliberado contrasta propositalmente com a urgência industrial das Fases 2.1 e 2.2.</w:t>
            </w:r>
          </w:p>
          <w:p w14:paraId="4E56FDCF" w14:textId="77777777" w:rsidR="004B7C3B" w:rsidRDefault="004B7C3B" w:rsidP="00BD39C7">
            <w:pPr>
              <w:spacing w:after="100"/>
            </w:pPr>
            <w:r>
              <w:rPr>
                <w:rFonts w:ascii="Arial" w:eastAsia="Arial" w:hAnsi="Arial" w:cs="Arial"/>
                <w:b/>
                <w:bCs/>
              </w:rPr>
              <w:t>O "Teste do Martelinho" (Obstáculo):</w:t>
            </w:r>
          </w:p>
          <w:p w14:paraId="7A53C75C" w14:textId="77777777" w:rsidR="004B7C3B" w:rsidRDefault="004B7C3B" w:rsidP="00BD39C7">
            <w:pPr>
              <w:spacing w:after="100"/>
            </w:pPr>
            <w:r>
              <w:rPr>
                <w:rFonts w:ascii="Arial" w:eastAsia="Arial" w:hAnsi="Arial" w:cs="Arial"/>
              </w:rPr>
              <w:t>Ao testar se o mineral é maleável (cobre) ou quebradiço (calcita/mineral imitador): Cobre → um "tok" abafado e ligeiramente amortecido, o metal cedendo. Calcita/imitador → um "crack" estilhaçante seco, indicando falha — som negativo leve para guiar o jogador.</w:t>
            </w:r>
          </w:p>
        </w:tc>
      </w:tr>
      <w:tr w:rsidR="004B7C3B" w14:paraId="0804B233" w14:textId="77777777" w:rsidTr="00BD39C7">
        <w:tc>
          <w:tcPr>
            <w:tcW w:w="2000" w:type="dxa"/>
            <w:tcBorders>
              <w:top w:val="single" w:sz="1" w:space="0" w:color="CCCCCC"/>
              <w:left w:val="single" w:sz="1" w:space="0" w:color="CCCCCC"/>
              <w:bottom w:val="single" w:sz="1" w:space="0" w:color="CCCCCC"/>
              <w:right w:val="single" w:sz="1" w:space="0" w:color="CCCCCC"/>
            </w:tcBorders>
            <w:shd w:val="clear" w:color="auto" w:fill="E6F0FF"/>
            <w:tcMar>
              <w:top w:w="80" w:type="dxa"/>
              <w:left w:w="120" w:type="dxa"/>
              <w:bottom w:w="80" w:type="dxa"/>
              <w:right w:w="120" w:type="dxa"/>
            </w:tcMar>
          </w:tcPr>
          <w:p w14:paraId="4D4845C9" w14:textId="77777777" w:rsidR="004B7C3B" w:rsidRDefault="004B7C3B" w:rsidP="00BD39C7">
            <w:pPr>
              <w:spacing w:after="100"/>
            </w:pPr>
            <w:r>
              <w:rPr>
                <w:rFonts w:ascii="Arial" w:eastAsia="Arial" w:hAnsi="Arial" w:cs="Arial"/>
                <w:b/>
                <w:bCs/>
              </w:rPr>
              <w:t>Música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A01EA" w14:textId="77777777" w:rsidR="004B7C3B" w:rsidRDefault="004B7C3B" w:rsidP="00BD39C7">
            <w:pPr>
              <w:spacing w:after="100"/>
            </w:pPr>
            <w:r>
              <w:rPr>
                <w:rFonts w:ascii="Arial" w:eastAsia="Arial" w:hAnsi="Arial" w:cs="Arial"/>
                <w:b/>
                <w:bCs/>
              </w:rPr>
              <w:t>Instrumentação:</w:t>
            </w:r>
          </w:p>
          <w:p w14:paraId="5D185C4D" w14:textId="77777777" w:rsidR="004B7C3B" w:rsidRDefault="004B7C3B" w:rsidP="00BD39C7">
            <w:pPr>
              <w:spacing w:after="100"/>
            </w:pPr>
            <w:r>
              <w:rPr>
                <w:rFonts w:ascii="Arial" w:eastAsia="Arial" w:hAnsi="Arial" w:cs="Arial"/>
              </w:rPr>
              <w:t>Instrumentos da tradição dos povos Anishinaabe e das Primeiras Nações dos Grandes Lagos: Flauta nativa americana de cedro (cedar flute), tambor de mão (hand drum) com batidas lentas e profundas, chocalhos de casco de tartaruga e, como camada mais sutil, sons de água e vento manipulados organicamente. Nenhum instrumento europeu — a paleta sonora é inteiramente indígena.</w:t>
            </w:r>
          </w:p>
          <w:p w14:paraId="0A99DE34" w14:textId="77777777" w:rsidR="004B7C3B" w:rsidRDefault="004B7C3B" w:rsidP="00BD39C7">
            <w:pPr>
              <w:spacing w:after="100"/>
            </w:pPr>
            <w:r>
              <w:rPr>
                <w:rFonts w:ascii="Arial" w:eastAsia="Arial" w:hAnsi="Arial" w:cs="Arial"/>
                <w:b/>
                <w:bCs/>
              </w:rPr>
              <w:t>Clima:</w:t>
            </w:r>
          </w:p>
          <w:p w14:paraId="4BEE1767" w14:textId="77777777" w:rsidR="004B7C3B" w:rsidRDefault="004B7C3B" w:rsidP="00BD39C7">
            <w:pPr>
              <w:spacing w:after="100"/>
            </w:pPr>
            <w:r>
              <w:rPr>
                <w:rFonts w:ascii="Arial" w:eastAsia="Arial" w:hAnsi="Arial" w:cs="Arial"/>
              </w:rPr>
              <w:t xml:space="preserve">Uma melodia ampla, contemplativa e cíclica — como as ondas do Lago Superior. Sem urgência ou tensão crescente; a trilha comunica que este lugar existia antes e existirá depois de Corvan. </w:t>
            </w:r>
            <w:r>
              <w:rPr>
                <w:rFonts w:ascii="Arial" w:eastAsia="Arial" w:hAnsi="Arial" w:cs="Arial"/>
              </w:rPr>
              <w:lastRenderedPageBreak/>
              <w:t>Na Cena 4, ao encontrar o Gorget, a melodia atinge seu ponto mais aberto e ressonante, uma espécie de clímax emocional silencioso — recompensa sentida, não apenas visual.</w:t>
            </w:r>
          </w:p>
        </w:tc>
      </w:tr>
    </w:tbl>
    <w:p w14:paraId="5E0CB6AE" w14:textId="296B9C5E" w:rsidR="00F37F08" w:rsidRPr="002D7BAF" w:rsidRDefault="00F37F08" w:rsidP="004B7C3B">
      <w:pPr>
        <w:pStyle w:val="PargrafodaLista"/>
        <w:spacing w:after="0"/>
        <w:jc w:val="center"/>
        <w:rPr>
          <w:rFonts w:ascii="Arial" w:eastAsia="Goudy Type" w:hAnsi="Arial" w:cs="Arial"/>
        </w:rPr>
      </w:pPr>
    </w:p>
    <w:sectPr w:rsidR="00F37F08" w:rsidRPr="002D7BA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udy Type">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9FA"/>
    <w:multiLevelType w:val="multilevel"/>
    <w:tmpl w:val="89364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35B3"/>
    <w:multiLevelType w:val="multilevel"/>
    <w:tmpl w:val="89364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6D5FA"/>
    <w:multiLevelType w:val="hybridMultilevel"/>
    <w:tmpl w:val="92369232"/>
    <w:lvl w:ilvl="0" w:tplc="35B6EB50">
      <w:start w:val="1"/>
      <w:numFmt w:val="lowerLetter"/>
      <w:lvlText w:val="%1."/>
      <w:lvlJc w:val="left"/>
      <w:pPr>
        <w:ind w:left="720" w:hanging="360"/>
      </w:pPr>
    </w:lvl>
    <w:lvl w:ilvl="1" w:tplc="EEDE6FB6">
      <w:start w:val="1"/>
      <w:numFmt w:val="lowerLetter"/>
      <w:lvlText w:val="%2."/>
      <w:lvlJc w:val="left"/>
      <w:pPr>
        <w:ind w:left="1440" w:hanging="360"/>
      </w:pPr>
    </w:lvl>
    <w:lvl w:ilvl="2" w:tplc="2CF62AAA">
      <w:start w:val="1"/>
      <w:numFmt w:val="lowerRoman"/>
      <w:lvlText w:val="%3."/>
      <w:lvlJc w:val="right"/>
      <w:pPr>
        <w:ind w:left="2160" w:hanging="180"/>
      </w:pPr>
    </w:lvl>
    <w:lvl w:ilvl="3" w:tplc="07988CDC">
      <w:start w:val="1"/>
      <w:numFmt w:val="decimal"/>
      <w:lvlText w:val="%4."/>
      <w:lvlJc w:val="left"/>
      <w:pPr>
        <w:ind w:left="2880" w:hanging="360"/>
      </w:pPr>
    </w:lvl>
    <w:lvl w:ilvl="4" w:tplc="59F0C652">
      <w:start w:val="1"/>
      <w:numFmt w:val="lowerLetter"/>
      <w:lvlText w:val="%5."/>
      <w:lvlJc w:val="left"/>
      <w:pPr>
        <w:ind w:left="3600" w:hanging="360"/>
      </w:pPr>
    </w:lvl>
    <w:lvl w:ilvl="5" w:tplc="B11E3C2C">
      <w:start w:val="1"/>
      <w:numFmt w:val="lowerRoman"/>
      <w:lvlText w:val="%6."/>
      <w:lvlJc w:val="right"/>
      <w:pPr>
        <w:ind w:left="4320" w:hanging="180"/>
      </w:pPr>
    </w:lvl>
    <w:lvl w:ilvl="6" w:tplc="DC66F03E">
      <w:start w:val="1"/>
      <w:numFmt w:val="decimal"/>
      <w:lvlText w:val="%7."/>
      <w:lvlJc w:val="left"/>
      <w:pPr>
        <w:ind w:left="5040" w:hanging="360"/>
      </w:pPr>
    </w:lvl>
    <w:lvl w:ilvl="7" w:tplc="4022E8F6">
      <w:start w:val="1"/>
      <w:numFmt w:val="lowerLetter"/>
      <w:lvlText w:val="%8."/>
      <w:lvlJc w:val="left"/>
      <w:pPr>
        <w:ind w:left="5760" w:hanging="360"/>
      </w:pPr>
    </w:lvl>
    <w:lvl w:ilvl="8" w:tplc="E32EFD88">
      <w:start w:val="1"/>
      <w:numFmt w:val="lowerRoman"/>
      <w:lvlText w:val="%9."/>
      <w:lvlJc w:val="right"/>
      <w:pPr>
        <w:ind w:left="6480" w:hanging="180"/>
      </w:pPr>
    </w:lvl>
  </w:abstractNum>
  <w:abstractNum w:abstractNumId="3" w15:restartNumberingAfterBreak="0">
    <w:nsid w:val="076A2783"/>
    <w:multiLevelType w:val="hybridMultilevel"/>
    <w:tmpl w:val="FF8A0CBE"/>
    <w:lvl w:ilvl="0" w:tplc="04160005">
      <w:start w:val="1"/>
      <w:numFmt w:val="bullet"/>
      <w:lvlText w:val=""/>
      <w:lvlJc w:val="left"/>
      <w:pPr>
        <w:ind w:left="1068" w:hanging="360"/>
      </w:pPr>
      <w:rPr>
        <w:rFonts w:ascii="Wingdings" w:hAnsi="Wingdings"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08955E3D"/>
    <w:multiLevelType w:val="multilevel"/>
    <w:tmpl w:val="1326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EEE4E"/>
    <w:multiLevelType w:val="hybridMultilevel"/>
    <w:tmpl w:val="ED58D02C"/>
    <w:lvl w:ilvl="0" w:tplc="C164B4D4">
      <w:start w:val="1"/>
      <w:numFmt w:val="bullet"/>
      <w:lvlText w:val=""/>
      <w:lvlJc w:val="left"/>
      <w:pPr>
        <w:ind w:left="720" w:hanging="360"/>
      </w:pPr>
      <w:rPr>
        <w:rFonts w:ascii="Symbol" w:hAnsi="Symbol" w:hint="default"/>
      </w:rPr>
    </w:lvl>
    <w:lvl w:ilvl="1" w:tplc="BB94C338">
      <w:start w:val="1"/>
      <w:numFmt w:val="bullet"/>
      <w:lvlText w:val="o"/>
      <w:lvlJc w:val="left"/>
      <w:pPr>
        <w:ind w:left="1440" w:hanging="360"/>
      </w:pPr>
      <w:rPr>
        <w:rFonts w:ascii="Courier New" w:hAnsi="Courier New" w:hint="default"/>
      </w:rPr>
    </w:lvl>
    <w:lvl w:ilvl="2" w:tplc="F2624682">
      <w:start w:val="1"/>
      <w:numFmt w:val="bullet"/>
      <w:lvlText w:val=""/>
      <w:lvlJc w:val="left"/>
      <w:pPr>
        <w:ind w:left="2160" w:hanging="360"/>
      </w:pPr>
      <w:rPr>
        <w:rFonts w:ascii="Wingdings" w:hAnsi="Wingdings" w:hint="default"/>
      </w:rPr>
    </w:lvl>
    <w:lvl w:ilvl="3" w:tplc="4E66F91C">
      <w:start w:val="1"/>
      <w:numFmt w:val="bullet"/>
      <w:lvlText w:val=""/>
      <w:lvlJc w:val="left"/>
      <w:pPr>
        <w:ind w:left="2880" w:hanging="360"/>
      </w:pPr>
      <w:rPr>
        <w:rFonts w:ascii="Symbol" w:hAnsi="Symbol" w:hint="default"/>
      </w:rPr>
    </w:lvl>
    <w:lvl w:ilvl="4" w:tplc="5E5209F6">
      <w:start w:val="1"/>
      <w:numFmt w:val="bullet"/>
      <w:lvlText w:val="o"/>
      <w:lvlJc w:val="left"/>
      <w:pPr>
        <w:ind w:left="3600" w:hanging="360"/>
      </w:pPr>
      <w:rPr>
        <w:rFonts w:ascii="Courier New" w:hAnsi="Courier New" w:hint="default"/>
      </w:rPr>
    </w:lvl>
    <w:lvl w:ilvl="5" w:tplc="61C688DA">
      <w:start w:val="1"/>
      <w:numFmt w:val="bullet"/>
      <w:lvlText w:val=""/>
      <w:lvlJc w:val="left"/>
      <w:pPr>
        <w:ind w:left="4320" w:hanging="360"/>
      </w:pPr>
      <w:rPr>
        <w:rFonts w:ascii="Wingdings" w:hAnsi="Wingdings" w:hint="default"/>
      </w:rPr>
    </w:lvl>
    <w:lvl w:ilvl="6" w:tplc="B84A98C6">
      <w:start w:val="1"/>
      <w:numFmt w:val="bullet"/>
      <w:lvlText w:val=""/>
      <w:lvlJc w:val="left"/>
      <w:pPr>
        <w:ind w:left="5040" w:hanging="360"/>
      </w:pPr>
      <w:rPr>
        <w:rFonts w:ascii="Symbol" w:hAnsi="Symbol" w:hint="default"/>
      </w:rPr>
    </w:lvl>
    <w:lvl w:ilvl="7" w:tplc="86C824DC">
      <w:start w:val="1"/>
      <w:numFmt w:val="bullet"/>
      <w:lvlText w:val="o"/>
      <w:lvlJc w:val="left"/>
      <w:pPr>
        <w:ind w:left="5760" w:hanging="360"/>
      </w:pPr>
      <w:rPr>
        <w:rFonts w:ascii="Courier New" w:hAnsi="Courier New" w:hint="default"/>
      </w:rPr>
    </w:lvl>
    <w:lvl w:ilvl="8" w:tplc="693A5A6E">
      <w:start w:val="1"/>
      <w:numFmt w:val="bullet"/>
      <w:lvlText w:val=""/>
      <w:lvlJc w:val="left"/>
      <w:pPr>
        <w:ind w:left="6480" w:hanging="360"/>
      </w:pPr>
      <w:rPr>
        <w:rFonts w:ascii="Wingdings" w:hAnsi="Wingdings" w:hint="default"/>
      </w:rPr>
    </w:lvl>
  </w:abstractNum>
  <w:abstractNum w:abstractNumId="6" w15:restartNumberingAfterBreak="0">
    <w:nsid w:val="0A2F4BC0"/>
    <w:multiLevelType w:val="multilevel"/>
    <w:tmpl w:val="8936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49B94"/>
    <w:multiLevelType w:val="hybridMultilevel"/>
    <w:tmpl w:val="CFD0E97C"/>
    <w:lvl w:ilvl="0" w:tplc="E306E1B8">
      <w:start w:val="1"/>
      <w:numFmt w:val="bullet"/>
      <w:lvlText w:val=""/>
      <w:lvlJc w:val="left"/>
      <w:pPr>
        <w:ind w:left="720" w:hanging="360"/>
      </w:pPr>
      <w:rPr>
        <w:rFonts w:ascii="Symbol" w:hAnsi="Symbol" w:hint="default"/>
      </w:rPr>
    </w:lvl>
    <w:lvl w:ilvl="1" w:tplc="D786DB88">
      <w:start w:val="1"/>
      <w:numFmt w:val="bullet"/>
      <w:lvlText w:val="o"/>
      <w:lvlJc w:val="left"/>
      <w:pPr>
        <w:ind w:left="1440" w:hanging="360"/>
      </w:pPr>
      <w:rPr>
        <w:rFonts w:ascii="Courier New" w:hAnsi="Courier New" w:hint="default"/>
      </w:rPr>
    </w:lvl>
    <w:lvl w:ilvl="2" w:tplc="8FB212CA">
      <w:start w:val="1"/>
      <w:numFmt w:val="bullet"/>
      <w:lvlText w:val=""/>
      <w:lvlJc w:val="left"/>
      <w:pPr>
        <w:ind w:left="2160" w:hanging="360"/>
      </w:pPr>
      <w:rPr>
        <w:rFonts w:ascii="Wingdings" w:hAnsi="Wingdings" w:hint="default"/>
      </w:rPr>
    </w:lvl>
    <w:lvl w:ilvl="3" w:tplc="3A60CB78">
      <w:start w:val="1"/>
      <w:numFmt w:val="bullet"/>
      <w:lvlText w:val=""/>
      <w:lvlJc w:val="left"/>
      <w:pPr>
        <w:ind w:left="2880" w:hanging="360"/>
      </w:pPr>
      <w:rPr>
        <w:rFonts w:ascii="Symbol" w:hAnsi="Symbol" w:hint="default"/>
      </w:rPr>
    </w:lvl>
    <w:lvl w:ilvl="4" w:tplc="5204C09A">
      <w:start w:val="1"/>
      <w:numFmt w:val="bullet"/>
      <w:lvlText w:val="o"/>
      <w:lvlJc w:val="left"/>
      <w:pPr>
        <w:ind w:left="3600" w:hanging="360"/>
      </w:pPr>
      <w:rPr>
        <w:rFonts w:ascii="Courier New" w:hAnsi="Courier New" w:hint="default"/>
      </w:rPr>
    </w:lvl>
    <w:lvl w:ilvl="5" w:tplc="612C74D2">
      <w:start w:val="1"/>
      <w:numFmt w:val="bullet"/>
      <w:lvlText w:val=""/>
      <w:lvlJc w:val="left"/>
      <w:pPr>
        <w:ind w:left="4320" w:hanging="360"/>
      </w:pPr>
      <w:rPr>
        <w:rFonts w:ascii="Wingdings" w:hAnsi="Wingdings" w:hint="default"/>
      </w:rPr>
    </w:lvl>
    <w:lvl w:ilvl="6" w:tplc="107E158A">
      <w:start w:val="1"/>
      <w:numFmt w:val="bullet"/>
      <w:lvlText w:val=""/>
      <w:lvlJc w:val="left"/>
      <w:pPr>
        <w:ind w:left="5040" w:hanging="360"/>
      </w:pPr>
      <w:rPr>
        <w:rFonts w:ascii="Symbol" w:hAnsi="Symbol" w:hint="default"/>
      </w:rPr>
    </w:lvl>
    <w:lvl w:ilvl="7" w:tplc="9A3C94F6">
      <w:start w:val="1"/>
      <w:numFmt w:val="bullet"/>
      <w:lvlText w:val="o"/>
      <w:lvlJc w:val="left"/>
      <w:pPr>
        <w:ind w:left="5760" w:hanging="360"/>
      </w:pPr>
      <w:rPr>
        <w:rFonts w:ascii="Courier New" w:hAnsi="Courier New" w:hint="default"/>
      </w:rPr>
    </w:lvl>
    <w:lvl w:ilvl="8" w:tplc="2542BA24">
      <w:start w:val="1"/>
      <w:numFmt w:val="bullet"/>
      <w:lvlText w:val=""/>
      <w:lvlJc w:val="left"/>
      <w:pPr>
        <w:ind w:left="6480" w:hanging="360"/>
      </w:pPr>
      <w:rPr>
        <w:rFonts w:ascii="Wingdings" w:hAnsi="Wingdings" w:hint="default"/>
      </w:rPr>
    </w:lvl>
  </w:abstractNum>
  <w:abstractNum w:abstractNumId="8" w15:restartNumberingAfterBreak="0">
    <w:nsid w:val="0B044BCE"/>
    <w:multiLevelType w:val="multilevel"/>
    <w:tmpl w:val="893646B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0D07B837"/>
    <w:multiLevelType w:val="hybridMultilevel"/>
    <w:tmpl w:val="AE5462DE"/>
    <w:lvl w:ilvl="0" w:tplc="4DFE9A7E">
      <w:start w:val="1"/>
      <w:numFmt w:val="bullet"/>
      <w:lvlText w:val=""/>
      <w:lvlJc w:val="left"/>
      <w:pPr>
        <w:ind w:left="720" w:hanging="360"/>
      </w:pPr>
      <w:rPr>
        <w:rFonts w:ascii="Symbol" w:hAnsi="Symbol" w:hint="default"/>
      </w:rPr>
    </w:lvl>
    <w:lvl w:ilvl="1" w:tplc="78C2170E">
      <w:start w:val="1"/>
      <w:numFmt w:val="bullet"/>
      <w:lvlText w:val="o"/>
      <w:lvlJc w:val="left"/>
      <w:pPr>
        <w:ind w:left="1440" w:hanging="360"/>
      </w:pPr>
      <w:rPr>
        <w:rFonts w:ascii="Courier New" w:hAnsi="Courier New" w:hint="default"/>
      </w:rPr>
    </w:lvl>
    <w:lvl w:ilvl="2" w:tplc="C3F2B434">
      <w:start w:val="1"/>
      <w:numFmt w:val="bullet"/>
      <w:lvlText w:val=""/>
      <w:lvlJc w:val="left"/>
      <w:pPr>
        <w:ind w:left="2160" w:hanging="360"/>
      </w:pPr>
      <w:rPr>
        <w:rFonts w:ascii="Wingdings" w:hAnsi="Wingdings" w:hint="default"/>
      </w:rPr>
    </w:lvl>
    <w:lvl w:ilvl="3" w:tplc="D9FAD7D0">
      <w:start w:val="1"/>
      <w:numFmt w:val="bullet"/>
      <w:lvlText w:val=""/>
      <w:lvlJc w:val="left"/>
      <w:pPr>
        <w:ind w:left="2880" w:hanging="360"/>
      </w:pPr>
      <w:rPr>
        <w:rFonts w:ascii="Symbol" w:hAnsi="Symbol" w:hint="default"/>
      </w:rPr>
    </w:lvl>
    <w:lvl w:ilvl="4" w:tplc="D31A1EB8">
      <w:start w:val="1"/>
      <w:numFmt w:val="bullet"/>
      <w:lvlText w:val="o"/>
      <w:lvlJc w:val="left"/>
      <w:pPr>
        <w:ind w:left="3600" w:hanging="360"/>
      </w:pPr>
      <w:rPr>
        <w:rFonts w:ascii="Courier New" w:hAnsi="Courier New" w:hint="default"/>
      </w:rPr>
    </w:lvl>
    <w:lvl w:ilvl="5" w:tplc="B8B81BB4">
      <w:start w:val="1"/>
      <w:numFmt w:val="bullet"/>
      <w:lvlText w:val=""/>
      <w:lvlJc w:val="left"/>
      <w:pPr>
        <w:ind w:left="4320" w:hanging="360"/>
      </w:pPr>
      <w:rPr>
        <w:rFonts w:ascii="Wingdings" w:hAnsi="Wingdings" w:hint="default"/>
      </w:rPr>
    </w:lvl>
    <w:lvl w:ilvl="6" w:tplc="388008D2">
      <w:start w:val="1"/>
      <w:numFmt w:val="bullet"/>
      <w:lvlText w:val=""/>
      <w:lvlJc w:val="left"/>
      <w:pPr>
        <w:ind w:left="5040" w:hanging="360"/>
      </w:pPr>
      <w:rPr>
        <w:rFonts w:ascii="Symbol" w:hAnsi="Symbol" w:hint="default"/>
      </w:rPr>
    </w:lvl>
    <w:lvl w:ilvl="7" w:tplc="AA2E44F0">
      <w:start w:val="1"/>
      <w:numFmt w:val="bullet"/>
      <w:lvlText w:val="o"/>
      <w:lvlJc w:val="left"/>
      <w:pPr>
        <w:ind w:left="5760" w:hanging="360"/>
      </w:pPr>
      <w:rPr>
        <w:rFonts w:ascii="Courier New" w:hAnsi="Courier New" w:hint="default"/>
      </w:rPr>
    </w:lvl>
    <w:lvl w:ilvl="8" w:tplc="2A1E298C">
      <w:start w:val="1"/>
      <w:numFmt w:val="bullet"/>
      <w:lvlText w:val=""/>
      <w:lvlJc w:val="left"/>
      <w:pPr>
        <w:ind w:left="6480" w:hanging="360"/>
      </w:pPr>
      <w:rPr>
        <w:rFonts w:ascii="Wingdings" w:hAnsi="Wingdings" w:hint="default"/>
      </w:rPr>
    </w:lvl>
  </w:abstractNum>
  <w:abstractNum w:abstractNumId="10" w15:restartNumberingAfterBreak="0">
    <w:nsid w:val="0D856161"/>
    <w:multiLevelType w:val="multilevel"/>
    <w:tmpl w:val="313AE4C2"/>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E66007C"/>
    <w:multiLevelType w:val="hybridMultilevel"/>
    <w:tmpl w:val="A31E29EA"/>
    <w:lvl w:ilvl="0" w:tplc="3CEC9AA2">
      <w:start w:val="1"/>
      <w:numFmt w:val="bullet"/>
      <w:lvlText w:val="•"/>
      <w:lvlJc w:val="left"/>
      <w:pPr>
        <w:ind w:left="720" w:hanging="360"/>
      </w:pPr>
    </w:lvl>
    <w:lvl w:ilvl="1" w:tplc="DE0C13B4">
      <w:start w:val="1"/>
      <w:numFmt w:val="bullet"/>
      <w:lvlText w:val="◦"/>
      <w:lvlJc w:val="left"/>
      <w:pPr>
        <w:ind w:left="1440" w:hanging="360"/>
      </w:pPr>
    </w:lvl>
    <w:lvl w:ilvl="2" w:tplc="53A2C0B2">
      <w:numFmt w:val="decimal"/>
      <w:lvlText w:val=""/>
      <w:lvlJc w:val="left"/>
    </w:lvl>
    <w:lvl w:ilvl="3" w:tplc="088EB342">
      <w:numFmt w:val="decimal"/>
      <w:lvlText w:val=""/>
      <w:lvlJc w:val="left"/>
    </w:lvl>
    <w:lvl w:ilvl="4" w:tplc="9DBA5A3A">
      <w:numFmt w:val="decimal"/>
      <w:lvlText w:val=""/>
      <w:lvlJc w:val="left"/>
    </w:lvl>
    <w:lvl w:ilvl="5" w:tplc="C0E49A4A">
      <w:numFmt w:val="decimal"/>
      <w:lvlText w:val=""/>
      <w:lvlJc w:val="left"/>
    </w:lvl>
    <w:lvl w:ilvl="6" w:tplc="98F0A6BA">
      <w:numFmt w:val="decimal"/>
      <w:lvlText w:val=""/>
      <w:lvlJc w:val="left"/>
    </w:lvl>
    <w:lvl w:ilvl="7" w:tplc="B2BC8132">
      <w:numFmt w:val="decimal"/>
      <w:lvlText w:val=""/>
      <w:lvlJc w:val="left"/>
    </w:lvl>
    <w:lvl w:ilvl="8" w:tplc="C41CF968">
      <w:numFmt w:val="decimal"/>
      <w:lvlText w:val=""/>
      <w:lvlJc w:val="left"/>
    </w:lvl>
  </w:abstractNum>
  <w:abstractNum w:abstractNumId="12" w15:restartNumberingAfterBreak="0">
    <w:nsid w:val="13A6FE3A"/>
    <w:multiLevelType w:val="hybridMultilevel"/>
    <w:tmpl w:val="81D2E7B2"/>
    <w:lvl w:ilvl="0" w:tplc="58F0664C">
      <w:start w:val="1"/>
      <w:numFmt w:val="bullet"/>
      <w:lvlText w:val=""/>
      <w:lvlJc w:val="left"/>
      <w:pPr>
        <w:ind w:left="720" w:hanging="360"/>
      </w:pPr>
      <w:rPr>
        <w:rFonts w:ascii="Symbol" w:hAnsi="Symbol" w:hint="default"/>
      </w:rPr>
    </w:lvl>
    <w:lvl w:ilvl="1" w:tplc="EC66B2E0">
      <w:start w:val="1"/>
      <w:numFmt w:val="bullet"/>
      <w:lvlText w:val="o"/>
      <w:lvlJc w:val="left"/>
      <w:pPr>
        <w:ind w:left="1440" w:hanging="360"/>
      </w:pPr>
      <w:rPr>
        <w:rFonts w:ascii="Courier New" w:hAnsi="Courier New" w:hint="default"/>
      </w:rPr>
    </w:lvl>
    <w:lvl w:ilvl="2" w:tplc="C5640296">
      <w:start w:val="1"/>
      <w:numFmt w:val="bullet"/>
      <w:lvlText w:val=""/>
      <w:lvlJc w:val="left"/>
      <w:pPr>
        <w:ind w:left="2160" w:hanging="360"/>
      </w:pPr>
      <w:rPr>
        <w:rFonts w:ascii="Wingdings" w:hAnsi="Wingdings" w:hint="default"/>
      </w:rPr>
    </w:lvl>
    <w:lvl w:ilvl="3" w:tplc="6C9E6BEA">
      <w:start w:val="1"/>
      <w:numFmt w:val="bullet"/>
      <w:lvlText w:val=""/>
      <w:lvlJc w:val="left"/>
      <w:pPr>
        <w:ind w:left="2880" w:hanging="360"/>
      </w:pPr>
      <w:rPr>
        <w:rFonts w:ascii="Symbol" w:hAnsi="Symbol" w:hint="default"/>
      </w:rPr>
    </w:lvl>
    <w:lvl w:ilvl="4" w:tplc="8E84051C">
      <w:start w:val="1"/>
      <w:numFmt w:val="bullet"/>
      <w:lvlText w:val="o"/>
      <w:lvlJc w:val="left"/>
      <w:pPr>
        <w:ind w:left="3600" w:hanging="360"/>
      </w:pPr>
      <w:rPr>
        <w:rFonts w:ascii="Courier New" w:hAnsi="Courier New" w:hint="default"/>
      </w:rPr>
    </w:lvl>
    <w:lvl w:ilvl="5" w:tplc="85769772">
      <w:start w:val="1"/>
      <w:numFmt w:val="bullet"/>
      <w:lvlText w:val=""/>
      <w:lvlJc w:val="left"/>
      <w:pPr>
        <w:ind w:left="4320" w:hanging="360"/>
      </w:pPr>
      <w:rPr>
        <w:rFonts w:ascii="Wingdings" w:hAnsi="Wingdings" w:hint="default"/>
      </w:rPr>
    </w:lvl>
    <w:lvl w:ilvl="6" w:tplc="910C00FC">
      <w:start w:val="1"/>
      <w:numFmt w:val="bullet"/>
      <w:lvlText w:val=""/>
      <w:lvlJc w:val="left"/>
      <w:pPr>
        <w:ind w:left="5040" w:hanging="360"/>
      </w:pPr>
      <w:rPr>
        <w:rFonts w:ascii="Symbol" w:hAnsi="Symbol" w:hint="default"/>
      </w:rPr>
    </w:lvl>
    <w:lvl w:ilvl="7" w:tplc="1506C5C8">
      <w:start w:val="1"/>
      <w:numFmt w:val="bullet"/>
      <w:lvlText w:val="o"/>
      <w:lvlJc w:val="left"/>
      <w:pPr>
        <w:ind w:left="5760" w:hanging="360"/>
      </w:pPr>
      <w:rPr>
        <w:rFonts w:ascii="Courier New" w:hAnsi="Courier New" w:hint="default"/>
      </w:rPr>
    </w:lvl>
    <w:lvl w:ilvl="8" w:tplc="35707986">
      <w:start w:val="1"/>
      <w:numFmt w:val="bullet"/>
      <w:lvlText w:val=""/>
      <w:lvlJc w:val="left"/>
      <w:pPr>
        <w:ind w:left="6480" w:hanging="360"/>
      </w:pPr>
      <w:rPr>
        <w:rFonts w:ascii="Wingdings" w:hAnsi="Wingdings" w:hint="default"/>
      </w:rPr>
    </w:lvl>
  </w:abstractNum>
  <w:abstractNum w:abstractNumId="13" w15:restartNumberingAfterBreak="0">
    <w:nsid w:val="181317C0"/>
    <w:multiLevelType w:val="hybridMultilevel"/>
    <w:tmpl w:val="C61A6D3E"/>
    <w:lvl w:ilvl="0" w:tplc="489C1F06">
      <w:start w:val="1"/>
      <w:numFmt w:val="bullet"/>
      <w:lvlText w:val=""/>
      <w:lvlJc w:val="left"/>
      <w:pPr>
        <w:ind w:left="720" w:hanging="360"/>
      </w:pPr>
      <w:rPr>
        <w:rFonts w:ascii="Symbol" w:hAnsi="Symbol" w:hint="default"/>
      </w:rPr>
    </w:lvl>
    <w:lvl w:ilvl="1" w:tplc="8A601B56">
      <w:start w:val="1"/>
      <w:numFmt w:val="bullet"/>
      <w:lvlText w:val="o"/>
      <w:lvlJc w:val="left"/>
      <w:pPr>
        <w:ind w:left="1440" w:hanging="360"/>
      </w:pPr>
      <w:rPr>
        <w:rFonts w:ascii="Courier New" w:hAnsi="Courier New" w:hint="default"/>
      </w:rPr>
    </w:lvl>
    <w:lvl w:ilvl="2" w:tplc="29F02C12">
      <w:start w:val="1"/>
      <w:numFmt w:val="bullet"/>
      <w:lvlText w:val=""/>
      <w:lvlJc w:val="left"/>
      <w:pPr>
        <w:ind w:left="2160" w:hanging="360"/>
      </w:pPr>
      <w:rPr>
        <w:rFonts w:ascii="Wingdings" w:hAnsi="Wingdings" w:hint="default"/>
      </w:rPr>
    </w:lvl>
    <w:lvl w:ilvl="3" w:tplc="FDA8C9FA">
      <w:start w:val="1"/>
      <w:numFmt w:val="bullet"/>
      <w:lvlText w:val=""/>
      <w:lvlJc w:val="left"/>
      <w:pPr>
        <w:ind w:left="2880" w:hanging="360"/>
      </w:pPr>
      <w:rPr>
        <w:rFonts w:ascii="Symbol" w:hAnsi="Symbol" w:hint="default"/>
      </w:rPr>
    </w:lvl>
    <w:lvl w:ilvl="4" w:tplc="301C03CA">
      <w:start w:val="1"/>
      <w:numFmt w:val="bullet"/>
      <w:lvlText w:val="o"/>
      <w:lvlJc w:val="left"/>
      <w:pPr>
        <w:ind w:left="3600" w:hanging="360"/>
      </w:pPr>
      <w:rPr>
        <w:rFonts w:ascii="Courier New" w:hAnsi="Courier New" w:hint="default"/>
      </w:rPr>
    </w:lvl>
    <w:lvl w:ilvl="5" w:tplc="ADEA5F8A">
      <w:start w:val="1"/>
      <w:numFmt w:val="bullet"/>
      <w:lvlText w:val=""/>
      <w:lvlJc w:val="left"/>
      <w:pPr>
        <w:ind w:left="4320" w:hanging="360"/>
      </w:pPr>
      <w:rPr>
        <w:rFonts w:ascii="Wingdings" w:hAnsi="Wingdings" w:hint="default"/>
      </w:rPr>
    </w:lvl>
    <w:lvl w:ilvl="6" w:tplc="B15EEA1C">
      <w:start w:val="1"/>
      <w:numFmt w:val="bullet"/>
      <w:lvlText w:val=""/>
      <w:lvlJc w:val="left"/>
      <w:pPr>
        <w:ind w:left="5040" w:hanging="360"/>
      </w:pPr>
      <w:rPr>
        <w:rFonts w:ascii="Symbol" w:hAnsi="Symbol" w:hint="default"/>
      </w:rPr>
    </w:lvl>
    <w:lvl w:ilvl="7" w:tplc="B3182FD2">
      <w:start w:val="1"/>
      <w:numFmt w:val="bullet"/>
      <w:lvlText w:val="o"/>
      <w:lvlJc w:val="left"/>
      <w:pPr>
        <w:ind w:left="5760" w:hanging="360"/>
      </w:pPr>
      <w:rPr>
        <w:rFonts w:ascii="Courier New" w:hAnsi="Courier New" w:hint="default"/>
      </w:rPr>
    </w:lvl>
    <w:lvl w:ilvl="8" w:tplc="E4BEEACC">
      <w:start w:val="1"/>
      <w:numFmt w:val="bullet"/>
      <w:lvlText w:val=""/>
      <w:lvlJc w:val="left"/>
      <w:pPr>
        <w:ind w:left="6480" w:hanging="360"/>
      </w:pPr>
      <w:rPr>
        <w:rFonts w:ascii="Wingdings" w:hAnsi="Wingdings" w:hint="default"/>
      </w:rPr>
    </w:lvl>
  </w:abstractNum>
  <w:abstractNum w:abstractNumId="14" w15:restartNumberingAfterBreak="0">
    <w:nsid w:val="1C987403"/>
    <w:multiLevelType w:val="hybridMultilevel"/>
    <w:tmpl w:val="64E8A6B4"/>
    <w:lvl w:ilvl="0" w:tplc="ED846ABA">
      <w:start w:val="1"/>
      <w:numFmt w:val="bullet"/>
      <w:lvlText w:val=""/>
      <w:lvlJc w:val="left"/>
      <w:pPr>
        <w:ind w:left="720" w:hanging="360"/>
      </w:pPr>
      <w:rPr>
        <w:rFonts w:ascii="Symbol" w:hAnsi="Symbol" w:hint="default"/>
      </w:rPr>
    </w:lvl>
    <w:lvl w:ilvl="1" w:tplc="F27ACB10">
      <w:start w:val="1"/>
      <w:numFmt w:val="bullet"/>
      <w:lvlText w:val="o"/>
      <w:lvlJc w:val="left"/>
      <w:pPr>
        <w:ind w:left="1440" w:hanging="360"/>
      </w:pPr>
      <w:rPr>
        <w:rFonts w:ascii="Courier New" w:hAnsi="Courier New" w:hint="default"/>
      </w:rPr>
    </w:lvl>
    <w:lvl w:ilvl="2" w:tplc="B3287BCE">
      <w:start w:val="1"/>
      <w:numFmt w:val="bullet"/>
      <w:lvlText w:val=""/>
      <w:lvlJc w:val="left"/>
      <w:pPr>
        <w:ind w:left="2160" w:hanging="360"/>
      </w:pPr>
      <w:rPr>
        <w:rFonts w:ascii="Wingdings" w:hAnsi="Wingdings" w:hint="default"/>
      </w:rPr>
    </w:lvl>
    <w:lvl w:ilvl="3" w:tplc="EE4A32F4">
      <w:start w:val="1"/>
      <w:numFmt w:val="bullet"/>
      <w:lvlText w:val=""/>
      <w:lvlJc w:val="left"/>
      <w:pPr>
        <w:ind w:left="2880" w:hanging="360"/>
      </w:pPr>
      <w:rPr>
        <w:rFonts w:ascii="Symbol" w:hAnsi="Symbol" w:hint="default"/>
      </w:rPr>
    </w:lvl>
    <w:lvl w:ilvl="4" w:tplc="283E1DAE">
      <w:start w:val="1"/>
      <w:numFmt w:val="bullet"/>
      <w:lvlText w:val="o"/>
      <w:lvlJc w:val="left"/>
      <w:pPr>
        <w:ind w:left="3600" w:hanging="360"/>
      </w:pPr>
      <w:rPr>
        <w:rFonts w:ascii="Courier New" w:hAnsi="Courier New" w:hint="default"/>
      </w:rPr>
    </w:lvl>
    <w:lvl w:ilvl="5" w:tplc="0598F6BC">
      <w:start w:val="1"/>
      <w:numFmt w:val="bullet"/>
      <w:lvlText w:val=""/>
      <w:lvlJc w:val="left"/>
      <w:pPr>
        <w:ind w:left="4320" w:hanging="360"/>
      </w:pPr>
      <w:rPr>
        <w:rFonts w:ascii="Wingdings" w:hAnsi="Wingdings" w:hint="default"/>
      </w:rPr>
    </w:lvl>
    <w:lvl w:ilvl="6" w:tplc="0EAE916A">
      <w:start w:val="1"/>
      <w:numFmt w:val="bullet"/>
      <w:lvlText w:val=""/>
      <w:lvlJc w:val="left"/>
      <w:pPr>
        <w:ind w:left="5040" w:hanging="360"/>
      </w:pPr>
      <w:rPr>
        <w:rFonts w:ascii="Symbol" w:hAnsi="Symbol" w:hint="default"/>
      </w:rPr>
    </w:lvl>
    <w:lvl w:ilvl="7" w:tplc="F3D4B658">
      <w:start w:val="1"/>
      <w:numFmt w:val="bullet"/>
      <w:lvlText w:val="o"/>
      <w:lvlJc w:val="left"/>
      <w:pPr>
        <w:ind w:left="5760" w:hanging="360"/>
      </w:pPr>
      <w:rPr>
        <w:rFonts w:ascii="Courier New" w:hAnsi="Courier New" w:hint="default"/>
      </w:rPr>
    </w:lvl>
    <w:lvl w:ilvl="8" w:tplc="EE50FCD6">
      <w:start w:val="1"/>
      <w:numFmt w:val="bullet"/>
      <w:lvlText w:val=""/>
      <w:lvlJc w:val="left"/>
      <w:pPr>
        <w:ind w:left="6480" w:hanging="360"/>
      </w:pPr>
      <w:rPr>
        <w:rFonts w:ascii="Wingdings" w:hAnsi="Wingdings" w:hint="default"/>
      </w:rPr>
    </w:lvl>
  </w:abstractNum>
  <w:abstractNum w:abstractNumId="15" w15:restartNumberingAfterBreak="0">
    <w:nsid w:val="1D533795"/>
    <w:multiLevelType w:val="multilevel"/>
    <w:tmpl w:val="0338B41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0A639F8"/>
    <w:multiLevelType w:val="multilevel"/>
    <w:tmpl w:val="96CE000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22500AB1"/>
    <w:multiLevelType w:val="multilevel"/>
    <w:tmpl w:val="BEEE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63D09"/>
    <w:multiLevelType w:val="hybridMultilevel"/>
    <w:tmpl w:val="40E4D2F2"/>
    <w:lvl w:ilvl="0" w:tplc="42E0F62E">
      <w:start w:val="1"/>
      <w:numFmt w:val="bullet"/>
      <w:lvlText w:val=""/>
      <w:lvlJc w:val="left"/>
      <w:pPr>
        <w:ind w:left="720" w:hanging="360"/>
      </w:pPr>
      <w:rPr>
        <w:rFonts w:ascii="Symbol" w:hAnsi="Symbol" w:hint="default"/>
      </w:rPr>
    </w:lvl>
    <w:lvl w:ilvl="1" w:tplc="CC72E766">
      <w:start w:val="1"/>
      <w:numFmt w:val="bullet"/>
      <w:lvlText w:val="o"/>
      <w:lvlJc w:val="left"/>
      <w:pPr>
        <w:ind w:left="1440" w:hanging="360"/>
      </w:pPr>
      <w:rPr>
        <w:rFonts w:ascii="Courier New" w:hAnsi="Courier New" w:hint="default"/>
      </w:rPr>
    </w:lvl>
    <w:lvl w:ilvl="2" w:tplc="BD248B6C">
      <w:start w:val="1"/>
      <w:numFmt w:val="bullet"/>
      <w:lvlText w:val=""/>
      <w:lvlJc w:val="left"/>
      <w:pPr>
        <w:ind w:left="2160" w:hanging="360"/>
      </w:pPr>
      <w:rPr>
        <w:rFonts w:ascii="Wingdings" w:hAnsi="Wingdings" w:hint="default"/>
      </w:rPr>
    </w:lvl>
    <w:lvl w:ilvl="3" w:tplc="39C23E04">
      <w:start w:val="1"/>
      <w:numFmt w:val="bullet"/>
      <w:lvlText w:val=""/>
      <w:lvlJc w:val="left"/>
      <w:pPr>
        <w:ind w:left="2880" w:hanging="360"/>
      </w:pPr>
      <w:rPr>
        <w:rFonts w:ascii="Symbol" w:hAnsi="Symbol" w:hint="default"/>
      </w:rPr>
    </w:lvl>
    <w:lvl w:ilvl="4" w:tplc="69287946">
      <w:start w:val="1"/>
      <w:numFmt w:val="bullet"/>
      <w:lvlText w:val="o"/>
      <w:lvlJc w:val="left"/>
      <w:pPr>
        <w:ind w:left="3600" w:hanging="360"/>
      </w:pPr>
      <w:rPr>
        <w:rFonts w:ascii="Courier New" w:hAnsi="Courier New" w:hint="default"/>
      </w:rPr>
    </w:lvl>
    <w:lvl w:ilvl="5" w:tplc="08B8BDD4">
      <w:start w:val="1"/>
      <w:numFmt w:val="bullet"/>
      <w:lvlText w:val=""/>
      <w:lvlJc w:val="left"/>
      <w:pPr>
        <w:ind w:left="4320" w:hanging="360"/>
      </w:pPr>
      <w:rPr>
        <w:rFonts w:ascii="Wingdings" w:hAnsi="Wingdings" w:hint="default"/>
      </w:rPr>
    </w:lvl>
    <w:lvl w:ilvl="6" w:tplc="16B45CF8">
      <w:start w:val="1"/>
      <w:numFmt w:val="bullet"/>
      <w:lvlText w:val=""/>
      <w:lvlJc w:val="left"/>
      <w:pPr>
        <w:ind w:left="5040" w:hanging="360"/>
      </w:pPr>
      <w:rPr>
        <w:rFonts w:ascii="Symbol" w:hAnsi="Symbol" w:hint="default"/>
      </w:rPr>
    </w:lvl>
    <w:lvl w:ilvl="7" w:tplc="0576FEEC">
      <w:start w:val="1"/>
      <w:numFmt w:val="bullet"/>
      <w:lvlText w:val="o"/>
      <w:lvlJc w:val="left"/>
      <w:pPr>
        <w:ind w:left="5760" w:hanging="360"/>
      </w:pPr>
      <w:rPr>
        <w:rFonts w:ascii="Courier New" w:hAnsi="Courier New" w:hint="default"/>
      </w:rPr>
    </w:lvl>
    <w:lvl w:ilvl="8" w:tplc="50D2FEFA">
      <w:start w:val="1"/>
      <w:numFmt w:val="bullet"/>
      <w:lvlText w:val=""/>
      <w:lvlJc w:val="left"/>
      <w:pPr>
        <w:ind w:left="6480" w:hanging="360"/>
      </w:pPr>
      <w:rPr>
        <w:rFonts w:ascii="Wingdings" w:hAnsi="Wingdings" w:hint="default"/>
      </w:rPr>
    </w:lvl>
  </w:abstractNum>
  <w:abstractNum w:abstractNumId="19" w15:restartNumberingAfterBreak="0">
    <w:nsid w:val="27EE0A3A"/>
    <w:multiLevelType w:val="multilevel"/>
    <w:tmpl w:val="8936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58CCB2"/>
    <w:multiLevelType w:val="hybridMultilevel"/>
    <w:tmpl w:val="BA9C72D4"/>
    <w:lvl w:ilvl="0" w:tplc="B5E2454E">
      <w:start w:val="1"/>
      <w:numFmt w:val="bullet"/>
      <w:lvlText w:val=""/>
      <w:lvlJc w:val="left"/>
      <w:pPr>
        <w:ind w:left="720" w:hanging="360"/>
      </w:pPr>
      <w:rPr>
        <w:rFonts w:ascii="Symbol" w:hAnsi="Symbol" w:hint="default"/>
      </w:rPr>
    </w:lvl>
    <w:lvl w:ilvl="1" w:tplc="5770FB52">
      <w:start w:val="1"/>
      <w:numFmt w:val="bullet"/>
      <w:lvlText w:val="o"/>
      <w:lvlJc w:val="left"/>
      <w:pPr>
        <w:ind w:left="1440" w:hanging="360"/>
      </w:pPr>
      <w:rPr>
        <w:rFonts w:ascii="Courier New" w:hAnsi="Courier New" w:hint="default"/>
      </w:rPr>
    </w:lvl>
    <w:lvl w:ilvl="2" w:tplc="2C94798E">
      <w:start w:val="1"/>
      <w:numFmt w:val="bullet"/>
      <w:lvlText w:val=""/>
      <w:lvlJc w:val="left"/>
      <w:pPr>
        <w:ind w:left="2160" w:hanging="360"/>
      </w:pPr>
      <w:rPr>
        <w:rFonts w:ascii="Wingdings" w:hAnsi="Wingdings" w:hint="default"/>
      </w:rPr>
    </w:lvl>
    <w:lvl w:ilvl="3" w:tplc="D07A55CC">
      <w:start w:val="1"/>
      <w:numFmt w:val="bullet"/>
      <w:lvlText w:val=""/>
      <w:lvlJc w:val="left"/>
      <w:pPr>
        <w:ind w:left="2880" w:hanging="360"/>
      </w:pPr>
      <w:rPr>
        <w:rFonts w:ascii="Symbol" w:hAnsi="Symbol" w:hint="default"/>
      </w:rPr>
    </w:lvl>
    <w:lvl w:ilvl="4" w:tplc="D40C62FA">
      <w:start w:val="1"/>
      <w:numFmt w:val="bullet"/>
      <w:lvlText w:val="o"/>
      <w:lvlJc w:val="left"/>
      <w:pPr>
        <w:ind w:left="3600" w:hanging="360"/>
      </w:pPr>
      <w:rPr>
        <w:rFonts w:ascii="Courier New" w:hAnsi="Courier New" w:hint="default"/>
      </w:rPr>
    </w:lvl>
    <w:lvl w:ilvl="5" w:tplc="825209AE">
      <w:start w:val="1"/>
      <w:numFmt w:val="bullet"/>
      <w:lvlText w:val=""/>
      <w:lvlJc w:val="left"/>
      <w:pPr>
        <w:ind w:left="4320" w:hanging="360"/>
      </w:pPr>
      <w:rPr>
        <w:rFonts w:ascii="Wingdings" w:hAnsi="Wingdings" w:hint="default"/>
      </w:rPr>
    </w:lvl>
    <w:lvl w:ilvl="6" w:tplc="C40CAE6E">
      <w:start w:val="1"/>
      <w:numFmt w:val="bullet"/>
      <w:lvlText w:val=""/>
      <w:lvlJc w:val="left"/>
      <w:pPr>
        <w:ind w:left="5040" w:hanging="360"/>
      </w:pPr>
      <w:rPr>
        <w:rFonts w:ascii="Symbol" w:hAnsi="Symbol" w:hint="default"/>
      </w:rPr>
    </w:lvl>
    <w:lvl w:ilvl="7" w:tplc="2C9807AC">
      <w:start w:val="1"/>
      <w:numFmt w:val="bullet"/>
      <w:lvlText w:val="o"/>
      <w:lvlJc w:val="left"/>
      <w:pPr>
        <w:ind w:left="5760" w:hanging="360"/>
      </w:pPr>
      <w:rPr>
        <w:rFonts w:ascii="Courier New" w:hAnsi="Courier New" w:hint="default"/>
      </w:rPr>
    </w:lvl>
    <w:lvl w:ilvl="8" w:tplc="D3120396">
      <w:start w:val="1"/>
      <w:numFmt w:val="bullet"/>
      <w:lvlText w:val=""/>
      <w:lvlJc w:val="left"/>
      <w:pPr>
        <w:ind w:left="6480" w:hanging="360"/>
      </w:pPr>
      <w:rPr>
        <w:rFonts w:ascii="Wingdings" w:hAnsi="Wingdings" w:hint="default"/>
      </w:rPr>
    </w:lvl>
  </w:abstractNum>
  <w:abstractNum w:abstractNumId="21" w15:restartNumberingAfterBreak="0">
    <w:nsid w:val="2A5F0EAB"/>
    <w:multiLevelType w:val="hybridMultilevel"/>
    <w:tmpl w:val="2BD6164C"/>
    <w:lvl w:ilvl="0" w:tplc="9E8281E8">
      <w:start w:val="1"/>
      <w:numFmt w:val="bullet"/>
      <w:lvlText w:val=""/>
      <w:lvlJc w:val="left"/>
      <w:pPr>
        <w:ind w:left="720" w:hanging="360"/>
      </w:pPr>
      <w:rPr>
        <w:rFonts w:ascii="Symbol" w:hAnsi="Symbol" w:hint="default"/>
      </w:rPr>
    </w:lvl>
    <w:lvl w:ilvl="1" w:tplc="3EE66412">
      <w:start w:val="1"/>
      <w:numFmt w:val="bullet"/>
      <w:lvlText w:val="o"/>
      <w:lvlJc w:val="left"/>
      <w:pPr>
        <w:ind w:left="1440" w:hanging="360"/>
      </w:pPr>
      <w:rPr>
        <w:rFonts w:ascii="Courier New" w:hAnsi="Courier New" w:hint="default"/>
      </w:rPr>
    </w:lvl>
    <w:lvl w:ilvl="2" w:tplc="6994C12A">
      <w:start w:val="1"/>
      <w:numFmt w:val="bullet"/>
      <w:lvlText w:val=""/>
      <w:lvlJc w:val="left"/>
      <w:pPr>
        <w:ind w:left="2160" w:hanging="360"/>
      </w:pPr>
      <w:rPr>
        <w:rFonts w:ascii="Wingdings" w:hAnsi="Wingdings" w:hint="default"/>
      </w:rPr>
    </w:lvl>
    <w:lvl w:ilvl="3" w:tplc="1E92501A">
      <w:start w:val="1"/>
      <w:numFmt w:val="bullet"/>
      <w:lvlText w:val=""/>
      <w:lvlJc w:val="left"/>
      <w:pPr>
        <w:ind w:left="2880" w:hanging="360"/>
      </w:pPr>
      <w:rPr>
        <w:rFonts w:ascii="Symbol" w:hAnsi="Symbol" w:hint="default"/>
      </w:rPr>
    </w:lvl>
    <w:lvl w:ilvl="4" w:tplc="4D1A6BE6">
      <w:start w:val="1"/>
      <w:numFmt w:val="bullet"/>
      <w:lvlText w:val="o"/>
      <w:lvlJc w:val="left"/>
      <w:pPr>
        <w:ind w:left="3600" w:hanging="360"/>
      </w:pPr>
      <w:rPr>
        <w:rFonts w:ascii="Courier New" w:hAnsi="Courier New" w:hint="default"/>
      </w:rPr>
    </w:lvl>
    <w:lvl w:ilvl="5" w:tplc="EC62134C">
      <w:start w:val="1"/>
      <w:numFmt w:val="bullet"/>
      <w:lvlText w:val=""/>
      <w:lvlJc w:val="left"/>
      <w:pPr>
        <w:ind w:left="4320" w:hanging="360"/>
      </w:pPr>
      <w:rPr>
        <w:rFonts w:ascii="Wingdings" w:hAnsi="Wingdings" w:hint="default"/>
      </w:rPr>
    </w:lvl>
    <w:lvl w:ilvl="6" w:tplc="C8946412">
      <w:start w:val="1"/>
      <w:numFmt w:val="bullet"/>
      <w:lvlText w:val=""/>
      <w:lvlJc w:val="left"/>
      <w:pPr>
        <w:ind w:left="5040" w:hanging="360"/>
      </w:pPr>
      <w:rPr>
        <w:rFonts w:ascii="Symbol" w:hAnsi="Symbol" w:hint="default"/>
      </w:rPr>
    </w:lvl>
    <w:lvl w:ilvl="7" w:tplc="9886B73C">
      <w:start w:val="1"/>
      <w:numFmt w:val="bullet"/>
      <w:lvlText w:val="o"/>
      <w:lvlJc w:val="left"/>
      <w:pPr>
        <w:ind w:left="5760" w:hanging="360"/>
      </w:pPr>
      <w:rPr>
        <w:rFonts w:ascii="Courier New" w:hAnsi="Courier New" w:hint="default"/>
      </w:rPr>
    </w:lvl>
    <w:lvl w:ilvl="8" w:tplc="E8941406">
      <w:start w:val="1"/>
      <w:numFmt w:val="bullet"/>
      <w:lvlText w:val=""/>
      <w:lvlJc w:val="left"/>
      <w:pPr>
        <w:ind w:left="6480" w:hanging="360"/>
      </w:pPr>
      <w:rPr>
        <w:rFonts w:ascii="Wingdings" w:hAnsi="Wingdings" w:hint="default"/>
      </w:rPr>
    </w:lvl>
  </w:abstractNum>
  <w:abstractNum w:abstractNumId="22" w15:restartNumberingAfterBreak="0">
    <w:nsid w:val="2AA64D37"/>
    <w:multiLevelType w:val="multilevel"/>
    <w:tmpl w:val="92625D4E"/>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2AA88A76"/>
    <w:multiLevelType w:val="hybridMultilevel"/>
    <w:tmpl w:val="AEE2C160"/>
    <w:lvl w:ilvl="0" w:tplc="273EED62">
      <w:start w:val="1"/>
      <w:numFmt w:val="bullet"/>
      <w:lvlText w:val=""/>
      <w:lvlJc w:val="left"/>
      <w:pPr>
        <w:ind w:left="720" w:hanging="360"/>
      </w:pPr>
      <w:rPr>
        <w:rFonts w:ascii="Symbol" w:hAnsi="Symbol" w:hint="default"/>
      </w:rPr>
    </w:lvl>
    <w:lvl w:ilvl="1" w:tplc="90B88C0E">
      <w:start w:val="1"/>
      <w:numFmt w:val="bullet"/>
      <w:lvlText w:val="o"/>
      <w:lvlJc w:val="left"/>
      <w:pPr>
        <w:ind w:left="1440" w:hanging="360"/>
      </w:pPr>
      <w:rPr>
        <w:rFonts w:ascii="Courier New" w:hAnsi="Courier New" w:hint="default"/>
      </w:rPr>
    </w:lvl>
    <w:lvl w:ilvl="2" w:tplc="85081BF4">
      <w:start w:val="1"/>
      <w:numFmt w:val="bullet"/>
      <w:lvlText w:val=""/>
      <w:lvlJc w:val="left"/>
      <w:pPr>
        <w:ind w:left="2160" w:hanging="360"/>
      </w:pPr>
      <w:rPr>
        <w:rFonts w:ascii="Wingdings" w:hAnsi="Wingdings" w:hint="default"/>
      </w:rPr>
    </w:lvl>
    <w:lvl w:ilvl="3" w:tplc="C2E09196">
      <w:start w:val="1"/>
      <w:numFmt w:val="bullet"/>
      <w:lvlText w:val=""/>
      <w:lvlJc w:val="left"/>
      <w:pPr>
        <w:ind w:left="2880" w:hanging="360"/>
      </w:pPr>
      <w:rPr>
        <w:rFonts w:ascii="Symbol" w:hAnsi="Symbol" w:hint="default"/>
      </w:rPr>
    </w:lvl>
    <w:lvl w:ilvl="4" w:tplc="8C7283CA">
      <w:start w:val="1"/>
      <w:numFmt w:val="bullet"/>
      <w:lvlText w:val="o"/>
      <w:lvlJc w:val="left"/>
      <w:pPr>
        <w:ind w:left="3600" w:hanging="360"/>
      </w:pPr>
      <w:rPr>
        <w:rFonts w:ascii="Courier New" w:hAnsi="Courier New" w:hint="default"/>
      </w:rPr>
    </w:lvl>
    <w:lvl w:ilvl="5" w:tplc="7B700F4E">
      <w:start w:val="1"/>
      <w:numFmt w:val="bullet"/>
      <w:lvlText w:val=""/>
      <w:lvlJc w:val="left"/>
      <w:pPr>
        <w:ind w:left="4320" w:hanging="360"/>
      </w:pPr>
      <w:rPr>
        <w:rFonts w:ascii="Wingdings" w:hAnsi="Wingdings" w:hint="default"/>
      </w:rPr>
    </w:lvl>
    <w:lvl w:ilvl="6" w:tplc="94BEB890">
      <w:start w:val="1"/>
      <w:numFmt w:val="bullet"/>
      <w:lvlText w:val=""/>
      <w:lvlJc w:val="left"/>
      <w:pPr>
        <w:ind w:left="5040" w:hanging="360"/>
      </w:pPr>
      <w:rPr>
        <w:rFonts w:ascii="Symbol" w:hAnsi="Symbol" w:hint="default"/>
      </w:rPr>
    </w:lvl>
    <w:lvl w:ilvl="7" w:tplc="FA46E4A6">
      <w:start w:val="1"/>
      <w:numFmt w:val="bullet"/>
      <w:lvlText w:val="o"/>
      <w:lvlJc w:val="left"/>
      <w:pPr>
        <w:ind w:left="5760" w:hanging="360"/>
      </w:pPr>
      <w:rPr>
        <w:rFonts w:ascii="Courier New" w:hAnsi="Courier New" w:hint="default"/>
      </w:rPr>
    </w:lvl>
    <w:lvl w:ilvl="8" w:tplc="74DC78CE">
      <w:start w:val="1"/>
      <w:numFmt w:val="bullet"/>
      <w:lvlText w:val=""/>
      <w:lvlJc w:val="left"/>
      <w:pPr>
        <w:ind w:left="6480" w:hanging="360"/>
      </w:pPr>
      <w:rPr>
        <w:rFonts w:ascii="Wingdings" w:hAnsi="Wingdings" w:hint="default"/>
      </w:rPr>
    </w:lvl>
  </w:abstractNum>
  <w:abstractNum w:abstractNumId="24" w15:restartNumberingAfterBreak="0">
    <w:nsid w:val="33C377E2"/>
    <w:multiLevelType w:val="multilevel"/>
    <w:tmpl w:val="893646B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4122371A"/>
    <w:multiLevelType w:val="hybridMultilevel"/>
    <w:tmpl w:val="844E187C"/>
    <w:lvl w:ilvl="0" w:tplc="98FC7FA6">
      <w:start w:val="1"/>
      <w:numFmt w:val="bullet"/>
      <w:lvlText w:val=""/>
      <w:lvlJc w:val="left"/>
      <w:pPr>
        <w:ind w:left="720" w:hanging="360"/>
      </w:pPr>
      <w:rPr>
        <w:rFonts w:ascii="Symbol" w:hAnsi="Symbol" w:hint="default"/>
      </w:rPr>
    </w:lvl>
    <w:lvl w:ilvl="1" w:tplc="8BF825A4">
      <w:start w:val="1"/>
      <w:numFmt w:val="bullet"/>
      <w:lvlText w:val="o"/>
      <w:lvlJc w:val="left"/>
      <w:pPr>
        <w:ind w:left="1440" w:hanging="360"/>
      </w:pPr>
      <w:rPr>
        <w:rFonts w:ascii="Courier New" w:hAnsi="Courier New" w:hint="default"/>
      </w:rPr>
    </w:lvl>
    <w:lvl w:ilvl="2" w:tplc="7AB4D7A0">
      <w:start w:val="1"/>
      <w:numFmt w:val="bullet"/>
      <w:lvlText w:val=""/>
      <w:lvlJc w:val="left"/>
      <w:pPr>
        <w:ind w:left="2160" w:hanging="360"/>
      </w:pPr>
      <w:rPr>
        <w:rFonts w:ascii="Wingdings" w:hAnsi="Wingdings" w:hint="default"/>
      </w:rPr>
    </w:lvl>
    <w:lvl w:ilvl="3" w:tplc="995E1B4C">
      <w:start w:val="1"/>
      <w:numFmt w:val="bullet"/>
      <w:lvlText w:val=""/>
      <w:lvlJc w:val="left"/>
      <w:pPr>
        <w:ind w:left="2880" w:hanging="360"/>
      </w:pPr>
      <w:rPr>
        <w:rFonts w:ascii="Symbol" w:hAnsi="Symbol" w:hint="default"/>
      </w:rPr>
    </w:lvl>
    <w:lvl w:ilvl="4" w:tplc="912CCC34">
      <w:start w:val="1"/>
      <w:numFmt w:val="bullet"/>
      <w:lvlText w:val="o"/>
      <w:lvlJc w:val="left"/>
      <w:pPr>
        <w:ind w:left="3600" w:hanging="360"/>
      </w:pPr>
      <w:rPr>
        <w:rFonts w:ascii="Courier New" w:hAnsi="Courier New" w:hint="default"/>
      </w:rPr>
    </w:lvl>
    <w:lvl w:ilvl="5" w:tplc="686C8610">
      <w:start w:val="1"/>
      <w:numFmt w:val="bullet"/>
      <w:lvlText w:val=""/>
      <w:lvlJc w:val="left"/>
      <w:pPr>
        <w:ind w:left="4320" w:hanging="360"/>
      </w:pPr>
      <w:rPr>
        <w:rFonts w:ascii="Wingdings" w:hAnsi="Wingdings" w:hint="default"/>
      </w:rPr>
    </w:lvl>
    <w:lvl w:ilvl="6" w:tplc="972CE250">
      <w:start w:val="1"/>
      <w:numFmt w:val="bullet"/>
      <w:lvlText w:val=""/>
      <w:lvlJc w:val="left"/>
      <w:pPr>
        <w:ind w:left="5040" w:hanging="360"/>
      </w:pPr>
      <w:rPr>
        <w:rFonts w:ascii="Symbol" w:hAnsi="Symbol" w:hint="default"/>
      </w:rPr>
    </w:lvl>
    <w:lvl w:ilvl="7" w:tplc="C694D57E">
      <w:start w:val="1"/>
      <w:numFmt w:val="bullet"/>
      <w:lvlText w:val="o"/>
      <w:lvlJc w:val="left"/>
      <w:pPr>
        <w:ind w:left="5760" w:hanging="360"/>
      </w:pPr>
      <w:rPr>
        <w:rFonts w:ascii="Courier New" w:hAnsi="Courier New" w:hint="default"/>
      </w:rPr>
    </w:lvl>
    <w:lvl w:ilvl="8" w:tplc="DF2E7D1E">
      <w:start w:val="1"/>
      <w:numFmt w:val="bullet"/>
      <w:lvlText w:val=""/>
      <w:lvlJc w:val="left"/>
      <w:pPr>
        <w:ind w:left="6480" w:hanging="360"/>
      </w:pPr>
      <w:rPr>
        <w:rFonts w:ascii="Wingdings" w:hAnsi="Wingdings" w:hint="default"/>
      </w:rPr>
    </w:lvl>
  </w:abstractNum>
  <w:abstractNum w:abstractNumId="26" w15:restartNumberingAfterBreak="0">
    <w:nsid w:val="46394188"/>
    <w:multiLevelType w:val="multilevel"/>
    <w:tmpl w:val="E2405E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22AEE"/>
    <w:multiLevelType w:val="hybridMultilevel"/>
    <w:tmpl w:val="5A40D218"/>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8" w15:restartNumberingAfterBreak="0">
    <w:nsid w:val="4A818B24"/>
    <w:multiLevelType w:val="hybridMultilevel"/>
    <w:tmpl w:val="653E6FCE"/>
    <w:lvl w:ilvl="0" w:tplc="C2F4C680">
      <w:start w:val="1"/>
      <w:numFmt w:val="bullet"/>
      <w:lvlText w:val=""/>
      <w:lvlJc w:val="left"/>
      <w:pPr>
        <w:ind w:left="720" w:hanging="360"/>
      </w:pPr>
      <w:rPr>
        <w:rFonts w:ascii="Symbol" w:hAnsi="Symbol" w:hint="default"/>
      </w:rPr>
    </w:lvl>
    <w:lvl w:ilvl="1" w:tplc="B324DF92">
      <w:start w:val="1"/>
      <w:numFmt w:val="bullet"/>
      <w:lvlText w:val="o"/>
      <w:lvlJc w:val="left"/>
      <w:pPr>
        <w:ind w:left="1440" w:hanging="360"/>
      </w:pPr>
      <w:rPr>
        <w:rFonts w:ascii="Courier New" w:hAnsi="Courier New" w:hint="default"/>
      </w:rPr>
    </w:lvl>
    <w:lvl w:ilvl="2" w:tplc="824AE8B2">
      <w:start w:val="1"/>
      <w:numFmt w:val="bullet"/>
      <w:lvlText w:val=""/>
      <w:lvlJc w:val="left"/>
      <w:pPr>
        <w:ind w:left="2160" w:hanging="360"/>
      </w:pPr>
      <w:rPr>
        <w:rFonts w:ascii="Wingdings" w:hAnsi="Wingdings" w:hint="default"/>
      </w:rPr>
    </w:lvl>
    <w:lvl w:ilvl="3" w:tplc="84A2C2DE">
      <w:start w:val="1"/>
      <w:numFmt w:val="bullet"/>
      <w:lvlText w:val=""/>
      <w:lvlJc w:val="left"/>
      <w:pPr>
        <w:ind w:left="2880" w:hanging="360"/>
      </w:pPr>
      <w:rPr>
        <w:rFonts w:ascii="Symbol" w:hAnsi="Symbol" w:hint="default"/>
      </w:rPr>
    </w:lvl>
    <w:lvl w:ilvl="4" w:tplc="2FF29DEA">
      <w:start w:val="1"/>
      <w:numFmt w:val="bullet"/>
      <w:lvlText w:val="o"/>
      <w:lvlJc w:val="left"/>
      <w:pPr>
        <w:ind w:left="3600" w:hanging="360"/>
      </w:pPr>
      <w:rPr>
        <w:rFonts w:ascii="Courier New" w:hAnsi="Courier New" w:hint="default"/>
      </w:rPr>
    </w:lvl>
    <w:lvl w:ilvl="5" w:tplc="9C24ACCA">
      <w:start w:val="1"/>
      <w:numFmt w:val="bullet"/>
      <w:lvlText w:val=""/>
      <w:lvlJc w:val="left"/>
      <w:pPr>
        <w:ind w:left="4320" w:hanging="360"/>
      </w:pPr>
      <w:rPr>
        <w:rFonts w:ascii="Wingdings" w:hAnsi="Wingdings" w:hint="default"/>
      </w:rPr>
    </w:lvl>
    <w:lvl w:ilvl="6" w:tplc="5C6AAE96">
      <w:start w:val="1"/>
      <w:numFmt w:val="bullet"/>
      <w:lvlText w:val=""/>
      <w:lvlJc w:val="left"/>
      <w:pPr>
        <w:ind w:left="5040" w:hanging="360"/>
      </w:pPr>
      <w:rPr>
        <w:rFonts w:ascii="Symbol" w:hAnsi="Symbol" w:hint="default"/>
      </w:rPr>
    </w:lvl>
    <w:lvl w:ilvl="7" w:tplc="65F03C4A">
      <w:start w:val="1"/>
      <w:numFmt w:val="bullet"/>
      <w:lvlText w:val="o"/>
      <w:lvlJc w:val="left"/>
      <w:pPr>
        <w:ind w:left="5760" w:hanging="360"/>
      </w:pPr>
      <w:rPr>
        <w:rFonts w:ascii="Courier New" w:hAnsi="Courier New" w:hint="default"/>
      </w:rPr>
    </w:lvl>
    <w:lvl w:ilvl="8" w:tplc="4AD2A8A2">
      <w:start w:val="1"/>
      <w:numFmt w:val="bullet"/>
      <w:lvlText w:val=""/>
      <w:lvlJc w:val="left"/>
      <w:pPr>
        <w:ind w:left="6480" w:hanging="360"/>
      </w:pPr>
      <w:rPr>
        <w:rFonts w:ascii="Wingdings" w:hAnsi="Wingdings" w:hint="default"/>
      </w:rPr>
    </w:lvl>
  </w:abstractNum>
  <w:abstractNum w:abstractNumId="29" w15:restartNumberingAfterBreak="0">
    <w:nsid w:val="4B984A17"/>
    <w:multiLevelType w:val="hybridMultilevel"/>
    <w:tmpl w:val="3070B1F4"/>
    <w:lvl w:ilvl="0" w:tplc="04160003">
      <w:start w:val="1"/>
      <w:numFmt w:val="bullet"/>
      <w:lvlText w:val="o"/>
      <w:lvlJc w:val="left"/>
      <w:pPr>
        <w:ind w:left="1068" w:hanging="360"/>
      </w:pPr>
      <w:rPr>
        <w:rFonts w:ascii="Courier New" w:hAnsi="Courier New" w:cs="Courier New"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0" w15:restartNumberingAfterBreak="0">
    <w:nsid w:val="4CB07BE7"/>
    <w:multiLevelType w:val="hybridMultilevel"/>
    <w:tmpl w:val="0EB23BA8"/>
    <w:lvl w:ilvl="0" w:tplc="25465FA6">
      <w:start w:val="1"/>
      <w:numFmt w:val="bullet"/>
      <w:lvlText w:val=""/>
      <w:lvlJc w:val="left"/>
      <w:pPr>
        <w:ind w:left="720" w:hanging="360"/>
      </w:pPr>
      <w:rPr>
        <w:rFonts w:ascii="Symbol" w:hAnsi="Symbol" w:hint="default"/>
      </w:rPr>
    </w:lvl>
    <w:lvl w:ilvl="1" w:tplc="DBD29E38">
      <w:start w:val="1"/>
      <w:numFmt w:val="bullet"/>
      <w:lvlText w:val="o"/>
      <w:lvlJc w:val="left"/>
      <w:pPr>
        <w:ind w:left="1440" w:hanging="360"/>
      </w:pPr>
      <w:rPr>
        <w:rFonts w:ascii="Courier New" w:hAnsi="Courier New" w:hint="default"/>
      </w:rPr>
    </w:lvl>
    <w:lvl w:ilvl="2" w:tplc="56A0C966">
      <w:start w:val="1"/>
      <w:numFmt w:val="bullet"/>
      <w:lvlText w:val=""/>
      <w:lvlJc w:val="left"/>
      <w:pPr>
        <w:ind w:left="2160" w:hanging="360"/>
      </w:pPr>
      <w:rPr>
        <w:rFonts w:ascii="Wingdings" w:hAnsi="Wingdings" w:hint="default"/>
      </w:rPr>
    </w:lvl>
    <w:lvl w:ilvl="3" w:tplc="D91ED3BC">
      <w:start w:val="1"/>
      <w:numFmt w:val="bullet"/>
      <w:lvlText w:val=""/>
      <w:lvlJc w:val="left"/>
      <w:pPr>
        <w:ind w:left="2880" w:hanging="360"/>
      </w:pPr>
      <w:rPr>
        <w:rFonts w:ascii="Symbol" w:hAnsi="Symbol" w:hint="default"/>
      </w:rPr>
    </w:lvl>
    <w:lvl w:ilvl="4" w:tplc="7CDA5C4A">
      <w:start w:val="1"/>
      <w:numFmt w:val="bullet"/>
      <w:lvlText w:val="o"/>
      <w:lvlJc w:val="left"/>
      <w:pPr>
        <w:ind w:left="3600" w:hanging="360"/>
      </w:pPr>
      <w:rPr>
        <w:rFonts w:ascii="Courier New" w:hAnsi="Courier New" w:hint="default"/>
      </w:rPr>
    </w:lvl>
    <w:lvl w:ilvl="5" w:tplc="FABED124">
      <w:start w:val="1"/>
      <w:numFmt w:val="bullet"/>
      <w:lvlText w:val=""/>
      <w:lvlJc w:val="left"/>
      <w:pPr>
        <w:ind w:left="4320" w:hanging="360"/>
      </w:pPr>
      <w:rPr>
        <w:rFonts w:ascii="Wingdings" w:hAnsi="Wingdings" w:hint="default"/>
      </w:rPr>
    </w:lvl>
    <w:lvl w:ilvl="6" w:tplc="F086ED94">
      <w:start w:val="1"/>
      <w:numFmt w:val="bullet"/>
      <w:lvlText w:val=""/>
      <w:lvlJc w:val="left"/>
      <w:pPr>
        <w:ind w:left="5040" w:hanging="360"/>
      </w:pPr>
      <w:rPr>
        <w:rFonts w:ascii="Symbol" w:hAnsi="Symbol" w:hint="default"/>
      </w:rPr>
    </w:lvl>
    <w:lvl w:ilvl="7" w:tplc="FA704E7C">
      <w:start w:val="1"/>
      <w:numFmt w:val="bullet"/>
      <w:lvlText w:val="o"/>
      <w:lvlJc w:val="left"/>
      <w:pPr>
        <w:ind w:left="5760" w:hanging="360"/>
      </w:pPr>
      <w:rPr>
        <w:rFonts w:ascii="Courier New" w:hAnsi="Courier New" w:hint="default"/>
      </w:rPr>
    </w:lvl>
    <w:lvl w:ilvl="8" w:tplc="3CFCE808">
      <w:start w:val="1"/>
      <w:numFmt w:val="bullet"/>
      <w:lvlText w:val=""/>
      <w:lvlJc w:val="left"/>
      <w:pPr>
        <w:ind w:left="6480" w:hanging="360"/>
      </w:pPr>
      <w:rPr>
        <w:rFonts w:ascii="Wingdings" w:hAnsi="Wingdings" w:hint="default"/>
      </w:rPr>
    </w:lvl>
  </w:abstractNum>
  <w:abstractNum w:abstractNumId="31" w15:restartNumberingAfterBreak="0">
    <w:nsid w:val="50040395"/>
    <w:multiLevelType w:val="hybridMultilevel"/>
    <w:tmpl w:val="22BA97AC"/>
    <w:lvl w:ilvl="0" w:tplc="503CA7D6">
      <w:start w:val="1"/>
      <w:numFmt w:val="bullet"/>
      <w:lvlText w:val=""/>
      <w:lvlJc w:val="left"/>
      <w:pPr>
        <w:ind w:left="720" w:hanging="360"/>
      </w:pPr>
      <w:rPr>
        <w:rFonts w:ascii="Symbol" w:hAnsi="Symbol" w:hint="default"/>
      </w:rPr>
    </w:lvl>
    <w:lvl w:ilvl="1" w:tplc="3B44ECF0">
      <w:start w:val="1"/>
      <w:numFmt w:val="bullet"/>
      <w:lvlText w:val="o"/>
      <w:lvlJc w:val="left"/>
      <w:pPr>
        <w:ind w:left="1440" w:hanging="360"/>
      </w:pPr>
      <w:rPr>
        <w:rFonts w:ascii="Courier New" w:hAnsi="Courier New" w:hint="default"/>
      </w:rPr>
    </w:lvl>
    <w:lvl w:ilvl="2" w:tplc="354E3922">
      <w:start w:val="1"/>
      <w:numFmt w:val="bullet"/>
      <w:lvlText w:val=""/>
      <w:lvlJc w:val="left"/>
      <w:pPr>
        <w:ind w:left="2160" w:hanging="360"/>
      </w:pPr>
      <w:rPr>
        <w:rFonts w:ascii="Wingdings" w:hAnsi="Wingdings" w:hint="default"/>
      </w:rPr>
    </w:lvl>
    <w:lvl w:ilvl="3" w:tplc="48F2FBC8">
      <w:start w:val="1"/>
      <w:numFmt w:val="bullet"/>
      <w:lvlText w:val=""/>
      <w:lvlJc w:val="left"/>
      <w:pPr>
        <w:ind w:left="2880" w:hanging="360"/>
      </w:pPr>
      <w:rPr>
        <w:rFonts w:ascii="Symbol" w:hAnsi="Symbol" w:hint="default"/>
      </w:rPr>
    </w:lvl>
    <w:lvl w:ilvl="4" w:tplc="A9B651D6">
      <w:start w:val="1"/>
      <w:numFmt w:val="bullet"/>
      <w:lvlText w:val="o"/>
      <w:lvlJc w:val="left"/>
      <w:pPr>
        <w:ind w:left="3600" w:hanging="360"/>
      </w:pPr>
      <w:rPr>
        <w:rFonts w:ascii="Courier New" w:hAnsi="Courier New" w:hint="default"/>
      </w:rPr>
    </w:lvl>
    <w:lvl w:ilvl="5" w:tplc="F45CED48">
      <w:start w:val="1"/>
      <w:numFmt w:val="bullet"/>
      <w:lvlText w:val=""/>
      <w:lvlJc w:val="left"/>
      <w:pPr>
        <w:ind w:left="4320" w:hanging="360"/>
      </w:pPr>
      <w:rPr>
        <w:rFonts w:ascii="Wingdings" w:hAnsi="Wingdings" w:hint="default"/>
      </w:rPr>
    </w:lvl>
    <w:lvl w:ilvl="6" w:tplc="7820EEAA">
      <w:start w:val="1"/>
      <w:numFmt w:val="bullet"/>
      <w:lvlText w:val=""/>
      <w:lvlJc w:val="left"/>
      <w:pPr>
        <w:ind w:left="5040" w:hanging="360"/>
      </w:pPr>
      <w:rPr>
        <w:rFonts w:ascii="Symbol" w:hAnsi="Symbol" w:hint="default"/>
      </w:rPr>
    </w:lvl>
    <w:lvl w:ilvl="7" w:tplc="813EC048">
      <w:start w:val="1"/>
      <w:numFmt w:val="bullet"/>
      <w:lvlText w:val="o"/>
      <w:lvlJc w:val="left"/>
      <w:pPr>
        <w:ind w:left="5760" w:hanging="360"/>
      </w:pPr>
      <w:rPr>
        <w:rFonts w:ascii="Courier New" w:hAnsi="Courier New" w:hint="default"/>
      </w:rPr>
    </w:lvl>
    <w:lvl w:ilvl="8" w:tplc="FDB840BC">
      <w:start w:val="1"/>
      <w:numFmt w:val="bullet"/>
      <w:lvlText w:val=""/>
      <w:lvlJc w:val="left"/>
      <w:pPr>
        <w:ind w:left="6480" w:hanging="360"/>
      </w:pPr>
      <w:rPr>
        <w:rFonts w:ascii="Wingdings" w:hAnsi="Wingdings" w:hint="default"/>
      </w:rPr>
    </w:lvl>
  </w:abstractNum>
  <w:abstractNum w:abstractNumId="32" w15:restartNumberingAfterBreak="0">
    <w:nsid w:val="55388B9C"/>
    <w:multiLevelType w:val="hybridMultilevel"/>
    <w:tmpl w:val="B3903B5A"/>
    <w:lvl w:ilvl="0" w:tplc="364C4D34">
      <w:start w:val="1"/>
      <w:numFmt w:val="bullet"/>
      <w:lvlText w:val=""/>
      <w:lvlJc w:val="left"/>
      <w:pPr>
        <w:ind w:left="720" w:hanging="360"/>
      </w:pPr>
      <w:rPr>
        <w:rFonts w:ascii="Symbol" w:hAnsi="Symbol" w:hint="default"/>
      </w:rPr>
    </w:lvl>
    <w:lvl w:ilvl="1" w:tplc="3C8E5EF6">
      <w:start w:val="1"/>
      <w:numFmt w:val="bullet"/>
      <w:lvlText w:val="o"/>
      <w:lvlJc w:val="left"/>
      <w:pPr>
        <w:ind w:left="1440" w:hanging="360"/>
      </w:pPr>
      <w:rPr>
        <w:rFonts w:ascii="Courier New" w:hAnsi="Courier New" w:hint="default"/>
      </w:rPr>
    </w:lvl>
    <w:lvl w:ilvl="2" w:tplc="9202CEDC">
      <w:start w:val="1"/>
      <w:numFmt w:val="bullet"/>
      <w:lvlText w:val=""/>
      <w:lvlJc w:val="left"/>
      <w:pPr>
        <w:ind w:left="2160" w:hanging="360"/>
      </w:pPr>
      <w:rPr>
        <w:rFonts w:ascii="Wingdings" w:hAnsi="Wingdings" w:hint="default"/>
      </w:rPr>
    </w:lvl>
    <w:lvl w:ilvl="3" w:tplc="8452E622">
      <w:start w:val="1"/>
      <w:numFmt w:val="bullet"/>
      <w:lvlText w:val=""/>
      <w:lvlJc w:val="left"/>
      <w:pPr>
        <w:ind w:left="2880" w:hanging="360"/>
      </w:pPr>
      <w:rPr>
        <w:rFonts w:ascii="Symbol" w:hAnsi="Symbol" w:hint="default"/>
      </w:rPr>
    </w:lvl>
    <w:lvl w:ilvl="4" w:tplc="62887D9E">
      <w:start w:val="1"/>
      <w:numFmt w:val="bullet"/>
      <w:lvlText w:val="o"/>
      <w:lvlJc w:val="left"/>
      <w:pPr>
        <w:ind w:left="3600" w:hanging="360"/>
      </w:pPr>
      <w:rPr>
        <w:rFonts w:ascii="Courier New" w:hAnsi="Courier New" w:hint="default"/>
      </w:rPr>
    </w:lvl>
    <w:lvl w:ilvl="5" w:tplc="A25E88D0">
      <w:start w:val="1"/>
      <w:numFmt w:val="bullet"/>
      <w:lvlText w:val=""/>
      <w:lvlJc w:val="left"/>
      <w:pPr>
        <w:ind w:left="4320" w:hanging="360"/>
      </w:pPr>
      <w:rPr>
        <w:rFonts w:ascii="Wingdings" w:hAnsi="Wingdings" w:hint="default"/>
      </w:rPr>
    </w:lvl>
    <w:lvl w:ilvl="6" w:tplc="0B56636A">
      <w:start w:val="1"/>
      <w:numFmt w:val="bullet"/>
      <w:lvlText w:val=""/>
      <w:lvlJc w:val="left"/>
      <w:pPr>
        <w:ind w:left="5040" w:hanging="360"/>
      </w:pPr>
      <w:rPr>
        <w:rFonts w:ascii="Symbol" w:hAnsi="Symbol" w:hint="default"/>
      </w:rPr>
    </w:lvl>
    <w:lvl w:ilvl="7" w:tplc="4F7824EE">
      <w:start w:val="1"/>
      <w:numFmt w:val="bullet"/>
      <w:lvlText w:val="o"/>
      <w:lvlJc w:val="left"/>
      <w:pPr>
        <w:ind w:left="5760" w:hanging="360"/>
      </w:pPr>
      <w:rPr>
        <w:rFonts w:ascii="Courier New" w:hAnsi="Courier New" w:hint="default"/>
      </w:rPr>
    </w:lvl>
    <w:lvl w:ilvl="8" w:tplc="084A5E12">
      <w:start w:val="1"/>
      <w:numFmt w:val="bullet"/>
      <w:lvlText w:val=""/>
      <w:lvlJc w:val="left"/>
      <w:pPr>
        <w:ind w:left="6480" w:hanging="360"/>
      </w:pPr>
      <w:rPr>
        <w:rFonts w:ascii="Wingdings" w:hAnsi="Wingdings" w:hint="default"/>
      </w:rPr>
    </w:lvl>
  </w:abstractNum>
  <w:abstractNum w:abstractNumId="33" w15:restartNumberingAfterBreak="0">
    <w:nsid w:val="5753FFF6"/>
    <w:multiLevelType w:val="hybridMultilevel"/>
    <w:tmpl w:val="54DE4A56"/>
    <w:lvl w:ilvl="0" w:tplc="1A8A7F00">
      <w:start w:val="1"/>
      <w:numFmt w:val="bullet"/>
      <w:lvlText w:val=""/>
      <w:lvlJc w:val="left"/>
      <w:pPr>
        <w:ind w:left="720" w:hanging="360"/>
      </w:pPr>
      <w:rPr>
        <w:rFonts w:ascii="Symbol" w:hAnsi="Symbol" w:hint="default"/>
      </w:rPr>
    </w:lvl>
    <w:lvl w:ilvl="1" w:tplc="8306F0BE">
      <w:start w:val="1"/>
      <w:numFmt w:val="bullet"/>
      <w:lvlText w:val="o"/>
      <w:lvlJc w:val="left"/>
      <w:pPr>
        <w:ind w:left="1440" w:hanging="360"/>
      </w:pPr>
      <w:rPr>
        <w:rFonts w:ascii="Courier New" w:hAnsi="Courier New" w:hint="default"/>
      </w:rPr>
    </w:lvl>
    <w:lvl w:ilvl="2" w:tplc="2EDC0D60">
      <w:start w:val="1"/>
      <w:numFmt w:val="bullet"/>
      <w:lvlText w:val=""/>
      <w:lvlJc w:val="left"/>
      <w:pPr>
        <w:ind w:left="2160" w:hanging="360"/>
      </w:pPr>
      <w:rPr>
        <w:rFonts w:ascii="Wingdings" w:hAnsi="Wingdings" w:hint="default"/>
      </w:rPr>
    </w:lvl>
    <w:lvl w:ilvl="3" w:tplc="728E2F8C">
      <w:start w:val="1"/>
      <w:numFmt w:val="bullet"/>
      <w:lvlText w:val=""/>
      <w:lvlJc w:val="left"/>
      <w:pPr>
        <w:ind w:left="2880" w:hanging="360"/>
      </w:pPr>
      <w:rPr>
        <w:rFonts w:ascii="Symbol" w:hAnsi="Symbol" w:hint="default"/>
      </w:rPr>
    </w:lvl>
    <w:lvl w:ilvl="4" w:tplc="8E70CCFA">
      <w:start w:val="1"/>
      <w:numFmt w:val="bullet"/>
      <w:lvlText w:val="o"/>
      <w:lvlJc w:val="left"/>
      <w:pPr>
        <w:ind w:left="3600" w:hanging="360"/>
      </w:pPr>
      <w:rPr>
        <w:rFonts w:ascii="Courier New" w:hAnsi="Courier New" w:hint="default"/>
      </w:rPr>
    </w:lvl>
    <w:lvl w:ilvl="5" w:tplc="40A2FB34">
      <w:start w:val="1"/>
      <w:numFmt w:val="bullet"/>
      <w:lvlText w:val=""/>
      <w:lvlJc w:val="left"/>
      <w:pPr>
        <w:ind w:left="4320" w:hanging="360"/>
      </w:pPr>
      <w:rPr>
        <w:rFonts w:ascii="Wingdings" w:hAnsi="Wingdings" w:hint="default"/>
      </w:rPr>
    </w:lvl>
    <w:lvl w:ilvl="6" w:tplc="AF6E92F4">
      <w:start w:val="1"/>
      <w:numFmt w:val="bullet"/>
      <w:lvlText w:val=""/>
      <w:lvlJc w:val="left"/>
      <w:pPr>
        <w:ind w:left="5040" w:hanging="360"/>
      </w:pPr>
      <w:rPr>
        <w:rFonts w:ascii="Symbol" w:hAnsi="Symbol" w:hint="default"/>
      </w:rPr>
    </w:lvl>
    <w:lvl w:ilvl="7" w:tplc="21566CC4">
      <w:start w:val="1"/>
      <w:numFmt w:val="bullet"/>
      <w:lvlText w:val="o"/>
      <w:lvlJc w:val="left"/>
      <w:pPr>
        <w:ind w:left="5760" w:hanging="360"/>
      </w:pPr>
      <w:rPr>
        <w:rFonts w:ascii="Courier New" w:hAnsi="Courier New" w:hint="default"/>
      </w:rPr>
    </w:lvl>
    <w:lvl w:ilvl="8" w:tplc="F1FCE034">
      <w:start w:val="1"/>
      <w:numFmt w:val="bullet"/>
      <w:lvlText w:val=""/>
      <w:lvlJc w:val="left"/>
      <w:pPr>
        <w:ind w:left="6480" w:hanging="360"/>
      </w:pPr>
      <w:rPr>
        <w:rFonts w:ascii="Wingdings" w:hAnsi="Wingdings" w:hint="default"/>
      </w:rPr>
    </w:lvl>
  </w:abstractNum>
  <w:abstractNum w:abstractNumId="34" w15:restartNumberingAfterBreak="0">
    <w:nsid w:val="58F39074"/>
    <w:multiLevelType w:val="hybridMultilevel"/>
    <w:tmpl w:val="67A487E6"/>
    <w:lvl w:ilvl="0" w:tplc="FBB288E0">
      <w:start w:val="1"/>
      <w:numFmt w:val="bullet"/>
      <w:lvlText w:val=""/>
      <w:lvlJc w:val="left"/>
      <w:pPr>
        <w:ind w:left="720" w:hanging="360"/>
      </w:pPr>
      <w:rPr>
        <w:rFonts w:ascii="Symbol" w:hAnsi="Symbol" w:hint="default"/>
      </w:rPr>
    </w:lvl>
    <w:lvl w:ilvl="1" w:tplc="591AA292">
      <w:start w:val="1"/>
      <w:numFmt w:val="bullet"/>
      <w:lvlText w:val="o"/>
      <w:lvlJc w:val="left"/>
      <w:pPr>
        <w:ind w:left="1440" w:hanging="360"/>
      </w:pPr>
      <w:rPr>
        <w:rFonts w:ascii="Courier New" w:hAnsi="Courier New" w:hint="default"/>
      </w:rPr>
    </w:lvl>
    <w:lvl w:ilvl="2" w:tplc="5B58D8DA">
      <w:start w:val="1"/>
      <w:numFmt w:val="bullet"/>
      <w:lvlText w:val=""/>
      <w:lvlJc w:val="left"/>
      <w:pPr>
        <w:ind w:left="2160" w:hanging="360"/>
      </w:pPr>
      <w:rPr>
        <w:rFonts w:ascii="Wingdings" w:hAnsi="Wingdings" w:hint="default"/>
      </w:rPr>
    </w:lvl>
    <w:lvl w:ilvl="3" w:tplc="A13E470E">
      <w:start w:val="1"/>
      <w:numFmt w:val="bullet"/>
      <w:lvlText w:val=""/>
      <w:lvlJc w:val="left"/>
      <w:pPr>
        <w:ind w:left="2880" w:hanging="360"/>
      </w:pPr>
      <w:rPr>
        <w:rFonts w:ascii="Symbol" w:hAnsi="Symbol" w:hint="default"/>
      </w:rPr>
    </w:lvl>
    <w:lvl w:ilvl="4" w:tplc="554A601A">
      <w:start w:val="1"/>
      <w:numFmt w:val="bullet"/>
      <w:lvlText w:val="o"/>
      <w:lvlJc w:val="left"/>
      <w:pPr>
        <w:ind w:left="3600" w:hanging="360"/>
      </w:pPr>
      <w:rPr>
        <w:rFonts w:ascii="Courier New" w:hAnsi="Courier New" w:hint="default"/>
      </w:rPr>
    </w:lvl>
    <w:lvl w:ilvl="5" w:tplc="44E09E40">
      <w:start w:val="1"/>
      <w:numFmt w:val="bullet"/>
      <w:lvlText w:val=""/>
      <w:lvlJc w:val="left"/>
      <w:pPr>
        <w:ind w:left="4320" w:hanging="360"/>
      </w:pPr>
      <w:rPr>
        <w:rFonts w:ascii="Wingdings" w:hAnsi="Wingdings" w:hint="default"/>
      </w:rPr>
    </w:lvl>
    <w:lvl w:ilvl="6" w:tplc="811A4216">
      <w:start w:val="1"/>
      <w:numFmt w:val="bullet"/>
      <w:lvlText w:val=""/>
      <w:lvlJc w:val="left"/>
      <w:pPr>
        <w:ind w:left="5040" w:hanging="360"/>
      </w:pPr>
      <w:rPr>
        <w:rFonts w:ascii="Symbol" w:hAnsi="Symbol" w:hint="default"/>
      </w:rPr>
    </w:lvl>
    <w:lvl w:ilvl="7" w:tplc="C720B6AA">
      <w:start w:val="1"/>
      <w:numFmt w:val="bullet"/>
      <w:lvlText w:val="o"/>
      <w:lvlJc w:val="left"/>
      <w:pPr>
        <w:ind w:left="5760" w:hanging="360"/>
      </w:pPr>
      <w:rPr>
        <w:rFonts w:ascii="Courier New" w:hAnsi="Courier New" w:hint="default"/>
      </w:rPr>
    </w:lvl>
    <w:lvl w:ilvl="8" w:tplc="4C1A1978">
      <w:start w:val="1"/>
      <w:numFmt w:val="bullet"/>
      <w:lvlText w:val=""/>
      <w:lvlJc w:val="left"/>
      <w:pPr>
        <w:ind w:left="6480" w:hanging="360"/>
      </w:pPr>
      <w:rPr>
        <w:rFonts w:ascii="Wingdings" w:hAnsi="Wingdings" w:hint="default"/>
      </w:rPr>
    </w:lvl>
  </w:abstractNum>
  <w:abstractNum w:abstractNumId="35" w15:restartNumberingAfterBreak="0">
    <w:nsid w:val="5DE376AB"/>
    <w:multiLevelType w:val="hybridMultilevel"/>
    <w:tmpl w:val="733E91A6"/>
    <w:lvl w:ilvl="0" w:tplc="F2A2BCDA">
      <w:start w:val="1"/>
      <w:numFmt w:val="lowerLetter"/>
      <w:lvlText w:val="%1."/>
      <w:lvlJc w:val="left"/>
      <w:pPr>
        <w:ind w:left="720" w:hanging="360"/>
      </w:pPr>
    </w:lvl>
    <w:lvl w:ilvl="1" w:tplc="A358D7B4">
      <w:start w:val="1"/>
      <w:numFmt w:val="lowerLetter"/>
      <w:lvlText w:val="%2."/>
      <w:lvlJc w:val="left"/>
      <w:pPr>
        <w:ind w:left="1440" w:hanging="360"/>
      </w:pPr>
    </w:lvl>
    <w:lvl w:ilvl="2" w:tplc="BDEA4064">
      <w:start w:val="1"/>
      <w:numFmt w:val="lowerRoman"/>
      <w:lvlText w:val="%3."/>
      <w:lvlJc w:val="right"/>
      <w:pPr>
        <w:ind w:left="2160" w:hanging="180"/>
      </w:pPr>
    </w:lvl>
    <w:lvl w:ilvl="3" w:tplc="A84E53EE">
      <w:start w:val="1"/>
      <w:numFmt w:val="decimal"/>
      <w:lvlText w:val="%4."/>
      <w:lvlJc w:val="left"/>
      <w:pPr>
        <w:ind w:left="2880" w:hanging="360"/>
      </w:pPr>
    </w:lvl>
    <w:lvl w:ilvl="4" w:tplc="40685324">
      <w:start w:val="1"/>
      <w:numFmt w:val="lowerLetter"/>
      <w:lvlText w:val="%5."/>
      <w:lvlJc w:val="left"/>
      <w:pPr>
        <w:ind w:left="3600" w:hanging="360"/>
      </w:pPr>
    </w:lvl>
    <w:lvl w:ilvl="5" w:tplc="255ED66E">
      <w:start w:val="1"/>
      <w:numFmt w:val="lowerRoman"/>
      <w:lvlText w:val="%6."/>
      <w:lvlJc w:val="right"/>
      <w:pPr>
        <w:ind w:left="4320" w:hanging="180"/>
      </w:pPr>
    </w:lvl>
    <w:lvl w:ilvl="6" w:tplc="CAF483AA">
      <w:start w:val="1"/>
      <w:numFmt w:val="decimal"/>
      <w:lvlText w:val="%7."/>
      <w:lvlJc w:val="left"/>
      <w:pPr>
        <w:ind w:left="5040" w:hanging="360"/>
      </w:pPr>
    </w:lvl>
    <w:lvl w:ilvl="7" w:tplc="B722129E">
      <w:start w:val="1"/>
      <w:numFmt w:val="lowerLetter"/>
      <w:lvlText w:val="%8."/>
      <w:lvlJc w:val="left"/>
      <w:pPr>
        <w:ind w:left="5760" w:hanging="360"/>
      </w:pPr>
    </w:lvl>
    <w:lvl w:ilvl="8" w:tplc="85882BB8">
      <w:start w:val="1"/>
      <w:numFmt w:val="lowerRoman"/>
      <w:lvlText w:val="%9."/>
      <w:lvlJc w:val="right"/>
      <w:pPr>
        <w:ind w:left="6480" w:hanging="180"/>
      </w:pPr>
    </w:lvl>
  </w:abstractNum>
  <w:abstractNum w:abstractNumId="36" w15:restartNumberingAfterBreak="0">
    <w:nsid w:val="61F0E769"/>
    <w:multiLevelType w:val="hybridMultilevel"/>
    <w:tmpl w:val="41C22EB4"/>
    <w:lvl w:ilvl="0" w:tplc="29CA87A0">
      <w:start w:val="1"/>
      <w:numFmt w:val="bullet"/>
      <w:lvlText w:val=""/>
      <w:lvlJc w:val="left"/>
      <w:pPr>
        <w:ind w:left="720" w:hanging="360"/>
      </w:pPr>
      <w:rPr>
        <w:rFonts w:ascii="Symbol" w:hAnsi="Symbol" w:hint="default"/>
      </w:rPr>
    </w:lvl>
    <w:lvl w:ilvl="1" w:tplc="AAF057E0">
      <w:start w:val="1"/>
      <w:numFmt w:val="bullet"/>
      <w:lvlText w:val="o"/>
      <w:lvlJc w:val="left"/>
      <w:pPr>
        <w:ind w:left="1440" w:hanging="360"/>
      </w:pPr>
      <w:rPr>
        <w:rFonts w:ascii="Courier New" w:hAnsi="Courier New" w:hint="default"/>
      </w:rPr>
    </w:lvl>
    <w:lvl w:ilvl="2" w:tplc="7F7A0602">
      <w:start w:val="1"/>
      <w:numFmt w:val="bullet"/>
      <w:lvlText w:val=""/>
      <w:lvlJc w:val="left"/>
      <w:pPr>
        <w:ind w:left="2160" w:hanging="360"/>
      </w:pPr>
      <w:rPr>
        <w:rFonts w:ascii="Wingdings" w:hAnsi="Wingdings" w:hint="default"/>
      </w:rPr>
    </w:lvl>
    <w:lvl w:ilvl="3" w:tplc="CA2EBE3C">
      <w:start w:val="1"/>
      <w:numFmt w:val="bullet"/>
      <w:lvlText w:val=""/>
      <w:lvlJc w:val="left"/>
      <w:pPr>
        <w:ind w:left="2880" w:hanging="360"/>
      </w:pPr>
      <w:rPr>
        <w:rFonts w:ascii="Symbol" w:hAnsi="Symbol" w:hint="default"/>
      </w:rPr>
    </w:lvl>
    <w:lvl w:ilvl="4" w:tplc="7FCEA2FA">
      <w:start w:val="1"/>
      <w:numFmt w:val="bullet"/>
      <w:lvlText w:val="o"/>
      <w:lvlJc w:val="left"/>
      <w:pPr>
        <w:ind w:left="3600" w:hanging="360"/>
      </w:pPr>
      <w:rPr>
        <w:rFonts w:ascii="Courier New" w:hAnsi="Courier New" w:hint="default"/>
      </w:rPr>
    </w:lvl>
    <w:lvl w:ilvl="5" w:tplc="D38A0A00">
      <w:start w:val="1"/>
      <w:numFmt w:val="bullet"/>
      <w:lvlText w:val=""/>
      <w:lvlJc w:val="left"/>
      <w:pPr>
        <w:ind w:left="4320" w:hanging="360"/>
      </w:pPr>
      <w:rPr>
        <w:rFonts w:ascii="Wingdings" w:hAnsi="Wingdings" w:hint="default"/>
      </w:rPr>
    </w:lvl>
    <w:lvl w:ilvl="6" w:tplc="0BE49F0C">
      <w:start w:val="1"/>
      <w:numFmt w:val="bullet"/>
      <w:lvlText w:val=""/>
      <w:lvlJc w:val="left"/>
      <w:pPr>
        <w:ind w:left="5040" w:hanging="360"/>
      </w:pPr>
      <w:rPr>
        <w:rFonts w:ascii="Symbol" w:hAnsi="Symbol" w:hint="default"/>
      </w:rPr>
    </w:lvl>
    <w:lvl w:ilvl="7" w:tplc="178CB814">
      <w:start w:val="1"/>
      <w:numFmt w:val="bullet"/>
      <w:lvlText w:val="o"/>
      <w:lvlJc w:val="left"/>
      <w:pPr>
        <w:ind w:left="5760" w:hanging="360"/>
      </w:pPr>
      <w:rPr>
        <w:rFonts w:ascii="Courier New" w:hAnsi="Courier New" w:hint="default"/>
      </w:rPr>
    </w:lvl>
    <w:lvl w:ilvl="8" w:tplc="4DA043D4">
      <w:start w:val="1"/>
      <w:numFmt w:val="bullet"/>
      <w:lvlText w:val=""/>
      <w:lvlJc w:val="left"/>
      <w:pPr>
        <w:ind w:left="6480" w:hanging="360"/>
      </w:pPr>
      <w:rPr>
        <w:rFonts w:ascii="Wingdings" w:hAnsi="Wingdings" w:hint="default"/>
      </w:rPr>
    </w:lvl>
  </w:abstractNum>
  <w:abstractNum w:abstractNumId="37" w15:restartNumberingAfterBreak="0">
    <w:nsid w:val="632A7D7E"/>
    <w:multiLevelType w:val="hybridMultilevel"/>
    <w:tmpl w:val="7C6A4D7C"/>
    <w:lvl w:ilvl="0" w:tplc="FFFFFFFF">
      <w:start w:val="1"/>
      <w:numFmt w:val="bullet"/>
      <w:lvlText w:val="o"/>
      <w:lvlJc w:val="left"/>
      <w:pPr>
        <w:ind w:left="1068" w:hanging="360"/>
      </w:pPr>
      <w:rPr>
        <w:rFonts w:ascii="Courier New" w:hAnsi="Courier New" w:cs="Courier New" w:hint="default"/>
      </w:rPr>
    </w:lvl>
    <w:lvl w:ilvl="1" w:tplc="04160005">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 w15:restartNumberingAfterBreak="0">
    <w:nsid w:val="64505F7D"/>
    <w:multiLevelType w:val="hybridMultilevel"/>
    <w:tmpl w:val="7D967E3E"/>
    <w:lvl w:ilvl="0" w:tplc="754A32E6">
      <w:start w:val="1"/>
      <w:numFmt w:val="lowerLetter"/>
      <w:lvlText w:val="%1."/>
      <w:lvlJc w:val="left"/>
      <w:pPr>
        <w:ind w:left="720" w:hanging="360"/>
      </w:pPr>
    </w:lvl>
    <w:lvl w:ilvl="1" w:tplc="F252F662">
      <w:start w:val="1"/>
      <w:numFmt w:val="lowerLetter"/>
      <w:lvlText w:val="%2."/>
      <w:lvlJc w:val="left"/>
      <w:pPr>
        <w:ind w:left="1440" w:hanging="360"/>
      </w:pPr>
    </w:lvl>
    <w:lvl w:ilvl="2" w:tplc="CA5CC232">
      <w:start w:val="1"/>
      <w:numFmt w:val="lowerRoman"/>
      <w:lvlText w:val="%3."/>
      <w:lvlJc w:val="right"/>
      <w:pPr>
        <w:ind w:left="2160" w:hanging="180"/>
      </w:pPr>
    </w:lvl>
    <w:lvl w:ilvl="3" w:tplc="75DA9EA0">
      <w:start w:val="1"/>
      <w:numFmt w:val="decimal"/>
      <w:lvlText w:val="%4."/>
      <w:lvlJc w:val="left"/>
      <w:pPr>
        <w:ind w:left="2880" w:hanging="360"/>
      </w:pPr>
    </w:lvl>
    <w:lvl w:ilvl="4" w:tplc="D654DA02">
      <w:start w:val="1"/>
      <w:numFmt w:val="lowerLetter"/>
      <w:lvlText w:val="%5."/>
      <w:lvlJc w:val="left"/>
      <w:pPr>
        <w:ind w:left="3600" w:hanging="360"/>
      </w:pPr>
    </w:lvl>
    <w:lvl w:ilvl="5" w:tplc="3432DFE0">
      <w:start w:val="1"/>
      <w:numFmt w:val="lowerRoman"/>
      <w:lvlText w:val="%6."/>
      <w:lvlJc w:val="right"/>
      <w:pPr>
        <w:ind w:left="4320" w:hanging="180"/>
      </w:pPr>
    </w:lvl>
    <w:lvl w:ilvl="6" w:tplc="3216D6FA">
      <w:start w:val="1"/>
      <w:numFmt w:val="decimal"/>
      <w:lvlText w:val="%7."/>
      <w:lvlJc w:val="left"/>
      <w:pPr>
        <w:ind w:left="5040" w:hanging="360"/>
      </w:pPr>
    </w:lvl>
    <w:lvl w:ilvl="7" w:tplc="ADE84F7A">
      <w:start w:val="1"/>
      <w:numFmt w:val="lowerLetter"/>
      <w:lvlText w:val="%8."/>
      <w:lvlJc w:val="left"/>
      <w:pPr>
        <w:ind w:left="5760" w:hanging="360"/>
      </w:pPr>
    </w:lvl>
    <w:lvl w:ilvl="8" w:tplc="925074AC">
      <w:start w:val="1"/>
      <w:numFmt w:val="lowerRoman"/>
      <w:lvlText w:val="%9."/>
      <w:lvlJc w:val="right"/>
      <w:pPr>
        <w:ind w:left="6480" w:hanging="180"/>
      </w:pPr>
    </w:lvl>
  </w:abstractNum>
  <w:abstractNum w:abstractNumId="39" w15:restartNumberingAfterBreak="0">
    <w:nsid w:val="693C6B94"/>
    <w:multiLevelType w:val="multilevel"/>
    <w:tmpl w:val="8936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571E6"/>
    <w:multiLevelType w:val="hybridMultilevel"/>
    <w:tmpl w:val="8B8CFF7C"/>
    <w:lvl w:ilvl="0" w:tplc="0416000F">
      <w:start w:val="1"/>
      <w:numFmt w:val="decimal"/>
      <w:lvlText w:val="%1."/>
      <w:lvlJc w:val="left"/>
      <w:pPr>
        <w:ind w:left="1080" w:hanging="360"/>
      </w:p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1" w15:restartNumberingAfterBreak="0">
    <w:nsid w:val="6D3320D0"/>
    <w:multiLevelType w:val="hybridMultilevel"/>
    <w:tmpl w:val="EB444558"/>
    <w:lvl w:ilvl="0" w:tplc="C4385502">
      <w:start w:val="1"/>
      <w:numFmt w:val="bullet"/>
      <w:lvlText w:val=""/>
      <w:lvlJc w:val="left"/>
      <w:pPr>
        <w:ind w:left="720" w:hanging="360"/>
      </w:pPr>
      <w:rPr>
        <w:rFonts w:ascii="Symbol" w:hAnsi="Symbol" w:hint="default"/>
      </w:rPr>
    </w:lvl>
    <w:lvl w:ilvl="1" w:tplc="945038AA">
      <w:start w:val="1"/>
      <w:numFmt w:val="bullet"/>
      <w:lvlText w:val="o"/>
      <w:lvlJc w:val="left"/>
      <w:pPr>
        <w:ind w:left="1440" w:hanging="360"/>
      </w:pPr>
      <w:rPr>
        <w:rFonts w:ascii="Courier New" w:hAnsi="Courier New" w:hint="default"/>
      </w:rPr>
    </w:lvl>
    <w:lvl w:ilvl="2" w:tplc="36D85408">
      <w:start w:val="1"/>
      <w:numFmt w:val="bullet"/>
      <w:lvlText w:val=""/>
      <w:lvlJc w:val="left"/>
      <w:pPr>
        <w:ind w:left="2160" w:hanging="360"/>
      </w:pPr>
      <w:rPr>
        <w:rFonts w:ascii="Wingdings" w:hAnsi="Wingdings" w:hint="default"/>
      </w:rPr>
    </w:lvl>
    <w:lvl w:ilvl="3" w:tplc="1164978A">
      <w:start w:val="1"/>
      <w:numFmt w:val="bullet"/>
      <w:lvlText w:val=""/>
      <w:lvlJc w:val="left"/>
      <w:pPr>
        <w:ind w:left="2880" w:hanging="360"/>
      </w:pPr>
      <w:rPr>
        <w:rFonts w:ascii="Symbol" w:hAnsi="Symbol" w:hint="default"/>
      </w:rPr>
    </w:lvl>
    <w:lvl w:ilvl="4" w:tplc="038C4FD8">
      <w:start w:val="1"/>
      <w:numFmt w:val="bullet"/>
      <w:lvlText w:val="o"/>
      <w:lvlJc w:val="left"/>
      <w:pPr>
        <w:ind w:left="3600" w:hanging="360"/>
      </w:pPr>
      <w:rPr>
        <w:rFonts w:ascii="Courier New" w:hAnsi="Courier New" w:hint="default"/>
      </w:rPr>
    </w:lvl>
    <w:lvl w:ilvl="5" w:tplc="74403A7E">
      <w:start w:val="1"/>
      <w:numFmt w:val="bullet"/>
      <w:lvlText w:val=""/>
      <w:lvlJc w:val="left"/>
      <w:pPr>
        <w:ind w:left="4320" w:hanging="360"/>
      </w:pPr>
      <w:rPr>
        <w:rFonts w:ascii="Wingdings" w:hAnsi="Wingdings" w:hint="default"/>
      </w:rPr>
    </w:lvl>
    <w:lvl w:ilvl="6" w:tplc="7D802AB2">
      <w:start w:val="1"/>
      <w:numFmt w:val="bullet"/>
      <w:lvlText w:val=""/>
      <w:lvlJc w:val="left"/>
      <w:pPr>
        <w:ind w:left="5040" w:hanging="360"/>
      </w:pPr>
      <w:rPr>
        <w:rFonts w:ascii="Symbol" w:hAnsi="Symbol" w:hint="default"/>
      </w:rPr>
    </w:lvl>
    <w:lvl w:ilvl="7" w:tplc="3ED4D2EA">
      <w:start w:val="1"/>
      <w:numFmt w:val="bullet"/>
      <w:lvlText w:val="o"/>
      <w:lvlJc w:val="left"/>
      <w:pPr>
        <w:ind w:left="5760" w:hanging="360"/>
      </w:pPr>
      <w:rPr>
        <w:rFonts w:ascii="Courier New" w:hAnsi="Courier New" w:hint="default"/>
      </w:rPr>
    </w:lvl>
    <w:lvl w:ilvl="8" w:tplc="027236CA">
      <w:start w:val="1"/>
      <w:numFmt w:val="bullet"/>
      <w:lvlText w:val=""/>
      <w:lvlJc w:val="left"/>
      <w:pPr>
        <w:ind w:left="6480" w:hanging="360"/>
      </w:pPr>
      <w:rPr>
        <w:rFonts w:ascii="Wingdings" w:hAnsi="Wingdings" w:hint="default"/>
      </w:rPr>
    </w:lvl>
  </w:abstractNum>
  <w:abstractNum w:abstractNumId="42" w15:restartNumberingAfterBreak="0">
    <w:nsid w:val="6F1B28B4"/>
    <w:multiLevelType w:val="hybridMultilevel"/>
    <w:tmpl w:val="70C2263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3" w15:restartNumberingAfterBreak="0">
    <w:nsid w:val="73705848"/>
    <w:multiLevelType w:val="multilevel"/>
    <w:tmpl w:val="8936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D26602"/>
    <w:multiLevelType w:val="multilevel"/>
    <w:tmpl w:val="313AE4C2"/>
    <w:lvl w:ilvl="0">
      <w:start w:val="1"/>
      <w:numFmt w:val="bullet"/>
      <w:lvlText w:val="o"/>
      <w:lvlJc w:val="left"/>
      <w:pPr>
        <w:tabs>
          <w:tab w:val="num" w:pos="1068"/>
        </w:tabs>
        <w:ind w:left="1068" w:hanging="360"/>
      </w:pPr>
      <w:rPr>
        <w:rFonts w:ascii="Courier New" w:hAnsi="Courier New" w:cs="Courier New"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15:restartNumberingAfterBreak="0">
    <w:nsid w:val="780F1CD0"/>
    <w:multiLevelType w:val="hybridMultilevel"/>
    <w:tmpl w:val="FD2AE312"/>
    <w:lvl w:ilvl="0" w:tplc="C0923D18">
      <w:start w:val="1"/>
      <w:numFmt w:val="bullet"/>
      <w:lvlText w:val=""/>
      <w:lvlJc w:val="left"/>
      <w:pPr>
        <w:ind w:left="720" w:hanging="360"/>
      </w:pPr>
      <w:rPr>
        <w:rFonts w:ascii="Symbol" w:hAnsi="Symbol" w:hint="default"/>
      </w:rPr>
    </w:lvl>
    <w:lvl w:ilvl="1" w:tplc="295C0B9E">
      <w:start w:val="1"/>
      <w:numFmt w:val="bullet"/>
      <w:lvlText w:val="o"/>
      <w:lvlJc w:val="left"/>
      <w:pPr>
        <w:ind w:left="1440" w:hanging="360"/>
      </w:pPr>
      <w:rPr>
        <w:rFonts w:ascii="Courier New" w:hAnsi="Courier New" w:hint="default"/>
      </w:rPr>
    </w:lvl>
    <w:lvl w:ilvl="2" w:tplc="E806DFA2">
      <w:start w:val="1"/>
      <w:numFmt w:val="bullet"/>
      <w:lvlText w:val=""/>
      <w:lvlJc w:val="left"/>
      <w:pPr>
        <w:ind w:left="2160" w:hanging="360"/>
      </w:pPr>
      <w:rPr>
        <w:rFonts w:ascii="Wingdings" w:hAnsi="Wingdings" w:hint="default"/>
      </w:rPr>
    </w:lvl>
    <w:lvl w:ilvl="3" w:tplc="DACC7360">
      <w:start w:val="1"/>
      <w:numFmt w:val="bullet"/>
      <w:lvlText w:val=""/>
      <w:lvlJc w:val="left"/>
      <w:pPr>
        <w:ind w:left="2880" w:hanging="360"/>
      </w:pPr>
      <w:rPr>
        <w:rFonts w:ascii="Symbol" w:hAnsi="Symbol" w:hint="default"/>
      </w:rPr>
    </w:lvl>
    <w:lvl w:ilvl="4" w:tplc="C0EE2492">
      <w:start w:val="1"/>
      <w:numFmt w:val="bullet"/>
      <w:lvlText w:val="o"/>
      <w:lvlJc w:val="left"/>
      <w:pPr>
        <w:ind w:left="3600" w:hanging="360"/>
      </w:pPr>
      <w:rPr>
        <w:rFonts w:ascii="Courier New" w:hAnsi="Courier New" w:hint="default"/>
      </w:rPr>
    </w:lvl>
    <w:lvl w:ilvl="5" w:tplc="417EF57A">
      <w:start w:val="1"/>
      <w:numFmt w:val="bullet"/>
      <w:lvlText w:val=""/>
      <w:lvlJc w:val="left"/>
      <w:pPr>
        <w:ind w:left="4320" w:hanging="360"/>
      </w:pPr>
      <w:rPr>
        <w:rFonts w:ascii="Wingdings" w:hAnsi="Wingdings" w:hint="default"/>
      </w:rPr>
    </w:lvl>
    <w:lvl w:ilvl="6" w:tplc="D2CEB3D8">
      <w:start w:val="1"/>
      <w:numFmt w:val="bullet"/>
      <w:lvlText w:val=""/>
      <w:lvlJc w:val="left"/>
      <w:pPr>
        <w:ind w:left="5040" w:hanging="360"/>
      </w:pPr>
      <w:rPr>
        <w:rFonts w:ascii="Symbol" w:hAnsi="Symbol" w:hint="default"/>
      </w:rPr>
    </w:lvl>
    <w:lvl w:ilvl="7" w:tplc="E1004DEC">
      <w:start w:val="1"/>
      <w:numFmt w:val="bullet"/>
      <w:lvlText w:val="o"/>
      <w:lvlJc w:val="left"/>
      <w:pPr>
        <w:ind w:left="5760" w:hanging="360"/>
      </w:pPr>
      <w:rPr>
        <w:rFonts w:ascii="Courier New" w:hAnsi="Courier New" w:hint="default"/>
      </w:rPr>
    </w:lvl>
    <w:lvl w:ilvl="8" w:tplc="B510AA98">
      <w:start w:val="1"/>
      <w:numFmt w:val="bullet"/>
      <w:lvlText w:val=""/>
      <w:lvlJc w:val="left"/>
      <w:pPr>
        <w:ind w:left="6480" w:hanging="360"/>
      </w:pPr>
      <w:rPr>
        <w:rFonts w:ascii="Wingdings" w:hAnsi="Wingdings" w:hint="default"/>
      </w:rPr>
    </w:lvl>
  </w:abstractNum>
  <w:abstractNum w:abstractNumId="46" w15:restartNumberingAfterBreak="0">
    <w:nsid w:val="796B456C"/>
    <w:multiLevelType w:val="hybridMultilevel"/>
    <w:tmpl w:val="F6305A3E"/>
    <w:lvl w:ilvl="0" w:tplc="04160003">
      <w:start w:val="1"/>
      <w:numFmt w:val="bullet"/>
      <w:lvlText w:val="o"/>
      <w:lvlJc w:val="left"/>
      <w:pPr>
        <w:ind w:left="1440" w:hanging="360"/>
      </w:pPr>
      <w:rPr>
        <w:rFonts w:ascii="Courier New" w:hAnsi="Courier New" w:cs="Courier New"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7" w15:restartNumberingAfterBreak="0">
    <w:nsid w:val="7DFB0C61"/>
    <w:multiLevelType w:val="hybridMultilevel"/>
    <w:tmpl w:val="9F1688BE"/>
    <w:lvl w:ilvl="0" w:tplc="863E65D6">
      <w:start w:val="1"/>
      <w:numFmt w:val="lowerLetter"/>
      <w:lvlText w:val="%1."/>
      <w:lvlJc w:val="left"/>
      <w:pPr>
        <w:ind w:left="720" w:hanging="360"/>
      </w:pPr>
    </w:lvl>
    <w:lvl w:ilvl="1" w:tplc="522CD130">
      <w:start w:val="1"/>
      <w:numFmt w:val="lowerLetter"/>
      <w:lvlText w:val="%2."/>
      <w:lvlJc w:val="left"/>
      <w:pPr>
        <w:ind w:left="1440" w:hanging="360"/>
      </w:pPr>
    </w:lvl>
    <w:lvl w:ilvl="2" w:tplc="D4DEC5CE">
      <w:start w:val="1"/>
      <w:numFmt w:val="lowerRoman"/>
      <w:lvlText w:val="%3."/>
      <w:lvlJc w:val="right"/>
      <w:pPr>
        <w:ind w:left="2160" w:hanging="180"/>
      </w:pPr>
    </w:lvl>
    <w:lvl w:ilvl="3" w:tplc="EE12C358">
      <w:start w:val="1"/>
      <w:numFmt w:val="decimal"/>
      <w:lvlText w:val="%4."/>
      <w:lvlJc w:val="left"/>
      <w:pPr>
        <w:ind w:left="2880" w:hanging="360"/>
      </w:pPr>
    </w:lvl>
    <w:lvl w:ilvl="4" w:tplc="920C3C2C">
      <w:start w:val="1"/>
      <w:numFmt w:val="lowerLetter"/>
      <w:lvlText w:val="%5."/>
      <w:lvlJc w:val="left"/>
      <w:pPr>
        <w:ind w:left="3600" w:hanging="360"/>
      </w:pPr>
    </w:lvl>
    <w:lvl w:ilvl="5" w:tplc="B7E2FBAE">
      <w:start w:val="1"/>
      <w:numFmt w:val="lowerRoman"/>
      <w:lvlText w:val="%6."/>
      <w:lvlJc w:val="right"/>
      <w:pPr>
        <w:ind w:left="4320" w:hanging="180"/>
      </w:pPr>
    </w:lvl>
    <w:lvl w:ilvl="6" w:tplc="E9922ED6">
      <w:start w:val="1"/>
      <w:numFmt w:val="decimal"/>
      <w:lvlText w:val="%7."/>
      <w:lvlJc w:val="left"/>
      <w:pPr>
        <w:ind w:left="5040" w:hanging="360"/>
      </w:pPr>
    </w:lvl>
    <w:lvl w:ilvl="7" w:tplc="133E7E38">
      <w:start w:val="1"/>
      <w:numFmt w:val="lowerLetter"/>
      <w:lvlText w:val="%8."/>
      <w:lvlJc w:val="left"/>
      <w:pPr>
        <w:ind w:left="5760" w:hanging="360"/>
      </w:pPr>
    </w:lvl>
    <w:lvl w:ilvl="8" w:tplc="8EBC27D0">
      <w:start w:val="1"/>
      <w:numFmt w:val="lowerRoman"/>
      <w:lvlText w:val="%9."/>
      <w:lvlJc w:val="right"/>
      <w:pPr>
        <w:ind w:left="6480" w:hanging="180"/>
      </w:pPr>
    </w:lvl>
  </w:abstractNum>
  <w:abstractNum w:abstractNumId="48" w15:restartNumberingAfterBreak="0">
    <w:nsid w:val="7E125B1A"/>
    <w:multiLevelType w:val="multilevel"/>
    <w:tmpl w:val="89364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267011">
    <w:abstractNumId w:val="35"/>
  </w:num>
  <w:num w:numId="2" w16cid:durableId="678850105">
    <w:abstractNumId w:val="47"/>
  </w:num>
  <w:num w:numId="3" w16cid:durableId="1464158266">
    <w:abstractNumId w:val="2"/>
  </w:num>
  <w:num w:numId="4" w16cid:durableId="1583880234">
    <w:abstractNumId w:val="38"/>
  </w:num>
  <w:num w:numId="5" w16cid:durableId="702172760">
    <w:abstractNumId w:val="34"/>
  </w:num>
  <w:num w:numId="6" w16cid:durableId="2146772682">
    <w:abstractNumId w:val="45"/>
  </w:num>
  <w:num w:numId="7" w16cid:durableId="1220706050">
    <w:abstractNumId w:val="33"/>
  </w:num>
  <w:num w:numId="8" w16cid:durableId="2133548844">
    <w:abstractNumId w:val="23"/>
  </w:num>
  <w:num w:numId="9" w16cid:durableId="2114661813">
    <w:abstractNumId w:val="9"/>
  </w:num>
  <w:num w:numId="10" w16cid:durableId="28068102">
    <w:abstractNumId w:val="30"/>
  </w:num>
  <w:num w:numId="11" w16cid:durableId="839349750">
    <w:abstractNumId w:val="31"/>
  </w:num>
  <w:num w:numId="12" w16cid:durableId="219635878">
    <w:abstractNumId w:val="13"/>
  </w:num>
  <w:num w:numId="13" w16cid:durableId="985818946">
    <w:abstractNumId w:val="5"/>
  </w:num>
  <w:num w:numId="14" w16cid:durableId="1403404239">
    <w:abstractNumId w:val="41"/>
  </w:num>
  <w:num w:numId="15" w16cid:durableId="1476144125">
    <w:abstractNumId w:val="28"/>
  </w:num>
  <w:num w:numId="16" w16cid:durableId="1921712528">
    <w:abstractNumId w:val="32"/>
  </w:num>
  <w:num w:numId="17" w16cid:durableId="720520442">
    <w:abstractNumId w:val="18"/>
  </w:num>
  <w:num w:numId="18" w16cid:durableId="572395024">
    <w:abstractNumId w:val="25"/>
  </w:num>
  <w:num w:numId="19" w16cid:durableId="782650677">
    <w:abstractNumId w:val="12"/>
  </w:num>
  <w:num w:numId="20" w16cid:durableId="762340839">
    <w:abstractNumId w:val="20"/>
  </w:num>
  <w:num w:numId="21" w16cid:durableId="1632595218">
    <w:abstractNumId w:val="21"/>
  </w:num>
  <w:num w:numId="22" w16cid:durableId="1488084174">
    <w:abstractNumId w:val="14"/>
  </w:num>
  <w:num w:numId="23" w16cid:durableId="101804362">
    <w:abstractNumId w:val="36"/>
  </w:num>
  <w:num w:numId="24" w16cid:durableId="1732999992">
    <w:abstractNumId w:val="7"/>
  </w:num>
  <w:num w:numId="25" w16cid:durableId="1655406066">
    <w:abstractNumId w:val="17"/>
  </w:num>
  <w:num w:numId="26" w16cid:durableId="395204713">
    <w:abstractNumId w:val="48"/>
  </w:num>
  <w:num w:numId="27" w16cid:durableId="104035964">
    <w:abstractNumId w:val="4"/>
  </w:num>
  <w:num w:numId="28" w16cid:durableId="1989161774">
    <w:abstractNumId w:val="26"/>
  </w:num>
  <w:num w:numId="29" w16cid:durableId="634720472">
    <w:abstractNumId w:val="42"/>
  </w:num>
  <w:num w:numId="30" w16cid:durableId="1154182477">
    <w:abstractNumId w:val="0"/>
  </w:num>
  <w:num w:numId="31" w16cid:durableId="493255824">
    <w:abstractNumId w:val="1"/>
  </w:num>
  <w:num w:numId="32" w16cid:durableId="88433160">
    <w:abstractNumId w:val="43"/>
  </w:num>
  <w:num w:numId="33" w16cid:durableId="1573157223">
    <w:abstractNumId w:val="8"/>
  </w:num>
  <w:num w:numId="34" w16cid:durableId="2070641334">
    <w:abstractNumId w:val="19"/>
  </w:num>
  <w:num w:numId="35" w16cid:durableId="1668291602">
    <w:abstractNumId w:val="39"/>
  </w:num>
  <w:num w:numId="36" w16cid:durableId="1528760245">
    <w:abstractNumId w:val="6"/>
  </w:num>
  <w:num w:numId="37" w16cid:durableId="443694505">
    <w:abstractNumId w:val="27"/>
  </w:num>
  <w:num w:numId="38" w16cid:durableId="1009452778">
    <w:abstractNumId w:val="40"/>
  </w:num>
  <w:num w:numId="39" w16cid:durableId="1675108148">
    <w:abstractNumId w:val="24"/>
  </w:num>
  <w:num w:numId="40" w16cid:durableId="379789575">
    <w:abstractNumId w:val="29"/>
  </w:num>
  <w:num w:numId="41" w16cid:durableId="699473089">
    <w:abstractNumId w:val="37"/>
  </w:num>
  <w:num w:numId="42" w16cid:durableId="1458450378">
    <w:abstractNumId w:val="3"/>
  </w:num>
  <w:num w:numId="43" w16cid:durableId="1693188261">
    <w:abstractNumId w:val="46"/>
  </w:num>
  <w:num w:numId="44" w16cid:durableId="357127717">
    <w:abstractNumId w:val="15"/>
  </w:num>
  <w:num w:numId="45" w16cid:durableId="5520059">
    <w:abstractNumId w:val="22"/>
  </w:num>
  <w:num w:numId="46" w16cid:durableId="224411753">
    <w:abstractNumId w:val="16"/>
  </w:num>
  <w:num w:numId="47" w16cid:durableId="282427030">
    <w:abstractNumId w:val="10"/>
  </w:num>
  <w:num w:numId="48" w16cid:durableId="55010730">
    <w:abstractNumId w:val="44"/>
  </w:num>
  <w:num w:numId="49" w16cid:durableId="855969216">
    <w:abstractNumId w:val="11"/>
    <w:lvlOverride w:ilvl="0">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E940D9"/>
    <w:rsid w:val="000044C1"/>
    <w:rsid w:val="0004502D"/>
    <w:rsid w:val="000C61FE"/>
    <w:rsid w:val="000F13C4"/>
    <w:rsid w:val="002D7BAF"/>
    <w:rsid w:val="0030517E"/>
    <w:rsid w:val="004B7C3B"/>
    <w:rsid w:val="004C5EC1"/>
    <w:rsid w:val="004D2D58"/>
    <w:rsid w:val="005A046F"/>
    <w:rsid w:val="005F044E"/>
    <w:rsid w:val="00673D20"/>
    <w:rsid w:val="0073116D"/>
    <w:rsid w:val="00794044"/>
    <w:rsid w:val="00851710"/>
    <w:rsid w:val="008B2C4C"/>
    <w:rsid w:val="00936020"/>
    <w:rsid w:val="009759D1"/>
    <w:rsid w:val="009B0290"/>
    <w:rsid w:val="00A30FBC"/>
    <w:rsid w:val="00A50A07"/>
    <w:rsid w:val="00B34917"/>
    <w:rsid w:val="00B611D3"/>
    <w:rsid w:val="00B743E5"/>
    <w:rsid w:val="00D517A9"/>
    <w:rsid w:val="00E257FC"/>
    <w:rsid w:val="00E55867"/>
    <w:rsid w:val="00E91C80"/>
    <w:rsid w:val="00ED7D32"/>
    <w:rsid w:val="00F37F08"/>
    <w:rsid w:val="00F50E0D"/>
    <w:rsid w:val="00F55F6E"/>
    <w:rsid w:val="05753F0F"/>
    <w:rsid w:val="0773F3C8"/>
    <w:rsid w:val="087C324D"/>
    <w:rsid w:val="0BE1753E"/>
    <w:rsid w:val="0D2795EB"/>
    <w:rsid w:val="1105F709"/>
    <w:rsid w:val="11CD843E"/>
    <w:rsid w:val="15C97EF9"/>
    <w:rsid w:val="188B9C3E"/>
    <w:rsid w:val="18B326E0"/>
    <w:rsid w:val="1D0B7704"/>
    <w:rsid w:val="1D45465E"/>
    <w:rsid w:val="1D931621"/>
    <w:rsid w:val="1F67985F"/>
    <w:rsid w:val="27107620"/>
    <w:rsid w:val="2A3A5314"/>
    <w:rsid w:val="2B1E1877"/>
    <w:rsid w:val="2C8B9A66"/>
    <w:rsid w:val="2FDBD326"/>
    <w:rsid w:val="30B1AE88"/>
    <w:rsid w:val="3315D41F"/>
    <w:rsid w:val="33FCB1D8"/>
    <w:rsid w:val="34A06E39"/>
    <w:rsid w:val="35201F69"/>
    <w:rsid w:val="3562860F"/>
    <w:rsid w:val="37A0621E"/>
    <w:rsid w:val="3C03D8BA"/>
    <w:rsid w:val="44E940D9"/>
    <w:rsid w:val="46D63A68"/>
    <w:rsid w:val="47559FFE"/>
    <w:rsid w:val="480BE65C"/>
    <w:rsid w:val="4869930B"/>
    <w:rsid w:val="4925401D"/>
    <w:rsid w:val="4C2FCEBB"/>
    <w:rsid w:val="4D16867A"/>
    <w:rsid w:val="51ADA355"/>
    <w:rsid w:val="52954CAE"/>
    <w:rsid w:val="53C62B84"/>
    <w:rsid w:val="549027FF"/>
    <w:rsid w:val="55D29F84"/>
    <w:rsid w:val="5660FE9F"/>
    <w:rsid w:val="5688FA90"/>
    <w:rsid w:val="5A259585"/>
    <w:rsid w:val="5BCA47E2"/>
    <w:rsid w:val="5C846495"/>
    <w:rsid w:val="611CE04D"/>
    <w:rsid w:val="62417B5A"/>
    <w:rsid w:val="65BEC955"/>
    <w:rsid w:val="68C88EF4"/>
    <w:rsid w:val="6D1B126B"/>
    <w:rsid w:val="6DB9E248"/>
    <w:rsid w:val="6DCD48BA"/>
    <w:rsid w:val="6F22C8F5"/>
    <w:rsid w:val="73B32D43"/>
    <w:rsid w:val="73D3CA3F"/>
    <w:rsid w:val="74125097"/>
    <w:rsid w:val="775D8A7E"/>
    <w:rsid w:val="7AF6B82F"/>
    <w:rsid w:val="7F1BDD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BE66"/>
  <w15:chartTrackingRefBased/>
  <w15:docId w15:val="{3EDFFEBE-84E3-490C-8422-736EFCDA1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1D3"/>
  </w:style>
  <w:style w:type="paragraph" w:styleId="Ttulo1">
    <w:name w:val="heading 1"/>
    <w:basedOn w:val="Normal"/>
    <w:next w:val="Normal"/>
    <w:link w:val="Ttulo1Carte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33FCB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4">
    <w:name w:val="heading 4"/>
    <w:basedOn w:val="Normal"/>
    <w:next w:val="Normal"/>
    <w:uiPriority w:val="9"/>
    <w:unhideWhenUsed/>
    <w:qFormat/>
    <w:rsid w:val="33FCB1D8"/>
    <w:pPr>
      <w:keepNext/>
      <w:keepLines/>
      <w:spacing w:before="80" w:after="40"/>
      <w:outlineLvl w:val="3"/>
    </w:pPr>
    <w:rPr>
      <w:rFonts w:eastAsiaTheme="majorEastAsia" w:cstheme="majorBidi"/>
      <w:i/>
      <w:iCs/>
      <w:color w:val="0F4761"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33FCB1D8"/>
    <w:pPr>
      <w:ind w:left="720"/>
      <w:contextualSpacing/>
    </w:pPr>
  </w:style>
  <w:style w:type="paragraph" w:styleId="ndice1">
    <w:name w:val="toc 1"/>
    <w:basedOn w:val="Normal"/>
    <w:next w:val="Normal"/>
    <w:uiPriority w:val="39"/>
    <w:unhideWhenUsed/>
    <w:rsid w:val="33FCB1D8"/>
    <w:pPr>
      <w:spacing w:after="100"/>
    </w:pPr>
  </w:style>
  <w:style w:type="character" w:styleId="Hiperligao">
    <w:name w:val="Hyperlink"/>
    <w:basedOn w:val="Tipodeletrapredefinidodopargrafo"/>
    <w:uiPriority w:val="99"/>
    <w:unhideWhenUsed/>
    <w:rsid w:val="33FCB1D8"/>
    <w:rPr>
      <w:color w:val="467886"/>
      <w:u w:val="single"/>
    </w:rPr>
  </w:style>
  <w:style w:type="paragraph" w:styleId="ndice4">
    <w:name w:val="toc 4"/>
    <w:basedOn w:val="Normal"/>
    <w:next w:val="Normal"/>
    <w:uiPriority w:val="39"/>
    <w:unhideWhenUsed/>
    <w:rsid w:val="33FCB1D8"/>
    <w:pPr>
      <w:spacing w:after="100"/>
      <w:ind w:left="660"/>
    </w:pPr>
  </w:style>
  <w:style w:type="paragraph" w:styleId="ndice2">
    <w:name w:val="toc 2"/>
    <w:basedOn w:val="Normal"/>
    <w:next w:val="Normal"/>
    <w:uiPriority w:val="39"/>
    <w:unhideWhenUsed/>
    <w:rsid w:val="33FCB1D8"/>
    <w:pPr>
      <w:spacing w:after="100"/>
      <w:ind w:left="220"/>
    </w:pPr>
  </w:style>
  <w:style w:type="character" w:customStyle="1" w:styleId="Ttulo1Carter">
    <w:name w:val="Título 1 Caráter"/>
    <w:basedOn w:val="Tipodeletrapredefinidodopargrafo"/>
    <w:link w:val="Ttulo1"/>
    <w:uiPriority w:val="9"/>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7</Pages>
  <Words>1780</Words>
  <Characters>9225</Characters>
  <Application>Microsoft Office Word</Application>
  <DocSecurity>0</DocSecurity>
  <Lines>242</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FRANCIELE TORQUATO</dc:creator>
  <cp:keywords/>
  <dc:description/>
  <cp:lastModifiedBy>FRANCIELE TORQUATO</cp:lastModifiedBy>
  <cp:revision>19</cp:revision>
  <dcterms:created xsi:type="dcterms:W3CDTF">2026-03-01T17:12:00Z</dcterms:created>
  <dcterms:modified xsi:type="dcterms:W3CDTF">2026-04-16T02:15:00Z</dcterms:modified>
</cp:coreProperties>
</file>