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1FBB0C" w14:textId="52DF314F" w:rsidR="00ED7D32" w:rsidRDefault="00006A36" w:rsidP="00006A36">
      <w:pPr>
        <w:spacing w:afterAutospacing="1" w:line="240" w:lineRule="auto"/>
        <w:ind w:left="-1134" w:right="-1350"/>
        <w:contextualSpacing/>
        <w:jc w:val="center"/>
        <w:rPr>
          <w:rFonts w:ascii="Goudy Type" w:eastAsia="Goudy Type" w:hAnsi="Goudy Type" w:cs="Goudy Type"/>
          <w:sz w:val="28"/>
          <w:szCs w:val="28"/>
        </w:rPr>
      </w:pPr>
      <w:r>
        <w:rPr>
          <w:noProof/>
        </w:rPr>
        <w:drawing>
          <wp:inline distT="0" distB="0" distL="0" distR="0" wp14:anchorId="57738F72" wp14:editId="06560614">
            <wp:extent cx="7030260" cy="4251960"/>
            <wp:effectExtent l="0" t="0" r="0" b="0"/>
            <wp:docPr id="151438562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385625" name=""/>
                    <pic:cNvPicPr/>
                  </pic:nvPicPr>
                  <pic:blipFill>
                    <a:blip r:embed="rId6"/>
                    <a:stretch>
                      <a:fillRect/>
                    </a:stretch>
                  </pic:blipFill>
                  <pic:spPr>
                    <a:xfrm>
                      <a:off x="0" y="0"/>
                      <a:ext cx="7041556" cy="4258792"/>
                    </a:xfrm>
                    <a:prstGeom prst="rect">
                      <a:avLst/>
                    </a:prstGeom>
                  </pic:spPr>
                </pic:pic>
              </a:graphicData>
            </a:graphic>
          </wp:inline>
        </w:drawing>
      </w:r>
    </w:p>
    <w:p w14:paraId="47F23FE3" w14:textId="7505DB8A" w:rsidR="00ED7D32" w:rsidRDefault="00ED7D32" w:rsidP="33FCB1D8">
      <w:pPr>
        <w:spacing w:afterAutospacing="1" w:line="240" w:lineRule="auto"/>
        <w:ind w:left="-1440" w:right="-1350" w:firstLine="283"/>
        <w:contextualSpacing/>
        <w:jc w:val="both"/>
        <w:rPr>
          <w:rFonts w:ascii="Goudy Type" w:eastAsia="Goudy Type" w:hAnsi="Goudy Type" w:cs="Goudy Type"/>
          <w:sz w:val="28"/>
          <w:szCs w:val="28"/>
        </w:rPr>
      </w:pPr>
    </w:p>
    <w:p w14:paraId="39C33063" w14:textId="77777777" w:rsidR="00006A36" w:rsidRDefault="00006A36" w:rsidP="33FCB1D8">
      <w:pPr>
        <w:spacing w:afterAutospacing="1" w:line="240" w:lineRule="auto"/>
        <w:ind w:left="-1440" w:right="-1350" w:firstLine="283"/>
        <w:contextualSpacing/>
        <w:jc w:val="center"/>
        <w:rPr>
          <w:rFonts w:ascii="Goudy Type" w:eastAsia="Goudy Type" w:hAnsi="Goudy Type" w:cs="Goudy Type"/>
          <w:b/>
          <w:bCs/>
          <w:sz w:val="48"/>
          <w:szCs w:val="48"/>
        </w:rPr>
      </w:pPr>
    </w:p>
    <w:p w14:paraId="5E7F0938" w14:textId="2D33DD72" w:rsidR="00ED7D32" w:rsidRDefault="2C8B9A66" w:rsidP="33FCB1D8">
      <w:pPr>
        <w:spacing w:afterAutospacing="1" w:line="240" w:lineRule="auto"/>
        <w:ind w:left="-1440" w:right="-1350" w:firstLine="283"/>
        <w:contextualSpacing/>
        <w:jc w:val="center"/>
        <w:rPr>
          <w:rFonts w:ascii="Goudy Type" w:eastAsia="Goudy Type" w:hAnsi="Goudy Type" w:cs="Goudy Type"/>
          <w:sz w:val="48"/>
          <w:szCs w:val="48"/>
        </w:rPr>
      </w:pPr>
      <w:r w:rsidRPr="33FCB1D8">
        <w:rPr>
          <w:rFonts w:ascii="Goudy Type" w:eastAsia="Goudy Type" w:hAnsi="Goudy Type" w:cs="Goudy Type"/>
          <w:b/>
          <w:bCs/>
          <w:sz w:val="48"/>
          <w:szCs w:val="48"/>
        </w:rPr>
        <w:t>Mineralis</w:t>
      </w:r>
    </w:p>
    <w:p w14:paraId="060D2E40" w14:textId="3B9C69DD" w:rsidR="00ED7D32" w:rsidRDefault="2C8B9A66" w:rsidP="33FCB1D8">
      <w:pPr>
        <w:spacing w:after="200" w:line="240" w:lineRule="auto"/>
        <w:ind w:firstLine="283"/>
        <w:contextualSpacing/>
        <w:jc w:val="center"/>
        <w:rPr>
          <w:rFonts w:ascii="Goudy Type" w:eastAsia="Goudy Type" w:hAnsi="Goudy Type" w:cs="Goudy Type"/>
          <w:sz w:val="48"/>
          <w:szCs w:val="48"/>
        </w:rPr>
      </w:pPr>
      <w:r w:rsidRPr="33FCB1D8">
        <w:rPr>
          <w:rFonts w:ascii="Goudy Type" w:eastAsia="Goudy Type" w:hAnsi="Goudy Type" w:cs="Goudy Type"/>
          <w:b/>
          <w:bCs/>
          <w:sz w:val="48"/>
          <w:szCs w:val="48"/>
        </w:rPr>
        <w:t>Explorando o Mundo Subterrâneo</w:t>
      </w:r>
    </w:p>
    <w:p w14:paraId="41A6E386" w14:textId="0A3FFD78" w:rsidR="00ED7D32" w:rsidRDefault="00ED7D32" w:rsidP="33FCB1D8">
      <w:pPr>
        <w:spacing w:after="200" w:line="240" w:lineRule="auto"/>
        <w:ind w:firstLine="283"/>
        <w:contextualSpacing/>
        <w:jc w:val="both"/>
        <w:rPr>
          <w:rFonts w:ascii="Goudy Type" w:eastAsia="Goudy Type" w:hAnsi="Goudy Type" w:cs="Goudy Type"/>
          <w:sz w:val="28"/>
          <w:szCs w:val="28"/>
        </w:rPr>
      </w:pPr>
    </w:p>
    <w:p w14:paraId="24AA3F9F" w14:textId="5669A4CF" w:rsidR="00ED7D32" w:rsidRDefault="00ED7D32" w:rsidP="33FCB1D8">
      <w:pPr>
        <w:spacing w:after="200" w:line="240" w:lineRule="auto"/>
        <w:ind w:firstLine="283"/>
        <w:contextualSpacing/>
        <w:jc w:val="both"/>
        <w:rPr>
          <w:rFonts w:ascii="Goudy Type" w:eastAsia="Goudy Type" w:hAnsi="Goudy Type" w:cs="Goudy Type"/>
          <w:sz w:val="28"/>
          <w:szCs w:val="28"/>
        </w:rPr>
      </w:pPr>
    </w:p>
    <w:p w14:paraId="12A4C285" w14:textId="7823EF14" w:rsidR="00ED7D32" w:rsidRDefault="2C8B9A66" w:rsidP="74125097">
      <w:pPr>
        <w:spacing w:after="200" w:line="240" w:lineRule="auto"/>
        <w:ind w:firstLine="283"/>
        <w:contextualSpacing/>
        <w:jc w:val="center"/>
        <w:rPr>
          <w:rFonts w:ascii="Goudy Type" w:eastAsia="Goudy Type" w:hAnsi="Goudy Type" w:cs="Goudy Type"/>
          <w:sz w:val="28"/>
          <w:szCs w:val="28"/>
        </w:rPr>
      </w:pPr>
      <w:r w:rsidRPr="74125097">
        <w:rPr>
          <w:rFonts w:ascii="Goudy Type" w:eastAsia="Goudy Type" w:hAnsi="Goudy Type" w:cs="Goudy Type"/>
          <w:sz w:val="28"/>
          <w:szCs w:val="28"/>
        </w:rPr>
        <w:t>Design por Dominic Krelling | Franciele Torquato</w:t>
      </w:r>
      <w:r w:rsidR="55D29F84" w:rsidRPr="74125097">
        <w:rPr>
          <w:rFonts w:ascii="Goudy Type" w:eastAsia="Goudy Type" w:hAnsi="Goudy Type" w:cs="Goudy Type"/>
          <w:sz w:val="28"/>
          <w:szCs w:val="28"/>
        </w:rPr>
        <w:t xml:space="preserve"> | Gustavo</w:t>
      </w:r>
      <w:r w:rsidR="35201F69" w:rsidRPr="74125097">
        <w:rPr>
          <w:rFonts w:ascii="Goudy Type" w:eastAsia="Goudy Type" w:hAnsi="Goudy Type" w:cs="Goudy Type"/>
          <w:sz w:val="28"/>
          <w:szCs w:val="28"/>
        </w:rPr>
        <w:t xml:space="preserve"> </w:t>
      </w:r>
      <w:r w:rsidR="55D29F84" w:rsidRPr="74125097">
        <w:rPr>
          <w:rFonts w:ascii="Goudy Type" w:eastAsia="Goudy Type" w:hAnsi="Goudy Type" w:cs="Goudy Type"/>
          <w:sz w:val="28"/>
          <w:szCs w:val="28"/>
        </w:rPr>
        <w:t>Schmitt | Heric Moreira Ribeiro</w:t>
      </w:r>
    </w:p>
    <w:p w14:paraId="29B43A9B" w14:textId="7383C4EB" w:rsidR="00ED7D32" w:rsidRDefault="2C8B9A66" w:rsidP="74125097">
      <w:pPr>
        <w:spacing w:after="200" w:line="240" w:lineRule="auto"/>
        <w:ind w:firstLine="283"/>
        <w:contextualSpacing/>
        <w:jc w:val="center"/>
        <w:rPr>
          <w:rFonts w:ascii="Goudy Type" w:eastAsia="Goudy Type" w:hAnsi="Goudy Type" w:cs="Goudy Type"/>
          <w:sz w:val="28"/>
          <w:szCs w:val="28"/>
        </w:rPr>
      </w:pPr>
      <w:r w:rsidRPr="74125097">
        <w:rPr>
          <w:rFonts w:ascii="Goudy Type" w:eastAsia="Goudy Type" w:hAnsi="Goudy Type" w:cs="Goudy Type"/>
          <w:sz w:val="28"/>
          <w:szCs w:val="28"/>
        </w:rPr>
        <w:t>Exclusivo para uso didático no PAC3</w:t>
      </w:r>
      <w:r w:rsidR="6F22C8F5" w:rsidRPr="74125097">
        <w:rPr>
          <w:rFonts w:ascii="Goudy Type" w:eastAsia="Goudy Type" w:hAnsi="Goudy Type" w:cs="Goudy Type"/>
          <w:sz w:val="28"/>
          <w:szCs w:val="28"/>
        </w:rPr>
        <w:t>/PAC4</w:t>
      </w:r>
    </w:p>
    <w:p w14:paraId="3E147A98" w14:textId="106125AF" w:rsidR="00ED7D32" w:rsidRDefault="2C8B9A66" w:rsidP="33FCB1D8">
      <w:pPr>
        <w:spacing w:after="200" w:line="240" w:lineRule="auto"/>
        <w:ind w:firstLine="283"/>
        <w:contextualSpacing/>
        <w:jc w:val="center"/>
        <w:rPr>
          <w:rFonts w:ascii="Goudy Type" w:eastAsia="Goudy Type" w:hAnsi="Goudy Type" w:cs="Goudy Type"/>
          <w:sz w:val="28"/>
          <w:szCs w:val="28"/>
        </w:rPr>
      </w:pPr>
      <w:r w:rsidRPr="33FCB1D8">
        <w:rPr>
          <w:rFonts w:ascii="Goudy Type" w:eastAsia="Goudy Type" w:hAnsi="Goudy Type" w:cs="Goudy Type"/>
          <w:sz w:val="28"/>
          <w:szCs w:val="28"/>
        </w:rPr>
        <w:t>Livre para todas as idades</w:t>
      </w:r>
    </w:p>
    <w:p w14:paraId="570AD075" w14:textId="77C2C50E" w:rsidR="00ED7D32" w:rsidRDefault="00ED7D32" w:rsidP="33FCB1D8">
      <w:pPr>
        <w:spacing w:after="200" w:line="240" w:lineRule="auto"/>
        <w:ind w:firstLine="283"/>
        <w:contextualSpacing/>
        <w:jc w:val="center"/>
        <w:rPr>
          <w:rFonts w:ascii="Goudy Type" w:eastAsia="Goudy Type" w:hAnsi="Goudy Type" w:cs="Goudy Type"/>
          <w:sz w:val="28"/>
          <w:szCs w:val="28"/>
        </w:rPr>
      </w:pPr>
    </w:p>
    <w:p w14:paraId="14893E56" w14:textId="1F1FDDBD" w:rsidR="00ED7D32" w:rsidRDefault="00ED7D32" w:rsidP="33FCB1D8">
      <w:pPr>
        <w:spacing w:after="200" w:line="240" w:lineRule="auto"/>
        <w:ind w:firstLine="283"/>
        <w:contextualSpacing/>
        <w:jc w:val="center"/>
        <w:rPr>
          <w:rFonts w:ascii="Goudy Type" w:eastAsia="Goudy Type" w:hAnsi="Goudy Type" w:cs="Goudy Type"/>
          <w:sz w:val="28"/>
          <w:szCs w:val="28"/>
        </w:rPr>
      </w:pPr>
    </w:p>
    <w:p w14:paraId="74DA31CD" w14:textId="482155B9" w:rsidR="00ED7D32" w:rsidRDefault="00ED7D32" w:rsidP="33FCB1D8">
      <w:pPr>
        <w:spacing w:after="200" w:line="240" w:lineRule="auto"/>
        <w:ind w:firstLine="283"/>
        <w:contextualSpacing/>
        <w:jc w:val="center"/>
        <w:rPr>
          <w:rFonts w:ascii="Goudy Type" w:eastAsia="Goudy Type" w:hAnsi="Goudy Type" w:cs="Goudy Type"/>
          <w:sz w:val="28"/>
          <w:szCs w:val="28"/>
        </w:rPr>
      </w:pPr>
    </w:p>
    <w:p w14:paraId="272749DF" w14:textId="5F290D47" w:rsidR="00ED7D32" w:rsidRDefault="00ED7D32" w:rsidP="33FCB1D8">
      <w:pPr>
        <w:spacing w:after="200" w:line="240" w:lineRule="auto"/>
        <w:ind w:firstLine="283"/>
        <w:contextualSpacing/>
        <w:jc w:val="center"/>
        <w:rPr>
          <w:rFonts w:ascii="Goudy Type" w:eastAsia="Goudy Type" w:hAnsi="Goudy Type" w:cs="Goudy Type"/>
          <w:sz w:val="28"/>
          <w:szCs w:val="28"/>
        </w:rPr>
      </w:pPr>
    </w:p>
    <w:p w14:paraId="313736A3" w14:textId="67FBF024" w:rsidR="00ED7D32" w:rsidRDefault="00ED7D32" w:rsidP="33FCB1D8">
      <w:pPr>
        <w:spacing w:after="200" w:line="240" w:lineRule="auto"/>
        <w:ind w:firstLine="283"/>
        <w:contextualSpacing/>
        <w:jc w:val="center"/>
        <w:rPr>
          <w:rFonts w:ascii="Goudy Type" w:eastAsia="Goudy Type" w:hAnsi="Goudy Type" w:cs="Goudy Type"/>
          <w:sz w:val="28"/>
          <w:szCs w:val="28"/>
        </w:rPr>
      </w:pPr>
    </w:p>
    <w:p w14:paraId="3B47992A" w14:textId="77777777" w:rsidR="00700925" w:rsidRDefault="00700925" w:rsidP="33FCB1D8">
      <w:pPr>
        <w:spacing w:after="200" w:line="240" w:lineRule="auto"/>
        <w:ind w:firstLine="283"/>
        <w:contextualSpacing/>
        <w:jc w:val="center"/>
        <w:rPr>
          <w:rFonts w:ascii="Goudy Type" w:eastAsia="Goudy Type" w:hAnsi="Goudy Type" w:cs="Goudy Type"/>
          <w:sz w:val="28"/>
          <w:szCs w:val="28"/>
        </w:rPr>
      </w:pPr>
    </w:p>
    <w:p w14:paraId="16BE49C5" w14:textId="77777777" w:rsidR="00700925" w:rsidRDefault="00700925" w:rsidP="33FCB1D8">
      <w:pPr>
        <w:spacing w:after="200" w:line="240" w:lineRule="auto"/>
        <w:ind w:firstLine="283"/>
        <w:contextualSpacing/>
        <w:jc w:val="center"/>
        <w:rPr>
          <w:rFonts w:ascii="Goudy Type" w:eastAsia="Goudy Type" w:hAnsi="Goudy Type" w:cs="Goudy Type"/>
          <w:sz w:val="28"/>
          <w:szCs w:val="28"/>
        </w:rPr>
      </w:pPr>
    </w:p>
    <w:p w14:paraId="0DB70BB2" w14:textId="77777777" w:rsidR="00700925" w:rsidRDefault="00700925" w:rsidP="33FCB1D8">
      <w:pPr>
        <w:spacing w:after="200" w:line="240" w:lineRule="auto"/>
        <w:ind w:firstLine="283"/>
        <w:contextualSpacing/>
        <w:jc w:val="center"/>
        <w:rPr>
          <w:rFonts w:ascii="Goudy Type" w:eastAsia="Goudy Type" w:hAnsi="Goudy Type" w:cs="Goudy Type"/>
          <w:sz w:val="28"/>
          <w:szCs w:val="28"/>
        </w:rPr>
      </w:pPr>
    </w:p>
    <w:p w14:paraId="6DCA15FF" w14:textId="77777777" w:rsidR="00700925" w:rsidRDefault="00700925" w:rsidP="33FCB1D8">
      <w:pPr>
        <w:spacing w:after="200" w:line="240" w:lineRule="auto"/>
        <w:ind w:firstLine="283"/>
        <w:contextualSpacing/>
        <w:jc w:val="center"/>
        <w:rPr>
          <w:rFonts w:ascii="Goudy Type" w:eastAsia="Goudy Type" w:hAnsi="Goudy Type" w:cs="Goudy Type"/>
          <w:sz w:val="28"/>
          <w:szCs w:val="28"/>
        </w:rPr>
      </w:pPr>
    </w:p>
    <w:p w14:paraId="263C4D56" w14:textId="77777777" w:rsidR="00700925" w:rsidRDefault="00700925" w:rsidP="33FCB1D8">
      <w:pPr>
        <w:spacing w:after="200" w:line="240" w:lineRule="auto"/>
        <w:ind w:firstLine="283"/>
        <w:contextualSpacing/>
        <w:jc w:val="center"/>
        <w:rPr>
          <w:rFonts w:ascii="Goudy Type" w:eastAsia="Goudy Type" w:hAnsi="Goudy Type" w:cs="Goudy Type"/>
          <w:sz w:val="28"/>
          <w:szCs w:val="28"/>
        </w:rPr>
      </w:pPr>
    </w:p>
    <w:p w14:paraId="3ED7C146" w14:textId="77777777" w:rsidR="00700925" w:rsidRDefault="00700925" w:rsidP="33FCB1D8">
      <w:pPr>
        <w:spacing w:after="200" w:line="240" w:lineRule="auto"/>
        <w:ind w:firstLine="283"/>
        <w:contextualSpacing/>
        <w:jc w:val="center"/>
        <w:rPr>
          <w:rFonts w:ascii="Goudy Type" w:eastAsia="Goudy Type" w:hAnsi="Goudy Type" w:cs="Goudy Type"/>
          <w:sz w:val="28"/>
          <w:szCs w:val="28"/>
        </w:rPr>
      </w:pPr>
    </w:p>
    <w:p w14:paraId="53F00614" w14:textId="721DBC1C" w:rsidR="00ED7D32" w:rsidRDefault="00ED7D32" w:rsidP="33FCB1D8">
      <w:pPr>
        <w:spacing w:after="200" w:line="240" w:lineRule="auto"/>
        <w:ind w:firstLine="283"/>
        <w:contextualSpacing/>
        <w:jc w:val="both"/>
        <w:rPr>
          <w:rFonts w:ascii="Goudy Type" w:eastAsia="Goudy Type" w:hAnsi="Goudy Type" w:cs="Goudy Type"/>
          <w:sz w:val="28"/>
          <w:szCs w:val="28"/>
        </w:rPr>
      </w:pPr>
    </w:p>
    <w:p w14:paraId="63E9938F" w14:textId="3BEC4D72" w:rsidR="00ED7D32" w:rsidRDefault="00ED7D32" w:rsidP="33FCB1D8">
      <w:pPr>
        <w:spacing w:after="200" w:line="240" w:lineRule="auto"/>
        <w:ind w:firstLine="283"/>
        <w:contextualSpacing/>
        <w:jc w:val="both"/>
        <w:rPr>
          <w:rFonts w:ascii="Goudy Type" w:eastAsia="Goudy Type" w:hAnsi="Goudy Type" w:cs="Goudy Type"/>
          <w:sz w:val="28"/>
          <w:szCs w:val="28"/>
        </w:rPr>
      </w:pPr>
    </w:p>
    <w:p w14:paraId="69309D95" w14:textId="7C4681AE" w:rsidR="00ED7D32" w:rsidRDefault="2C8B9A66" w:rsidP="33FCB1D8">
      <w:pPr>
        <w:spacing w:after="200" w:line="240" w:lineRule="auto"/>
        <w:ind w:firstLine="283"/>
        <w:contextualSpacing/>
        <w:jc w:val="center"/>
        <w:rPr>
          <w:rFonts w:ascii="Goudy Type" w:eastAsia="Goudy Type" w:hAnsi="Goudy Type" w:cs="Goudy Type"/>
          <w:sz w:val="28"/>
          <w:szCs w:val="28"/>
        </w:rPr>
      </w:pPr>
      <w:r w:rsidRPr="33FCB1D8">
        <w:rPr>
          <w:rFonts w:ascii="Goudy Type" w:eastAsia="Goudy Type" w:hAnsi="Goudy Type" w:cs="Goudy Type"/>
          <w:b/>
          <w:bCs/>
          <w:sz w:val="28"/>
          <w:szCs w:val="28"/>
        </w:rPr>
        <w:t>Sumário</w:t>
      </w:r>
    </w:p>
    <w:p w14:paraId="2A359044" w14:textId="39A44CA8" w:rsidR="00ED7D32" w:rsidRDefault="2C8B9A66" w:rsidP="33FCB1D8">
      <w:pPr>
        <w:tabs>
          <w:tab w:val="right" w:leader="hyphen" w:pos="9060"/>
        </w:tabs>
        <w:spacing w:after="100"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sz w:val="28"/>
          <w:szCs w:val="28"/>
        </w:rPr>
        <w:t xml:space="preserve">  </w:t>
      </w:r>
    </w:p>
    <w:sdt>
      <w:sdtPr>
        <w:id w:val="2018181150"/>
        <w:docPartObj>
          <w:docPartGallery w:val="Table of Contents"/>
          <w:docPartUnique/>
        </w:docPartObj>
      </w:sdtPr>
      <w:sdtContent>
        <w:p w14:paraId="1BA7E029" w14:textId="4A4BC759" w:rsidR="001B66E5" w:rsidRDefault="004D2D58">
          <w:pPr>
            <w:pStyle w:val="ndice1"/>
            <w:tabs>
              <w:tab w:val="right" w:leader="dot" w:pos="9016"/>
            </w:tabs>
            <w:rPr>
              <w:rFonts w:eastAsiaTheme="minorEastAsia"/>
              <w:noProof/>
              <w:kern w:val="2"/>
              <w:lang w:eastAsia="pt-BR"/>
              <w14:ligatures w14:val="standardContextual"/>
            </w:rPr>
          </w:pPr>
          <w:r>
            <w:fldChar w:fldCharType="begin"/>
          </w:r>
          <w:r>
            <w:instrText>TOC \o "1-9" \z \u \h</w:instrText>
          </w:r>
          <w:r>
            <w:fldChar w:fldCharType="separate"/>
          </w:r>
          <w:hyperlink w:anchor="_Toc226743140" w:history="1">
            <w:r w:rsidR="001B66E5" w:rsidRPr="00B8031C">
              <w:rPr>
                <w:rStyle w:val="Hiperligao"/>
                <w:rFonts w:ascii="Goudy Type" w:eastAsia="Goudy Type" w:hAnsi="Goudy Type" w:cs="Goudy Type"/>
                <w:b/>
                <w:bCs/>
                <w:noProof/>
              </w:rPr>
              <w:t>Gênero, Público-Alvo e Objetivo</w:t>
            </w:r>
            <w:r w:rsidR="001B66E5">
              <w:rPr>
                <w:noProof/>
                <w:webHidden/>
              </w:rPr>
              <w:tab/>
            </w:r>
            <w:r w:rsidR="001B66E5">
              <w:rPr>
                <w:noProof/>
                <w:webHidden/>
              </w:rPr>
              <w:fldChar w:fldCharType="begin"/>
            </w:r>
            <w:r w:rsidR="001B66E5">
              <w:rPr>
                <w:noProof/>
                <w:webHidden/>
              </w:rPr>
              <w:instrText xml:space="preserve"> PAGEREF _Toc226743140 \h </w:instrText>
            </w:r>
            <w:r w:rsidR="001B66E5">
              <w:rPr>
                <w:noProof/>
                <w:webHidden/>
              </w:rPr>
            </w:r>
            <w:r w:rsidR="001B66E5">
              <w:rPr>
                <w:noProof/>
                <w:webHidden/>
              </w:rPr>
              <w:fldChar w:fldCharType="separate"/>
            </w:r>
            <w:r w:rsidR="006C6BB8">
              <w:rPr>
                <w:noProof/>
                <w:webHidden/>
              </w:rPr>
              <w:t>4</w:t>
            </w:r>
            <w:r w:rsidR="001B66E5">
              <w:rPr>
                <w:noProof/>
                <w:webHidden/>
              </w:rPr>
              <w:fldChar w:fldCharType="end"/>
            </w:r>
          </w:hyperlink>
        </w:p>
        <w:p w14:paraId="124F347A" w14:textId="537EAAC9" w:rsidR="001B66E5" w:rsidRDefault="001B66E5">
          <w:pPr>
            <w:pStyle w:val="ndice1"/>
            <w:tabs>
              <w:tab w:val="right" w:leader="dot" w:pos="9016"/>
            </w:tabs>
            <w:rPr>
              <w:rFonts w:eastAsiaTheme="minorEastAsia"/>
              <w:noProof/>
              <w:kern w:val="2"/>
              <w:lang w:eastAsia="pt-BR"/>
              <w14:ligatures w14:val="standardContextual"/>
            </w:rPr>
          </w:pPr>
          <w:hyperlink w:anchor="_Toc226743141" w:history="1">
            <w:r w:rsidRPr="00B8031C">
              <w:rPr>
                <w:rStyle w:val="Hiperligao"/>
                <w:rFonts w:ascii="Goudy Type" w:eastAsia="Goudy Type" w:hAnsi="Goudy Type" w:cs="Goudy Type"/>
                <w:b/>
                <w:bCs/>
                <w:noProof/>
              </w:rPr>
              <w:t>Especificações Técnicas</w:t>
            </w:r>
            <w:r>
              <w:rPr>
                <w:noProof/>
                <w:webHidden/>
              </w:rPr>
              <w:tab/>
            </w:r>
            <w:r>
              <w:rPr>
                <w:noProof/>
                <w:webHidden/>
              </w:rPr>
              <w:fldChar w:fldCharType="begin"/>
            </w:r>
            <w:r>
              <w:rPr>
                <w:noProof/>
                <w:webHidden/>
              </w:rPr>
              <w:instrText xml:space="preserve"> PAGEREF _Toc226743141 \h </w:instrText>
            </w:r>
            <w:r>
              <w:rPr>
                <w:noProof/>
                <w:webHidden/>
              </w:rPr>
            </w:r>
            <w:r>
              <w:rPr>
                <w:noProof/>
                <w:webHidden/>
              </w:rPr>
              <w:fldChar w:fldCharType="separate"/>
            </w:r>
            <w:r w:rsidR="006C6BB8">
              <w:rPr>
                <w:noProof/>
                <w:webHidden/>
              </w:rPr>
              <w:t>4</w:t>
            </w:r>
            <w:r>
              <w:rPr>
                <w:noProof/>
                <w:webHidden/>
              </w:rPr>
              <w:fldChar w:fldCharType="end"/>
            </w:r>
          </w:hyperlink>
        </w:p>
        <w:p w14:paraId="039CECEA" w14:textId="421C60C4" w:rsidR="001B66E5" w:rsidRDefault="001B66E5">
          <w:pPr>
            <w:pStyle w:val="ndice1"/>
            <w:tabs>
              <w:tab w:val="right" w:leader="dot" w:pos="9016"/>
            </w:tabs>
            <w:rPr>
              <w:rFonts w:eastAsiaTheme="minorEastAsia"/>
              <w:noProof/>
              <w:kern w:val="2"/>
              <w:lang w:eastAsia="pt-BR"/>
              <w14:ligatures w14:val="standardContextual"/>
            </w:rPr>
          </w:pPr>
          <w:hyperlink w:anchor="_Toc226743142" w:history="1">
            <w:r w:rsidRPr="00B8031C">
              <w:rPr>
                <w:rStyle w:val="Hiperligao"/>
                <w:rFonts w:ascii="Goudy Type" w:eastAsia="Goudy Type" w:hAnsi="Goudy Type" w:cs="Goudy Type"/>
                <w:b/>
                <w:bCs/>
                <w:noProof/>
              </w:rPr>
              <w:t>Ferramentas de Desenvolvimento</w:t>
            </w:r>
            <w:r>
              <w:rPr>
                <w:noProof/>
                <w:webHidden/>
              </w:rPr>
              <w:tab/>
            </w:r>
            <w:r>
              <w:rPr>
                <w:noProof/>
                <w:webHidden/>
              </w:rPr>
              <w:fldChar w:fldCharType="begin"/>
            </w:r>
            <w:r>
              <w:rPr>
                <w:noProof/>
                <w:webHidden/>
              </w:rPr>
              <w:instrText xml:space="preserve"> PAGEREF _Toc226743142 \h </w:instrText>
            </w:r>
            <w:r>
              <w:rPr>
                <w:noProof/>
                <w:webHidden/>
              </w:rPr>
            </w:r>
            <w:r>
              <w:rPr>
                <w:noProof/>
                <w:webHidden/>
              </w:rPr>
              <w:fldChar w:fldCharType="separate"/>
            </w:r>
            <w:r w:rsidR="006C6BB8">
              <w:rPr>
                <w:noProof/>
                <w:webHidden/>
              </w:rPr>
              <w:t>5</w:t>
            </w:r>
            <w:r>
              <w:rPr>
                <w:noProof/>
                <w:webHidden/>
              </w:rPr>
              <w:fldChar w:fldCharType="end"/>
            </w:r>
          </w:hyperlink>
        </w:p>
        <w:p w14:paraId="36397026" w14:textId="3AA639C9" w:rsidR="001B66E5" w:rsidRDefault="001B66E5">
          <w:pPr>
            <w:pStyle w:val="ndice1"/>
            <w:tabs>
              <w:tab w:val="right" w:leader="dot" w:pos="9016"/>
            </w:tabs>
            <w:rPr>
              <w:rFonts w:eastAsiaTheme="minorEastAsia"/>
              <w:noProof/>
              <w:kern w:val="2"/>
              <w:lang w:eastAsia="pt-BR"/>
              <w14:ligatures w14:val="standardContextual"/>
            </w:rPr>
          </w:pPr>
          <w:hyperlink w:anchor="_Toc226743143" w:history="1">
            <w:r w:rsidRPr="00B8031C">
              <w:rPr>
                <w:rStyle w:val="Hiperligao"/>
                <w:rFonts w:ascii="Goudy Type" w:eastAsia="Goudy Type" w:hAnsi="Goudy Type" w:cs="Goudy Type"/>
                <w:b/>
                <w:bCs/>
                <w:noProof/>
              </w:rPr>
              <w:t>Jogos Semelhantes (Referências)</w:t>
            </w:r>
            <w:r>
              <w:rPr>
                <w:noProof/>
                <w:webHidden/>
              </w:rPr>
              <w:tab/>
            </w:r>
            <w:r>
              <w:rPr>
                <w:noProof/>
                <w:webHidden/>
              </w:rPr>
              <w:fldChar w:fldCharType="begin"/>
            </w:r>
            <w:r>
              <w:rPr>
                <w:noProof/>
                <w:webHidden/>
              </w:rPr>
              <w:instrText xml:space="preserve"> PAGEREF _Toc226743143 \h </w:instrText>
            </w:r>
            <w:r>
              <w:rPr>
                <w:noProof/>
                <w:webHidden/>
              </w:rPr>
            </w:r>
            <w:r>
              <w:rPr>
                <w:noProof/>
                <w:webHidden/>
              </w:rPr>
              <w:fldChar w:fldCharType="separate"/>
            </w:r>
            <w:r w:rsidR="006C6BB8">
              <w:rPr>
                <w:noProof/>
                <w:webHidden/>
              </w:rPr>
              <w:t>6</w:t>
            </w:r>
            <w:r>
              <w:rPr>
                <w:noProof/>
                <w:webHidden/>
              </w:rPr>
              <w:fldChar w:fldCharType="end"/>
            </w:r>
          </w:hyperlink>
        </w:p>
        <w:p w14:paraId="549042E9" w14:textId="27F20E6C" w:rsidR="001B66E5" w:rsidRDefault="001B66E5">
          <w:pPr>
            <w:pStyle w:val="ndice1"/>
            <w:tabs>
              <w:tab w:val="right" w:leader="dot" w:pos="9016"/>
            </w:tabs>
            <w:rPr>
              <w:rFonts w:eastAsiaTheme="minorEastAsia"/>
              <w:noProof/>
              <w:kern w:val="2"/>
              <w:lang w:eastAsia="pt-BR"/>
              <w14:ligatures w14:val="standardContextual"/>
            </w:rPr>
          </w:pPr>
          <w:hyperlink w:anchor="_Toc226743144" w:history="1">
            <w:r w:rsidRPr="00B8031C">
              <w:rPr>
                <w:rStyle w:val="Hiperligao"/>
                <w:rFonts w:ascii="Goudy Type" w:eastAsia="Goudy Type" w:hAnsi="Goudy Type" w:cs="Goudy Type"/>
                <w:b/>
                <w:bCs/>
                <w:noProof/>
              </w:rPr>
              <w:t>Características Principais</w:t>
            </w:r>
            <w:r>
              <w:rPr>
                <w:noProof/>
                <w:webHidden/>
              </w:rPr>
              <w:tab/>
            </w:r>
            <w:r>
              <w:rPr>
                <w:noProof/>
                <w:webHidden/>
              </w:rPr>
              <w:fldChar w:fldCharType="begin"/>
            </w:r>
            <w:r>
              <w:rPr>
                <w:noProof/>
                <w:webHidden/>
              </w:rPr>
              <w:instrText xml:space="preserve"> PAGEREF _Toc226743144 \h </w:instrText>
            </w:r>
            <w:r>
              <w:rPr>
                <w:noProof/>
                <w:webHidden/>
              </w:rPr>
            </w:r>
            <w:r>
              <w:rPr>
                <w:noProof/>
                <w:webHidden/>
              </w:rPr>
              <w:fldChar w:fldCharType="separate"/>
            </w:r>
            <w:r w:rsidR="006C6BB8">
              <w:rPr>
                <w:noProof/>
                <w:webHidden/>
              </w:rPr>
              <w:t>8</w:t>
            </w:r>
            <w:r>
              <w:rPr>
                <w:noProof/>
                <w:webHidden/>
              </w:rPr>
              <w:fldChar w:fldCharType="end"/>
            </w:r>
          </w:hyperlink>
        </w:p>
        <w:p w14:paraId="3D63CE12" w14:textId="42E86087" w:rsidR="001B66E5" w:rsidRDefault="001B66E5">
          <w:pPr>
            <w:pStyle w:val="ndice1"/>
            <w:tabs>
              <w:tab w:val="right" w:leader="dot" w:pos="9016"/>
            </w:tabs>
            <w:rPr>
              <w:rFonts w:eastAsiaTheme="minorEastAsia"/>
              <w:noProof/>
              <w:kern w:val="2"/>
              <w:lang w:eastAsia="pt-BR"/>
              <w14:ligatures w14:val="standardContextual"/>
            </w:rPr>
          </w:pPr>
          <w:hyperlink w:anchor="_Toc226743145" w:history="1">
            <w:r w:rsidRPr="00B8031C">
              <w:rPr>
                <w:rStyle w:val="Hiperligao"/>
                <w:rFonts w:ascii="Goudy Type" w:eastAsia="Goudy Type" w:hAnsi="Goudy Type" w:cs="Goudy Type"/>
                <w:b/>
                <w:bCs/>
                <w:noProof/>
              </w:rPr>
              <w:t>Personagem Principal</w:t>
            </w:r>
            <w:r>
              <w:rPr>
                <w:noProof/>
                <w:webHidden/>
              </w:rPr>
              <w:tab/>
            </w:r>
            <w:r>
              <w:rPr>
                <w:noProof/>
                <w:webHidden/>
              </w:rPr>
              <w:fldChar w:fldCharType="begin"/>
            </w:r>
            <w:r>
              <w:rPr>
                <w:noProof/>
                <w:webHidden/>
              </w:rPr>
              <w:instrText xml:space="preserve"> PAGEREF _Toc226743145 \h </w:instrText>
            </w:r>
            <w:r>
              <w:rPr>
                <w:noProof/>
                <w:webHidden/>
              </w:rPr>
            </w:r>
            <w:r>
              <w:rPr>
                <w:noProof/>
                <w:webHidden/>
              </w:rPr>
              <w:fldChar w:fldCharType="separate"/>
            </w:r>
            <w:r w:rsidR="006C6BB8">
              <w:rPr>
                <w:noProof/>
                <w:webHidden/>
              </w:rPr>
              <w:t>9</w:t>
            </w:r>
            <w:r>
              <w:rPr>
                <w:noProof/>
                <w:webHidden/>
              </w:rPr>
              <w:fldChar w:fldCharType="end"/>
            </w:r>
          </w:hyperlink>
        </w:p>
        <w:p w14:paraId="38E551D2" w14:textId="184A3F16" w:rsidR="001B66E5" w:rsidRDefault="001B66E5">
          <w:pPr>
            <w:pStyle w:val="ndice1"/>
            <w:tabs>
              <w:tab w:val="right" w:leader="dot" w:pos="9016"/>
            </w:tabs>
            <w:rPr>
              <w:rFonts w:eastAsiaTheme="minorEastAsia"/>
              <w:noProof/>
              <w:kern w:val="2"/>
              <w:lang w:eastAsia="pt-BR"/>
              <w14:ligatures w14:val="standardContextual"/>
            </w:rPr>
          </w:pPr>
          <w:hyperlink w:anchor="_Toc226743146" w:history="1">
            <w:r w:rsidRPr="00B8031C">
              <w:rPr>
                <w:rStyle w:val="Hiperligao"/>
                <w:rFonts w:ascii="Goudy Type" w:eastAsia="Goudy Type" w:hAnsi="Goudy Type" w:cs="Goudy Type"/>
                <w:b/>
                <w:bCs/>
                <w:noProof/>
              </w:rPr>
              <w:t>Mapa de Fases por Continente</w:t>
            </w:r>
            <w:r>
              <w:rPr>
                <w:noProof/>
                <w:webHidden/>
              </w:rPr>
              <w:tab/>
            </w:r>
            <w:r>
              <w:rPr>
                <w:noProof/>
                <w:webHidden/>
              </w:rPr>
              <w:fldChar w:fldCharType="begin"/>
            </w:r>
            <w:r>
              <w:rPr>
                <w:noProof/>
                <w:webHidden/>
              </w:rPr>
              <w:instrText xml:space="preserve"> PAGEREF _Toc226743146 \h </w:instrText>
            </w:r>
            <w:r>
              <w:rPr>
                <w:noProof/>
                <w:webHidden/>
              </w:rPr>
            </w:r>
            <w:r>
              <w:rPr>
                <w:noProof/>
                <w:webHidden/>
              </w:rPr>
              <w:fldChar w:fldCharType="separate"/>
            </w:r>
            <w:r w:rsidR="006C6BB8">
              <w:rPr>
                <w:noProof/>
                <w:webHidden/>
              </w:rPr>
              <w:t>12</w:t>
            </w:r>
            <w:r>
              <w:rPr>
                <w:noProof/>
                <w:webHidden/>
              </w:rPr>
              <w:fldChar w:fldCharType="end"/>
            </w:r>
          </w:hyperlink>
        </w:p>
        <w:p w14:paraId="5080B17E" w14:textId="3271B475" w:rsidR="001B66E5" w:rsidRDefault="001B66E5">
          <w:pPr>
            <w:pStyle w:val="ndice4"/>
            <w:tabs>
              <w:tab w:val="right" w:leader="dot" w:pos="9016"/>
            </w:tabs>
            <w:rPr>
              <w:rFonts w:eastAsiaTheme="minorEastAsia"/>
              <w:noProof/>
              <w:kern w:val="2"/>
              <w:lang w:eastAsia="pt-BR"/>
              <w14:ligatures w14:val="standardContextual"/>
            </w:rPr>
          </w:pPr>
          <w:hyperlink w:anchor="_Toc226743147" w:history="1">
            <w:r w:rsidRPr="00B8031C">
              <w:rPr>
                <w:rStyle w:val="Hiperligao"/>
                <w:rFonts w:ascii="Goudy Type" w:eastAsia="Goudy Type" w:hAnsi="Goudy Type" w:cs="Goudy Type"/>
                <w:b/>
                <w:bCs/>
                <w:noProof/>
              </w:rPr>
              <w:t>América do Sul</w:t>
            </w:r>
            <w:r>
              <w:rPr>
                <w:noProof/>
                <w:webHidden/>
              </w:rPr>
              <w:tab/>
            </w:r>
            <w:r>
              <w:rPr>
                <w:noProof/>
                <w:webHidden/>
              </w:rPr>
              <w:fldChar w:fldCharType="begin"/>
            </w:r>
            <w:r>
              <w:rPr>
                <w:noProof/>
                <w:webHidden/>
              </w:rPr>
              <w:instrText xml:space="preserve"> PAGEREF _Toc226743147 \h </w:instrText>
            </w:r>
            <w:r>
              <w:rPr>
                <w:noProof/>
                <w:webHidden/>
              </w:rPr>
            </w:r>
            <w:r>
              <w:rPr>
                <w:noProof/>
                <w:webHidden/>
              </w:rPr>
              <w:fldChar w:fldCharType="separate"/>
            </w:r>
            <w:r w:rsidR="006C6BB8">
              <w:rPr>
                <w:noProof/>
                <w:webHidden/>
              </w:rPr>
              <w:t>12</w:t>
            </w:r>
            <w:r>
              <w:rPr>
                <w:noProof/>
                <w:webHidden/>
              </w:rPr>
              <w:fldChar w:fldCharType="end"/>
            </w:r>
          </w:hyperlink>
        </w:p>
        <w:p w14:paraId="7425FE32" w14:textId="50897343" w:rsidR="001B66E5" w:rsidRDefault="001B66E5">
          <w:pPr>
            <w:pStyle w:val="ndice4"/>
            <w:tabs>
              <w:tab w:val="right" w:leader="dot" w:pos="9016"/>
            </w:tabs>
            <w:rPr>
              <w:rFonts w:eastAsiaTheme="minorEastAsia"/>
              <w:noProof/>
              <w:kern w:val="2"/>
              <w:lang w:eastAsia="pt-BR"/>
              <w14:ligatures w14:val="standardContextual"/>
            </w:rPr>
          </w:pPr>
          <w:hyperlink w:anchor="_Toc226743148" w:history="1">
            <w:r w:rsidRPr="00B8031C">
              <w:rPr>
                <w:rStyle w:val="Hiperligao"/>
                <w:rFonts w:ascii="Goudy Type" w:eastAsia="Goudy Type" w:hAnsi="Goudy Type" w:cs="Goudy Type"/>
                <w:b/>
                <w:bCs/>
                <w:noProof/>
              </w:rPr>
              <w:t>América do Norte</w:t>
            </w:r>
            <w:r>
              <w:rPr>
                <w:noProof/>
                <w:webHidden/>
              </w:rPr>
              <w:tab/>
            </w:r>
            <w:r>
              <w:rPr>
                <w:noProof/>
                <w:webHidden/>
              </w:rPr>
              <w:fldChar w:fldCharType="begin"/>
            </w:r>
            <w:r>
              <w:rPr>
                <w:noProof/>
                <w:webHidden/>
              </w:rPr>
              <w:instrText xml:space="preserve"> PAGEREF _Toc226743148 \h </w:instrText>
            </w:r>
            <w:r>
              <w:rPr>
                <w:noProof/>
                <w:webHidden/>
              </w:rPr>
            </w:r>
            <w:r>
              <w:rPr>
                <w:noProof/>
                <w:webHidden/>
              </w:rPr>
              <w:fldChar w:fldCharType="separate"/>
            </w:r>
            <w:r w:rsidR="006C6BB8">
              <w:rPr>
                <w:noProof/>
                <w:webHidden/>
              </w:rPr>
              <w:t>22</w:t>
            </w:r>
            <w:r>
              <w:rPr>
                <w:noProof/>
                <w:webHidden/>
              </w:rPr>
              <w:fldChar w:fldCharType="end"/>
            </w:r>
          </w:hyperlink>
        </w:p>
        <w:p w14:paraId="7095B2AE" w14:textId="5B0915A4" w:rsidR="001B66E5" w:rsidRDefault="001B66E5">
          <w:pPr>
            <w:pStyle w:val="ndice4"/>
            <w:tabs>
              <w:tab w:val="right" w:leader="dot" w:pos="9016"/>
            </w:tabs>
            <w:rPr>
              <w:rFonts w:eastAsiaTheme="minorEastAsia"/>
              <w:noProof/>
              <w:kern w:val="2"/>
              <w:lang w:eastAsia="pt-BR"/>
              <w14:ligatures w14:val="standardContextual"/>
            </w:rPr>
          </w:pPr>
          <w:hyperlink w:anchor="_Toc226743149" w:history="1">
            <w:r w:rsidRPr="00B8031C">
              <w:rPr>
                <w:rStyle w:val="Hiperligao"/>
                <w:rFonts w:ascii="Goudy Type" w:eastAsia="Goudy Type" w:hAnsi="Goudy Type" w:cs="Goudy Type"/>
                <w:b/>
                <w:bCs/>
                <w:noProof/>
              </w:rPr>
              <w:t>Europa</w:t>
            </w:r>
            <w:r>
              <w:rPr>
                <w:noProof/>
                <w:webHidden/>
              </w:rPr>
              <w:tab/>
            </w:r>
            <w:r>
              <w:rPr>
                <w:noProof/>
                <w:webHidden/>
              </w:rPr>
              <w:fldChar w:fldCharType="begin"/>
            </w:r>
            <w:r>
              <w:rPr>
                <w:noProof/>
                <w:webHidden/>
              </w:rPr>
              <w:instrText xml:space="preserve"> PAGEREF _Toc226743149 \h </w:instrText>
            </w:r>
            <w:r>
              <w:rPr>
                <w:noProof/>
                <w:webHidden/>
              </w:rPr>
            </w:r>
            <w:r>
              <w:rPr>
                <w:noProof/>
                <w:webHidden/>
              </w:rPr>
              <w:fldChar w:fldCharType="separate"/>
            </w:r>
            <w:r w:rsidR="006C6BB8">
              <w:rPr>
                <w:noProof/>
                <w:webHidden/>
              </w:rPr>
              <w:t>31</w:t>
            </w:r>
            <w:r>
              <w:rPr>
                <w:noProof/>
                <w:webHidden/>
              </w:rPr>
              <w:fldChar w:fldCharType="end"/>
            </w:r>
          </w:hyperlink>
        </w:p>
        <w:p w14:paraId="39F4BA6B" w14:textId="60B0E317" w:rsidR="001B66E5" w:rsidRDefault="001B66E5">
          <w:pPr>
            <w:pStyle w:val="ndice4"/>
            <w:tabs>
              <w:tab w:val="right" w:leader="dot" w:pos="9016"/>
            </w:tabs>
            <w:rPr>
              <w:rFonts w:eastAsiaTheme="minorEastAsia"/>
              <w:noProof/>
              <w:kern w:val="2"/>
              <w:lang w:eastAsia="pt-BR"/>
              <w14:ligatures w14:val="standardContextual"/>
            </w:rPr>
          </w:pPr>
          <w:hyperlink w:anchor="_Toc226743150" w:history="1">
            <w:r w:rsidRPr="00B8031C">
              <w:rPr>
                <w:rStyle w:val="Hiperligao"/>
                <w:rFonts w:ascii="Goudy Type" w:eastAsia="Goudy Type" w:hAnsi="Goudy Type" w:cs="Goudy Type"/>
                <w:b/>
                <w:bCs/>
                <w:noProof/>
              </w:rPr>
              <w:t>África</w:t>
            </w:r>
            <w:r>
              <w:rPr>
                <w:noProof/>
                <w:webHidden/>
              </w:rPr>
              <w:tab/>
            </w:r>
            <w:r>
              <w:rPr>
                <w:noProof/>
                <w:webHidden/>
              </w:rPr>
              <w:fldChar w:fldCharType="begin"/>
            </w:r>
            <w:r>
              <w:rPr>
                <w:noProof/>
                <w:webHidden/>
              </w:rPr>
              <w:instrText xml:space="preserve"> PAGEREF _Toc226743150 \h </w:instrText>
            </w:r>
            <w:r>
              <w:rPr>
                <w:noProof/>
                <w:webHidden/>
              </w:rPr>
            </w:r>
            <w:r>
              <w:rPr>
                <w:noProof/>
                <w:webHidden/>
              </w:rPr>
              <w:fldChar w:fldCharType="separate"/>
            </w:r>
            <w:r w:rsidR="006C6BB8">
              <w:rPr>
                <w:noProof/>
                <w:webHidden/>
              </w:rPr>
              <w:t>41</w:t>
            </w:r>
            <w:r>
              <w:rPr>
                <w:noProof/>
                <w:webHidden/>
              </w:rPr>
              <w:fldChar w:fldCharType="end"/>
            </w:r>
          </w:hyperlink>
        </w:p>
        <w:p w14:paraId="7CA0626D" w14:textId="3F72B0C7" w:rsidR="001B66E5" w:rsidRDefault="001B66E5">
          <w:pPr>
            <w:pStyle w:val="ndice4"/>
            <w:tabs>
              <w:tab w:val="right" w:leader="dot" w:pos="9016"/>
            </w:tabs>
            <w:rPr>
              <w:rFonts w:eastAsiaTheme="minorEastAsia"/>
              <w:noProof/>
              <w:kern w:val="2"/>
              <w:lang w:eastAsia="pt-BR"/>
              <w14:ligatures w14:val="standardContextual"/>
            </w:rPr>
          </w:pPr>
          <w:hyperlink w:anchor="_Toc226743151" w:history="1">
            <w:r w:rsidRPr="00B8031C">
              <w:rPr>
                <w:rStyle w:val="Hiperligao"/>
                <w:rFonts w:ascii="Goudy Type" w:eastAsia="Goudy Type" w:hAnsi="Goudy Type" w:cs="Goudy Type"/>
                <w:b/>
                <w:bCs/>
                <w:noProof/>
              </w:rPr>
              <w:t>Ásia</w:t>
            </w:r>
            <w:r>
              <w:rPr>
                <w:noProof/>
                <w:webHidden/>
              </w:rPr>
              <w:tab/>
            </w:r>
            <w:r>
              <w:rPr>
                <w:noProof/>
                <w:webHidden/>
              </w:rPr>
              <w:fldChar w:fldCharType="begin"/>
            </w:r>
            <w:r>
              <w:rPr>
                <w:noProof/>
                <w:webHidden/>
              </w:rPr>
              <w:instrText xml:space="preserve"> PAGEREF _Toc226743151 \h </w:instrText>
            </w:r>
            <w:r>
              <w:rPr>
                <w:noProof/>
                <w:webHidden/>
              </w:rPr>
            </w:r>
            <w:r>
              <w:rPr>
                <w:noProof/>
                <w:webHidden/>
              </w:rPr>
              <w:fldChar w:fldCharType="separate"/>
            </w:r>
            <w:r w:rsidR="006C6BB8">
              <w:rPr>
                <w:noProof/>
                <w:webHidden/>
              </w:rPr>
              <w:t>50</w:t>
            </w:r>
            <w:r>
              <w:rPr>
                <w:noProof/>
                <w:webHidden/>
              </w:rPr>
              <w:fldChar w:fldCharType="end"/>
            </w:r>
          </w:hyperlink>
        </w:p>
        <w:p w14:paraId="2FECDB59" w14:textId="1C951056" w:rsidR="001B66E5" w:rsidRDefault="001B66E5">
          <w:pPr>
            <w:pStyle w:val="ndice4"/>
            <w:tabs>
              <w:tab w:val="right" w:leader="dot" w:pos="9016"/>
            </w:tabs>
            <w:rPr>
              <w:rFonts w:eastAsiaTheme="minorEastAsia"/>
              <w:noProof/>
              <w:kern w:val="2"/>
              <w:lang w:eastAsia="pt-BR"/>
              <w14:ligatures w14:val="standardContextual"/>
            </w:rPr>
          </w:pPr>
          <w:hyperlink w:anchor="_Toc226743152" w:history="1">
            <w:r w:rsidRPr="00B8031C">
              <w:rPr>
                <w:rStyle w:val="Hiperligao"/>
                <w:rFonts w:ascii="Goudy Type" w:eastAsia="Goudy Type" w:hAnsi="Goudy Type" w:cs="Goudy Type"/>
                <w:b/>
                <w:bCs/>
                <w:noProof/>
              </w:rPr>
              <w:t>Oceania</w:t>
            </w:r>
            <w:r>
              <w:rPr>
                <w:noProof/>
                <w:webHidden/>
              </w:rPr>
              <w:tab/>
            </w:r>
            <w:r>
              <w:rPr>
                <w:noProof/>
                <w:webHidden/>
              </w:rPr>
              <w:fldChar w:fldCharType="begin"/>
            </w:r>
            <w:r>
              <w:rPr>
                <w:noProof/>
                <w:webHidden/>
              </w:rPr>
              <w:instrText xml:space="preserve"> PAGEREF _Toc226743152 \h </w:instrText>
            </w:r>
            <w:r>
              <w:rPr>
                <w:noProof/>
                <w:webHidden/>
              </w:rPr>
            </w:r>
            <w:r>
              <w:rPr>
                <w:noProof/>
                <w:webHidden/>
              </w:rPr>
              <w:fldChar w:fldCharType="separate"/>
            </w:r>
            <w:r w:rsidR="006C6BB8">
              <w:rPr>
                <w:noProof/>
                <w:webHidden/>
              </w:rPr>
              <w:t>53</w:t>
            </w:r>
            <w:r>
              <w:rPr>
                <w:noProof/>
                <w:webHidden/>
              </w:rPr>
              <w:fldChar w:fldCharType="end"/>
            </w:r>
          </w:hyperlink>
        </w:p>
        <w:p w14:paraId="2CA7A09A" w14:textId="2F12A130" w:rsidR="001B66E5" w:rsidRDefault="001B66E5">
          <w:pPr>
            <w:pStyle w:val="ndice1"/>
            <w:tabs>
              <w:tab w:val="right" w:leader="dot" w:pos="9016"/>
            </w:tabs>
            <w:rPr>
              <w:rFonts w:eastAsiaTheme="minorEastAsia"/>
              <w:noProof/>
              <w:kern w:val="2"/>
              <w:lang w:eastAsia="pt-BR"/>
              <w14:ligatures w14:val="standardContextual"/>
            </w:rPr>
          </w:pPr>
          <w:hyperlink w:anchor="_Toc226743153" w:history="1">
            <w:r w:rsidRPr="00B8031C">
              <w:rPr>
                <w:rStyle w:val="Hiperligao"/>
                <w:rFonts w:ascii="Goudy Type" w:eastAsia="Goudy Type" w:hAnsi="Goudy Type" w:cs="Goudy Type"/>
                <w:b/>
                <w:bCs/>
                <w:noProof/>
              </w:rPr>
              <w:t>Elementos Adicionais do Jogo</w:t>
            </w:r>
            <w:r>
              <w:rPr>
                <w:noProof/>
                <w:webHidden/>
              </w:rPr>
              <w:tab/>
            </w:r>
            <w:r>
              <w:rPr>
                <w:noProof/>
                <w:webHidden/>
              </w:rPr>
              <w:fldChar w:fldCharType="begin"/>
            </w:r>
            <w:r>
              <w:rPr>
                <w:noProof/>
                <w:webHidden/>
              </w:rPr>
              <w:instrText xml:space="preserve"> PAGEREF _Toc226743153 \h </w:instrText>
            </w:r>
            <w:r>
              <w:rPr>
                <w:noProof/>
                <w:webHidden/>
              </w:rPr>
            </w:r>
            <w:r>
              <w:rPr>
                <w:noProof/>
                <w:webHidden/>
              </w:rPr>
              <w:fldChar w:fldCharType="separate"/>
            </w:r>
            <w:r w:rsidR="006C6BB8">
              <w:rPr>
                <w:noProof/>
                <w:webHidden/>
              </w:rPr>
              <w:t>56</w:t>
            </w:r>
            <w:r>
              <w:rPr>
                <w:noProof/>
                <w:webHidden/>
              </w:rPr>
              <w:fldChar w:fldCharType="end"/>
            </w:r>
          </w:hyperlink>
        </w:p>
        <w:p w14:paraId="35C9016C" w14:textId="3E28F85D" w:rsidR="001B66E5" w:rsidRDefault="001B66E5">
          <w:pPr>
            <w:pStyle w:val="ndice1"/>
            <w:tabs>
              <w:tab w:val="right" w:leader="dot" w:pos="9016"/>
            </w:tabs>
            <w:rPr>
              <w:rFonts w:eastAsiaTheme="minorEastAsia"/>
              <w:noProof/>
              <w:kern w:val="2"/>
              <w:lang w:eastAsia="pt-BR"/>
              <w14:ligatures w14:val="standardContextual"/>
            </w:rPr>
          </w:pPr>
          <w:hyperlink w:anchor="_Toc226743154" w:history="1">
            <w:r w:rsidRPr="00B8031C">
              <w:rPr>
                <w:rStyle w:val="Hiperligao"/>
                <w:rFonts w:ascii="Goudy Type" w:eastAsia="Goudy Type" w:hAnsi="Goudy Type" w:cs="Goudy Type"/>
                <w:b/>
                <w:bCs/>
                <w:noProof/>
              </w:rPr>
              <w:t>Gameplay</w:t>
            </w:r>
            <w:r>
              <w:rPr>
                <w:noProof/>
                <w:webHidden/>
              </w:rPr>
              <w:tab/>
            </w:r>
            <w:r>
              <w:rPr>
                <w:noProof/>
                <w:webHidden/>
              </w:rPr>
              <w:fldChar w:fldCharType="begin"/>
            </w:r>
            <w:r>
              <w:rPr>
                <w:noProof/>
                <w:webHidden/>
              </w:rPr>
              <w:instrText xml:space="preserve"> PAGEREF _Toc226743154 \h </w:instrText>
            </w:r>
            <w:r>
              <w:rPr>
                <w:noProof/>
                <w:webHidden/>
              </w:rPr>
            </w:r>
            <w:r>
              <w:rPr>
                <w:noProof/>
                <w:webHidden/>
              </w:rPr>
              <w:fldChar w:fldCharType="separate"/>
            </w:r>
            <w:r w:rsidR="006C6BB8">
              <w:rPr>
                <w:noProof/>
                <w:webHidden/>
              </w:rPr>
              <w:t>56</w:t>
            </w:r>
            <w:r>
              <w:rPr>
                <w:noProof/>
                <w:webHidden/>
              </w:rPr>
              <w:fldChar w:fldCharType="end"/>
            </w:r>
          </w:hyperlink>
        </w:p>
        <w:p w14:paraId="7B485F07" w14:textId="04E6F28F" w:rsidR="001B66E5" w:rsidRDefault="001B66E5">
          <w:pPr>
            <w:pStyle w:val="ndice1"/>
            <w:tabs>
              <w:tab w:val="right" w:leader="dot" w:pos="9016"/>
            </w:tabs>
            <w:rPr>
              <w:rFonts w:eastAsiaTheme="minorEastAsia"/>
              <w:noProof/>
              <w:kern w:val="2"/>
              <w:lang w:eastAsia="pt-BR"/>
              <w14:ligatures w14:val="standardContextual"/>
            </w:rPr>
          </w:pPr>
          <w:hyperlink w:anchor="_Toc226743155" w:history="1">
            <w:r w:rsidRPr="00B8031C">
              <w:rPr>
                <w:rStyle w:val="Hiperligao"/>
                <w:rFonts w:ascii="Goudy Type" w:eastAsia="Goudy Type" w:hAnsi="Goudy Type" w:cs="Goudy Type"/>
                <w:b/>
                <w:bCs/>
                <w:noProof/>
              </w:rPr>
              <w:t>Gerenciamento de Recursos</w:t>
            </w:r>
            <w:r>
              <w:rPr>
                <w:noProof/>
                <w:webHidden/>
              </w:rPr>
              <w:tab/>
            </w:r>
            <w:r>
              <w:rPr>
                <w:noProof/>
                <w:webHidden/>
              </w:rPr>
              <w:fldChar w:fldCharType="begin"/>
            </w:r>
            <w:r>
              <w:rPr>
                <w:noProof/>
                <w:webHidden/>
              </w:rPr>
              <w:instrText xml:space="preserve"> PAGEREF _Toc226743155 \h </w:instrText>
            </w:r>
            <w:r>
              <w:rPr>
                <w:noProof/>
                <w:webHidden/>
              </w:rPr>
            </w:r>
            <w:r>
              <w:rPr>
                <w:noProof/>
                <w:webHidden/>
              </w:rPr>
              <w:fldChar w:fldCharType="separate"/>
            </w:r>
            <w:r w:rsidR="006C6BB8">
              <w:rPr>
                <w:noProof/>
                <w:webHidden/>
              </w:rPr>
              <w:t>57</w:t>
            </w:r>
            <w:r>
              <w:rPr>
                <w:noProof/>
                <w:webHidden/>
              </w:rPr>
              <w:fldChar w:fldCharType="end"/>
            </w:r>
          </w:hyperlink>
        </w:p>
        <w:p w14:paraId="227284BC" w14:textId="6C988699" w:rsidR="001B66E5" w:rsidRDefault="001B66E5">
          <w:pPr>
            <w:pStyle w:val="ndice1"/>
            <w:tabs>
              <w:tab w:val="right" w:leader="dot" w:pos="9016"/>
            </w:tabs>
            <w:rPr>
              <w:rFonts w:eastAsiaTheme="minorEastAsia"/>
              <w:noProof/>
              <w:kern w:val="2"/>
              <w:lang w:eastAsia="pt-BR"/>
              <w14:ligatures w14:val="standardContextual"/>
            </w:rPr>
          </w:pPr>
          <w:hyperlink w:anchor="_Toc226743156" w:history="1">
            <w:r w:rsidRPr="00B8031C">
              <w:rPr>
                <w:rStyle w:val="Hiperligao"/>
                <w:rFonts w:ascii="Goudy Type" w:eastAsia="Goudy Type" w:hAnsi="Goudy Type" w:cs="Goudy Type"/>
                <w:b/>
                <w:bCs/>
                <w:noProof/>
              </w:rPr>
              <w:t>Mineração</w:t>
            </w:r>
            <w:r>
              <w:rPr>
                <w:noProof/>
                <w:webHidden/>
              </w:rPr>
              <w:tab/>
            </w:r>
            <w:r>
              <w:rPr>
                <w:noProof/>
                <w:webHidden/>
              </w:rPr>
              <w:fldChar w:fldCharType="begin"/>
            </w:r>
            <w:r>
              <w:rPr>
                <w:noProof/>
                <w:webHidden/>
              </w:rPr>
              <w:instrText xml:space="preserve"> PAGEREF _Toc226743156 \h </w:instrText>
            </w:r>
            <w:r>
              <w:rPr>
                <w:noProof/>
                <w:webHidden/>
              </w:rPr>
            </w:r>
            <w:r>
              <w:rPr>
                <w:noProof/>
                <w:webHidden/>
              </w:rPr>
              <w:fldChar w:fldCharType="separate"/>
            </w:r>
            <w:r w:rsidR="006C6BB8">
              <w:rPr>
                <w:noProof/>
                <w:webHidden/>
              </w:rPr>
              <w:t>57</w:t>
            </w:r>
            <w:r>
              <w:rPr>
                <w:noProof/>
                <w:webHidden/>
              </w:rPr>
              <w:fldChar w:fldCharType="end"/>
            </w:r>
          </w:hyperlink>
        </w:p>
        <w:p w14:paraId="1E5AD712" w14:textId="242F4A1D" w:rsidR="001B66E5" w:rsidRDefault="001B66E5">
          <w:pPr>
            <w:pStyle w:val="ndice1"/>
            <w:tabs>
              <w:tab w:val="right" w:leader="dot" w:pos="9016"/>
            </w:tabs>
            <w:rPr>
              <w:rFonts w:eastAsiaTheme="minorEastAsia"/>
              <w:noProof/>
              <w:kern w:val="2"/>
              <w:lang w:eastAsia="pt-BR"/>
              <w14:ligatures w14:val="standardContextual"/>
            </w:rPr>
          </w:pPr>
          <w:hyperlink w:anchor="_Toc226743157" w:history="1">
            <w:r w:rsidRPr="00B8031C">
              <w:rPr>
                <w:rStyle w:val="Hiperligao"/>
                <w:rFonts w:ascii="Goudy Type" w:eastAsia="Goudy Type" w:hAnsi="Goudy Type" w:cs="Goudy Type"/>
                <w:b/>
                <w:bCs/>
                <w:noProof/>
              </w:rPr>
              <w:t>Relaxamento</w:t>
            </w:r>
            <w:r>
              <w:rPr>
                <w:noProof/>
                <w:webHidden/>
              </w:rPr>
              <w:tab/>
            </w:r>
            <w:r>
              <w:rPr>
                <w:noProof/>
                <w:webHidden/>
              </w:rPr>
              <w:fldChar w:fldCharType="begin"/>
            </w:r>
            <w:r>
              <w:rPr>
                <w:noProof/>
                <w:webHidden/>
              </w:rPr>
              <w:instrText xml:space="preserve"> PAGEREF _Toc226743157 \h </w:instrText>
            </w:r>
            <w:r>
              <w:rPr>
                <w:noProof/>
                <w:webHidden/>
              </w:rPr>
            </w:r>
            <w:r>
              <w:rPr>
                <w:noProof/>
                <w:webHidden/>
              </w:rPr>
              <w:fldChar w:fldCharType="separate"/>
            </w:r>
            <w:r w:rsidR="006C6BB8">
              <w:rPr>
                <w:noProof/>
                <w:webHidden/>
              </w:rPr>
              <w:t>58</w:t>
            </w:r>
            <w:r>
              <w:rPr>
                <w:noProof/>
                <w:webHidden/>
              </w:rPr>
              <w:fldChar w:fldCharType="end"/>
            </w:r>
          </w:hyperlink>
        </w:p>
        <w:p w14:paraId="1DF99EEA" w14:textId="052DA833" w:rsidR="001B66E5" w:rsidRDefault="001B66E5">
          <w:pPr>
            <w:pStyle w:val="ndice1"/>
            <w:tabs>
              <w:tab w:val="right" w:leader="dot" w:pos="9016"/>
            </w:tabs>
            <w:rPr>
              <w:rFonts w:eastAsiaTheme="minorEastAsia"/>
              <w:noProof/>
              <w:kern w:val="2"/>
              <w:lang w:eastAsia="pt-BR"/>
              <w14:ligatures w14:val="standardContextual"/>
            </w:rPr>
          </w:pPr>
          <w:hyperlink w:anchor="_Toc226743158" w:history="1">
            <w:r w:rsidRPr="00B8031C">
              <w:rPr>
                <w:rStyle w:val="Hiperligao"/>
                <w:rFonts w:ascii="Goudy Type" w:eastAsia="Goudy Type" w:hAnsi="Goudy Type" w:cs="Goudy Type"/>
                <w:b/>
                <w:bCs/>
                <w:noProof/>
              </w:rPr>
              <w:t>Mecânicas Principais (Ações do Jogador)</w:t>
            </w:r>
            <w:r>
              <w:rPr>
                <w:noProof/>
                <w:webHidden/>
              </w:rPr>
              <w:tab/>
            </w:r>
            <w:r>
              <w:rPr>
                <w:noProof/>
                <w:webHidden/>
              </w:rPr>
              <w:fldChar w:fldCharType="begin"/>
            </w:r>
            <w:r>
              <w:rPr>
                <w:noProof/>
                <w:webHidden/>
              </w:rPr>
              <w:instrText xml:space="preserve"> PAGEREF _Toc226743158 \h </w:instrText>
            </w:r>
            <w:r>
              <w:rPr>
                <w:noProof/>
                <w:webHidden/>
              </w:rPr>
            </w:r>
            <w:r>
              <w:rPr>
                <w:noProof/>
                <w:webHidden/>
              </w:rPr>
              <w:fldChar w:fldCharType="separate"/>
            </w:r>
            <w:r w:rsidR="006C6BB8">
              <w:rPr>
                <w:noProof/>
                <w:webHidden/>
              </w:rPr>
              <w:t>58</w:t>
            </w:r>
            <w:r>
              <w:rPr>
                <w:noProof/>
                <w:webHidden/>
              </w:rPr>
              <w:fldChar w:fldCharType="end"/>
            </w:r>
          </w:hyperlink>
        </w:p>
        <w:p w14:paraId="0C523487" w14:textId="144DB8F2" w:rsidR="001B66E5" w:rsidRDefault="001B66E5">
          <w:pPr>
            <w:pStyle w:val="ndice1"/>
            <w:tabs>
              <w:tab w:val="right" w:leader="dot" w:pos="9016"/>
            </w:tabs>
            <w:rPr>
              <w:rFonts w:eastAsiaTheme="minorEastAsia"/>
              <w:noProof/>
              <w:kern w:val="2"/>
              <w:lang w:eastAsia="pt-BR"/>
              <w14:ligatures w14:val="standardContextual"/>
            </w:rPr>
          </w:pPr>
          <w:hyperlink w:anchor="_Toc226743159" w:history="1">
            <w:r w:rsidRPr="00B8031C">
              <w:rPr>
                <w:rStyle w:val="Hiperligao"/>
                <w:rFonts w:ascii="Goudy Type" w:eastAsia="Goudy Type" w:hAnsi="Goudy Type" w:cs="Goudy Type"/>
                <w:b/>
                <w:bCs/>
                <w:noProof/>
              </w:rPr>
              <w:t>Diagrama de Controles</w:t>
            </w:r>
            <w:r>
              <w:rPr>
                <w:noProof/>
                <w:webHidden/>
              </w:rPr>
              <w:tab/>
            </w:r>
            <w:r>
              <w:rPr>
                <w:noProof/>
                <w:webHidden/>
              </w:rPr>
              <w:fldChar w:fldCharType="begin"/>
            </w:r>
            <w:r>
              <w:rPr>
                <w:noProof/>
                <w:webHidden/>
              </w:rPr>
              <w:instrText xml:space="preserve"> PAGEREF _Toc226743159 \h </w:instrText>
            </w:r>
            <w:r>
              <w:rPr>
                <w:noProof/>
                <w:webHidden/>
              </w:rPr>
            </w:r>
            <w:r>
              <w:rPr>
                <w:noProof/>
                <w:webHidden/>
              </w:rPr>
              <w:fldChar w:fldCharType="separate"/>
            </w:r>
            <w:r w:rsidR="006C6BB8">
              <w:rPr>
                <w:noProof/>
                <w:webHidden/>
              </w:rPr>
              <w:t>61</w:t>
            </w:r>
            <w:r>
              <w:rPr>
                <w:noProof/>
                <w:webHidden/>
              </w:rPr>
              <w:fldChar w:fldCharType="end"/>
            </w:r>
          </w:hyperlink>
        </w:p>
        <w:p w14:paraId="48B5D764" w14:textId="58EEB233" w:rsidR="001B66E5" w:rsidRDefault="001B66E5">
          <w:pPr>
            <w:pStyle w:val="ndice1"/>
            <w:tabs>
              <w:tab w:val="right" w:leader="dot" w:pos="9016"/>
            </w:tabs>
            <w:rPr>
              <w:rFonts w:eastAsiaTheme="minorEastAsia"/>
              <w:noProof/>
              <w:kern w:val="2"/>
              <w:lang w:eastAsia="pt-BR"/>
              <w14:ligatures w14:val="standardContextual"/>
            </w:rPr>
          </w:pPr>
          <w:hyperlink w:anchor="_Toc226743160" w:history="1">
            <w:r w:rsidRPr="00B8031C">
              <w:rPr>
                <w:rStyle w:val="Hiperligao"/>
                <w:rFonts w:ascii="Goudy Type" w:eastAsia="Goudy Type" w:hAnsi="Goudy Type" w:cs="Goudy Type"/>
                <w:b/>
                <w:bCs/>
                <w:noProof/>
              </w:rPr>
              <w:t>Desafios</w:t>
            </w:r>
            <w:r>
              <w:rPr>
                <w:noProof/>
                <w:webHidden/>
              </w:rPr>
              <w:tab/>
            </w:r>
            <w:r>
              <w:rPr>
                <w:noProof/>
                <w:webHidden/>
              </w:rPr>
              <w:fldChar w:fldCharType="begin"/>
            </w:r>
            <w:r>
              <w:rPr>
                <w:noProof/>
                <w:webHidden/>
              </w:rPr>
              <w:instrText xml:space="preserve"> PAGEREF _Toc226743160 \h </w:instrText>
            </w:r>
            <w:r>
              <w:rPr>
                <w:noProof/>
                <w:webHidden/>
              </w:rPr>
            </w:r>
            <w:r>
              <w:rPr>
                <w:noProof/>
                <w:webHidden/>
              </w:rPr>
              <w:fldChar w:fldCharType="separate"/>
            </w:r>
            <w:r w:rsidR="006C6BB8">
              <w:rPr>
                <w:noProof/>
                <w:webHidden/>
              </w:rPr>
              <w:t>64</w:t>
            </w:r>
            <w:r>
              <w:rPr>
                <w:noProof/>
                <w:webHidden/>
              </w:rPr>
              <w:fldChar w:fldCharType="end"/>
            </w:r>
          </w:hyperlink>
        </w:p>
        <w:p w14:paraId="0314E196" w14:textId="58A9BD96" w:rsidR="001B66E5" w:rsidRDefault="001B66E5">
          <w:pPr>
            <w:pStyle w:val="ndice1"/>
            <w:tabs>
              <w:tab w:val="right" w:leader="dot" w:pos="9016"/>
            </w:tabs>
            <w:rPr>
              <w:rFonts w:eastAsiaTheme="minorEastAsia"/>
              <w:noProof/>
              <w:kern w:val="2"/>
              <w:lang w:eastAsia="pt-BR"/>
              <w14:ligatures w14:val="standardContextual"/>
            </w:rPr>
          </w:pPr>
          <w:hyperlink w:anchor="_Toc226743161" w:history="1">
            <w:r w:rsidRPr="00B8031C">
              <w:rPr>
                <w:rStyle w:val="Hiperligao"/>
                <w:rFonts w:ascii="Goudy Type" w:eastAsia="Goudy Type" w:hAnsi="Goudy Type" w:cs="Goudy Type"/>
                <w:b/>
                <w:bCs/>
                <w:noProof/>
              </w:rPr>
              <w:t>Enigma</w:t>
            </w:r>
            <w:r>
              <w:rPr>
                <w:noProof/>
                <w:webHidden/>
              </w:rPr>
              <w:tab/>
            </w:r>
            <w:r>
              <w:rPr>
                <w:noProof/>
                <w:webHidden/>
              </w:rPr>
              <w:fldChar w:fldCharType="begin"/>
            </w:r>
            <w:r>
              <w:rPr>
                <w:noProof/>
                <w:webHidden/>
              </w:rPr>
              <w:instrText xml:space="preserve"> PAGEREF _Toc226743161 \h </w:instrText>
            </w:r>
            <w:r>
              <w:rPr>
                <w:noProof/>
                <w:webHidden/>
              </w:rPr>
            </w:r>
            <w:r>
              <w:rPr>
                <w:noProof/>
                <w:webHidden/>
              </w:rPr>
              <w:fldChar w:fldCharType="separate"/>
            </w:r>
            <w:r w:rsidR="006C6BB8">
              <w:rPr>
                <w:noProof/>
                <w:webHidden/>
              </w:rPr>
              <w:t>65</w:t>
            </w:r>
            <w:r>
              <w:rPr>
                <w:noProof/>
                <w:webHidden/>
              </w:rPr>
              <w:fldChar w:fldCharType="end"/>
            </w:r>
          </w:hyperlink>
        </w:p>
        <w:p w14:paraId="531EEB31" w14:textId="254CA207" w:rsidR="001B66E5" w:rsidRDefault="001B66E5">
          <w:pPr>
            <w:pStyle w:val="ndice1"/>
            <w:tabs>
              <w:tab w:val="right" w:leader="dot" w:pos="9016"/>
            </w:tabs>
            <w:rPr>
              <w:rFonts w:eastAsiaTheme="minorEastAsia"/>
              <w:noProof/>
              <w:kern w:val="2"/>
              <w:lang w:eastAsia="pt-BR"/>
              <w14:ligatures w14:val="standardContextual"/>
            </w:rPr>
          </w:pPr>
          <w:hyperlink w:anchor="_Toc226743162" w:history="1">
            <w:r w:rsidRPr="00B8031C">
              <w:rPr>
                <w:rStyle w:val="Hiperligao"/>
                <w:rFonts w:ascii="Goudy Type" w:eastAsia="Goudy Type" w:hAnsi="Goudy Type" w:cs="Goudy Type"/>
                <w:b/>
                <w:bCs/>
                <w:noProof/>
              </w:rPr>
              <w:t>Progressão</w:t>
            </w:r>
            <w:r>
              <w:rPr>
                <w:noProof/>
                <w:webHidden/>
              </w:rPr>
              <w:tab/>
            </w:r>
            <w:r>
              <w:rPr>
                <w:noProof/>
                <w:webHidden/>
              </w:rPr>
              <w:fldChar w:fldCharType="begin"/>
            </w:r>
            <w:r>
              <w:rPr>
                <w:noProof/>
                <w:webHidden/>
              </w:rPr>
              <w:instrText xml:space="preserve"> PAGEREF _Toc226743162 \h </w:instrText>
            </w:r>
            <w:r>
              <w:rPr>
                <w:noProof/>
                <w:webHidden/>
              </w:rPr>
            </w:r>
            <w:r>
              <w:rPr>
                <w:noProof/>
                <w:webHidden/>
              </w:rPr>
              <w:fldChar w:fldCharType="separate"/>
            </w:r>
            <w:r w:rsidR="006C6BB8">
              <w:rPr>
                <w:noProof/>
                <w:webHidden/>
              </w:rPr>
              <w:t>65</w:t>
            </w:r>
            <w:r>
              <w:rPr>
                <w:noProof/>
                <w:webHidden/>
              </w:rPr>
              <w:fldChar w:fldCharType="end"/>
            </w:r>
          </w:hyperlink>
        </w:p>
        <w:p w14:paraId="64319D61" w14:textId="38484CD7" w:rsidR="001B66E5" w:rsidRDefault="001B66E5">
          <w:pPr>
            <w:pStyle w:val="ndice1"/>
            <w:tabs>
              <w:tab w:val="right" w:leader="dot" w:pos="9016"/>
            </w:tabs>
            <w:rPr>
              <w:rFonts w:eastAsiaTheme="minorEastAsia"/>
              <w:noProof/>
              <w:kern w:val="2"/>
              <w:lang w:eastAsia="pt-BR"/>
              <w14:ligatures w14:val="standardContextual"/>
            </w:rPr>
          </w:pPr>
          <w:hyperlink w:anchor="_Toc226743163" w:history="1">
            <w:r w:rsidRPr="00B8031C">
              <w:rPr>
                <w:rStyle w:val="Hiperligao"/>
                <w:rFonts w:ascii="Goudy Type" w:eastAsia="Goudy Type" w:hAnsi="Goudy Type" w:cs="Goudy Type"/>
                <w:b/>
                <w:bCs/>
                <w:noProof/>
              </w:rPr>
              <w:t>Recompensa</w:t>
            </w:r>
            <w:r>
              <w:rPr>
                <w:noProof/>
                <w:webHidden/>
              </w:rPr>
              <w:tab/>
            </w:r>
            <w:r>
              <w:rPr>
                <w:noProof/>
                <w:webHidden/>
              </w:rPr>
              <w:fldChar w:fldCharType="begin"/>
            </w:r>
            <w:r>
              <w:rPr>
                <w:noProof/>
                <w:webHidden/>
              </w:rPr>
              <w:instrText xml:space="preserve"> PAGEREF _Toc226743163 \h </w:instrText>
            </w:r>
            <w:r>
              <w:rPr>
                <w:noProof/>
                <w:webHidden/>
              </w:rPr>
            </w:r>
            <w:r>
              <w:rPr>
                <w:noProof/>
                <w:webHidden/>
              </w:rPr>
              <w:fldChar w:fldCharType="separate"/>
            </w:r>
            <w:r w:rsidR="006C6BB8">
              <w:rPr>
                <w:noProof/>
                <w:webHidden/>
              </w:rPr>
              <w:t>66</w:t>
            </w:r>
            <w:r>
              <w:rPr>
                <w:noProof/>
                <w:webHidden/>
              </w:rPr>
              <w:fldChar w:fldCharType="end"/>
            </w:r>
          </w:hyperlink>
        </w:p>
        <w:p w14:paraId="5E6F7644" w14:textId="6EFEB9B5" w:rsidR="001B66E5" w:rsidRDefault="001B66E5">
          <w:pPr>
            <w:pStyle w:val="ndice1"/>
            <w:tabs>
              <w:tab w:val="right" w:leader="dot" w:pos="9016"/>
            </w:tabs>
            <w:rPr>
              <w:rFonts w:eastAsiaTheme="minorEastAsia"/>
              <w:noProof/>
              <w:kern w:val="2"/>
              <w:lang w:eastAsia="pt-BR"/>
              <w14:ligatures w14:val="standardContextual"/>
            </w:rPr>
          </w:pPr>
          <w:hyperlink w:anchor="_Toc226743164" w:history="1">
            <w:r w:rsidRPr="00B8031C">
              <w:rPr>
                <w:rStyle w:val="Hiperligao"/>
                <w:rFonts w:ascii="Goudy Type" w:eastAsia="Goudy Type" w:hAnsi="Goudy Type" w:cs="Goudy Type"/>
                <w:b/>
                <w:bCs/>
                <w:noProof/>
              </w:rPr>
              <w:t>Universo do Jogo</w:t>
            </w:r>
            <w:r>
              <w:rPr>
                <w:noProof/>
                <w:webHidden/>
              </w:rPr>
              <w:tab/>
            </w:r>
            <w:r>
              <w:rPr>
                <w:noProof/>
                <w:webHidden/>
              </w:rPr>
              <w:fldChar w:fldCharType="begin"/>
            </w:r>
            <w:r>
              <w:rPr>
                <w:noProof/>
                <w:webHidden/>
              </w:rPr>
              <w:instrText xml:space="preserve"> PAGEREF _Toc226743164 \h </w:instrText>
            </w:r>
            <w:r>
              <w:rPr>
                <w:noProof/>
                <w:webHidden/>
              </w:rPr>
            </w:r>
            <w:r>
              <w:rPr>
                <w:noProof/>
                <w:webHidden/>
              </w:rPr>
              <w:fldChar w:fldCharType="separate"/>
            </w:r>
            <w:r w:rsidR="006C6BB8">
              <w:rPr>
                <w:noProof/>
                <w:webHidden/>
              </w:rPr>
              <w:t>66</w:t>
            </w:r>
            <w:r>
              <w:rPr>
                <w:noProof/>
                <w:webHidden/>
              </w:rPr>
              <w:fldChar w:fldCharType="end"/>
            </w:r>
          </w:hyperlink>
        </w:p>
        <w:p w14:paraId="7518FB59" w14:textId="2480BFF7" w:rsidR="001B66E5" w:rsidRDefault="001B66E5">
          <w:pPr>
            <w:pStyle w:val="ndice1"/>
            <w:tabs>
              <w:tab w:val="right" w:leader="dot" w:pos="9016"/>
            </w:tabs>
            <w:rPr>
              <w:rFonts w:eastAsiaTheme="minorEastAsia"/>
              <w:noProof/>
              <w:kern w:val="2"/>
              <w:lang w:eastAsia="pt-BR"/>
              <w14:ligatures w14:val="standardContextual"/>
            </w:rPr>
          </w:pPr>
          <w:hyperlink w:anchor="_Toc226743165" w:history="1">
            <w:r w:rsidRPr="00B8031C">
              <w:rPr>
                <w:rStyle w:val="Hiperligao"/>
                <w:rFonts w:ascii="Goudy Type" w:eastAsia="Goudy Type" w:hAnsi="Goudy Type" w:cs="Goudy Type"/>
                <w:b/>
                <w:bCs/>
                <w:noProof/>
              </w:rPr>
              <w:t>Estilo Visual</w:t>
            </w:r>
            <w:r>
              <w:rPr>
                <w:noProof/>
                <w:webHidden/>
              </w:rPr>
              <w:tab/>
            </w:r>
            <w:r>
              <w:rPr>
                <w:noProof/>
                <w:webHidden/>
              </w:rPr>
              <w:fldChar w:fldCharType="begin"/>
            </w:r>
            <w:r>
              <w:rPr>
                <w:noProof/>
                <w:webHidden/>
              </w:rPr>
              <w:instrText xml:space="preserve"> PAGEREF _Toc226743165 \h </w:instrText>
            </w:r>
            <w:r>
              <w:rPr>
                <w:noProof/>
                <w:webHidden/>
              </w:rPr>
            </w:r>
            <w:r>
              <w:rPr>
                <w:noProof/>
                <w:webHidden/>
              </w:rPr>
              <w:fldChar w:fldCharType="separate"/>
            </w:r>
            <w:r w:rsidR="006C6BB8">
              <w:rPr>
                <w:noProof/>
                <w:webHidden/>
              </w:rPr>
              <w:t>66</w:t>
            </w:r>
            <w:r>
              <w:rPr>
                <w:noProof/>
                <w:webHidden/>
              </w:rPr>
              <w:fldChar w:fldCharType="end"/>
            </w:r>
          </w:hyperlink>
        </w:p>
        <w:p w14:paraId="5A6F6DB5" w14:textId="187AA5FC" w:rsidR="001B66E5" w:rsidRDefault="001B66E5">
          <w:pPr>
            <w:pStyle w:val="ndice1"/>
            <w:tabs>
              <w:tab w:val="right" w:leader="dot" w:pos="9016"/>
            </w:tabs>
            <w:rPr>
              <w:rFonts w:eastAsiaTheme="minorEastAsia"/>
              <w:noProof/>
              <w:kern w:val="2"/>
              <w:lang w:eastAsia="pt-BR"/>
              <w14:ligatures w14:val="standardContextual"/>
            </w:rPr>
          </w:pPr>
          <w:hyperlink w:anchor="_Toc226743166" w:history="1">
            <w:r w:rsidRPr="00B8031C">
              <w:rPr>
                <w:rStyle w:val="Hiperligao"/>
                <w:rFonts w:ascii="Goudy Type" w:eastAsia="Goudy Type" w:hAnsi="Goudy Type" w:cs="Goudy Type"/>
                <w:b/>
                <w:bCs/>
                <w:noProof/>
              </w:rPr>
              <w:t>Atmosfera</w:t>
            </w:r>
            <w:r>
              <w:rPr>
                <w:noProof/>
                <w:webHidden/>
              </w:rPr>
              <w:tab/>
            </w:r>
            <w:r>
              <w:rPr>
                <w:noProof/>
                <w:webHidden/>
              </w:rPr>
              <w:fldChar w:fldCharType="begin"/>
            </w:r>
            <w:r>
              <w:rPr>
                <w:noProof/>
                <w:webHidden/>
              </w:rPr>
              <w:instrText xml:space="preserve"> PAGEREF _Toc226743166 \h </w:instrText>
            </w:r>
            <w:r>
              <w:rPr>
                <w:noProof/>
                <w:webHidden/>
              </w:rPr>
            </w:r>
            <w:r>
              <w:rPr>
                <w:noProof/>
                <w:webHidden/>
              </w:rPr>
              <w:fldChar w:fldCharType="separate"/>
            </w:r>
            <w:r w:rsidR="006C6BB8">
              <w:rPr>
                <w:noProof/>
                <w:webHidden/>
              </w:rPr>
              <w:t>68</w:t>
            </w:r>
            <w:r>
              <w:rPr>
                <w:noProof/>
                <w:webHidden/>
              </w:rPr>
              <w:fldChar w:fldCharType="end"/>
            </w:r>
          </w:hyperlink>
        </w:p>
        <w:p w14:paraId="7FD093A3" w14:textId="5923C01C" w:rsidR="001B66E5" w:rsidRDefault="001B66E5">
          <w:pPr>
            <w:pStyle w:val="ndice1"/>
            <w:tabs>
              <w:tab w:val="right" w:leader="dot" w:pos="9016"/>
            </w:tabs>
            <w:rPr>
              <w:rFonts w:eastAsiaTheme="minorEastAsia"/>
              <w:noProof/>
              <w:kern w:val="2"/>
              <w:lang w:eastAsia="pt-BR"/>
              <w14:ligatures w14:val="standardContextual"/>
            </w:rPr>
          </w:pPr>
          <w:hyperlink w:anchor="_Toc226743167" w:history="1">
            <w:r w:rsidRPr="00B8031C">
              <w:rPr>
                <w:rStyle w:val="Hiperligao"/>
                <w:rFonts w:ascii="Goudy Type" w:eastAsia="Goudy Type" w:hAnsi="Goudy Type" w:cs="Goudy Type"/>
                <w:b/>
                <w:bCs/>
                <w:noProof/>
              </w:rPr>
              <w:t>Música</w:t>
            </w:r>
            <w:r>
              <w:rPr>
                <w:noProof/>
                <w:webHidden/>
              </w:rPr>
              <w:tab/>
            </w:r>
            <w:r>
              <w:rPr>
                <w:noProof/>
                <w:webHidden/>
              </w:rPr>
              <w:fldChar w:fldCharType="begin"/>
            </w:r>
            <w:r>
              <w:rPr>
                <w:noProof/>
                <w:webHidden/>
              </w:rPr>
              <w:instrText xml:space="preserve"> PAGEREF _Toc226743167 \h </w:instrText>
            </w:r>
            <w:r>
              <w:rPr>
                <w:noProof/>
                <w:webHidden/>
              </w:rPr>
            </w:r>
            <w:r>
              <w:rPr>
                <w:noProof/>
                <w:webHidden/>
              </w:rPr>
              <w:fldChar w:fldCharType="separate"/>
            </w:r>
            <w:r w:rsidR="006C6BB8">
              <w:rPr>
                <w:noProof/>
                <w:webHidden/>
              </w:rPr>
              <w:t>68</w:t>
            </w:r>
            <w:r>
              <w:rPr>
                <w:noProof/>
                <w:webHidden/>
              </w:rPr>
              <w:fldChar w:fldCharType="end"/>
            </w:r>
          </w:hyperlink>
        </w:p>
        <w:p w14:paraId="7FBCE114" w14:textId="1B035350" w:rsidR="001B66E5" w:rsidRDefault="001B66E5">
          <w:pPr>
            <w:pStyle w:val="ndice1"/>
            <w:tabs>
              <w:tab w:val="right" w:leader="dot" w:pos="9016"/>
            </w:tabs>
            <w:rPr>
              <w:rFonts w:eastAsiaTheme="minorEastAsia"/>
              <w:noProof/>
              <w:kern w:val="2"/>
              <w:lang w:eastAsia="pt-BR"/>
              <w14:ligatures w14:val="standardContextual"/>
            </w:rPr>
          </w:pPr>
          <w:hyperlink w:anchor="_Toc226743168" w:history="1">
            <w:r w:rsidRPr="00B8031C">
              <w:rPr>
                <w:rStyle w:val="Hiperligao"/>
                <w:rFonts w:ascii="Goudy Type" w:eastAsia="Goudy Type" w:hAnsi="Goudy Type" w:cs="Goudy Type"/>
                <w:b/>
                <w:bCs/>
                <w:noProof/>
              </w:rPr>
              <w:t>Sonoplastia (Sound Design)</w:t>
            </w:r>
            <w:r>
              <w:rPr>
                <w:noProof/>
                <w:webHidden/>
              </w:rPr>
              <w:tab/>
            </w:r>
            <w:r>
              <w:rPr>
                <w:noProof/>
                <w:webHidden/>
              </w:rPr>
              <w:fldChar w:fldCharType="begin"/>
            </w:r>
            <w:r>
              <w:rPr>
                <w:noProof/>
                <w:webHidden/>
              </w:rPr>
              <w:instrText xml:space="preserve"> PAGEREF _Toc226743168 \h </w:instrText>
            </w:r>
            <w:r>
              <w:rPr>
                <w:noProof/>
                <w:webHidden/>
              </w:rPr>
            </w:r>
            <w:r>
              <w:rPr>
                <w:noProof/>
                <w:webHidden/>
              </w:rPr>
              <w:fldChar w:fldCharType="separate"/>
            </w:r>
            <w:r w:rsidR="006C6BB8">
              <w:rPr>
                <w:noProof/>
                <w:webHidden/>
              </w:rPr>
              <w:t>69</w:t>
            </w:r>
            <w:r>
              <w:rPr>
                <w:noProof/>
                <w:webHidden/>
              </w:rPr>
              <w:fldChar w:fldCharType="end"/>
            </w:r>
          </w:hyperlink>
        </w:p>
        <w:p w14:paraId="0C13A8B1" w14:textId="38CE24BF" w:rsidR="001B66E5" w:rsidRDefault="001B66E5">
          <w:pPr>
            <w:pStyle w:val="ndice1"/>
            <w:tabs>
              <w:tab w:val="right" w:leader="dot" w:pos="9016"/>
            </w:tabs>
            <w:rPr>
              <w:rFonts w:eastAsiaTheme="minorEastAsia"/>
              <w:noProof/>
              <w:kern w:val="2"/>
              <w:lang w:eastAsia="pt-BR"/>
              <w14:ligatures w14:val="standardContextual"/>
            </w:rPr>
          </w:pPr>
          <w:hyperlink w:anchor="_Toc226743169" w:history="1">
            <w:r w:rsidRPr="00B8031C">
              <w:rPr>
                <w:rStyle w:val="Hiperligao"/>
                <w:rFonts w:ascii="Goudy Type" w:eastAsia="Goudy Type" w:hAnsi="Goudy Type" w:cs="Goudy Type"/>
                <w:b/>
                <w:bCs/>
                <w:noProof/>
              </w:rPr>
              <w:t>Interface (UI, HUD, Menus)</w:t>
            </w:r>
            <w:r>
              <w:rPr>
                <w:noProof/>
                <w:webHidden/>
              </w:rPr>
              <w:tab/>
            </w:r>
            <w:r>
              <w:rPr>
                <w:noProof/>
                <w:webHidden/>
              </w:rPr>
              <w:fldChar w:fldCharType="begin"/>
            </w:r>
            <w:r>
              <w:rPr>
                <w:noProof/>
                <w:webHidden/>
              </w:rPr>
              <w:instrText xml:space="preserve"> PAGEREF _Toc226743169 \h </w:instrText>
            </w:r>
            <w:r>
              <w:rPr>
                <w:noProof/>
                <w:webHidden/>
              </w:rPr>
            </w:r>
            <w:r>
              <w:rPr>
                <w:noProof/>
                <w:webHidden/>
              </w:rPr>
              <w:fldChar w:fldCharType="separate"/>
            </w:r>
            <w:r w:rsidR="006C6BB8">
              <w:rPr>
                <w:noProof/>
                <w:webHidden/>
              </w:rPr>
              <w:t>70</w:t>
            </w:r>
            <w:r>
              <w:rPr>
                <w:noProof/>
                <w:webHidden/>
              </w:rPr>
              <w:fldChar w:fldCharType="end"/>
            </w:r>
          </w:hyperlink>
        </w:p>
        <w:p w14:paraId="693B3B7B" w14:textId="4809360D" w:rsidR="001B66E5" w:rsidRDefault="001B66E5">
          <w:pPr>
            <w:pStyle w:val="ndice1"/>
            <w:tabs>
              <w:tab w:val="right" w:leader="dot" w:pos="9016"/>
            </w:tabs>
            <w:rPr>
              <w:rFonts w:eastAsiaTheme="minorEastAsia"/>
              <w:noProof/>
              <w:kern w:val="2"/>
              <w:lang w:eastAsia="pt-BR"/>
              <w14:ligatures w14:val="standardContextual"/>
            </w:rPr>
          </w:pPr>
          <w:hyperlink w:anchor="_Toc226743170" w:history="1">
            <w:r w:rsidRPr="00B8031C">
              <w:rPr>
                <w:rStyle w:val="Hiperligao"/>
                <w:rFonts w:ascii="Goudy Type" w:eastAsia="Goudy Type" w:hAnsi="Goudy Type" w:cs="Goudy Type"/>
                <w:b/>
                <w:bCs/>
                <w:noProof/>
              </w:rPr>
              <w:t>UI (User Interface) - Geral</w:t>
            </w:r>
            <w:r>
              <w:rPr>
                <w:noProof/>
                <w:webHidden/>
              </w:rPr>
              <w:tab/>
            </w:r>
            <w:r>
              <w:rPr>
                <w:noProof/>
                <w:webHidden/>
              </w:rPr>
              <w:fldChar w:fldCharType="begin"/>
            </w:r>
            <w:r>
              <w:rPr>
                <w:noProof/>
                <w:webHidden/>
              </w:rPr>
              <w:instrText xml:space="preserve"> PAGEREF _Toc226743170 \h </w:instrText>
            </w:r>
            <w:r>
              <w:rPr>
                <w:noProof/>
                <w:webHidden/>
              </w:rPr>
            </w:r>
            <w:r>
              <w:rPr>
                <w:noProof/>
                <w:webHidden/>
              </w:rPr>
              <w:fldChar w:fldCharType="separate"/>
            </w:r>
            <w:r w:rsidR="006C6BB8">
              <w:rPr>
                <w:noProof/>
                <w:webHidden/>
              </w:rPr>
              <w:t>70</w:t>
            </w:r>
            <w:r>
              <w:rPr>
                <w:noProof/>
                <w:webHidden/>
              </w:rPr>
              <w:fldChar w:fldCharType="end"/>
            </w:r>
          </w:hyperlink>
        </w:p>
        <w:p w14:paraId="2065CBD5" w14:textId="496516A8" w:rsidR="001B66E5" w:rsidRDefault="001B66E5">
          <w:pPr>
            <w:pStyle w:val="ndice1"/>
            <w:tabs>
              <w:tab w:val="right" w:leader="dot" w:pos="9016"/>
            </w:tabs>
            <w:rPr>
              <w:rFonts w:eastAsiaTheme="minorEastAsia"/>
              <w:noProof/>
              <w:kern w:val="2"/>
              <w:lang w:eastAsia="pt-BR"/>
              <w14:ligatures w14:val="standardContextual"/>
            </w:rPr>
          </w:pPr>
          <w:hyperlink w:anchor="_Toc226743171" w:history="1">
            <w:r w:rsidRPr="00B8031C">
              <w:rPr>
                <w:rStyle w:val="Hiperligao"/>
                <w:rFonts w:ascii="Goudy Type" w:eastAsia="Goudy Type" w:hAnsi="Goudy Type" w:cs="Goudy Type"/>
                <w:b/>
                <w:bCs/>
                <w:noProof/>
              </w:rPr>
              <w:t>HUD (Heads-Up Display) em 2D</w:t>
            </w:r>
            <w:r>
              <w:rPr>
                <w:noProof/>
                <w:webHidden/>
              </w:rPr>
              <w:tab/>
            </w:r>
            <w:r>
              <w:rPr>
                <w:noProof/>
                <w:webHidden/>
              </w:rPr>
              <w:fldChar w:fldCharType="begin"/>
            </w:r>
            <w:r>
              <w:rPr>
                <w:noProof/>
                <w:webHidden/>
              </w:rPr>
              <w:instrText xml:space="preserve"> PAGEREF _Toc226743171 \h </w:instrText>
            </w:r>
            <w:r>
              <w:rPr>
                <w:noProof/>
                <w:webHidden/>
              </w:rPr>
            </w:r>
            <w:r>
              <w:rPr>
                <w:noProof/>
                <w:webHidden/>
              </w:rPr>
              <w:fldChar w:fldCharType="separate"/>
            </w:r>
            <w:r w:rsidR="006C6BB8">
              <w:rPr>
                <w:noProof/>
                <w:webHidden/>
              </w:rPr>
              <w:t>70</w:t>
            </w:r>
            <w:r>
              <w:rPr>
                <w:noProof/>
                <w:webHidden/>
              </w:rPr>
              <w:fldChar w:fldCharType="end"/>
            </w:r>
          </w:hyperlink>
        </w:p>
        <w:p w14:paraId="7C495E4D" w14:textId="4628CB95" w:rsidR="001B66E5" w:rsidRDefault="001B66E5">
          <w:pPr>
            <w:pStyle w:val="ndice1"/>
            <w:tabs>
              <w:tab w:val="right" w:leader="dot" w:pos="9016"/>
            </w:tabs>
            <w:rPr>
              <w:rFonts w:eastAsiaTheme="minorEastAsia"/>
              <w:noProof/>
              <w:kern w:val="2"/>
              <w:lang w:eastAsia="pt-BR"/>
              <w14:ligatures w14:val="standardContextual"/>
            </w:rPr>
          </w:pPr>
          <w:hyperlink w:anchor="_Toc226743172" w:history="1">
            <w:r w:rsidRPr="00B8031C">
              <w:rPr>
                <w:rStyle w:val="Hiperligao"/>
                <w:rFonts w:ascii="Goudy Type" w:eastAsia="Goudy Type" w:hAnsi="Goudy Type" w:cs="Goudy Type"/>
                <w:b/>
                <w:bCs/>
                <w:noProof/>
              </w:rPr>
              <w:t>Menus em 2D</w:t>
            </w:r>
            <w:r>
              <w:rPr>
                <w:noProof/>
                <w:webHidden/>
              </w:rPr>
              <w:tab/>
            </w:r>
            <w:r>
              <w:rPr>
                <w:noProof/>
                <w:webHidden/>
              </w:rPr>
              <w:fldChar w:fldCharType="begin"/>
            </w:r>
            <w:r>
              <w:rPr>
                <w:noProof/>
                <w:webHidden/>
              </w:rPr>
              <w:instrText xml:space="preserve"> PAGEREF _Toc226743172 \h </w:instrText>
            </w:r>
            <w:r>
              <w:rPr>
                <w:noProof/>
                <w:webHidden/>
              </w:rPr>
            </w:r>
            <w:r>
              <w:rPr>
                <w:noProof/>
                <w:webHidden/>
              </w:rPr>
              <w:fldChar w:fldCharType="separate"/>
            </w:r>
            <w:r w:rsidR="006C6BB8">
              <w:rPr>
                <w:noProof/>
                <w:webHidden/>
              </w:rPr>
              <w:t>71</w:t>
            </w:r>
            <w:r>
              <w:rPr>
                <w:noProof/>
                <w:webHidden/>
              </w:rPr>
              <w:fldChar w:fldCharType="end"/>
            </w:r>
          </w:hyperlink>
        </w:p>
        <w:p w14:paraId="25B3AB75" w14:textId="5A7661C7" w:rsidR="001B66E5" w:rsidRDefault="001B66E5">
          <w:pPr>
            <w:pStyle w:val="ndice1"/>
            <w:tabs>
              <w:tab w:val="right" w:leader="dot" w:pos="9016"/>
            </w:tabs>
            <w:rPr>
              <w:rFonts w:eastAsiaTheme="minorEastAsia"/>
              <w:noProof/>
              <w:kern w:val="2"/>
              <w:lang w:eastAsia="pt-BR"/>
              <w14:ligatures w14:val="standardContextual"/>
            </w:rPr>
          </w:pPr>
          <w:hyperlink w:anchor="_Toc226743173" w:history="1">
            <w:r w:rsidRPr="00B8031C">
              <w:rPr>
                <w:rStyle w:val="Hiperligao"/>
                <w:rFonts w:ascii="Goudy Type" w:eastAsia="Goudy Type" w:hAnsi="Goudy Type" w:cs="Goudy Type"/>
                <w:b/>
                <w:bCs/>
                <w:noProof/>
              </w:rPr>
              <w:t>Menu Principal</w:t>
            </w:r>
            <w:r>
              <w:rPr>
                <w:noProof/>
                <w:webHidden/>
              </w:rPr>
              <w:tab/>
            </w:r>
            <w:r>
              <w:rPr>
                <w:noProof/>
                <w:webHidden/>
              </w:rPr>
              <w:fldChar w:fldCharType="begin"/>
            </w:r>
            <w:r>
              <w:rPr>
                <w:noProof/>
                <w:webHidden/>
              </w:rPr>
              <w:instrText xml:space="preserve"> PAGEREF _Toc226743173 \h </w:instrText>
            </w:r>
            <w:r>
              <w:rPr>
                <w:noProof/>
                <w:webHidden/>
              </w:rPr>
            </w:r>
            <w:r>
              <w:rPr>
                <w:noProof/>
                <w:webHidden/>
              </w:rPr>
              <w:fldChar w:fldCharType="separate"/>
            </w:r>
            <w:r w:rsidR="006C6BB8">
              <w:rPr>
                <w:noProof/>
                <w:webHidden/>
              </w:rPr>
              <w:t>71</w:t>
            </w:r>
            <w:r>
              <w:rPr>
                <w:noProof/>
                <w:webHidden/>
              </w:rPr>
              <w:fldChar w:fldCharType="end"/>
            </w:r>
          </w:hyperlink>
        </w:p>
        <w:p w14:paraId="78C5682A" w14:textId="1ED6DEEB" w:rsidR="001B66E5" w:rsidRDefault="001B66E5">
          <w:pPr>
            <w:pStyle w:val="ndice1"/>
            <w:tabs>
              <w:tab w:val="right" w:leader="dot" w:pos="9016"/>
            </w:tabs>
            <w:rPr>
              <w:rFonts w:eastAsiaTheme="minorEastAsia"/>
              <w:noProof/>
              <w:kern w:val="2"/>
              <w:lang w:eastAsia="pt-BR"/>
              <w14:ligatures w14:val="standardContextual"/>
            </w:rPr>
          </w:pPr>
          <w:hyperlink w:anchor="_Toc226743174" w:history="1">
            <w:r w:rsidRPr="00B8031C">
              <w:rPr>
                <w:rStyle w:val="Hiperligao"/>
                <w:rFonts w:ascii="Goudy Type" w:eastAsia="Goudy Type" w:hAnsi="Goudy Type" w:cs="Goudy Type"/>
                <w:b/>
                <w:bCs/>
                <w:noProof/>
              </w:rPr>
              <w:t>Inventário</w:t>
            </w:r>
            <w:r>
              <w:rPr>
                <w:noProof/>
                <w:webHidden/>
              </w:rPr>
              <w:tab/>
            </w:r>
            <w:r>
              <w:rPr>
                <w:noProof/>
                <w:webHidden/>
              </w:rPr>
              <w:fldChar w:fldCharType="begin"/>
            </w:r>
            <w:r>
              <w:rPr>
                <w:noProof/>
                <w:webHidden/>
              </w:rPr>
              <w:instrText xml:space="preserve"> PAGEREF _Toc226743174 \h </w:instrText>
            </w:r>
            <w:r>
              <w:rPr>
                <w:noProof/>
                <w:webHidden/>
              </w:rPr>
            </w:r>
            <w:r>
              <w:rPr>
                <w:noProof/>
                <w:webHidden/>
              </w:rPr>
              <w:fldChar w:fldCharType="separate"/>
            </w:r>
            <w:r w:rsidR="006C6BB8">
              <w:rPr>
                <w:noProof/>
                <w:webHidden/>
              </w:rPr>
              <w:t>71</w:t>
            </w:r>
            <w:r>
              <w:rPr>
                <w:noProof/>
                <w:webHidden/>
              </w:rPr>
              <w:fldChar w:fldCharType="end"/>
            </w:r>
          </w:hyperlink>
        </w:p>
        <w:p w14:paraId="483A0A18" w14:textId="1313E4B2" w:rsidR="001B66E5" w:rsidRDefault="001B66E5">
          <w:pPr>
            <w:pStyle w:val="ndice1"/>
            <w:tabs>
              <w:tab w:val="right" w:leader="dot" w:pos="9016"/>
            </w:tabs>
            <w:rPr>
              <w:rFonts w:eastAsiaTheme="minorEastAsia"/>
              <w:noProof/>
              <w:kern w:val="2"/>
              <w:lang w:eastAsia="pt-BR"/>
              <w14:ligatures w14:val="standardContextual"/>
            </w:rPr>
          </w:pPr>
          <w:hyperlink w:anchor="_Toc226743175" w:history="1">
            <w:r w:rsidRPr="00B8031C">
              <w:rPr>
                <w:rStyle w:val="Hiperligao"/>
                <w:rFonts w:ascii="Goudy Type" w:eastAsia="Goudy Type" w:hAnsi="Goudy Type" w:cs="Goudy Type"/>
                <w:b/>
                <w:bCs/>
                <w:noProof/>
              </w:rPr>
              <w:t>Enciclopédia Geo-Histórica ("Diário de Bordo")</w:t>
            </w:r>
            <w:r>
              <w:rPr>
                <w:noProof/>
                <w:webHidden/>
              </w:rPr>
              <w:tab/>
            </w:r>
            <w:r>
              <w:rPr>
                <w:noProof/>
                <w:webHidden/>
              </w:rPr>
              <w:fldChar w:fldCharType="begin"/>
            </w:r>
            <w:r>
              <w:rPr>
                <w:noProof/>
                <w:webHidden/>
              </w:rPr>
              <w:instrText xml:space="preserve"> PAGEREF _Toc226743175 \h </w:instrText>
            </w:r>
            <w:r>
              <w:rPr>
                <w:noProof/>
                <w:webHidden/>
              </w:rPr>
            </w:r>
            <w:r>
              <w:rPr>
                <w:noProof/>
                <w:webHidden/>
              </w:rPr>
              <w:fldChar w:fldCharType="separate"/>
            </w:r>
            <w:r w:rsidR="006C6BB8">
              <w:rPr>
                <w:noProof/>
                <w:webHidden/>
              </w:rPr>
              <w:t>72</w:t>
            </w:r>
            <w:r>
              <w:rPr>
                <w:noProof/>
                <w:webHidden/>
              </w:rPr>
              <w:fldChar w:fldCharType="end"/>
            </w:r>
          </w:hyperlink>
        </w:p>
        <w:p w14:paraId="75A217DA" w14:textId="195AFAAE" w:rsidR="001B66E5" w:rsidRDefault="001B66E5">
          <w:pPr>
            <w:pStyle w:val="ndice1"/>
            <w:tabs>
              <w:tab w:val="right" w:leader="dot" w:pos="9016"/>
            </w:tabs>
            <w:rPr>
              <w:rFonts w:eastAsiaTheme="minorEastAsia"/>
              <w:noProof/>
              <w:kern w:val="2"/>
              <w:lang w:eastAsia="pt-BR"/>
              <w14:ligatures w14:val="standardContextual"/>
            </w:rPr>
          </w:pPr>
          <w:hyperlink w:anchor="_Toc226743176" w:history="1">
            <w:r w:rsidRPr="00B8031C">
              <w:rPr>
                <w:rStyle w:val="Hiperligao"/>
                <w:rFonts w:ascii="Goudy Type" w:eastAsia="Goudy Type" w:hAnsi="Goudy Type" w:cs="Goudy Type"/>
                <w:b/>
                <w:bCs/>
                <w:noProof/>
              </w:rPr>
              <w:t>Diário de Missões/Progresso</w:t>
            </w:r>
            <w:r>
              <w:rPr>
                <w:noProof/>
                <w:webHidden/>
              </w:rPr>
              <w:tab/>
            </w:r>
            <w:r>
              <w:rPr>
                <w:noProof/>
                <w:webHidden/>
              </w:rPr>
              <w:fldChar w:fldCharType="begin"/>
            </w:r>
            <w:r>
              <w:rPr>
                <w:noProof/>
                <w:webHidden/>
              </w:rPr>
              <w:instrText xml:space="preserve"> PAGEREF _Toc226743176 \h </w:instrText>
            </w:r>
            <w:r>
              <w:rPr>
                <w:noProof/>
                <w:webHidden/>
              </w:rPr>
            </w:r>
            <w:r>
              <w:rPr>
                <w:noProof/>
                <w:webHidden/>
              </w:rPr>
              <w:fldChar w:fldCharType="separate"/>
            </w:r>
            <w:r w:rsidR="006C6BB8">
              <w:rPr>
                <w:noProof/>
                <w:webHidden/>
              </w:rPr>
              <w:t>74</w:t>
            </w:r>
            <w:r>
              <w:rPr>
                <w:noProof/>
                <w:webHidden/>
              </w:rPr>
              <w:fldChar w:fldCharType="end"/>
            </w:r>
          </w:hyperlink>
        </w:p>
        <w:p w14:paraId="6679FDEE" w14:textId="54A6D254" w:rsidR="001B66E5" w:rsidRDefault="001B66E5">
          <w:pPr>
            <w:pStyle w:val="ndice1"/>
            <w:tabs>
              <w:tab w:val="right" w:leader="dot" w:pos="9016"/>
            </w:tabs>
            <w:rPr>
              <w:rFonts w:eastAsiaTheme="minorEastAsia"/>
              <w:noProof/>
              <w:kern w:val="2"/>
              <w:lang w:eastAsia="pt-BR"/>
              <w14:ligatures w14:val="standardContextual"/>
            </w:rPr>
          </w:pPr>
          <w:hyperlink w:anchor="_Toc226743177" w:history="1">
            <w:r w:rsidRPr="00B8031C">
              <w:rPr>
                <w:rStyle w:val="Hiperligao"/>
                <w:rFonts w:ascii="Goudy Type" w:eastAsia="Goudy Type" w:hAnsi="Goudy Type" w:cs="Goudy Type"/>
                <w:b/>
                <w:bCs/>
                <w:noProof/>
              </w:rPr>
              <w:t>Menu de Opções</w:t>
            </w:r>
            <w:r>
              <w:rPr>
                <w:noProof/>
                <w:webHidden/>
              </w:rPr>
              <w:tab/>
            </w:r>
            <w:r>
              <w:rPr>
                <w:noProof/>
                <w:webHidden/>
              </w:rPr>
              <w:fldChar w:fldCharType="begin"/>
            </w:r>
            <w:r>
              <w:rPr>
                <w:noProof/>
                <w:webHidden/>
              </w:rPr>
              <w:instrText xml:space="preserve"> PAGEREF _Toc226743177 \h </w:instrText>
            </w:r>
            <w:r>
              <w:rPr>
                <w:noProof/>
                <w:webHidden/>
              </w:rPr>
            </w:r>
            <w:r>
              <w:rPr>
                <w:noProof/>
                <w:webHidden/>
              </w:rPr>
              <w:fldChar w:fldCharType="separate"/>
            </w:r>
            <w:r w:rsidR="006C6BB8">
              <w:rPr>
                <w:noProof/>
                <w:webHidden/>
              </w:rPr>
              <w:t>74</w:t>
            </w:r>
            <w:r>
              <w:rPr>
                <w:noProof/>
                <w:webHidden/>
              </w:rPr>
              <w:fldChar w:fldCharType="end"/>
            </w:r>
          </w:hyperlink>
        </w:p>
        <w:p w14:paraId="48656AE6" w14:textId="710F777D" w:rsidR="00ED7D32" w:rsidRDefault="004D2D58" w:rsidP="33FCB1D8">
          <w:pPr>
            <w:pStyle w:val="ndice1"/>
            <w:tabs>
              <w:tab w:val="right" w:leader="dot" w:pos="9015"/>
            </w:tabs>
            <w:rPr>
              <w:rStyle w:val="Hiperligao"/>
            </w:rPr>
          </w:pPr>
          <w:r>
            <w:fldChar w:fldCharType="end"/>
          </w:r>
        </w:p>
      </w:sdtContent>
    </w:sdt>
    <w:p w14:paraId="00D7B187" w14:textId="0FEC2869" w:rsidR="00ED7D32" w:rsidRDefault="00ED7D32" w:rsidP="33FCB1D8">
      <w:pPr>
        <w:tabs>
          <w:tab w:val="right" w:leader="hyphen" w:pos="9060"/>
        </w:tabs>
        <w:spacing w:after="100" w:line="240" w:lineRule="auto"/>
        <w:ind w:firstLine="283"/>
        <w:contextualSpacing/>
        <w:jc w:val="both"/>
        <w:rPr>
          <w:rFonts w:ascii="Goudy Type" w:eastAsia="Goudy Type" w:hAnsi="Goudy Type" w:cs="Goudy Type"/>
        </w:rPr>
      </w:pPr>
    </w:p>
    <w:p w14:paraId="37FF4184" w14:textId="139219AA" w:rsidR="00ED7D32" w:rsidRDefault="00ED7D32" w:rsidP="33FCB1D8">
      <w:pPr>
        <w:spacing w:before="360" w:after="80" w:line="240" w:lineRule="auto"/>
        <w:ind w:firstLine="283"/>
        <w:contextualSpacing/>
        <w:jc w:val="both"/>
        <w:rPr>
          <w:rFonts w:ascii="Goudy Type" w:eastAsia="Goudy Type" w:hAnsi="Goudy Type" w:cs="Goudy Type"/>
          <w:sz w:val="28"/>
          <w:szCs w:val="28"/>
        </w:rPr>
      </w:pPr>
    </w:p>
    <w:p w14:paraId="44A8E1F0" w14:textId="3F1D4578" w:rsidR="00ED7D32" w:rsidRDefault="00ED7D32" w:rsidP="33FCB1D8">
      <w:pPr>
        <w:spacing w:before="360" w:after="80" w:line="240" w:lineRule="auto"/>
        <w:ind w:firstLine="283"/>
        <w:contextualSpacing/>
        <w:jc w:val="both"/>
        <w:rPr>
          <w:rFonts w:ascii="Goudy Type" w:eastAsia="Goudy Type" w:hAnsi="Goudy Type" w:cs="Goudy Type"/>
          <w:sz w:val="28"/>
          <w:szCs w:val="28"/>
        </w:rPr>
      </w:pPr>
    </w:p>
    <w:p w14:paraId="20F610B0" w14:textId="57552836" w:rsidR="00ED7D32" w:rsidRDefault="00ED7D32" w:rsidP="33FCB1D8">
      <w:pPr>
        <w:spacing w:before="360" w:after="80" w:line="240" w:lineRule="auto"/>
        <w:ind w:firstLine="283"/>
        <w:contextualSpacing/>
        <w:jc w:val="both"/>
        <w:rPr>
          <w:rFonts w:ascii="Goudy Type" w:eastAsia="Goudy Type" w:hAnsi="Goudy Type" w:cs="Goudy Type"/>
          <w:sz w:val="28"/>
          <w:szCs w:val="28"/>
        </w:rPr>
      </w:pPr>
    </w:p>
    <w:p w14:paraId="2E8C18CF" w14:textId="5D0AB61A" w:rsidR="00ED7D32" w:rsidRDefault="00ED7D32" w:rsidP="33FCB1D8">
      <w:pPr>
        <w:spacing w:before="360" w:after="80" w:line="240" w:lineRule="auto"/>
        <w:ind w:firstLine="283"/>
        <w:contextualSpacing/>
        <w:jc w:val="both"/>
        <w:rPr>
          <w:rFonts w:ascii="Goudy Type" w:eastAsia="Goudy Type" w:hAnsi="Goudy Type" w:cs="Goudy Type"/>
          <w:sz w:val="28"/>
          <w:szCs w:val="28"/>
        </w:rPr>
      </w:pPr>
    </w:p>
    <w:p w14:paraId="6FFEF52F" w14:textId="5093C584" w:rsidR="00ED7D32" w:rsidRDefault="00ED7D32" w:rsidP="33FCB1D8">
      <w:pPr>
        <w:spacing w:before="360" w:after="80" w:line="240" w:lineRule="auto"/>
        <w:ind w:firstLine="283"/>
        <w:contextualSpacing/>
        <w:jc w:val="both"/>
        <w:rPr>
          <w:rFonts w:ascii="Goudy Type" w:eastAsia="Goudy Type" w:hAnsi="Goudy Type" w:cs="Goudy Type"/>
          <w:sz w:val="28"/>
          <w:szCs w:val="28"/>
        </w:rPr>
      </w:pPr>
    </w:p>
    <w:p w14:paraId="05672D93" w14:textId="5AF5E6FB" w:rsidR="00ED7D32" w:rsidRDefault="00ED7D32" w:rsidP="33FCB1D8">
      <w:pPr>
        <w:spacing w:before="360" w:after="80" w:line="240" w:lineRule="auto"/>
        <w:ind w:firstLine="283"/>
        <w:contextualSpacing/>
        <w:jc w:val="both"/>
        <w:rPr>
          <w:rFonts w:ascii="Goudy Type" w:eastAsia="Goudy Type" w:hAnsi="Goudy Type" w:cs="Goudy Type"/>
          <w:sz w:val="28"/>
          <w:szCs w:val="28"/>
        </w:rPr>
      </w:pPr>
    </w:p>
    <w:p w14:paraId="74AED3AB" w14:textId="3122EBC3" w:rsidR="00ED7D32" w:rsidRDefault="00ED7D32" w:rsidP="33FCB1D8">
      <w:pPr>
        <w:spacing w:before="360" w:after="80" w:line="240" w:lineRule="auto"/>
        <w:ind w:firstLine="283"/>
        <w:contextualSpacing/>
        <w:jc w:val="both"/>
        <w:rPr>
          <w:rFonts w:ascii="Goudy Type" w:eastAsia="Goudy Type" w:hAnsi="Goudy Type" w:cs="Goudy Type"/>
          <w:sz w:val="28"/>
          <w:szCs w:val="28"/>
        </w:rPr>
      </w:pPr>
    </w:p>
    <w:p w14:paraId="40D454EC" w14:textId="24588CD8" w:rsidR="00ED7D32" w:rsidRDefault="00ED7D32" w:rsidP="33FCB1D8">
      <w:pPr>
        <w:spacing w:before="360" w:after="80" w:line="240" w:lineRule="auto"/>
        <w:ind w:firstLine="283"/>
        <w:contextualSpacing/>
        <w:jc w:val="both"/>
        <w:rPr>
          <w:rFonts w:ascii="Goudy Type" w:eastAsia="Goudy Type" w:hAnsi="Goudy Type" w:cs="Goudy Type"/>
          <w:sz w:val="28"/>
          <w:szCs w:val="28"/>
        </w:rPr>
      </w:pPr>
    </w:p>
    <w:p w14:paraId="5F4083C3" w14:textId="6EC27265" w:rsidR="00ED7D32" w:rsidRDefault="00ED7D32" w:rsidP="33FCB1D8">
      <w:pPr>
        <w:spacing w:before="360" w:after="80" w:line="240" w:lineRule="auto"/>
        <w:ind w:firstLine="283"/>
        <w:contextualSpacing/>
        <w:jc w:val="both"/>
        <w:rPr>
          <w:rFonts w:ascii="Goudy Type" w:eastAsia="Goudy Type" w:hAnsi="Goudy Type" w:cs="Goudy Type"/>
          <w:sz w:val="28"/>
          <w:szCs w:val="28"/>
        </w:rPr>
      </w:pPr>
    </w:p>
    <w:p w14:paraId="50DE610A" w14:textId="7B47EC5D" w:rsidR="00ED7D32" w:rsidRDefault="00ED7D32" w:rsidP="33FCB1D8">
      <w:pPr>
        <w:spacing w:before="360" w:after="80" w:line="240" w:lineRule="auto"/>
        <w:ind w:firstLine="283"/>
        <w:contextualSpacing/>
        <w:jc w:val="both"/>
        <w:rPr>
          <w:rFonts w:ascii="Goudy Type" w:eastAsia="Goudy Type" w:hAnsi="Goudy Type" w:cs="Goudy Type"/>
          <w:sz w:val="28"/>
          <w:szCs w:val="28"/>
        </w:rPr>
      </w:pPr>
    </w:p>
    <w:p w14:paraId="3D42F3A3" w14:textId="4AAED6AA" w:rsidR="00ED7D32" w:rsidRDefault="00ED7D32" w:rsidP="33FCB1D8">
      <w:pPr>
        <w:spacing w:before="360" w:after="80" w:line="240" w:lineRule="auto"/>
        <w:ind w:firstLine="283"/>
        <w:contextualSpacing/>
        <w:jc w:val="both"/>
        <w:rPr>
          <w:rFonts w:ascii="Goudy Type" w:eastAsia="Goudy Type" w:hAnsi="Goudy Type" w:cs="Goudy Type"/>
          <w:sz w:val="28"/>
          <w:szCs w:val="28"/>
        </w:rPr>
      </w:pPr>
    </w:p>
    <w:p w14:paraId="271D2EB2" w14:textId="4E5E7AF7" w:rsidR="00ED7D32" w:rsidRDefault="00ED7D32" w:rsidP="33FCB1D8">
      <w:pPr>
        <w:spacing w:before="360" w:after="80" w:line="240" w:lineRule="auto"/>
        <w:ind w:firstLine="283"/>
        <w:contextualSpacing/>
        <w:jc w:val="both"/>
        <w:rPr>
          <w:rFonts w:ascii="Goudy Type" w:eastAsia="Goudy Type" w:hAnsi="Goudy Type" w:cs="Goudy Type"/>
          <w:sz w:val="28"/>
          <w:szCs w:val="28"/>
        </w:rPr>
      </w:pPr>
    </w:p>
    <w:p w14:paraId="13EB07E6" w14:textId="4D2034C2" w:rsidR="00ED7D32" w:rsidRDefault="00ED7D32" w:rsidP="33FCB1D8">
      <w:pPr>
        <w:spacing w:before="360" w:after="80" w:line="240" w:lineRule="auto"/>
        <w:ind w:firstLine="283"/>
        <w:contextualSpacing/>
        <w:jc w:val="both"/>
        <w:rPr>
          <w:rFonts w:ascii="Goudy Type" w:eastAsia="Goudy Type" w:hAnsi="Goudy Type" w:cs="Goudy Type"/>
          <w:sz w:val="28"/>
          <w:szCs w:val="28"/>
        </w:rPr>
      </w:pPr>
    </w:p>
    <w:p w14:paraId="6911AE3C" w14:textId="17974FF7" w:rsidR="00ED7D32" w:rsidRDefault="00ED7D32" w:rsidP="33FCB1D8">
      <w:pPr>
        <w:spacing w:before="360" w:after="80" w:line="240" w:lineRule="auto"/>
        <w:ind w:firstLine="283"/>
        <w:contextualSpacing/>
        <w:jc w:val="both"/>
        <w:rPr>
          <w:rFonts w:ascii="Goudy Type" w:eastAsia="Goudy Type" w:hAnsi="Goudy Type" w:cs="Goudy Type"/>
          <w:sz w:val="28"/>
          <w:szCs w:val="28"/>
        </w:rPr>
      </w:pPr>
    </w:p>
    <w:p w14:paraId="70E2E534" w14:textId="079D2DA5" w:rsidR="00ED7D32" w:rsidRDefault="00ED7D32" w:rsidP="33FCB1D8">
      <w:pPr>
        <w:spacing w:before="360" w:after="80" w:line="240" w:lineRule="auto"/>
        <w:ind w:firstLine="283"/>
        <w:contextualSpacing/>
        <w:jc w:val="both"/>
        <w:rPr>
          <w:rFonts w:ascii="Goudy Type" w:eastAsia="Goudy Type" w:hAnsi="Goudy Type" w:cs="Goudy Type"/>
          <w:sz w:val="28"/>
          <w:szCs w:val="28"/>
        </w:rPr>
      </w:pPr>
    </w:p>
    <w:p w14:paraId="7F4C7C72" w14:textId="48CAF847" w:rsidR="00ED7D32" w:rsidRDefault="00ED7D32" w:rsidP="33FCB1D8">
      <w:pPr>
        <w:spacing w:before="360" w:after="80" w:line="240" w:lineRule="auto"/>
        <w:ind w:firstLine="283"/>
        <w:contextualSpacing/>
        <w:jc w:val="both"/>
        <w:rPr>
          <w:rFonts w:ascii="Goudy Type" w:eastAsia="Goudy Type" w:hAnsi="Goudy Type" w:cs="Goudy Type"/>
          <w:sz w:val="28"/>
          <w:szCs w:val="28"/>
        </w:rPr>
      </w:pPr>
    </w:p>
    <w:p w14:paraId="686D4D27" w14:textId="17F36DA1" w:rsidR="00ED7D32" w:rsidRDefault="00ED7D32" w:rsidP="33FCB1D8">
      <w:pPr>
        <w:spacing w:line="240" w:lineRule="auto"/>
        <w:ind w:firstLine="283"/>
        <w:contextualSpacing/>
        <w:jc w:val="both"/>
        <w:rPr>
          <w:rFonts w:ascii="Goudy Type" w:eastAsia="Goudy Type" w:hAnsi="Goudy Type" w:cs="Goudy Type"/>
        </w:rPr>
      </w:pPr>
    </w:p>
    <w:p w14:paraId="3AFFEDBB" w14:textId="2114C58B" w:rsidR="00ED7D32" w:rsidRDefault="00ED7D32" w:rsidP="33FCB1D8">
      <w:pPr>
        <w:spacing w:line="240" w:lineRule="auto"/>
        <w:ind w:firstLine="283"/>
        <w:contextualSpacing/>
        <w:jc w:val="both"/>
        <w:rPr>
          <w:rFonts w:ascii="Goudy Type" w:eastAsia="Goudy Type" w:hAnsi="Goudy Type" w:cs="Goudy Type"/>
        </w:rPr>
      </w:pPr>
    </w:p>
    <w:p w14:paraId="1CF5104D" w14:textId="1ACAA293" w:rsidR="00ED7D32" w:rsidRDefault="00ED7D32" w:rsidP="33FCB1D8">
      <w:pPr>
        <w:spacing w:line="240" w:lineRule="auto"/>
        <w:ind w:firstLine="283"/>
        <w:contextualSpacing/>
        <w:jc w:val="both"/>
        <w:rPr>
          <w:rFonts w:ascii="Goudy Type" w:eastAsia="Goudy Type" w:hAnsi="Goudy Type" w:cs="Goudy Type"/>
        </w:rPr>
      </w:pPr>
    </w:p>
    <w:p w14:paraId="17AB3E1F" w14:textId="1AE8FE65" w:rsidR="00ED7D32" w:rsidRDefault="00ED7D32" w:rsidP="33FCB1D8">
      <w:pPr>
        <w:spacing w:line="240" w:lineRule="auto"/>
        <w:ind w:firstLine="283"/>
        <w:contextualSpacing/>
        <w:jc w:val="both"/>
        <w:rPr>
          <w:rFonts w:ascii="Goudy Type" w:eastAsia="Goudy Type" w:hAnsi="Goudy Type" w:cs="Goudy Type"/>
        </w:rPr>
      </w:pPr>
    </w:p>
    <w:p w14:paraId="040816B6" w14:textId="5AB9C100" w:rsidR="00ED7D32" w:rsidRDefault="00ED7D32" w:rsidP="33FCB1D8">
      <w:pPr>
        <w:spacing w:line="240" w:lineRule="auto"/>
        <w:ind w:firstLine="283"/>
        <w:contextualSpacing/>
        <w:jc w:val="both"/>
        <w:rPr>
          <w:rFonts w:ascii="Goudy Type" w:eastAsia="Goudy Type" w:hAnsi="Goudy Type" w:cs="Goudy Type"/>
        </w:rPr>
      </w:pPr>
    </w:p>
    <w:p w14:paraId="439E337E" w14:textId="333920CD" w:rsidR="00ED7D32" w:rsidRDefault="00ED7D32" w:rsidP="33FCB1D8">
      <w:pPr>
        <w:spacing w:line="240" w:lineRule="auto"/>
        <w:ind w:firstLine="283"/>
        <w:contextualSpacing/>
        <w:jc w:val="both"/>
        <w:rPr>
          <w:rFonts w:ascii="Goudy Type" w:eastAsia="Goudy Type" w:hAnsi="Goudy Type" w:cs="Goudy Type"/>
        </w:rPr>
      </w:pPr>
    </w:p>
    <w:p w14:paraId="113478C0" w14:textId="4A1D2B9D" w:rsidR="00ED7D32" w:rsidRDefault="00ED7D32" w:rsidP="33FCB1D8">
      <w:pPr>
        <w:spacing w:line="240" w:lineRule="auto"/>
        <w:ind w:firstLine="283"/>
        <w:contextualSpacing/>
        <w:jc w:val="both"/>
        <w:rPr>
          <w:rFonts w:ascii="Goudy Type" w:eastAsia="Goudy Type" w:hAnsi="Goudy Type" w:cs="Goudy Type"/>
        </w:rPr>
      </w:pPr>
    </w:p>
    <w:p w14:paraId="21DA588F" w14:textId="20696C43" w:rsidR="00ED7D32" w:rsidRDefault="00ED7D32" w:rsidP="33FCB1D8">
      <w:pPr>
        <w:spacing w:line="240" w:lineRule="auto"/>
        <w:ind w:firstLine="283"/>
        <w:contextualSpacing/>
        <w:jc w:val="both"/>
        <w:rPr>
          <w:rFonts w:ascii="Goudy Type" w:eastAsia="Goudy Type" w:hAnsi="Goudy Type" w:cs="Goudy Type"/>
        </w:rPr>
      </w:pPr>
    </w:p>
    <w:p w14:paraId="4804EF79" w14:textId="0B88EF95" w:rsidR="00ED7D32" w:rsidRDefault="00ED7D32" w:rsidP="33FCB1D8">
      <w:pPr>
        <w:spacing w:line="240" w:lineRule="auto"/>
        <w:ind w:firstLine="283"/>
        <w:contextualSpacing/>
        <w:jc w:val="both"/>
        <w:rPr>
          <w:rFonts w:ascii="Goudy Type" w:eastAsia="Goudy Type" w:hAnsi="Goudy Type" w:cs="Goudy Type"/>
        </w:rPr>
      </w:pPr>
    </w:p>
    <w:p w14:paraId="3A78B1DA" w14:textId="606ABC51" w:rsidR="00ED7D32" w:rsidRDefault="00ED7D32" w:rsidP="33FCB1D8">
      <w:pPr>
        <w:spacing w:line="240" w:lineRule="auto"/>
        <w:ind w:firstLine="283"/>
        <w:contextualSpacing/>
        <w:jc w:val="both"/>
        <w:rPr>
          <w:rFonts w:ascii="Goudy Type" w:eastAsia="Goudy Type" w:hAnsi="Goudy Type" w:cs="Goudy Type"/>
        </w:rPr>
      </w:pPr>
    </w:p>
    <w:p w14:paraId="177E22EF" w14:textId="0962CE53" w:rsidR="00ED7D32" w:rsidRDefault="00ED7D32" w:rsidP="33FCB1D8">
      <w:pPr>
        <w:spacing w:line="240" w:lineRule="auto"/>
        <w:ind w:firstLine="283"/>
        <w:contextualSpacing/>
        <w:jc w:val="both"/>
        <w:rPr>
          <w:rFonts w:ascii="Goudy Type" w:eastAsia="Goudy Type" w:hAnsi="Goudy Type" w:cs="Goudy Type"/>
        </w:rPr>
      </w:pPr>
    </w:p>
    <w:p w14:paraId="6A45E868" w14:textId="54C1DC0E" w:rsidR="00ED7D32" w:rsidRDefault="00ED7D32" w:rsidP="33FCB1D8">
      <w:pPr>
        <w:spacing w:line="240" w:lineRule="auto"/>
        <w:ind w:firstLine="283"/>
        <w:contextualSpacing/>
        <w:jc w:val="both"/>
        <w:rPr>
          <w:rFonts w:ascii="Goudy Type" w:eastAsia="Goudy Type" w:hAnsi="Goudy Type" w:cs="Goudy Type"/>
        </w:rPr>
      </w:pPr>
    </w:p>
    <w:p w14:paraId="1FD66FA7" w14:textId="4067E8E0" w:rsidR="00ED7D32" w:rsidRDefault="00ED7D32" w:rsidP="33FCB1D8">
      <w:pPr>
        <w:spacing w:line="240" w:lineRule="auto"/>
        <w:ind w:firstLine="283"/>
        <w:contextualSpacing/>
        <w:jc w:val="both"/>
        <w:rPr>
          <w:rFonts w:ascii="Goudy Type" w:eastAsia="Goudy Type" w:hAnsi="Goudy Type" w:cs="Goudy Type"/>
        </w:rPr>
      </w:pPr>
    </w:p>
    <w:p w14:paraId="19DD5F84" w14:textId="41E061EB" w:rsidR="00ED7D32" w:rsidRDefault="00ED7D32" w:rsidP="33FCB1D8">
      <w:pPr>
        <w:spacing w:line="240" w:lineRule="auto"/>
        <w:ind w:firstLine="283"/>
        <w:contextualSpacing/>
        <w:jc w:val="both"/>
        <w:rPr>
          <w:rFonts w:ascii="Goudy Type" w:eastAsia="Goudy Type" w:hAnsi="Goudy Type" w:cs="Goudy Type"/>
        </w:rPr>
      </w:pPr>
    </w:p>
    <w:p w14:paraId="2A3AD704" w14:textId="1A7E12F5" w:rsidR="00ED7D32" w:rsidRDefault="00ED7D32" w:rsidP="33FCB1D8">
      <w:pPr>
        <w:spacing w:line="240" w:lineRule="auto"/>
        <w:ind w:firstLine="283"/>
        <w:contextualSpacing/>
        <w:jc w:val="both"/>
        <w:rPr>
          <w:rFonts w:ascii="Goudy Type" w:eastAsia="Goudy Type" w:hAnsi="Goudy Type" w:cs="Goudy Type"/>
        </w:rPr>
      </w:pPr>
    </w:p>
    <w:p w14:paraId="0F837019" w14:textId="37BD2C7F" w:rsidR="00ED7D32" w:rsidRDefault="2C8B9A66" w:rsidP="33FCB1D8">
      <w:pPr>
        <w:pStyle w:val="Ttulo1"/>
        <w:keepNext w:val="0"/>
        <w:keepLines w:val="0"/>
        <w:spacing w:line="240" w:lineRule="auto"/>
        <w:ind w:firstLine="283"/>
        <w:contextualSpacing/>
        <w:jc w:val="both"/>
        <w:rPr>
          <w:rFonts w:ascii="Goudy Type" w:eastAsia="Goudy Type" w:hAnsi="Goudy Type" w:cs="Goudy Type"/>
          <w:color w:val="auto"/>
          <w:sz w:val="32"/>
          <w:szCs w:val="32"/>
        </w:rPr>
      </w:pPr>
      <w:bookmarkStart w:id="0" w:name="_Toc226743140"/>
      <w:r w:rsidRPr="33FCB1D8">
        <w:rPr>
          <w:rFonts w:ascii="Goudy Type" w:eastAsia="Goudy Type" w:hAnsi="Goudy Type" w:cs="Goudy Type"/>
          <w:b/>
          <w:bCs/>
          <w:color w:val="auto"/>
          <w:sz w:val="32"/>
          <w:szCs w:val="32"/>
        </w:rPr>
        <w:t>Gênero, Público-Alvo e Objetivo</w:t>
      </w:r>
      <w:bookmarkEnd w:id="0"/>
    </w:p>
    <w:p w14:paraId="25C31DDD" w14:textId="3917885C" w:rsidR="00ED7D32" w:rsidRDefault="00ED7D32" w:rsidP="33FCB1D8">
      <w:pPr>
        <w:spacing w:line="240" w:lineRule="auto"/>
        <w:ind w:firstLine="283"/>
        <w:contextualSpacing/>
        <w:jc w:val="both"/>
        <w:rPr>
          <w:rFonts w:ascii="Goudy Type" w:eastAsia="Goudy Type" w:hAnsi="Goudy Type" w:cs="Goudy Type"/>
          <w:sz w:val="28"/>
          <w:szCs w:val="28"/>
        </w:rPr>
      </w:pPr>
    </w:p>
    <w:p w14:paraId="13FA6857" w14:textId="59494653" w:rsidR="00ED7D32" w:rsidRDefault="2C8B9A66" w:rsidP="33FCB1D8">
      <w:pPr>
        <w:spacing w:after="0"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b/>
          <w:bCs/>
          <w:i/>
          <w:iCs/>
          <w:sz w:val="28"/>
          <w:szCs w:val="28"/>
        </w:rPr>
        <w:t xml:space="preserve">Mineralis </w:t>
      </w:r>
      <w:r w:rsidRPr="33FCB1D8">
        <w:rPr>
          <w:rFonts w:ascii="Goudy Type" w:eastAsia="Goudy Type" w:hAnsi="Goudy Type" w:cs="Goudy Type"/>
          <w:sz w:val="28"/>
          <w:szCs w:val="28"/>
        </w:rPr>
        <w:t>é um serious game educacional em que o jogador assume</w:t>
      </w:r>
      <w:r w:rsidR="5660FE9F" w:rsidRPr="33FCB1D8">
        <w:rPr>
          <w:rFonts w:ascii="Goudy Type" w:eastAsia="Goudy Type" w:hAnsi="Goudy Type" w:cs="Goudy Type"/>
          <w:sz w:val="28"/>
          <w:szCs w:val="28"/>
        </w:rPr>
        <w:t xml:space="preserve"> </w:t>
      </w:r>
      <w:r w:rsidRPr="33FCB1D8">
        <w:rPr>
          <w:rFonts w:ascii="Goudy Type" w:eastAsia="Goudy Type" w:hAnsi="Goudy Type" w:cs="Goudy Type"/>
          <w:sz w:val="28"/>
          <w:szCs w:val="28"/>
        </w:rPr>
        <w:t>o papel de um minerador explorador,</w:t>
      </w:r>
      <w:r w:rsidR="6DCD48BA" w:rsidRPr="33FCB1D8">
        <w:rPr>
          <w:rFonts w:ascii="Goudy Type" w:eastAsia="Goudy Type" w:hAnsi="Goudy Type" w:cs="Goudy Type"/>
          <w:sz w:val="28"/>
          <w:szCs w:val="28"/>
        </w:rPr>
        <w:t xml:space="preserve"> </w:t>
      </w:r>
      <w:r w:rsidRPr="33FCB1D8">
        <w:rPr>
          <w:rFonts w:ascii="Goudy Type" w:eastAsia="Goudy Type" w:hAnsi="Goudy Type" w:cs="Goudy Type"/>
          <w:sz w:val="28"/>
          <w:szCs w:val="28"/>
        </w:rPr>
        <w:t>viajando por diferentes países</w:t>
      </w:r>
      <w:r w:rsidR="11CD843E" w:rsidRPr="33FCB1D8">
        <w:rPr>
          <w:rFonts w:ascii="Goudy Type" w:eastAsia="Goudy Type" w:hAnsi="Goudy Type" w:cs="Goudy Type"/>
          <w:sz w:val="28"/>
          <w:szCs w:val="28"/>
        </w:rPr>
        <w:t xml:space="preserve"> </w:t>
      </w:r>
      <w:r w:rsidRPr="33FCB1D8">
        <w:rPr>
          <w:rFonts w:ascii="Goudy Type" w:eastAsia="Goudy Type" w:hAnsi="Goudy Type" w:cs="Goudy Type"/>
          <w:sz w:val="28"/>
          <w:szCs w:val="28"/>
        </w:rPr>
        <w:t>e regiões</w:t>
      </w:r>
      <w:r w:rsidR="3C03D8BA" w:rsidRPr="33FCB1D8">
        <w:rPr>
          <w:rFonts w:ascii="Goudy Type" w:eastAsia="Goudy Type" w:hAnsi="Goudy Type" w:cs="Goudy Type"/>
          <w:sz w:val="28"/>
          <w:szCs w:val="28"/>
        </w:rPr>
        <w:t xml:space="preserve"> </w:t>
      </w:r>
      <w:r w:rsidRPr="33FCB1D8">
        <w:rPr>
          <w:rFonts w:ascii="Goudy Type" w:eastAsia="Goudy Type" w:hAnsi="Goudy Type" w:cs="Goudy Type"/>
          <w:sz w:val="28"/>
          <w:szCs w:val="28"/>
        </w:rPr>
        <w:t>para coletar minerais e sedimentos.</w:t>
      </w:r>
    </w:p>
    <w:p w14:paraId="23764154" w14:textId="46984002" w:rsidR="00ED7D32" w:rsidRDefault="2C8B9A66" w:rsidP="33FCB1D8">
      <w:pPr>
        <w:spacing w:after="0"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sz w:val="28"/>
          <w:szCs w:val="28"/>
        </w:rPr>
        <w:t>Cada cenário oferece desafios geológicos e históricos, incentivando o aprendizado sobre formação, origem e importância dos recursos naturais. O diferencial está na integração entre geografia e história, unindo coleta, classificação e curiosidades históricas em uma experiência interativa e gamificada.</w:t>
      </w:r>
    </w:p>
    <w:p w14:paraId="73C7A758" w14:textId="16198A56" w:rsidR="00ED7D32" w:rsidRDefault="2C8B9A66" w:rsidP="33FCB1D8">
      <w:pPr>
        <w:spacing w:after="0"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sz w:val="28"/>
          <w:szCs w:val="28"/>
        </w:rPr>
        <w:t>Esse jogo é voltado para uma faixa etária entre 11 e 17 anos, além de estudantes e professores de Geografia e História que buscam recursos gamificados, além de entusiastas de geociência e exploração.</w:t>
      </w:r>
    </w:p>
    <w:p w14:paraId="081EA378" w14:textId="0A8778F4" w:rsidR="00ED7D32" w:rsidRDefault="2C8B9A66" w:rsidP="33FCB1D8">
      <w:pPr>
        <w:spacing w:after="0"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sz w:val="28"/>
          <w:szCs w:val="28"/>
        </w:rPr>
        <w:t>Seu objetivo principal é criar afinidade com as disciplinas de Geografia e História, ensinando conceitos geográficos e históricos sobre recursos minerais, incentivando a localização espacial, a análise estratégica e a tomada de decisões baseadas em dados reais, possibilitando através da mineração e exploração identificar e analisar formações rochosas, tipos de solo e relevo e compreender o papel da mineração no desenvolvimento econômico e cultural de diferentes regiões.</w:t>
      </w:r>
    </w:p>
    <w:p w14:paraId="4A3302E4" w14:textId="3AC60C08" w:rsidR="00ED7D32" w:rsidRDefault="00ED7D32" w:rsidP="33FCB1D8">
      <w:pPr>
        <w:spacing w:after="200" w:line="240" w:lineRule="auto"/>
        <w:ind w:firstLine="283"/>
        <w:contextualSpacing/>
        <w:jc w:val="both"/>
        <w:rPr>
          <w:rFonts w:ascii="Goudy Type" w:eastAsia="Goudy Type" w:hAnsi="Goudy Type" w:cs="Goudy Type"/>
          <w:sz w:val="28"/>
          <w:szCs w:val="28"/>
        </w:rPr>
      </w:pPr>
    </w:p>
    <w:p w14:paraId="4FA8EA31" w14:textId="02FD9C5E" w:rsidR="00ED7D32" w:rsidRDefault="2C8B9A66" w:rsidP="33FCB1D8">
      <w:pPr>
        <w:pStyle w:val="Ttulo1"/>
        <w:keepNext w:val="0"/>
        <w:keepLines w:val="0"/>
        <w:spacing w:line="240" w:lineRule="auto"/>
        <w:ind w:firstLine="283"/>
        <w:contextualSpacing/>
        <w:jc w:val="both"/>
        <w:rPr>
          <w:rFonts w:ascii="Goudy Type" w:eastAsia="Goudy Type" w:hAnsi="Goudy Type" w:cs="Goudy Type"/>
          <w:color w:val="auto"/>
          <w:sz w:val="32"/>
          <w:szCs w:val="32"/>
        </w:rPr>
      </w:pPr>
      <w:bookmarkStart w:id="1" w:name="_Toc226743141"/>
      <w:r w:rsidRPr="33FCB1D8">
        <w:rPr>
          <w:rFonts w:ascii="Goudy Type" w:eastAsia="Goudy Type" w:hAnsi="Goudy Type" w:cs="Goudy Type"/>
          <w:b/>
          <w:bCs/>
          <w:color w:val="auto"/>
          <w:sz w:val="32"/>
          <w:szCs w:val="32"/>
        </w:rPr>
        <w:t>Especificações Técnicas</w:t>
      </w:r>
      <w:bookmarkEnd w:id="1"/>
    </w:p>
    <w:p w14:paraId="23EC6380" w14:textId="401291D0" w:rsidR="00ED7D32" w:rsidRDefault="00ED7D32" w:rsidP="33FCB1D8">
      <w:pPr>
        <w:spacing w:line="240" w:lineRule="auto"/>
        <w:ind w:firstLine="283"/>
        <w:contextualSpacing/>
        <w:jc w:val="both"/>
        <w:rPr>
          <w:rFonts w:ascii="Goudy Type" w:eastAsia="Goudy Type" w:hAnsi="Goudy Type" w:cs="Goudy Type"/>
          <w:sz w:val="28"/>
          <w:szCs w:val="28"/>
        </w:rPr>
      </w:pPr>
    </w:p>
    <w:p w14:paraId="23FCC6AA" w14:textId="103C8DCA" w:rsidR="00ED7D32" w:rsidRDefault="2C8B9A66" w:rsidP="33FCB1D8">
      <w:pPr>
        <w:spacing w:after="200"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sz w:val="28"/>
          <w:szCs w:val="28"/>
        </w:rPr>
        <w:t>Plataformas Alvo Considerando o ambiente escolar e a faixa etária de 11 a 17 anos, a acessibilidade é prioritária:</w:t>
      </w:r>
    </w:p>
    <w:p w14:paraId="5A558D96" w14:textId="63A273AB" w:rsidR="00ED7D32" w:rsidRDefault="2C8B9A66" w:rsidP="33FCB1D8">
      <w:pPr>
        <w:spacing w:after="200"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sz w:val="28"/>
          <w:szCs w:val="28"/>
        </w:rPr>
        <w:t>Principal: PC (Windows).</w:t>
      </w:r>
    </w:p>
    <w:p w14:paraId="032D5F2D" w14:textId="6610188F" w:rsidR="00ED7D32" w:rsidRDefault="2C8B9A66" w:rsidP="33FCB1D8">
      <w:pPr>
        <w:spacing w:after="200"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sz w:val="28"/>
          <w:szCs w:val="28"/>
        </w:rPr>
        <w:t>Secundária (Ideal para escolas): WebGL (Navegadores Web - Chrome, Edge, Firefox). Isso permite que o jogo rode em computadores de escolas sem necessidade de instalação complexa.</w:t>
      </w:r>
    </w:p>
    <w:p w14:paraId="238ADB91" w14:textId="7D3305E5" w:rsidR="00ED7D32" w:rsidRDefault="2C8B9A66" w:rsidP="33FCB1D8">
      <w:pPr>
        <w:spacing w:after="200"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sz w:val="28"/>
          <w:szCs w:val="28"/>
        </w:rPr>
        <w:t xml:space="preserve">Game Engine (Motor de Jogo): </w:t>
      </w:r>
      <w:r w:rsidR="00700925" w:rsidRPr="00700925">
        <w:rPr>
          <w:rFonts w:ascii="Goudy Type" w:eastAsia="Goudy Type" w:hAnsi="Goudy Type" w:cs="Goudy Type"/>
          <w:sz w:val="28"/>
          <w:szCs w:val="28"/>
        </w:rPr>
        <w:t>HTML5 Canvas e JavaScript</w:t>
      </w:r>
    </w:p>
    <w:p w14:paraId="651E6782" w14:textId="78C15E10" w:rsidR="00ED7D32" w:rsidRDefault="2C8B9A66" w:rsidP="33FCB1D8">
      <w:pPr>
        <w:spacing w:after="200"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sz w:val="28"/>
          <w:szCs w:val="28"/>
        </w:rPr>
        <w:t>Requisitos de Sistema (Hardware Mínimo para o Jogador) como o jogo utiliza arte 2D e vetorial, o foco é em processador e memória RAM, exigindo pouco da placa de vídeo.</w:t>
      </w:r>
    </w:p>
    <w:p w14:paraId="21A2D48E" w14:textId="08994453" w:rsidR="00ED7D32" w:rsidRDefault="2C8B9A66" w:rsidP="33FCB1D8">
      <w:pPr>
        <w:spacing w:after="200"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sz w:val="28"/>
          <w:szCs w:val="28"/>
        </w:rPr>
        <w:lastRenderedPageBreak/>
        <w:t>Sistema Operacional: Windows 10 (64-bit), macOS 10.13+ ou Linux moderno.</w:t>
      </w:r>
    </w:p>
    <w:p w14:paraId="0FE2B103" w14:textId="2A8E8BEA" w:rsidR="00ED7D32" w:rsidRDefault="2C8B9A66" w:rsidP="33FCB1D8">
      <w:pPr>
        <w:spacing w:after="200"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sz w:val="28"/>
          <w:szCs w:val="28"/>
        </w:rPr>
        <w:t>Processador: Intel Core i3 (2.0 GHz) ou equivalente AMD (Dual Core).</w:t>
      </w:r>
    </w:p>
    <w:p w14:paraId="3D1E281D" w14:textId="41CD8CEC" w:rsidR="00ED7D32" w:rsidRDefault="2C8B9A66" w:rsidP="33FCB1D8">
      <w:pPr>
        <w:spacing w:after="200"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sz w:val="28"/>
          <w:szCs w:val="28"/>
        </w:rPr>
        <w:t>Memória RAM: 4 GB (Otimizado para rodar em multitarefa com navegadores abertos).</w:t>
      </w:r>
    </w:p>
    <w:p w14:paraId="2AEACB5E" w14:textId="7054EA0D" w:rsidR="00ED7D32" w:rsidRDefault="2C8B9A66" w:rsidP="33FCB1D8">
      <w:pPr>
        <w:spacing w:after="200"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sz w:val="28"/>
          <w:szCs w:val="28"/>
        </w:rPr>
        <w:t>Placa de Vídeo: Compatível com DX10 ou OpenGL 3.0 (Intel HD Graphics 4000 ou superior). Não requer placa dedicada.</w:t>
      </w:r>
    </w:p>
    <w:p w14:paraId="0A6BC452" w14:textId="4F79B63E" w:rsidR="00ED7D32" w:rsidRDefault="2C8B9A66" w:rsidP="33FCB1D8">
      <w:pPr>
        <w:spacing w:after="200"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sz w:val="28"/>
          <w:szCs w:val="28"/>
        </w:rPr>
        <w:t>Armazenamento: 2 GB de espaço disponível (Devido à quantidade de sprites detalhados e ilustrações da Enciclopédia).</w:t>
      </w:r>
    </w:p>
    <w:p w14:paraId="24651727" w14:textId="77777777" w:rsidR="00700925" w:rsidRDefault="2C8B9A66" w:rsidP="00700925">
      <w:pPr>
        <w:spacing w:after="200"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sz w:val="28"/>
          <w:szCs w:val="28"/>
        </w:rPr>
        <w:t>Periféricos: Teclado e Mouse (O jogo é focado em Point &amp; Click para inventário e movimentação padrão).</w:t>
      </w:r>
    </w:p>
    <w:p w14:paraId="1498432C" w14:textId="77777777" w:rsidR="00700925" w:rsidRDefault="00700925" w:rsidP="00700925">
      <w:pPr>
        <w:spacing w:after="200" w:line="240" w:lineRule="auto"/>
        <w:ind w:firstLine="283"/>
        <w:contextualSpacing/>
        <w:jc w:val="both"/>
        <w:rPr>
          <w:rFonts w:ascii="Goudy Type" w:eastAsia="Goudy Type" w:hAnsi="Goudy Type" w:cs="Goudy Type"/>
          <w:sz w:val="28"/>
          <w:szCs w:val="28"/>
        </w:rPr>
      </w:pPr>
    </w:p>
    <w:p w14:paraId="29D06492" w14:textId="77777777" w:rsidR="00700925" w:rsidRDefault="00700925" w:rsidP="00700925">
      <w:pPr>
        <w:spacing w:after="200" w:line="240" w:lineRule="auto"/>
        <w:ind w:firstLine="283"/>
        <w:contextualSpacing/>
        <w:jc w:val="both"/>
        <w:rPr>
          <w:rFonts w:ascii="Goudy Type" w:eastAsia="Goudy Type" w:hAnsi="Goudy Type" w:cs="Goudy Type"/>
          <w:sz w:val="28"/>
          <w:szCs w:val="28"/>
        </w:rPr>
      </w:pPr>
    </w:p>
    <w:p w14:paraId="775710A9" w14:textId="171801BD" w:rsidR="00700925" w:rsidRDefault="00700925" w:rsidP="00700925">
      <w:pPr>
        <w:pStyle w:val="Ttulo1"/>
        <w:keepNext w:val="0"/>
        <w:keepLines w:val="0"/>
        <w:spacing w:line="240" w:lineRule="auto"/>
        <w:ind w:firstLine="283"/>
        <w:contextualSpacing/>
        <w:jc w:val="both"/>
        <w:rPr>
          <w:rFonts w:ascii="Goudy Type" w:eastAsia="Goudy Type" w:hAnsi="Goudy Type" w:cs="Goudy Type"/>
          <w:color w:val="auto"/>
          <w:sz w:val="32"/>
          <w:szCs w:val="32"/>
        </w:rPr>
      </w:pPr>
      <w:bookmarkStart w:id="2" w:name="_Toc226743142"/>
      <w:r w:rsidRPr="00700925">
        <w:rPr>
          <w:rFonts w:ascii="Goudy Type" w:eastAsia="Goudy Type" w:hAnsi="Goudy Type" w:cs="Goudy Type"/>
          <w:b/>
          <w:bCs/>
          <w:color w:val="auto"/>
          <w:sz w:val="32"/>
          <w:szCs w:val="32"/>
        </w:rPr>
        <w:t>Ferramentas de Desenvolvimento</w:t>
      </w:r>
      <w:bookmarkEnd w:id="2"/>
    </w:p>
    <w:p w14:paraId="0EF5AF60" w14:textId="77777777" w:rsidR="00700925" w:rsidRDefault="00700925" w:rsidP="00700925">
      <w:pPr>
        <w:spacing w:after="200" w:line="240" w:lineRule="auto"/>
        <w:ind w:firstLine="283"/>
        <w:contextualSpacing/>
        <w:jc w:val="both"/>
        <w:rPr>
          <w:rFonts w:ascii="Goudy Type" w:eastAsia="Goudy Type" w:hAnsi="Goudy Type" w:cs="Goudy Type"/>
          <w:sz w:val="28"/>
          <w:szCs w:val="28"/>
        </w:rPr>
      </w:pPr>
    </w:p>
    <w:p w14:paraId="156B4DD3" w14:textId="77777777" w:rsidR="00700925" w:rsidRPr="00700925" w:rsidRDefault="00700925" w:rsidP="00700925">
      <w:pPr>
        <w:spacing w:after="200" w:line="240" w:lineRule="auto"/>
        <w:ind w:firstLine="283"/>
        <w:contextualSpacing/>
        <w:jc w:val="both"/>
        <w:rPr>
          <w:rFonts w:ascii="Goudy Type" w:eastAsia="Goudy Type" w:hAnsi="Goudy Type" w:cs="Goudy Type"/>
          <w:b/>
          <w:bCs/>
          <w:sz w:val="28"/>
          <w:szCs w:val="28"/>
        </w:rPr>
      </w:pPr>
      <w:r w:rsidRPr="00700925">
        <w:rPr>
          <w:rFonts w:ascii="Goudy Type" w:eastAsia="Goudy Type" w:hAnsi="Goudy Type" w:cs="Goudy Type"/>
          <w:b/>
          <w:bCs/>
          <w:sz w:val="28"/>
          <w:szCs w:val="28"/>
        </w:rPr>
        <w:t>Linguagens e Tecnologias Core</w:t>
      </w:r>
    </w:p>
    <w:p w14:paraId="50954AFA" w14:textId="77777777" w:rsidR="00700925" w:rsidRPr="00700925" w:rsidRDefault="00700925" w:rsidP="00700925">
      <w:pPr>
        <w:spacing w:after="200" w:line="240" w:lineRule="auto"/>
        <w:ind w:firstLine="283"/>
        <w:contextualSpacing/>
        <w:jc w:val="both"/>
        <w:rPr>
          <w:rFonts w:ascii="Goudy Type" w:eastAsia="Goudy Type" w:hAnsi="Goudy Type" w:cs="Goudy Type"/>
          <w:sz w:val="28"/>
          <w:szCs w:val="28"/>
        </w:rPr>
      </w:pPr>
    </w:p>
    <w:p w14:paraId="0A6A42EC" w14:textId="77777777" w:rsidR="00700925" w:rsidRPr="00700925" w:rsidRDefault="00700925" w:rsidP="00700925">
      <w:pPr>
        <w:spacing w:after="200" w:line="240" w:lineRule="auto"/>
        <w:ind w:firstLine="283"/>
        <w:contextualSpacing/>
        <w:jc w:val="both"/>
        <w:rPr>
          <w:rFonts w:ascii="Goudy Type" w:eastAsia="Goudy Type" w:hAnsi="Goudy Type" w:cs="Goudy Type"/>
          <w:sz w:val="28"/>
          <w:szCs w:val="28"/>
        </w:rPr>
      </w:pPr>
      <w:r w:rsidRPr="00700925">
        <w:rPr>
          <w:rFonts w:ascii="Goudy Type" w:eastAsia="Goudy Type" w:hAnsi="Goudy Type" w:cs="Goudy Type"/>
          <w:sz w:val="28"/>
          <w:szCs w:val="28"/>
        </w:rPr>
        <w:t>HTML5 — estrutura e canvas do jogo</w:t>
      </w:r>
    </w:p>
    <w:p w14:paraId="29961301" w14:textId="77777777" w:rsidR="00700925" w:rsidRPr="00700925" w:rsidRDefault="00700925" w:rsidP="00700925">
      <w:pPr>
        <w:spacing w:after="200" w:line="240" w:lineRule="auto"/>
        <w:ind w:firstLine="283"/>
        <w:contextualSpacing/>
        <w:jc w:val="both"/>
        <w:rPr>
          <w:rFonts w:ascii="Goudy Type" w:eastAsia="Goudy Type" w:hAnsi="Goudy Type" w:cs="Goudy Type"/>
          <w:sz w:val="28"/>
          <w:szCs w:val="28"/>
        </w:rPr>
      </w:pPr>
      <w:r w:rsidRPr="00700925">
        <w:rPr>
          <w:rFonts w:ascii="Goudy Type" w:eastAsia="Goudy Type" w:hAnsi="Goudy Type" w:cs="Goudy Type"/>
          <w:sz w:val="28"/>
          <w:szCs w:val="28"/>
        </w:rPr>
        <w:t>CSS3 — estilização da interface e responsividade</w:t>
      </w:r>
    </w:p>
    <w:p w14:paraId="5894C2CB" w14:textId="7D63DAD6" w:rsidR="00700925" w:rsidRDefault="00700925" w:rsidP="00700925">
      <w:pPr>
        <w:spacing w:after="200" w:line="240" w:lineRule="auto"/>
        <w:ind w:firstLine="283"/>
        <w:contextualSpacing/>
        <w:jc w:val="both"/>
        <w:rPr>
          <w:rFonts w:ascii="Goudy Type" w:eastAsia="Goudy Type" w:hAnsi="Goudy Type" w:cs="Goudy Type"/>
          <w:sz w:val="28"/>
          <w:szCs w:val="28"/>
        </w:rPr>
      </w:pPr>
      <w:r w:rsidRPr="00700925">
        <w:rPr>
          <w:rFonts w:ascii="Goudy Type" w:eastAsia="Goudy Type" w:hAnsi="Goudy Type" w:cs="Goudy Type"/>
          <w:sz w:val="28"/>
          <w:szCs w:val="28"/>
        </w:rPr>
        <w:t>JavaScript (ES6+) — toda a lógica do jogo, sem frameworks externos</w:t>
      </w:r>
    </w:p>
    <w:p w14:paraId="07334BBC" w14:textId="77777777" w:rsidR="00700925" w:rsidRDefault="00700925" w:rsidP="33FCB1D8">
      <w:pPr>
        <w:spacing w:after="200" w:line="240" w:lineRule="auto"/>
        <w:ind w:firstLine="283"/>
        <w:contextualSpacing/>
        <w:jc w:val="both"/>
        <w:rPr>
          <w:rFonts w:ascii="Goudy Type" w:eastAsia="Goudy Type" w:hAnsi="Goudy Type" w:cs="Goudy Type"/>
          <w:sz w:val="28"/>
          <w:szCs w:val="28"/>
        </w:rPr>
      </w:pPr>
    </w:p>
    <w:p w14:paraId="40C88E6C" w14:textId="77777777" w:rsidR="00700925" w:rsidRPr="00700925" w:rsidRDefault="00700925" w:rsidP="00700925">
      <w:pPr>
        <w:spacing w:after="200" w:line="240" w:lineRule="auto"/>
        <w:ind w:firstLine="283"/>
        <w:contextualSpacing/>
        <w:jc w:val="both"/>
        <w:rPr>
          <w:rFonts w:ascii="Goudy Type" w:eastAsia="Goudy Type" w:hAnsi="Goudy Type" w:cs="Goudy Type"/>
          <w:b/>
          <w:bCs/>
          <w:sz w:val="28"/>
          <w:szCs w:val="28"/>
        </w:rPr>
      </w:pPr>
      <w:r w:rsidRPr="00700925">
        <w:rPr>
          <w:rFonts w:ascii="Goudy Type" w:eastAsia="Goudy Type" w:hAnsi="Goudy Type" w:cs="Goudy Type"/>
          <w:b/>
          <w:bCs/>
          <w:sz w:val="28"/>
          <w:szCs w:val="28"/>
        </w:rPr>
        <w:t>APIs Web Nativas</w:t>
      </w:r>
    </w:p>
    <w:p w14:paraId="690CA1C5" w14:textId="77777777" w:rsidR="00700925" w:rsidRPr="00700925" w:rsidRDefault="00700925" w:rsidP="00700925">
      <w:pPr>
        <w:spacing w:after="200" w:line="240" w:lineRule="auto"/>
        <w:ind w:firstLine="283"/>
        <w:contextualSpacing/>
        <w:jc w:val="both"/>
        <w:rPr>
          <w:rFonts w:ascii="Goudy Type" w:eastAsia="Goudy Type" w:hAnsi="Goudy Type" w:cs="Goudy Type"/>
          <w:sz w:val="28"/>
          <w:szCs w:val="28"/>
        </w:rPr>
      </w:pPr>
    </w:p>
    <w:p w14:paraId="24A6E8EC" w14:textId="77777777" w:rsidR="00700925" w:rsidRPr="00700925" w:rsidRDefault="00700925" w:rsidP="00700925">
      <w:pPr>
        <w:spacing w:after="200" w:line="240" w:lineRule="auto"/>
        <w:ind w:firstLine="283"/>
        <w:contextualSpacing/>
        <w:jc w:val="both"/>
        <w:rPr>
          <w:rFonts w:ascii="Goudy Type" w:eastAsia="Goudy Type" w:hAnsi="Goudy Type" w:cs="Goudy Type"/>
          <w:sz w:val="28"/>
          <w:szCs w:val="28"/>
        </w:rPr>
      </w:pPr>
      <w:r w:rsidRPr="00700925">
        <w:rPr>
          <w:rFonts w:ascii="Goudy Type" w:eastAsia="Goudy Type" w:hAnsi="Goudy Type" w:cs="Goudy Type"/>
          <w:sz w:val="28"/>
          <w:szCs w:val="28"/>
        </w:rPr>
        <w:t>Canvas API — renderização 2D, sprites, plataformas, partículas</w:t>
      </w:r>
    </w:p>
    <w:p w14:paraId="382B1B7F" w14:textId="77777777" w:rsidR="00700925" w:rsidRDefault="00700925" w:rsidP="00700925">
      <w:pPr>
        <w:spacing w:after="200" w:line="240" w:lineRule="auto"/>
        <w:ind w:firstLine="283"/>
        <w:contextualSpacing/>
        <w:jc w:val="both"/>
        <w:rPr>
          <w:rFonts w:ascii="Goudy Type" w:eastAsia="Goudy Type" w:hAnsi="Goudy Type" w:cs="Goudy Type"/>
          <w:sz w:val="28"/>
          <w:szCs w:val="28"/>
        </w:rPr>
      </w:pPr>
      <w:r w:rsidRPr="00700925">
        <w:rPr>
          <w:rFonts w:ascii="Goudy Type" w:eastAsia="Goudy Type" w:hAnsi="Goudy Type" w:cs="Goudy Type"/>
          <w:sz w:val="28"/>
          <w:szCs w:val="28"/>
        </w:rPr>
        <w:t>Web Audio API — trilha sonora procedural, efeitos sonoros e sistema</w:t>
      </w:r>
      <w:r>
        <w:rPr>
          <w:rFonts w:ascii="Goudy Type" w:eastAsia="Goudy Type" w:hAnsi="Goudy Type" w:cs="Goudy Type"/>
          <w:sz w:val="28"/>
          <w:szCs w:val="28"/>
        </w:rPr>
        <w:t xml:space="preserve"> </w:t>
      </w:r>
      <w:r w:rsidRPr="00700925">
        <w:rPr>
          <w:rFonts w:ascii="Goudy Type" w:eastAsia="Goudy Type" w:hAnsi="Goudy Type" w:cs="Goudy Type"/>
          <w:sz w:val="28"/>
          <w:szCs w:val="28"/>
        </w:rPr>
        <w:t>de ducking</w:t>
      </w:r>
    </w:p>
    <w:p w14:paraId="37177646" w14:textId="5ECEA209" w:rsidR="00700925" w:rsidRPr="00700925" w:rsidRDefault="00700925" w:rsidP="00700925">
      <w:pPr>
        <w:spacing w:after="200" w:line="240" w:lineRule="auto"/>
        <w:ind w:firstLine="283"/>
        <w:contextualSpacing/>
        <w:jc w:val="both"/>
        <w:rPr>
          <w:rFonts w:ascii="Goudy Type" w:eastAsia="Goudy Type" w:hAnsi="Goudy Type" w:cs="Goudy Type"/>
          <w:sz w:val="28"/>
          <w:szCs w:val="28"/>
        </w:rPr>
      </w:pPr>
      <w:r w:rsidRPr="00700925">
        <w:rPr>
          <w:rFonts w:ascii="Goudy Type" w:eastAsia="Goudy Type" w:hAnsi="Goudy Type" w:cs="Goudy Type"/>
          <w:sz w:val="28"/>
          <w:szCs w:val="28"/>
        </w:rPr>
        <w:t>localStorage — sistema de save, progresso do jogador e configurações</w:t>
      </w:r>
    </w:p>
    <w:p w14:paraId="1A211B7F" w14:textId="77777777" w:rsidR="00700925" w:rsidRPr="00700925" w:rsidRDefault="00700925" w:rsidP="00700925">
      <w:pPr>
        <w:spacing w:after="200" w:line="240" w:lineRule="auto"/>
        <w:ind w:firstLine="283"/>
        <w:contextualSpacing/>
        <w:jc w:val="both"/>
        <w:rPr>
          <w:rFonts w:ascii="Goudy Type" w:eastAsia="Goudy Type" w:hAnsi="Goudy Type" w:cs="Goudy Type"/>
          <w:sz w:val="28"/>
          <w:szCs w:val="28"/>
        </w:rPr>
      </w:pPr>
      <w:r w:rsidRPr="00700925">
        <w:rPr>
          <w:rFonts w:ascii="Goudy Type" w:eastAsia="Goudy Type" w:hAnsi="Goudy Type" w:cs="Goudy Type"/>
          <w:sz w:val="28"/>
          <w:szCs w:val="28"/>
        </w:rPr>
        <w:t>sessionStorage — controle de sessão ativa</w:t>
      </w:r>
    </w:p>
    <w:p w14:paraId="0328963B" w14:textId="77777777" w:rsidR="00700925" w:rsidRPr="00700925" w:rsidRDefault="00700925" w:rsidP="00700925">
      <w:pPr>
        <w:spacing w:after="200" w:line="240" w:lineRule="auto"/>
        <w:ind w:firstLine="283"/>
        <w:contextualSpacing/>
        <w:jc w:val="both"/>
        <w:rPr>
          <w:rFonts w:ascii="Goudy Type" w:eastAsia="Goudy Type" w:hAnsi="Goudy Type" w:cs="Goudy Type"/>
          <w:sz w:val="28"/>
          <w:szCs w:val="28"/>
        </w:rPr>
      </w:pPr>
    </w:p>
    <w:p w14:paraId="471806A9" w14:textId="77777777" w:rsidR="00700925" w:rsidRPr="00700925" w:rsidRDefault="00700925" w:rsidP="00700925">
      <w:pPr>
        <w:spacing w:after="200" w:line="240" w:lineRule="auto"/>
        <w:ind w:firstLine="283"/>
        <w:contextualSpacing/>
        <w:jc w:val="both"/>
        <w:rPr>
          <w:rFonts w:ascii="Goudy Type" w:eastAsia="Goudy Type" w:hAnsi="Goudy Type" w:cs="Goudy Type"/>
          <w:b/>
          <w:bCs/>
          <w:sz w:val="28"/>
          <w:szCs w:val="28"/>
        </w:rPr>
      </w:pPr>
      <w:r w:rsidRPr="00700925">
        <w:rPr>
          <w:rFonts w:ascii="Goudy Type" w:eastAsia="Goudy Type" w:hAnsi="Goudy Type" w:cs="Goudy Type"/>
          <w:b/>
          <w:bCs/>
          <w:sz w:val="28"/>
          <w:szCs w:val="28"/>
        </w:rPr>
        <w:t>Ambiente de Desenvolvimento</w:t>
      </w:r>
    </w:p>
    <w:p w14:paraId="7FC46832" w14:textId="77777777" w:rsidR="00700925" w:rsidRPr="00700925" w:rsidRDefault="00700925" w:rsidP="00700925">
      <w:pPr>
        <w:spacing w:after="200" w:line="240" w:lineRule="auto"/>
        <w:ind w:firstLine="283"/>
        <w:contextualSpacing/>
        <w:jc w:val="both"/>
        <w:rPr>
          <w:rFonts w:ascii="Goudy Type" w:eastAsia="Goudy Type" w:hAnsi="Goudy Type" w:cs="Goudy Type"/>
          <w:sz w:val="28"/>
          <w:szCs w:val="28"/>
        </w:rPr>
      </w:pPr>
    </w:p>
    <w:p w14:paraId="2CDE3F1A" w14:textId="77777777" w:rsidR="00700925" w:rsidRPr="00700925" w:rsidRDefault="00700925" w:rsidP="00700925">
      <w:pPr>
        <w:spacing w:after="200" w:line="240" w:lineRule="auto"/>
        <w:ind w:firstLine="283"/>
        <w:contextualSpacing/>
        <w:jc w:val="both"/>
        <w:rPr>
          <w:rFonts w:ascii="Goudy Type" w:eastAsia="Goudy Type" w:hAnsi="Goudy Type" w:cs="Goudy Type"/>
          <w:sz w:val="28"/>
          <w:szCs w:val="28"/>
        </w:rPr>
      </w:pPr>
      <w:r w:rsidRPr="00700925">
        <w:rPr>
          <w:rFonts w:ascii="Goudy Type" w:eastAsia="Goudy Type" w:hAnsi="Goudy Type" w:cs="Goudy Type"/>
          <w:sz w:val="28"/>
          <w:szCs w:val="28"/>
        </w:rPr>
        <w:t>Visual Studio Code — editor principal</w:t>
      </w:r>
    </w:p>
    <w:p w14:paraId="65278283" w14:textId="77777777" w:rsidR="00700925" w:rsidRPr="00700925" w:rsidRDefault="00700925" w:rsidP="00700925">
      <w:pPr>
        <w:spacing w:after="200" w:line="240" w:lineRule="auto"/>
        <w:ind w:firstLine="283"/>
        <w:contextualSpacing/>
        <w:jc w:val="both"/>
        <w:rPr>
          <w:rFonts w:ascii="Goudy Type" w:eastAsia="Goudy Type" w:hAnsi="Goudy Type" w:cs="Goudy Type"/>
          <w:sz w:val="28"/>
          <w:szCs w:val="28"/>
        </w:rPr>
      </w:pPr>
      <w:r w:rsidRPr="00700925">
        <w:rPr>
          <w:rFonts w:ascii="Goudy Type" w:eastAsia="Goudy Type" w:hAnsi="Goudy Type" w:cs="Goudy Type"/>
          <w:sz w:val="28"/>
          <w:szCs w:val="28"/>
        </w:rPr>
        <w:t>Live Server (extensão VSCode) — servidor local para testes</w:t>
      </w:r>
    </w:p>
    <w:p w14:paraId="37C6D307" w14:textId="77777777" w:rsidR="00700925" w:rsidRPr="00700925" w:rsidRDefault="00700925" w:rsidP="00700925">
      <w:pPr>
        <w:spacing w:after="200" w:line="240" w:lineRule="auto"/>
        <w:ind w:firstLine="283"/>
        <w:contextualSpacing/>
        <w:jc w:val="both"/>
        <w:rPr>
          <w:rFonts w:ascii="Goudy Type" w:eastAsia="Goudy Type" w:hAnsi="Goudy Type" w:cs="Goudy Type"/>
          <w:sz w:val="28"/>
          <w:szCs w:val="28"/>
        </w:rPr>
      </w:pPr>
      <w:r w:rsidRPr="00700925">
        <w:rPr>
          <w:rFonts w:ascii="Goudy Type" w:eastAsia="Goudy Type" w:hAnsi="Goudy Type" w:cs="Goudy Type"/>
          <w:sz w:val="28"/>
          <w:szCs w:val="28"/>
        </w:rPr>
        <w:t>Git — versionamento do código</w:t>
      </w:r>
    </w:p>
    <w:p w14:paraId="619A7B8C" w14:textId="77777777" w:rsidR="00700925" w:rsidRPr="00700925" w:rsidRDefault="00700925" w:rsidP="00700925">
      <w:pPr>
        <w:spacing w:after="200" w:line="240" w:lineRule="auto"/>
        <w:ind w:firstLine="283"/>
        <w:contextualSpacing/>
        <w:jc w:val="both"/>
        <w:rPr>
          <w:rFonts w:ascii="Goudy Type" w:eastAsia="Goudy Type" w:hAnsi="Goudy Type" w:cs="Goudy Type"/>
          <w:sz w:val="28"/>
          <w:szCs w:val="28"/>
        </w:rPr>
      </w:pPr>
      <w:r w:rsidRPr="00700925">
        <w:rPr>
          <w:rFonts w:ascii="Goudy Type" w:eastAsia="Goudy Type" w:hAnsi="Goudy Type" w:cs="Goudy Type"/>
          <w:sz w:val="28"/>
          <w:szCs w:val="28"/>
        </w:rPr>
        <w:t>GitHub — repositório e colaboração</w:t>
      </w:r>
    </w:p>
    <w:p w14:paraId="7E82990D" w14:textId="77777777" w:rsidR="00700925" w:rsidRPr="00700925" w:rsidRDefault="00700925" w:rsidP="00700925">
      <w:pPr>
        <w:spacing w:after="200" w:line="240" w:lineRule="auto"/>
        <w:ind w:firstLine="283"/>
        <w:contextualSpacing/>
        <w:jc w:val="both"/>
        <w:rPr>
          <w:rFonts w:ascii="Goudy Type" w:eastAsia="Goudy Type" w:hAnsi="Goudy Type" w:cs="Goudy Type"/>
          <w:sz w:val="28"/>
          <w:szCs w:val="28"/>
        </w:rPr>
      </w:pPr>
    </w:p>
    <w:p w14:paraId="733676D7" w14:textId="77777777" w:rsidR="00700925" w:rsidRPr="00700925" w:rsidRDefault="00700925" w:rsidP="00700925">
      <w:pPr>
        <w:spacing w:after="200" w:line="240" w:lineRule="auto"/>
        <w:ind w:firstLine="283"/>
        <w:contextualSpacing/>
        <w:jc w:val="both"/>
        <w:rPr>
          <w:rFonts w:ascii="Goudy Type" w:eastAsia="Goudy Type" w:hAnsi="Goudy Type" w:cs="Goudy Type"/>
          <w:b/>
          <w:bCs/>
          <w:sz w:val="28"/>
          <w:szCs w:val="28"/>
        </w:rPr>
      </w:pPr>
      <w:r w:rsidRPr="00700925">
        <w:rPr>
          <w:rFonts w:ascii="Goudy Type" w:eastAsia="Goudy Type" w:hAnsi="Goudy Type" w:cs="Goudy Type"/>
          <w:b/>
          <w:bCs/>
          <w:sz w:val="28"/>
          <w:szCs w:val="28"/>
        </w:rPr>
        <w:t>Produção de Assets</w:t>
      </w:r>
    </w:p>
    <w:p w14:paraId="0B79FE56" w14:textId="77777777" w:rsidR="00700925" w:rsidRPr="00700925" w:rsidRDefault="00700925" w:rsidP="00700925">
      <w:pPr>
        <w:spacing w:after="200" w:line="240" w:lineRule="auto"/>
        <w:ind w:firstLine="283"/>
        <w:contextualSpacing/>
        <w:jc w:val="both"/>
        <w:rPr>
          <w:rFonts w:ascii="Goudy Type" w:eastAsia="Goudy Type" w:hAnsi="Goudy Type" w:cs="Goudy Type"/>
          <w:sz w:val="28"/>
          <w:szCs w:val="28"/>
        </w:rPr>
      </w:pPr>
    </w:p>
    <w:p w14:paraId="621ECFD4" w14:textId="1FFFB4C3" w:rsidR="00700925" w:rsidRPr="00700925" w:rsidRDefault="00700925" w:rsidP="00700925">
      <w:pPr>
        <w:spacing w:after="200" w:line="240" w:lineRule="auto"/>
        <w:ind w:firstLine="283"/>
        <w:contextualSpacing/>
        <w:jc w:val="both"/>
        <w:rPr>
          <w:rFonts w:ascii="Goudy Type" w:eastAsia="Goudy Type" w:hAnsi="Goudy Type" w:cs="Goudy Type"/>
          <w:sz w:val="28"/>
          <w:szCs w:val="28"/>
        </w:rPr>
      </w:pPr>
      <w:r w:rsidRPr="00700925">
        <w:rPr>
          <w:rFonts w:ascii="Goudy Type" w:eastAsia="Goudy Type" w:hAnsi="Goudy Type" w:cs="Goudy Type"/>
          <w:sz w:val="28"/>
          <w:szCs w:val="28"/>
        </w:rPr>
        <w:t>Sprites pixel art (personagem, condor, inimigos)</w:t>
      </w:r>
      <w:r>
        <w:rPr>
          <w:rFonts w:ascii="Goudy Type" w:eastAsia="Goudy Type" w:hAnsi="Goudy Type" w:cs="Goudy Type"/>
          <w:sz w:val="28"/>
          <w:szCs w:val="28"/>
        </w:rPr>
        <w:t xml:space="preserve"> - </w:t>
      </w:r>
      <w:r w:rsidRPr="00700925">
        <w:rPr>
          <w:rFonts w:ascii="Goudy Type" w:eastAsia="Goudy Type" w:hAnsi="Goudy Type" w:cs="Goudy Type"/>
          <w:sz w:val="28"/>
          <w:szCs w:val="28"/>
        </w:rPr>
        <w:t>produzidos externamente e integrados via spritesheet</w:t>
      </w:r>
    </w:p>
    <w:p w14:paraId="5317E6C2" w14:textId="3AA30637" w:rsidR="00700925" w:rsidRPr="00700925" w:rsidRDefault="00700925" w:rsidP="00700925">
      <w:pPr>
        <w:spacing w:after="200" w:line="240" w:lineRule="auto"/>
        <w:ind w:firstLine="283"/>
        <w:contextualSpacing/>
        <w:jc w:val="both"/>
        <w:rPr>
          <w:rFonts w:ascii="Goudy Type" w:eastAsia="Goudy Type" w:hAnsi="Goudy Type" w:cs="Goudy Type"/>
          <w:sz w:val="28"/>
          <w:szCs w:val="28"/>
        </w:rPr>
      </w:pPr>
      <w:r w:rsidRPr="00700925">
        <w:rPr>
          <w:rFonts w:ascii="Goudy Type" w:eastAsia="Goudy Type" w:hAnsi="Goudy Type" w:cs="Goudy Type"/>
          <w:sz w:val="28"/>
          <w:szCs w:val="28"/>
        </w:rPr>
        <w:lastRenderedPageBreak/>
        <w:t>Imagens de background das cenas</w:t>
      </w:r>
      <w:r>
        <w:rPr>
          <w:rFonts w:ascii="Goudy Type" w:eastAsia="Goudy Type" w:hAnsi="Goudy Type" w:cs="Goudy Type"/>
          <w:sz w:val="28"/>
          <w:szCs w:val="28"/>
        </w:rPr>
        <w:t xml:space="preserve"> - </w:t>
      </w:r>
      <w:r w:rsidRPr="00700925">
        <w:rPr>
          <w:rFonts w:ascii="Goudy Type" w:eastAsia="Goudy Type" w:hAnsi="Goudy Type" w:cs="Goudy Type"/>
          <w:sz w:val="28"/>
          <w:szCs w:val="28"/>
        </w:rPr>
        <w:t>produzidas externamente</w:t>
      </w:r>
    </w:p>
    <w:p w14:paraId="56FC8C26" w14:textId="3FBCF661" w:rsidR="00700925" w:rsidRPr="00700925" w:rsidRDefault="00700925" w:rsidP="00700925">
      <w:pPr>
        <w:spacing w:after="200" w:line="240" w:lineRule="auto"/>
        <w:ind w:firstLine="283"/>
        <w:contextualSpacing/>
        <w:jc w:val="both"/>
        <w:rPr>
          <w:rFonts w:ascii="Goudy Type" w:eastAsia="Goudy Type" w:hAnsi="Goudy Type" w:cs="Goudy Type"/>
          <w:sz w:val="28"/>
          <w:szCs w:val="28"/>
        </w:rPr>
      </w:pPr>
      <w:r w:rsidRPr="00700925">
        <w:rPr>
          <w:rFonts w:ascii="Goudy Type" w:eastAsia="Goudy Type" w:hAnsi="Goudy Type" w:cs="Goudy Type"/>
          <w:sz w:val="28"/>
          <w:szCs w:val="28"/>
        </w:rPr>
        <w:t>Áudio 100% procedural via Web Audio API</w:t>
      </w:r>
      <w:r>
        <w:rPr>
          <w:rFonts w:ascii="Goudy Type" w:eastAsia="Goudy Type" w:hAnsi="Goudy Type" w:cs="Goudy Type"/>
          <w:sz w:val="28"/>
          <w:szCs w:val="28"/>
        </w:rPr>
        <w:t xml:space="preserve"> - </w:t>
      </w:r>
      <w:r w:rsidRPr="00700925">
        <w:rPr>
          <w:rFonts w:ascii="Goudy Type" w:eastAsia="Goudy Type" w:hAnsi="Goudy Type" w:cs="Goudy Type"/>
          <w:sz w:val="28"/>
          <w:szCs w:val="28"/>
        </w:rPr>
        <w:t>sem arquivos de som externos</w:t>
      </w:r>
    </w:p>
    <w:p w14:paraId="31996852" w14:textId="77777777" w:rsidR="00700925" w:rsidRPr="00700925" w:rsidRDefault="00700925" w:rsidP="00700925">
      <w:pPr>
        <w:spacing w:after="200" w:line="240" w:lineRule="auto"/>
        <w:ind w:firstLine="283"/>
        <w:contextualSpacing/>
        <w:jc w:val="both"/>
        <w:rPr>
          <w:rFonts w:ascii="Goudy Type" w:eastAsia="Goudy Type" w:hAnsi="Goudy Type" w:cs="Goudy Type"/>
          <w:sz w:val="28"/>
          <w:szCs w:val="28"/>
        </w:rPr>
      </w:pPr>
    </w:p>
    <w:p w14:paraId="76FD180A" w14:textId="3E09366D" w:rsidR="00ED7D32" w:rsidRDefault="00ED7D32" w:rsidP="00700925">
      <w:pPr>
        <w:spacing w:line="240" w:lineRule="auto"/>
        <w:contextualSpacing/>
        <w:jc w:val="both"/>
        <w:rPr>
          <w:rFonts w:ascii="Goudy Type" w:eastAsia="Goudy Type" w:hAnsi="Goudy Type" w:cs="Goudy Type"/>
          <w:sz w:val="28"/>
          <w:szCs w:val="28"/>
        </w:rPr>
      </w:pPr>
    </w:p>
    <w:p w14:paraId="195CFFB7" w14:textId="77777777" w:rsidR="00700925" w:rsidRDefault="00700925" w:rsidP="00700925">
      <w:pPr>
        <w:spacing w:line="240" w:lineRule="auto"/>
        <w:contextualSpacing/>
        <w:jc w:val="both"/>
        <w:rPr>
          <w:rFonts w:ascii="Goudy Type" w:eastAsia="Goudy Type" w:hAnsi="Goudy Type" w:cs="Goudy Type"/>
          <w:sz w:val="28"/>
          <w:szCs w:val="28"/>
        </w:rPr>
      </w:pPr>
    </w:p>
    <w:p w14:paraId="2F5A0146" w14:textId="21C0F05E" w:rsidR="00ED7D32" w:rsidRDefault="2C8B9A66" w:rsidP="33FCB1D8">
      <w:pPr>
        <w:pStyle w:val="Ttulo1"/>
        <w:keepNext w:val="0"/>
        <w:keepLines w:val="0"/>
        <w:spacing w:line="240" w:lineRule="auto"/>
        <w:ind w:firstLine="283"/>
        <w:contextualSpacing/>
        <w:jc w:val="both"/>
        <w:rPr>
          <w:rFonts w:ascii="Goudy Type" w:eastAsia="Goudy Type" w:hAnsi="Goudy Type" w:cs="Goudy Type"/>
          <w:color w:val="auto"/>
          <w:sz w:val="32"/>
          <w:szCs w:val="32"/>
        </w:rPr>
      </w:pPr>
      <w:bookmarkStart w:id="3" w:name="_Toc226743143"/>
      <w:r w:rsidRPr="33FCB1D8">
        <w:rPr>
          <w:rFonts w:ascii="Goudy Type" w:eastAsia="Goudy Type" w:hAnsi="Goudy Type" w:cs="Goudy Type"/>
          <w:b/>
          <w:bCs/>
          <w:color w:val="auto"/>
          <w:sz w:val="32"/>
          <w:szCs w:val="32"/>
        </w:rPr>
        <w:t>Jogos Semelhantes (Referências)</w:t>
      </w:r>
      <w:bookmarkEnd w:id="3"/>
      <w:r w:rsidRPr="33FCB1D8">
        <w:rPr>
          <w:rFonts w:ascii="Goudy Type" w:eastAsia="Goudy Type" w:hAnsi="Goudy Type" w:cs="Goudy Type"/>
          <w:b/>
          <w:bCs/>
          <w:color w:val="auto"/>
          <w:sz w:val="32"/>
          <w:szCs w:val="32"/>
        </w:rPr>
        <w:t xml:space="preserve"> </w:t>
      </w:r>
    </w:p>
    <w:p w14:paraId="05882C89" w14:textId="15212713" w:rsidR="00ED7D32" w:rsidRDefault="00ED7D32" w:rsidP="33FCB1D8">
      <w:pPr>
        <w:spacing w:after="200" w:line="240" w:lineRule="auto"/>
        <w:ind w:firstLine="283"/>
        <w:contextualSpacing/>
        <w:jc w:val="both"/>
        <w:rPr>
          <w:rFonts w:ascii="Goudy Type" w:eastAsia="Goudy Type" w:hAnsi="Goudy Type" w:cs="Goudy Type"/>
          <w:sz w:val="28"/>
          <w:szCs w:val="28"/>
        </w:rPr>
      </w:pPr>
    </w:p>
    <w:p w14:paraId="5B842F4F" w14:textId="1F19DD78" w:rsidR="00ED7D32" w:rsidRDefault="2C8B9A66" w:rsidP="33FCB1D8">
      <w:pPr>
        <w:spacing w:after="200"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sz w:val="28"/>
          <w:szCs w:val="28"/>
        </w:rPr>
        <w:t xml:space="preserve">Ao identificar jogos semelhantes, poderemos entender a visão da jogabilidade de </w:t>
      </w:r>
      <w:r w:rsidRPr="33FCB1D8">
        <w:rPr>
          <w:rFonts w:ascii="Goudy Type" w:eastAsia="Goudy Type" w:hAnsi="Goudy Type" w:cs="Goudy Type"/>
          <w:b/>
          <w:bCs/>
          <w:i/>
          <w:iCs/>
          <w:sz w:val="28"/>
          <w:szCs w:val="28"/>
        </w:rPr>
        <w:t xml:space="preserve">Mineralis </w:t>
      </w:r>
      <w:r w:rsidRPr="33FCB1D8">
        <w:rPr>
          <w:rFonts w:ascii="Goudy Type" w:eastAsia="Goudy Type" w:hAnsi="Goudy Type" w:cs="Goudy Type"/>
          <w:sz w:val="28"/>
          <w:szCs w:val="28"/>
        </w:rPr>
        <w:t>e do sentimento geral em relação ao mesmo.</w:t>
      </w:r>
    </w:p>
    <w:p w14:paraId="57278B4B" w14:textId="522C697F" w:rsidR="00ED7D32" w:rsidRDefault="2C8B9A66" w:rsidP="33FCB1D8">
      <w:pPr>
        <w:spacing w:after="200"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b/>
          <w:bCs/>
          <w:sz w:val="28"/>
          <w:szCs w:val="28"/>
        </w:rPr>
        <w:t xml:space="preserve">Museum No.9 </w:t>
      </w:r>
      <w:r w:rsidRPr="33FCB1D8">
        <w:rPr>
          <w:rFonts w:ascii="Goudy Type" w:eastAsia="Goudy Type" w:hAnsi="Goudy Type" w:cs="Goudy Type"/>
          <w:sz w:val="28"/>
          <w:szCs w:val="28"/>
        </w:rPr>
        <w:t>é um jogo que combina elementos de aventura, simulação e estratégia. Seu propósito central é permitir que os jogadores gerenciem e expandam um museu ambientado em um universo de civilização mágica</w:t>
      </w:r>
      <w:r w:rsidRPr="33FCB1D8">
        <w:rPr>
          <w:rFonts w:ascii="Goudy Type" w:eastAsia="Goudy Type" w:hAnsi="Goudy Type" w:cs="Goudy Type"/>
          <w:b/>
          <w:bCs/>
          <w:sz w:val="28"/>
          <w:szCs w:val="28"/>
        </w:rPr>
        <w:t>.</w:t>
      </w:r>
    </w:p>
    <w:p w14:paraId="704274B3" w14:textId="108124EF" w:rsidR="00ED7D32" w:rsidRDefault="00ED7D32" w:rsidP="33FCB1D8">
      <w:pPr>
        <w:spacing w:after="200" w:line="240" w:lineRule="auto"/>
        <w:ind w:firstLine="283"/>
        <w:contextualSpacing/>
        <w:jc w:val="both"/>
        <w:rPr>
          <w:rFonts w:ascii="Goudy Type" w:eastAsia="Goudy Type" w:hAnsi="Goudy Type" w:cs="Goudy Type"/>
          <w:sz w:val="28"/>
          <w:szCs w:val="28"/>
        </w:rPr>
      </w:pPr>
    </w:p>
    <w:p w14:paraId="303AA8AB" w14:textId="5ACB9F80" w:rsidR="00ED7D32" w:rsidRDefault="2C8B9A66" w:rsidP="33FCB1D8">
      <w:pPr>
        <w:spacing w:after="200" w:line="240" w:lineRule="auto"/>
        <w:ind w:firstLine="283"/>
        <w:contextualSpacing/>
        <w:jc w:val="both"/>
        <w:rPr>
          <w:rFonts w:ascii="Goudy Type" w:eastAsia="Goudy Type" w:hAnsi="Goudy Type" w:cs="Goudy Type"/>
          <w:sz w:val="28"/>
          <w:szCs w:val="28"/>
        </w:rPr>
      </w:pPr>
      <w:r>
        <w:rPr>
          <w:noProof/>
        </w:rPr>
        <w:drawing>
          <wp:inline distT="0" distB="0" distL="0" distR="0" wp14:anchorId="26D60778" wp14:editId="55353BEB">
            <wp:extent cx="5219700" cy="2990850"/>
            <wp:effectExtent l="0" t="0" r="0" b="0"/>
            <wp:docPr id="12370863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086353" name="Picture 1237086353"/>
                    <pic:cNvPicPr/>
                  </pic:nvPicPr>
                  <pic:blipFill>
                    <a:blip r:embed="rId7">
                      <a:extLst>
                        <a:ext uri="{28A0092B-C50C-407E-A947-70E740481C1C}">
                          <a14:useLocalDpi xmlns:a14="http://schemas.microsoft.com/office/drawing/2010/main"/>
                        </a:ext>
                      </a:extLst>
                    </a:blip>
                    <a:stretch>
                      <a:fillRect/>
                    </a:stretch>
                  </pic:blipFill>
                  <pic:spPr>
                    <a:xfrm>
                      <a:off x="0" y="0"/>
                      <a:ext cx="5219700" cy="2990850"/>
                    </a:xfrm>
                    <a:prstGeom prst="rect">
                      <a:avLst/>
                    </a:prstGeom>
                  </pic:spPr>
                </pic:pic>
              </a:graphicData>
            </a:graphic>
          </wp:inline>
        </w:drawing>
      </w:r>
    </w:p>
    <w:p w14:paraId="6598F9F9" w14:textId="7B0FB346" w:rsidR="00ED7D32" w:rsidRDefault="00ED7D32" w:rsidP="33FCB1D8">
      <w:pPr>
        <w:spacing w:after="200" w:line="240" w:lineRule="auto"/>
        <w:ind w:firstLine="283"/>
        <w:contextualSpacing/>
        <w:jc w:val="both"/>
        <w:rPr>
          <w:rFonts w:ascii="Goudy Type" w:eastAsia="Goudy Type" w:hAnsi="Goudy Type" w:cs="Goudy Type"/>
          <w:sz w:val="28"/>
          <w:szCs w:val="28"/>
        </w:rPr>
      </w:pPr>
    </w:p>
    <w:p w14:paraId="642CF1E1" w14:textId="5FB98E1A" w:rsidR="00ED7D32" w:rsidRDefault="2C8B9A66" w:rsidP="33FCB1D8">
      <w:pPr>
        <w:spacing w:after="200"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b/>
          <w:bCs/>
          <w:sz w:val="28"/>
          <w:szCs w:val="28"/>
        </w:rPr>
        <w:t xml:space="preserve">Turmoil </w:t>
      </w:r>
      <w:r w:rsidRPr="33FCB1D8">
        <w:rPr>
          <w:rFonts w:ascii="Goudy Type" w:eastAsia="Goudy Type" w:hAnsi="Goudy Type" w:cs="Goudy Type"/>
          <w:sz w:val="28"/>
          <w:szCs w:val="28"/>
        </w:rPr>
        <w:t>é um jogo que tem como objetivo construir um império petrolífero, começando com operações modestas e expandindo-se para se tornar o magnata o mais bem-sucedido da cidade. Para atingir esse objetivo, deve-se tomar uma série de decisões estratégicas, desde a aquisição de terras até a otimização da venda de petróleo.</w:t>
      </w:r>
    </w:p>
    <w:p w14:paraId="758BDC83" w14:textId="74970AC9" w:rsidR="00ED7D32" w:rsidRDefault="00ED7D32" w:rsidP="33FCB1D8">
      <w:pPr>
        <w:spacing w:after="200" w:line="240" w:lineRule="auto"/>
        <w:ind w:firstLine="283"/>
        <w:contextualSpacing/>
        <w:jc w:val="both"/>
        <w:rPr>
          <w:rFonts w:ascii="Goudy Type" w:eastAsia="Goudy Type" w:hAnsi="Goudy Type" w:cs="Goudy Type"/>
          <w:sz w:val="28"/>
          <w:szCs w:val="28"/>
        </w:rPr>
      </w:pPr>
    </w:p>
    <w:p w14:paraId="2A5D1D9F" w14:textId="315256D5" w:rsidR="00ED7D32" w:rsidRDefault="2C8B9A66" w:rsidP="33FCB1D8">
      <w:pPr>
        <w:spacing w:after="200" w:line="240" w:lineRule="auto"/>
        <w:ind w:firstLine="283"/>
        <w:contextualSpacing/>
        <w:jc w:val="both"/>
        <w:rPr>
          <w:rFonts w:ascii="Goudy Type" w:eastAsia="Goudy Type" w:hAnsi="Goudy Type" w:cs="Goudy Type"/>
          <w:sz w:val="28"/>
          <w:szCs w:val="28"/>
        </w:rPr>
      </w:pPr>
      <w:r>
        <w:rPr>
          <w:noProof/>
        </w:rPr>
        <w:lastRenderedPageBreak/>
        <w:drawing>
          <wp:inline distT="0" distB="0" distL="0" distR="0" wp14:anchorId="11DE6F98" wp14:editId="4A00F19B">
            <wp:extent cx="5153025" cy="2895600"/>
            <wp:effectExtent l="0" t="0" r="0" b="0"/>
            <wp:docPr id="12294386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43865" name="Picture 122943865"/>
                    <pic:cNvPicPr/>
                  </pic:nvPicPr>
                  <pic:blipFill>
                    <a:blip r:embed="rId8">
                      <a:extLst>
                        <a:ext uri="{28A0092B-C50C-407E-A947-70E740481C1C}">
                          <a14:useLocalDpi xmlns:a14="http://schemas.microsoft.com/office/drawing/2010/main"/>
                        </a:ext>
                      </a:extLst>
                    </a:blip>
                    <a:stretch>
                      <a:fillRect/>
                    </a:stretch>
                  </pic:blipFill>
                  <pic:spPr>
                    <a:xfrm>
                      <a:off x="0" y="0"/>
                      <a:ext cx="5153025" cy="2895600"/>
                    </a:xfrm>
                    <a:prstGeom prst="rect">
                      <a:avLst/>
                    </a:prstGeom>
                  </pic:spPr>
                </pic:pic>
              </a:graphicData>
            </a:graphic>
          </wp:inline>
        </w:drawing>
      </w:r>
    </w:p>
    <w:p w14:paraId="59257832" w14:textId="59F5455F" w:rsidR="00ED7D32" w:rsidRDefault="00ED7D32" w:rsidP="33FCB1D8">
      <w:pPr>
        <w:spacing w:after="200" w:line="240" w:lineRule="auto"/>
        <w:ind w:firstLine="283"/>
        <w:contextualSpacing/>
        <w:jc w:val="both"/>
        <w:rPr>
          <w:rFonts w:ascii="Goudy Type" w:eastAsia="Goudy Type" w:hAnsi="Goudy Type" w:cs="Goudy Type"/>
          <w:sz w:val="28"/>
          <w:szCs w:val="28"/>
        </w:rPr>
      </w:pPr>
    </w:p>
    <w:p w14:paraId="04DC0D00" w14:textId="499D8B44" w:rsidR="00ED7D32" w:rsidRDefault="2C8B9A66" w:rsidP="33FCB1D8">
      <w:pPr>
        <w:spacing w:after="200"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b/>
          <w:bCs/>
          <w:sz w:val="28"/>
          <w:szCs w:val="28"/>
        </w:rPr>
        <w:t>Stardew Valley</w:t>
      </w:r>
      <w:r w:rsidRPr="33FCB1D8">
        <w:rPr>
          <w:rFonts w:ascii="Goudy Type" w:eastAsia="Goudy Type" w:hAnsi="Goudy Type" w:cs="Goudy Type"/>
          <w:sz w:val="28"/>
          <w:szCs w:val="28"/>
        </w:rPr>
        <w:t xml:space="preserve"> ele inícia com o jogador herdando uma fazenda abandonada pelo seu avô em Stardew Valley. Então com apenas algumas ferramentas básicas e um punhado de moedas, o objetivo é revitalizar a propriedade e construir uma nova vida em Pelican Town. Possui jogabilidade diversificada e oferece uma vasta gama de atividades: Cultivo de Plantas, Pesca e Criação de Animais, Mineração, Exploração, Relacionamentos Sociais entre outras.</w:t>
      </w:r>
    </w:p>
    <w:p w14:paraId="29E28D59" w14:textId="5B1A7EC0" w:rsidR="00ED7D32" w:rsidRDefault="00ED7D32" w:rsidP="33FCB1D8">
      <w:pPr>
        <w:spacing w:after="200" w:line="240" w:lineRule="auto"/>
        <w:ind w:firstLine="283"/>
        <w:contextualSpacing/>
        <w:jc w:val="both"/>
        <w:rPr>
          <w:rFonts w:ascii="Goudy Type" w:eastAsia="Goudy Type" w:hAnsi="Goudy Type" w:cs="Goudy Type"/>
          <w:sz w:val="28"/>
          <w:szCs w:val="28"/>
        </w:rPr>
      </w:pPr>
    </w:p>
    <w:p w14:paraId="75368767" w14:textId="5FC6A676" w:rsidR="00ED7D32" w:rsidRDefault="2C8B9A66" w:rsidP="33FCB1D8">
      <w:pPr>
        <w:spacing w:after="200" w:line="240" w:lineRule="auto"/>
        <w:ind w:firstLine="283"/>
        <w:contextualSpacing/>
        <w:jc w:val="both"/>
        <w:rPr>
          <w:rFonts w:ascii="Goudy Type" w:eastAsia="Goudy Type" w:hAnsi="Goudy Type" w:cs="Goudy Type"/>
          <w:sz w:val="28"/>
          <w:szCs w:val="28"/>
        </w:rPr>
      </w:pPr>
      <w:r>
        <w:rPr>
          <w:noProof/>
        </w:rPr>
        <w:drawing>
          <wp:inline distT="0" distB="0" distL="0" distR="0" wp14:anchorId="3B4EA46C" wp14:editId="65B65BB8">
            <wp:extent cx="4657725" cy="2667000"/>
            <wp:effectExtent l="0" t="0" r="0" b="0"/>
            <wp:docPr id="127160901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609012" name="Picture 1271609012"/>
                    <pic:cNvPicPr/>
                  </pic:nvPicPr>
                  <pic:blipFill>
                    <a:blip r:embed="rId9">
                      <a:extLst>
                        <a:ext uri="{28A0092B-C50C-407E-A947-70E740481C1C}">
                          <a14:useLocalDpi xmlns:a14="http://schemas.microsoft.com/office/drawing/2010/main"/>
                        </a:ext>
                      </a:extLst>
                    </a:blip>
                    <a:stretch>
                      <a:fillRect/>
                    </a:stretch>
                  </pic:blipFill>
                  <pic:spPr>
                    <a:xfrm>
                      <a:off x="0" y="0"/>
                      <a:ext cx="4657725" cy="2667000"/>
                    </a:xfrm>
                    <a:prstGeom prst="rect">
                      <a:avLst/>
                    </a:prstGeom>
                  </pic:spPr>
                </pic:pic>
              </a:graphicData>
            </a:graphic>
          </wp:inline>
        </w:drawing>
      </w:r>
    </w:p>
    <w:p w14:paraId="6B09C489" w14:textId="69078AF9" w:rsidR="00ED7D32" w:rsidRDefault="00ED7D32" w:rsidP="33FCB1D8">
      <w:pPr>
        <w:spacing w:after="200" w:line="240" w:lineRule="auto"/>
        <w:ind w:firstLine="283"/>
        <w:contextualSpacing/>
        <w:jc w:val="both"/>
        <w:rPr>
          <w:rFonts w:ascii="Goudy Type" w:eastAsia="Goudy Type" w:hAnsi="Goudy Type" w:cs="Goudy Type"/>
          <w:sz w:val="28"/>
          <w:szCs w:val="28"/>
        </w:rPr>
      </w:pPr>
    </w:p>
    <w:p w14:paraId="28F3E851" w14:textId="3A7EDC5D" w:rsidR="00ED7D32" w:rsidRDefault="2C8B9A66" w:rsidP="33FCB1D8">
      <w:pPr>
        <w:spacing w:after="200"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b/>
          <w:bCs/>
          <w:sz w:val="28"/>
          <w:szCs w:val="28"/>
        </w:rPr>
        <w:t>Factorio</w:t>
      </w:r>
      <w:r w:rsidRPr="33FCB1D8">
        <w:rPr>
          <w:rFonts w:ascii="Goudy Type" w:eastAsia="Goudy Type" w:hAnsi="Goudy Type" w:cs="Goudy Type"/>
          <w:sz w:val="28"/>
          <w:szCs w:val="28"/>
        </w:rPr>
        <w:t xml:space="preserve"> é um jogo de simulação de construção e gerenciamento. Ele é conhecido por sua profundidade e complexidade, focando na construção de fábricas automatizadas. O jogador assume o papel de um engenheiro que, após um acidente em um planeta alienígena, deve coletar recursos e construir uma fábrica automatizada complexa. O objetivo final é lançar um </w:t>
      </w:r>
      <w:r w:rsidRPr="33FCB1D8">
        <w:rPr>
          <w:rFonts w:ascii="Goudy Type" w:eastAsia="Goudy Type" w:hAnsi="Goudy Type" w:cs="Goudy Type"/>
          <w:sz w:val="28"/>
          <w:szCs w:val="28"/>
        </w:rPr>
        <w:lastRenderedPageBreak/>
        <w:t>foguete ao espaço, o que exige um processo de produção massivo e otimizado.</w:t>
      </w:r>
    </w:p>
    <w:p w14:paraId="46FDD1EA" w14:textId="03CC390F" w:rsidR="00ED7D32" w:rsidRDefault="00ED7D32" w:rsidP="33FCB1D8">
      <w:pPr>
        <w:spacing w:after="200" w:line="240" w:lineRule="auto"/>
        <w:ind w:firstLine="283"/>
        <w:contextualSpacing/>
        <w:jc w:val="both"/>
        <w:rPr>
          <w:rFonts w:ascii="Goudy Type" w:eastAsia="Goudy Type" w:hAnsi="Goudy Type" w:cs="Goudy Type"/>
          <w:sz w:val="28"/>
          <w:szCs w:val="28"/>
        </w:rPr>
      </w:pPr>
    </w:p>
    <w:p w14:paraId="4FA04AB6" w14:textId="208C93E5" w:rsidR="00ED7D32" w:rsidRDefault="2C8B9A66" w:rsidP="33FCB1D8">
      <w:pPr>
        <w:spacing w:after="200" w:line="240" w:lineRule="auto"/>
        <w:ind w:firstLine="283"/>
        <w:contextualSpacing/>
        <w:jc w:val="both"/>
        <w:rPr>
          <w:rFonts w:ascii="Goudy Type" w:eastAsia="Goudy Type" w:hAnsi="Goudy Type" w:cs="Goudy Type"/>
          <w:sz w:val="28"/>
          <w:szCs w:val="28"/>
        </w:rPr>
      </w:pPr>
      <w:r>
        <w:rPr>
          <w:noProof/>
        </w:rPr>
        <w:drawing>
          <wp:inline distT="0" distB="0" distL="0" distR="0" wp14:anchorId="6406C80D" wp14:editId="3A944A5A">
            <wp:extent cx="5172075" cy="2905125"/>
            <wp:effectExtent l="0" t="0" r="0" b="0"/>
            <wp:docPr id="160605291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052914" name="Picture 1606052914"/>
                    <pic:cNvPicPr/>
                  </pic:nvPicPr>
                  <pic:blipFill>
                    <a:blip r:embed="rId10">
                      <a:extLst>
                        <a:ext uri="{28A0092B-C50C-407E-A947-70E740481C1C}">
                          <a14:useLocalDpi xmlns:a14="http://schemas.microsoft.com/office/drawing/2010/main"/>
                        </a:ext>
                      </a:extLst>
                    </a:blip>
                    <a:stretch>
                      <a:fillRect/>
                    </a:stretch>
                  </pic:blipFill>
                  <pic:spPr>
                    <a:xfrm>
                      <a:off x="0" y="0"/>
                      <a:ext cx="5172075" cy="2905125"/>
                    </a:xfrm>
                    <a:prstGeom prst="rect">
                      <a:avLst/>
                    </a:prstGeom>
                  </pic:spPr>
                </pic:pic>
              </a:graphicData>
            </a:graphic>
          </wp:inline>
        </w:drawing>
      </w:r>
    </w:p>
    <w:p w14:paraId="78951DDD" w14:textId="3B939E89" w:rsidR="00ED7D32" w:rsidRDefault="00ED7D32" w:rsidP="33FCB1D8">
      <w:pPr>
        <w:spacing w:after="200" w:line="240" w:lineRule="auto"/>
        <w:ind w:firstLine="283"/>
        <w:contextualSpacing/>
        <w:jc w:val="both"/>
        <w:rPr>
          <w:rFonts w:ascii="Goudy Type" w:eastAsia="Goudy Type" w:hAnsi="Goudy Type" w:cs="Goudy Type"/>
          <w:sz w:val="28"/>
          <w:szCs w:val="28"/>
        </w:rPr>
      </w:pPr>
    </w:p>
    <w:p w14:paraId="4F863452" w14:textId="62FA2DB4" w:rsidR="00ED7D32" w:rsidRDefault="2C8B9A66" w:rsidP="33FCB1D8">
      <w:pPr>
        <w:pStyle w:val="Ttulo1"/>
        <w:keepNext w:val="0"/>
        <w:keepLines w:val="0"/>
        <w:spacing w:line="240" w:lineRule="auto"/>
        <w:ind w:firstLine="283"/>
        <w:contextualSpacing/>
        <w:jc w:val="both"/>
        <w:rPr>
          <w:rFonts w:ascii="Goudy Type" w:eastAsia="Goudy Type" w:hAnsi="Goudy Type" w:cs="Goudy Type"/>
          <w:color w:val="auto"/>
          <w:sz w:val="32"/>
          <w:szCs w:val="32"/>
        </w:rPr>
      </w:pPr>
      <w:bookmarkStart w:id="4" w:name="_Toc226743144"/>
      <w:r w:rsidRPr="33FCB1D8">
        <w:rPr>
          <w:rFonts w:ascii="Goudy Type" w:eastAsia="Goudy Type" w:hAnsi="Goudy Type" w:cs="Goudy Type"/>
          <w:b/>
          <w:bCs/>
          <w:color w:val="auto"/>
          <w:sz w:val="32"/>
          <w:szCs w:val="32"/>
        </w:rPr>
        <w:t>Características Principais</w:t>
      </w:r>
      <w:bookmarkEnd w:id="4"/>
    </w:p>
    <w:p w14:paraId="2D88A54A" w14:textId="159685CC" w:rsidR="00ED7D32" w:rsidRDefault="00ED7D32" w:rsidP="33FCB1D8">
      <w:pPr>
        <w:spacing w:line="240" w:lineRule="auto"/>
        <w:ind w:firstLine="283"/>
        <w:contextualSpacing/>
        <w:jc w:val="both"/>
        <w:rPr>
          <w:rFonts w:ascii="Goudy Type" w:eastAsia="Goudy Type" w:hAnsi="Goudy Type" w:cs="Goudy Type"/>
          <w:sz w:val="28"/>
          <w:szCs w:val="28"/>
        </w:rPr>
      </w:pPr>
    </w:p>
    <w:p w14:paraId="7597912A" w14:textId="77777777" w:rsidR="00700925" w:rsidRDefault="2C8B9A66" w:rsidP="33FCB1D8">
      <w:pPr>
        <w:spacing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sz w:val="28"/>
          <w:szCs w:val="28"/>
        </w:rPr>
        <w:t>Exploração de pelo menos uma região inicial (separadas por continentes) com mapa próprio, através de um sistema básico de coleta e classificação de minerais. Onde faça-se o controle através de inventário simples com pontuação, podendo se utilizar de enciclopédia geo-histórica inicial.</w:t>
      </w:r>
    </w:p>
    <w:p w14:paraId="6852743E" w14:textId="261B04E5" w:rsidR="00ED7D32" w:rsidRDefault="2C8B9A66" w:rsidP="33FCB1D8">
      <w:pPr>
        <w:spacing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sz w:val="28"/>
          <w:szCs w:val="28"/>
        </w:rPr>
        <w:t>Incluindo uma missão histórica relacionada à mineração a cada fase ou também um quiz básico para desbloqueio de minerais raros.</w:t>
      </w:r>
    </w:p>
    <w:p w14:paraId="0E26A4D6" w14:textId="400E07E5" w:rsidR="00ED7D32" w:rsidRDefault="2C8B9A66" w:rsidP="33FCB1D8">
      <w:pPr>
        <w:spacing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sz w:val="28"/>
          <w:szCs w:val="28"/>
        </w:rPr>
        <w:t xml:space="preserve">Exploração Regional: Mapa de cada região com desafios específicos; </w:t>
      </w:r>
    </w:p>
    <w:p w14:paraId="69225ECE" w14:textId="0C588C91" w:rsidR="00ED7D32" w:rsidRDefault="2C8B9A66" w:rsidP="33FCB1D8">
      <w:pPr>
        <w:spacing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sz w:val="28"/>
          <w:szCs w:val="28"/>
        </w:rPr>
        <w:t xml:space="preserve">Coleta de Minerais: Uso de ferramentas para extração de recursos característicos; </w:t>
      </w:r>
    </w:p>
    <w:p w14:paraId="26524AF2" w14:textId="5B769629" w:rsidR="00ED7D32" w:rsidRDefault="2C8B9A66" w:rsidP="33FCB1D8">
      <w:pPr>
        <w:spacing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sz w:val="28"/>
          <w:szCs w:val="28"/>
        </w:rPr>
        <w:t xml:space="preserve">Classificação: Identificação correta dos minerais para pontuar; </w:t>
      </w:r>
    </w:p>
    <w:p w14:paraId="22295E2B" w14:textId="09D5F408" w:rsidR="00ED7D32" w:rsidRDefault="2C8B9A66" w:rsidP="33FCB1D8">
      <w:pPr>
        <w:spacing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sz w:val="28"/>
          <w:szCs w:val="28"/>
        </w:rPr>
        <w:t xml:space="preserve">Progressão: Desbloqueio de novas regiões ao completar coleções e desvendar enigmas; </w:t>
      </w:r>
    </w:p>
    <w:p w14:paraId="6823DAD4" w14:textId="4EDC0BF1" w:rsidR="00ED7D32" w:rsidRDefault="2C8B9A66" w:rsidP="33FCB1D8">
      <w:pPr>
        <w:spacing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sz w:val="28"/>
          <w:szCs w:val="28"/>
        </w:rPr>
        <w:t xml:space="preserve">Missões Históricas: Eventos e narrativas baseados em fatos. O jogador viaja por diferentes regiões do mundo, cada uma representando um cenário único com desafios geológicos e históricos. </w:t>
      </w:r>
    </w:p>
    <w:p w14:paraId="410F6ADD" w14:textId="77777777" w:rsidR="00700925" w:rsidRDefault="2C8B9A66" w:rsidP="00700925">
      <w:pPr>
        <w:spacing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sz w:val="28"/>
          <w:szCs w:val="28"/>
        </w:rPr>
        <w:t xml:space="preserve">O jogador coleta diferentes tipos de minerais e sedimentos durante a exploração. Esses recursos podem ser classificados e armazenados em um inventário. </w:t>
      </w:r>
    </w:p>
    <w:p w14:paraId="42064EC0" w14:textId="0B382D1C" w:rsidR="00ED7D32" w:rsidRDefault="2C8B9A66" w:rsidP="00700925">
      <w:pPr>
        <w:spacing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sz w:val="28"/>
          <w:szCs w:val="28"/>
        </w:rPr>
        <w:lastRenderedPageBreak/>
        <w:t xml:space="preserve">Durante a exploração, o jogador enfrentaria desafios geológicos e ambientais, como deslizamentos de terra, falhas geológicas ou mudanças climáticas que afetam as condições de mineração. </w:t>
      </w:r>
    </w:p>
    <w:p w14:paraId="2DEA8CC6" w14:textId="7F1F8C52" w:rsidR="00ED7D32" w:rsidRDefault="2C8B9A66" w:rsidP="33FCB1D8">
      <w:pPr>
        <w:spacing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sz w:val="28"/>
          <w:szCs w:val="28"/>
        </w:rPr>
        <w:t>Ao explorar regiões e coletar minerais, o jogador desbloqueia informações históricas e curiosidades relacionadas aos minerais e aos povos que os utilizaram. Isso poderia ser apresentado através de pequenos eventos históricos ou quizzes.</w:t>
      </w:r>
    </w:p>
    <w:p w14:paraId="2E58FB91" w14:textId="6C985A13" w:rsidR="00ED7D32" w:rsidRDefault="00ED7D32" w:rsidP="33FCB1D8">
      <w:pPr>
        <w:spacing w:line="240" w:lineRule="auto"/>
        <w:ind w:firstLine="283"/>
        <w:contextualSpacing/>
        <w:jc w:val="both"/>
        <w:rPr>
          <w:rFonts w:ascii="Goudy Type" w:eastAsia="Goudy Type" w:hAnsi="Goudy Type" w:cs="Goudy Type"/>
          <w:sz w:val="28"/>
          <w:szCs w:val="28"/>
        </w:rPr>
      </w:pPr>
    </w:p>
    <w:p w14:paraId="7901E5B3" w14:textId="0302713B" w:rsidR="00ED7D32" w:rsidRDefault="2C8B9A66" w:rsidP="33FCB1D8">
      <w:pPr>
        <w:pStyle w:val="Ttulo1"/>
        <w:keepNext w:val="0"/>
        <w:keepLines w:val="0"/>
        <w:spacing w:line="240" w:lineRule="auto"/>
        <w:ind w:firstLine="283"/>
        <w:contextualSpacing/>
        <w:jc w:val="both"/>
        <w:rPr>
          <w:rFonts w:ascii="Goudy Type" w:eastAsia="Goudy Type" w:hAnsi="Goudy Type" w:cs="Goudy Type"/>
          <w:color w:val="auto"/>
          <w:sz w:val="32"/>
          <w:szCs w:val="32"/>
        </w:rPr>
      </w:pPr>
      <w:bookmarkStart w:id="5" w:name="_Toc226743145"/>
      <w:r w:rsidRPr="33FCB1D8">
        <w:rPr>
          <w:rFonts w:ascii="Goudy Type" w:eastAsia="Goudy Type" w:hAnsi="Goudy Type" w:cs="Goudy Type"/>
          <w:b/>
          <w:bCs/>
          <w:color w:val="auto"/>
          <w:sz w:val="32"/>
          <w:szCs w:val="32"/>
        </w:rPr>
        <w:t>Personagem Principal</w:t>
      </w:r>
      <w:bookmarkEnd w:id="5"/>
    </w:p>
    <w:p w14:paraId="1B0ACBC9" w14:textId="6DF7231E" w:rsidR="00ED7D32" w:rsidRDefault="00ED7D32" w:rsidP="33FCB1D8">
      <w:pPr>
        <w:spacing w:line="240" w:lineRule="auto"/>
        <w:ind w:firstLine="283"/>
        <w:contextualSpacing/>
        <w:jc w:val="both"/>
        <w:rPr>
          <w:rFonts w:ascii="Goudy Type" w:eastAsia="Goudy Type" w:hAnsi="Goudy Type" w:cs="Goudy Type"/>
        </w:rPr>
      </w:pPr>
    </w:p>
    <w:p w14:paraId="7A7B08DF" w14:textId="7CECD306" w:rsidR="00ED7D32" w:rsidRDefault="2C8B9A66" w:rsidP="33FCB1D8">
      <w:pPr>
        <w:spacing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b/>
          <w:bCs/>
          <w:i/>
          <w:iCs/>
          <w:sz w:val="28"/>
          <w:szCs w:val="28"/>
        </w:rPr>
        <w:t>Corvan</w:t>
      </w:r>
      <w:r w:rsidRPr="33FCB1D8">
        <w:rPr>
          <w:rFonts w:ascii="Goudy Type" w:eastAsia="Goudy Type" w:hAnsi="Goudy Type" w:cs="Goudy Type"/>
          <w:sz w:val="28"/>
          <w:szCs w:val="28"/>
        </w:rPr>
        <w:t>: O Guardião dos Minérios e da História</w:t>
      </w:r>
    </w:p>
    <w:p w14:paraId="77C960D0" w14:textId="27F1B53A" w:rsidR="00ED7D32" w:rsidRDefault="00ED7D32" w:rsidP="33FCB1D8">
      <w:pPr>
        <w:spacing w:line="240" w:lineRule="auto"/>
        <w:ind w:firstLine="283"/>
        <w:contextualSpacing/>
        <w:jc w:val="both"/>
        <w:rPr>
          <w:rFonts w:ascii="Goudy Type" w:eastAsia="Goudy Type" w:hAnsi="Goudy Type" w:cs="Goudy Type"/>
          <w:sz w:val="28"/>
          <w:szCs w:val="28"/>
        </w:rPr>
      </w:pPr>
    </w:p>
    <w:p w14:paraId="152AB32F" w14:textId="77777777" w:rsidR="00700925" w:rsidRDefault="00700925" w:rsidP="33FCB1D8">
      <w:pPr>
        <w:spacing w:before="480" w:after="0" w:line="240" w:lineRule="auto"/>
        <w:ind w:firstLine="283"/>
        <w:contextualSpacing/>
        <w:jc w:val="both"/>
        <w:rPr>
          <w:noProof/>
        </w:rPr>
      </w:pPr>
    </w:p>
    <w:p w14:paraId="5B3941C9" w14:textId="3FEA28C4" w:rsidR="00ED7D32" w:rsidRDefault="00700925" w:rsidP="33FCB1D8">
      <w:pPr>
        <w:spacing w:before="480" w:after="0" w:line="240" w:lineRule="auto"/>
        <w:ind w:firstLine="283"/>
        <w:contextualSpacing/>
        <w:jc w:val="both"/>
        <w:rPr>
          <w:rFonts w:ascii="Goudy Type" w:eastAsia="Goudy Type" w:hAnsi="Goudy Type" w:cs="Goudy Type"/>
          <w:sz w:val="28"/>
          <w:szCs w:val="28"/>
        </w:rPr>
      </w:pPr>
      <w:r>
        <w:rPr>
          <w:noProof/>
        </w:rPr>
        <w:drawing>
          <wp:inline distT="0" distB="0" distL="0" distR="0" wp14:anchorId="622D9A82" wp14:editId="51AC4771">
            <wp:extent cx="1714500" cy="3024369"/>
            <wp:effectExtent l="0" t="0" r="0" b="0"/>
            <wp:docPr id="9371576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a:extLst>
                        <a:ext uri="{28A0092B-C50C-407E-A947-70E740481C1C}">
                          <a14:useLocalDpi xmlns:a14="http://schemas.microsoft.com/office/drawing/2010/main" val="0"/>
                        </a:ext>
                      </a:extLst>
                    </a:blip>
                    <a:srcRect l="31907" r="50676"/>
                    <a:stretch>
                      <a:fillRect/>
                    </a:stretch>
                  </pic:blipFill>
                  <pic:spPr bwMode="auto">
                    <a:xfrm>
                      <a:off x="0" y="0"/>
                      <a:ext cx="1718468" cy="3031368"/>
                    </a:xfrm>
                    <a:prstGeom prst="rect">
                      <a:avLst/>
                    </a:prstGeom>
                    <a:noFill/>
                    <a:ln>
                      <a:noFill/>
                    </a:ln>
                    <a:extLst>
                      <a:ext uri="{53640926-AAD7-44D8-BBD7-CCE9431645EC}">
                        <a14:shadowObscured xmlns:a14="http://schemas.microsoft.com/office/drawing/2010/main"/>
                      </a:ext>
                    </a:extLst>
                  </pic:spPr>
                </pic:pic>
              </a:graphicData>
            </a:graphic>
          </wp:inline>
        </w:drawing>
      </w:r>
    </w:p>
    <w:p w14:paraId="3124A6FE" w14:textId="5C778198" w:rsidR="00ED7D32" w:rsidRDefault="00ED7D32" w:rsidP="33FCB1D8">
      <w:pPr>
        <w:spacing w:before="480" w:after="0" w:line="240" w:lineRule="auto"/>
        <w:ind w:firstLine="283"/>
        <w:contextualSpacing/>
        <w:jc w:val="both"/>
        <w:rPr>
          <w:rFonts w:ascii="Goudy Type" w:eastAsia="Goudy Type" w:hAnsi="Goudy Type" w:cs="Goudy Type"/>
          <w:sz w:val="28"/>
          <w:szCs w:val="28"/>
        </w:rPr>
      </w:pPr>
    </w:p>
    <w:p w14:paraId="1D47DC78" w14:textId="6C72C779" w:rsidR="00ED7D32" w:rsidRDefault="00ED7D32" w:rsidP="33FCB1D8">
      <w:pPr>
        <w:spacing w:before="480" w:after="0" w:line="240" w:lineRule="auto"/>
        <w:ind w:firstLine="283"/>
        <w:contextualSpacing/>
        <w:jc w:val="both"/>
        <w:rPr>
          <w:rFonts w:ascii="Goudy Type" w:eastAsia="Goudy Type" w:hAnsi="Goudy Type" w:cs="Goudy Type"/>
          <w:sz w:val="28"/>
          <w:szCs w:val="28"/>
        </w:rPr>
      </w:pPr>
    </w:p>
    <w:p w14:paraId="4488D12F" w14:textId="378FD3DE" w:rsidR="00ED7D32" w:rsidRDefault="00ED7D32" w:rsidP="33FCB1D8">
      <w:pPr>
        <w:spacing w:line="240" w:lineRule="auto"/>
        <w:ind w:firstLine="283"/>
        <w:contextualSpacing/>
        <w:jc w:val="both"/>
        <w:rPr>
          <w:rFonts w:ascii="Goudy Type" w:eastAsia="Goudy Type" w:hAnsi="Goudy Type" w:cs="Goudy Type"/>
          <w:sz w:val="28"/>
          <w:szCs w:val="28"/>
        </w:rPr>
      </w:pPr>
    </w:p>
    <w:p w14:paraId="68719994" w14:textId="638B642E" w:rsidR="00ED7D32" w:rsidRDefault="2C8B9A66" w:rsidP="33FCB1D8">
      <w:pPr>
        <w:spacing w:after="0"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b/>
          <w:bCs/>
          <w:sz w:val="28"/>
          <w:szCs w:val="28"/>
        </w:rPr>
        <w:t>Descrição Visual (2D)</w:t>
      </w:r>
    </w:p>
    <w:p w14:paraId="3F31A86F" w14:textId="5AF7CFA5" w:rsidR="00ED7D32" w:rsidRDefault="00ED7D32" w:rsidP="33FCB1D8">
      <w:pPr>
        <w:spacing w:after="0" w:line="240" w:lineRule="auto"/>
        <w:ind w:firstLine="283"/>
        <w:contextualSpacing/>
        <w:jc w:val="both"/>
        <w:rPr>
          <w:rFonts w:ascii="Goudy Type" w:eastAsia="Goudy Type" w:hAnsi="Goudy Type" w:cs="Goudy Type"/>
          <w:sz w:val="28"/>
          <w:szCs w:val="28"/>
        </w:rPr>
      </w:pPr>
    </w:p>
    <w:p w14:paraId="0FFE5A61" w14:textId="1D02FAC7" w:rsidR="00ED7D32" w:rsidRDefault="2C8B9A66" w:rsidP="33FCB1D8">
      <w:pPr>
        <w:spacing w:after="0"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b/>
          <w:bCs/>
          <w:sz w:val="28"/>
          <w:szCs w:val="28"/>
        </w:rPr>
        <w:t xml:space="preserve">Corvan, </w:t>
      </w:r>
      <w:r w:rsidRPr="33FCB1D8">
        <w:rPr>
          <w:rFonts w:ascii="Goudy Type" w:eastAsia="Goudy Type" w:hAnsi="Goudy Type" w:cs="Goudy Type"/>
          <w:sz w:val="28"/>
          <w:szCs w:val="28"/>
        </w:rPr>
        <w:t>é um homem robusto e experiente, com uma figura que evoca a era da febre do ouro, mas com um toque inconfundível de sabedoria e consciência ambiental. Em sua representação 2D, ele se apresenta com uma silhueta marcante e detalhes que o distinguem.</w:t>
      </w:r>
    </w:p>
    <w:p w14:paraId="0936BBEC" w14:textId="440F4471" w:rsidR="00ED7D32" w:rsidRDefault="00ED7D32" w:rsidP="33FCB1D8">
      <w:pPr>
        <w:spacing w:after="0" w:line="240" w:lineRule="auto"/>
        <w:ind w:firstLine="283"/>
        <w:contextualSpacing/>
        <w:jc w:val="both"/>
        <w:rPr>
          <w:rFonts w:ascii="Goudy Type" w:eastAsia="Goudy Type" w:hAnsi="Goudy Type" w:cs="Goudy Type"/>
          <w:sz w:val="28"/>
          <w:szCs w:val="28"/>
        </w:rPr>
      </w:pPr>
    </w:p>
    <w:p w14:paraId="441918E2" w14:textId="5B46294E" w:rsidR="00ED7D32" w:rsidRDefault="2C8B9A66" w:rsidP="00F55F6E">
      <w:pPr>
        <w:pStyle w:val="PargrafodaLista"/>
        <w:numPr>
          <w:ilvl w:val="0"/>
          <w:numId w:val="24"/>
        </w:numPr>
        <w:spacing w:after="0" w:line="240" w:lineRule="auto"/>
        <w:jc w:val="both"/>
        <w:rPr>
          <w:rFonts w:ascii="Goudy Type" w:eastAsia="Goudy Type" w:hAnsi="Goudy Type" w:cs="Goudy Type"/>
          <w:sz w:val="28"/>
          <w:szCs w:val="28"/>
        </w:rPr>
      </w:pPr>
      <w:r w:rsidRPr="33FCB1D8">
        <w:rPr>
          <w:rFonts w:ascii="Goudy Type" w:eastAsia="Goudy Type" w:hAnsi="Goudy Type" w:cs="Goudy Type"/>
          <w:b/>
          <w:bCs/>
          <w:sz w:val="28"/>
          <w:szCs w:val="28"/>
        </w:rPr>
        <w:t>Vestimenta:</w:t>
      </w:r>
      <w:r w:rsidRPr="33FCB1D8">
        <w:rPr>
          <w:rFonts w:ascii="Goudy Type" w:eastAsia="Goudy Type" w:hAnsi="Goudy Type" w:cs="Goudy Type"/>
          <w:sz w:val="28"/>
          <w:szCs w:val="28"/>
        </w:rPr>
        <w:t xml:space="preserve"> Usa roupas práticas e resistentes, ideais para o trabalho árduo da mineração e a exploração de ambientes hostis.</w:t>
      </w:r>
    </w:p>
    <w:p w14:paraId="0938966A" w14:textId="0CC36571" w:rsidR="00ED7D32" w:rsidRDefault="2C8B9A66" w:rsidP="00F55F6E">
      <w:pPr>
        <w:pStyle w:val="PargrafodaLista"/>
        <w:numPr>
          <w:ilvl w:val="0"/>
          <w:numId w:val="24"/>
        </w:numPr>
        <w:spacing w:after="0" w:line="240" w:lineRule="auto"/>
        <w:jc w:val="both"/>
        <w:rPr>
          <w:rFonts w:ascii="Goudy Type" w:eastAsia="Goudy Type" w:hAnsi="Goudy Type" w:cs="Goudy Type"/>
          <w:sz w:val="28"/>
          <w:szCs w:val="28"/>
        </w:rPr>
      </w:pPr>
      <w:r w:rsidRPr="33FCB1D8">
        <w:rPr>
          <w:rFonts w:ascii="Goudy Type" w:eastAsia="Goudy Type" w:hAnsi="Goudy Type" w:cs="Goudy Type"/>
          <w:b/>
          <w:bCs/>
          <w:sz w:val="28"/>
          <w:szCs w:val="28"/>
        </w:rPr>
        <w:lastRenderedPageBreak/>
        <w:t>Cabeça:</w:t>
      </w:r>
      <w:r w:rsidRPr="33FCB1D8">
        <w:rPr>
          <w:rFonts w:ascii="Goudy Type" w:eastAsia="Goudy Type" w:hAnsi="Goudy Type" w:cs="Goudy Type"/>
          <w:sz w:val="28"/>
          <w:szCs w:val="28"/>
        </w:rPr>
        <w:t xml:space="preserve"> Um chapéu de aba macia em tom marrom escuro, característico de um explorador, protege sua cabeça. Firmemente presa à frente, uma lâmpada circular dourada/latão com uma lente clara emana uma luz que ilumina seu caminho e simboliza o conhecimento que ele carrega.</w:t>
      </w:r>
    </w:p>
    <w:p w14:paraId="48F9EE6A" w14:textId="5F634948" w:rsidR="00ED7D32" w:rsidRDefault="2C8B9A66" w:rsidP="00F55F6E">
      <w:pPr>
        <w:pStyle w:val="PargrafodaLista"/>
        <w:numPr>
          <w:ilvl w:val="0"/>
          <w:numId w:val="24"/>
        </w:numPr>
        <w:spacing w:after="0" w:line="240" w:lineRule="auto"/>
        <w:jc w:val="both"/>
        <w:rPr>
          <w:rFonts w:ascii="Goudy Type" w:eastAsia="Goudy Type" w:hAnsi="Goudy Type" w:cs="Goudy Type"/>
          <w:sz w:val="28"/>
          <w:szCs w:val="28"/>
        </w:rPr>
      </w:pPr>
      <w:r w:rsidRPr="33FCB1D8">
        <w:rPr>
          <w:rFonts w:ascii="Goudy Type" w:eastAsia="Goudy Type" w:hAnsi="Goudy Type" w:cs="Goudy Type"/>
          <w:b/>
          <w:bCs/>
          <w:sz w:val="28"/>
          <w:szCs w:val="28"/>
        </w:rPr>
        <w:t>Tronco:</w:t>
      </w:r>
      <w:r w:rsidRPr="33FCB1D8">
        <w:rPr>
          <w:rFonts w:ascii="Goudy Type" w:eastAsia="Goudy Type" w:hAnsi="Goudy Type" w:cs="Goudy Type"/>
          <w:sz w:val="28"/>
          <w:szCs w:val="28"/>
        </w:rPr>
        <w:t xml:space="preserve"> Veste uma camisa de manga comprida em um vibrante tom de vermelho sólido, abotoada na frente. O tecido parece robusto e foi escolhido para a durabilidade necessária em seu ofício.</w:t>
      </w:r>
    </w:p>
    <w:p w14:paraId="353E453C" w14:textId="5CBB8B4F" w:rsidR="00ED7D32" w:rsidRDefault="2C8B9A66" w:rsidP="00F55F6E">
      <w:pPr>
        <w:pStyle w:val="PargrafodaLista"/>
        <w:numPr>
          <w:ilvl w:val="0"/>
          <w:numId w:val="24"/>
        </w:numPr>
        <w:spacing w:after="0" w:line="240" w:lineRule="auto"/>
        <w:jc w:val="both"/>
        <w:rPr>
          <w:rFonts w:ascii="Goudy Type" w:eastAsia="Goudy Type" w:hAnsi="Goudy Type" w:cs="Goudy Type"/>
          <w:sz w:val="28"/>
          <w:szCs w:val="28"/>
        </w:rPr>
      </w:pPr>
      <w:r w:rsidRPr="33FCB1D8">
        <w:rPr>
          <w:rFonts w:ascii="Goudy Type" w:eastAsia="Goudy Type" w:hAnsi="Goudy Type" w:cs="Goudy Type"/>
          <w:b/>
          <w:bCs/>
          <w:sz w:val="28"/>
          <w:szCs w:val="28"/>
        </w:rPr>
        <w:t>Mãos:</w:t>
      </w:r>
      <w:r w:rsidRPr="33FCB1D8">
        <w:rPr>
          <w:rFonts w:ascii="Goudy Type" w:eastAsia="Goudy Type" w:hAnsi="Goudy Type" w:cs="Goudy Type"/>
          <w:sz w:val="28"/>
          <w:szCs w:val="28"/>
        </w:rPr>
        <w:t xml:space="preserve"> Luvas marrons escuras, grossas e resistentes, protegem suas mãos experientes, essenciais para manusear ferramentas e enfrentar os elementos.</w:t>
      </w:r>
    </w:p>
    <w:p w14:paraId="35A5F28F" w14:textId="568CD1DF" w:rsidR="00ED7D32" w:rsidRDefault="2C8B9A66" w:rsidP="00F55F6E">
      <w:pPr>
        <w:pStyle w:val="PargrafodaLista"/>
        <w:numPr>
          <w:ilvl w:val="0"/>
          <w:numId w:val="24"/>
        </w:numPr>
        <w:spacing w:after="0" w:line="240" w:lineRule="auto"/>
        <w:jc w:val="both"/>
        <w:rPr>
          <w:rFonts w:ascii="Goudy Type" w:eastAsia="Goudy Type" w:hAnsi="Goudy Type" w:cs="Goudy Type"/>
          <w:sz w:val="28"/>
          <w:szCs w:val="28"/>
        </w:rPr>
      </w:pPr>
      <w:r w:rsidRPr="33FCB1D8">
        <w:rPr>
          <w:rFonts w:ascii="Goudy Type" w:eastAsia="Goudy Type" w:hAnsi="Goudy Type" w:cs="Goudy Type"/>
          <w:b/>
          <w:bCs/>
          <w:sz w:val="28"/>
          <w:szCs w:val="28"/>
        </w:rPr>
        <w:t>Cintura:</w:t>
      </w:r>
      <w:r w:rsidRPr="33FCB1D8">
        <w:rPr>
          <w:rFonts w:ascii="Goudy Type" w:eastAsia="Goudy Type" w:hAnsi="Goudy Type" w:cs="Goudy Type"/>
          <w:sz w:val="28"/>
          <w:szCs w:val="28"/>
        </w:rPr>
        <w:t xml:space="preserve"> Uma calça de trabalho em cinza-chumbo ou marrom escuro, feita de material resistente e durável, completa a parte inferior do seu traje. Um cinto escuro com uma fivela retangular simples mantém tudo no lugar.</w:t>
      </w:r>
    </w:p>
    <w:p w14:paraId="45A5F8EF" w14:textId="4FAF1F00" w:rsidR="00ED7D32" w:rsidRDefault="2C8B9A66" w:rsidP="00F55F6E">
      <w:pPr>
        <w:pStyle w:val="PargrafodaLista"/>
        <w:numPr>
          <w:ilvl w:val="0"/>
          <w:numId w:val="24"/>
        </w:numPr>
        <w:spacing w:after="0" w:line="240" w:lineRule="auto"/>
        <w:jc w:val="both"/>
        <w:rPr>
          <w:rFonts w:ascii="Goudy Type" w:eastAsia="Goudy Type" w:hAnsi="Goudy Type" w:cs="Goudy Type"/>
          <w:sz w:val="28"/>
          <w:szCs w:val="28"/>
        </w:rPr>
      </w:pPr>
      <w:r w:rsidRPr="33FCB1D8">
        <w:rPr>
          <w:rFonts w:ascii="Goudy Type" w:eastAsia="Goudy Type" w:hAnsi="Goudy Type" w:cs="Goudy Type"/>
          <w:b/>
          <w:bCs/>
          <w:sz w:val="28"/>
          <w:szCs w:val="28"/>
        </w:rPr>
        <w:t>Pés:</w:t>
      </w:r>
      <w:r w:rsidRPr="33FCB1D8">
        <w:rPr>
          <w:rFonts w:ascii="Goudy Type" w:eastAsia="Goudy Type" w:hAnsi="Goudy Type" w:cs="Goudy Type"/>
          <w:sz w:val="28"/>
          <w:szCs w:val="28"/>
        </w:rPr>
        <w:t xml:space="preserve"> Botas de couro marrons, altas e robustas, garantem proteção e estabilidade em qualquer terreno, revelando as marcas de inúmeras jornadas</w:t>
      </w:r>
    </w:p>
    <w:p w14:paraId="7AE88FC8" w14:textId="2FC8C0FA" w:rsidR="00ED7D32" w:rsidRDefault="2C8B9A66" w:rsidP="33FCB1D8">
      <w:pPr>
        <w:spacing w:after="0" w:line="240" w:lineRule="auto"/>
        <w:ind w:left="720" w:firstLine="283"/>
        <w:contextualSpacing/>
        <w:jc w:val="both"/>
        <w:rPr>
          <w:rFonts w:ascii="Goudy Type" w:eastAsia="Goudy Type" w:hAnsi="Goudy Type" w:cs="Goudy Type"/>
          <w:sz w:val="28"/>
          <w:szCs w:val="28"/>
        </w:rPr>
      </w:pPr>
      <w:r w:rsidRPr="33FCB1D8">
        <w:rPr>
          <w:rFonts w:ascii="Goudy Type" w:eastAsia="Goudy Type" w:hAnsi="Goudy Type" w:cs="Goudy Type"/>
          <w:sz w:val="28"/>
          <w:szCs w:val="28"/>
        </w:rPr>
        <w:t>.</w:t>
      </w:r>
    </w:p>
    <w:p w14:paraId="1733EF5D" w14:textId="3CF10567" w:rsidR="00ED7D32" w:rsidRDefault="2C8B9A66" w:rsidP="33FCB1D8">
      <w:pPr>
        <w:spacing w:after="0"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b/>
          <w:bCs/>
          <w:sz w:val="28"/>
          <w:szCs w:val="28"/>
        </w:rPr>
        <w:t>Equipamento Essencial:</w:t>
      </w:r>
    </w:p>
    <w:p w14:paraId="3D904509" w14:textId="2E05C752" w:rsidR="00ED7D32" w:rsidRDefault="2C8B9A66" w:rsidP="00F55F6E">
      <w:pPr>
        <w:pStyle w:val="PargrafodaLista"/>
        <w:numPr>
          <w:ilvl w:val="0"/>
          <w:numId w:val="23"/>
        </w:numPr>
        <w:spacing w:after="0" w:line="240" w:lineRule="auto"/>
        <w:jc w:val="both"/>
        <w:rPr>
          <w:rFonts w:ascii="Goudy Type" w:eastAsia="Goudy Type" w:hAnsi="Goudy Type" w:cs="Goudy Type"/>
          <w:sz w:val="28"/>
          <w:szCs w:val="28"/>
        </w:rPr>
      </w:pPr>
      <w:r w:rsidRPr="33FCB1D8">
        <w:rPr>
          <w:rFonts w:ascii="Goudy Type" w:eastAsia="Goudy Type" w:hAnsi="Goudy Type" w:cs="Goudy Type"/>
          <w:b/>
          <w:bCs/>
          <w:sz w:val="28"/>
          <w:szCs w:val="28"/>
        </w:rPr>
        <w:t>Picareta:</w:t>
      </w:r>
      <w:r w:rsidRPr="33FCB1D8">
        <w:rPr>
          <w:rFonts w:ascii="Goudy Type" w:eastAsia="Goudy Type" w:hAnsi="Goudy Type" w:cs="Goudy Type"/>
          <w:sz w:val="28"/>
          <w:szCs w:val="28"/>
        </w:rPr>
        <w:t xml:space="preserve"> </w:t>
      </w:r>
      <w:r w:rsidR="0011670B">
        <w:rPr>
          <w:rFonts w:ascii="Goudy Type" w:eastAsia="Goudy Type" w:hAnsi="Goudy Type" w:cs="Goudy Type"/>
          <w:sz w:val="28"/>
          <w:szCs w:val="28"/>
        </w:rPr>
        <w:t>P</w:t>
      </w:r>
      <w:r w:rsidRPr="33FCB1D8">
        <w:rPr>
          <w:rFonts w:ascii="Goudy Type" w:eastAsia="Goudy Type" w:hAnsi="Goudy Type" w:cs="Goudy Type"/>
          <w:sz w:val="28"/>
          <w:szCs w:val="28"/>
        </w:rPr>
        <w:t>icareta compacta, com cabo de madeira e uma cabeça de metal cinza pontiaguda – uma ferramenta bem cuidada e pronta para desvendar os segredos da terra.</w:t>
      </w:r>
    </w:p>
    <w:p w14:paraId="72EAA723" w14:textId="0AF32A6F" w:rsidR="00ED7D32" w:rsidRDefault="2C8B9A66" w:rsidP="00F55F6E">
      <w:pPr>
        <w:pStyle w:val="PargrafodaLista"/>
        <w:numPr>
          <w:ilvl w:val="0"/>
          <w:numId w:val="23"/>
        </w:numPr>
        <w:spacing w:after="0" w:line="240" w:lineRule="auto"/>
        <w:jc w:val="both"/>
        <w:rPr>
          <w:rFonts w:ascii="Goudy Type" w:eastAsia="Goudy Type" w:hAnsi="Goudy Type" w:cs="Goudy Type"/>
          <w:sz w:val="28"/>
          <w:szCs w:val="28"/>
        </w:rPr>
      </w:pPr>
      <w:r w:rsidRPr="33FCB1D8">
        <w:rPr>
          <w:rFonts w:ascii="Goudy Type" w:eastAsia="Goudy Type" w:hAnsi="Goudy Type" w:cs="Goudy Type"/>
          <w:b/>
          <w:bCs/>
          <w:sz w:val="28"/>
          <w:szCs w:val="28"/>
        </w:rPr>
        <w:t>Lanterna:</w:t>
      </w:r>
      <w:r w:rsidRPr="33FCB1D8">
        <w:rPr>
          <w:rFonts w:ascii="Goudy Type" w:eastAsia="Goudy Type" w:hAnsi="Goudy Type" w:cs="Goudy Type"/>
          <w:sz w:val="28"/>
          <w:szCs w:val="28"/>
        </w:rPr>
        <w:t xml:space="preserve"> </w:t>
      </w:r>
      <w:r w:rsidR="0011670B">
        <w:rPr>
          <w:rFonts w:ascii="Goudy Type" w:eastAsia="Goudy Type" w:hAnsi="Goudy Type" w:cs="Goudy Type"/>
          <w:sz w:val="28"/>
          <w:szCs w:val="28"/>
        </w:rPr>
        <w:t>U</w:t>
      </w:r>
      <w:r w:rsidRPr="33FCB1D8">
        <w:rPr>
          <w:rFonts w:ascii="Goudy Type" w:eastAsia="Goudy Type" w:hAnsi="Goudy Type" w:cs="Goudy Type"/>
          <w:sz w:val="28"/>
          <w:szCs w:val="28"/>
        </w:rPr>
        <w:t>ma lanterna retangular de metal escuro, com painéis de vidro translúcido, irradia uma intensa luz amarela/laranja. Esta não é apenas uma fonte de luz, mas um símbolo de sua capacidade de iluminar os mistérios do passado e guiar o jogador.</w:t>
      </w:r>
    </w:p>
    <w:p w14:paraId="658B5BEC" w14:textId="3585A0D1" w:rsidR="00ED7D32" w:rsidRDefault="00ED7D32" w:rsidP="33FCB1D8">
      <w:pPr>
        <w:spacing w:after="0" w:line="240" w:lineRule="auto"/>
        <w:ind w:left="514" w:firstLine="283"/>
        <w:contextualSpacing/>
        <w:jc w:val="both"/>
        <w:rPr>
          <w:rFonts w:ascii="Goudy Type" w:eastAsia="Goudy Type" w:hAnsi="Goudy Type" w:cs="Goudy Type"/>
          <w:sz w:val="28"/>
          <w:szCs w:val="28"/>
        </w:rPr>
      </w:pPr>
    </w:p>
    <w:p w14:paraId="610CBE4A" w14:textId="51F39E72" w:rsidR="00ED7D32" w:rsidRDefault="2C8B9A66" w:rsidP="33FCB1D8">
      <w:pPr>
        <w:spacing w:after="0"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b/>
          <w:bCs/>
          <w:sz w:val="28"/>
          <w:szCs w:val="28"/>
        </w:rPr>
        <w:t>Expressão:</w:t>
      </w:r>
      <w:r w:rsidRPr="33FCB1D8">
        <w:rPr>
          <w:rFonts w:ascii="Goudy Type" w:eastAsia="Goudy Type" w:hAnsi="Goudy Type" w:cs="Goudy Type"/>
          <w:sz w:val="28"/>
          <w:szCs w:val="28"/>
        </w:rPr>
        <w:t xml:space="preserve"> Seus olhos, embora simples em 2D, transmitem um olhar direto e penetrante, com uma leve ruga na testa que denota determinação e experiência. Há uma mistura de foco inabalável, curiosidade genuína e um profundo respeito pelos segredos da terra, refletindo sua paixão por descobertas e sua seriedade como guardião do conhecimento. Ele não sorri, mas sua expressão de seriedade e propósito fala por si.</w:t>
      </w:r>
    </w:p>
    <w:p w14:paraId="438E2525" w14:textId="5E2318EC" w:rsidR="00ED7D32" w:rsidRDefault="00ED7D32" w:rsidP="33FCB1D8">
      <w:pPr>
        <w:spacing w:after="0" w:line="240" w:lineRule="auto"/>
        <w:ind w:firstLine="283"/>
        <w:contextualSpacing/>
        <w:jc w:val="both"/>
        <w:rPr>
          <w:rFonts w:ascii="Goudy Type" w:eastAsia="Goudy Type" w:hAnsi="Goudy Type" w:cs="Goudy Type"/>
          <w:sz w:val="28"/>
          <w:szCs w:val="28"/>
        </w:rPr>
      </w:pPr>
    </w:p>
    <w:p w14:paraId="16CFB4EC" w14:textId="080D95CD" w:rsidR="00ED7D32" w:rsidRDefault="00ED7D32" w:rsidP="33FCB1D8">
      <w:pPr>
        <w:spacing w:after="0" w:line="240" w:lineRule="auto"/>
        <w:ind w:firstLine="283"/>
        <w:contextualSpacing/>
        <w:jc w:val="both"/>
        <w:rPr>
          <w:rFonts w:ascii="Goudy Type" w:eastAsia="Goudy Type" w:hAnsi="Goudy Type" w:cs="Goudy Type"/>
          <w:sz w:val="28"/>
          <w:szCs w:val="28"/>
        </w:rPr>
      </w:pPr>
    </w:p>
    <w:p w14:paraId="69AB1DE0" w14:textId="271F3218" w:rsidR="00ED7D32" w:rsidRDefault="00ED7D32" w:rsidP="33FCB1D8">
      <w:pPr>
        <w:spacing w:after="0" w:line="240" w:lineRule="auto"/>
        <w:ind w:firstLine="283"/>
        <w:contextualSpacing/>
        <w:jc w:val="both"/>
        <w:rPr>
          <w:rFonts w:ascii="Goudy Type" w:eastAsia="Goudy Type" w:hAnsi="Goudy Type" w:cs="Goudy Type"/>
          <w:sz w:val="28"/>
          <w:szCs w:val="28"/>
        </w:rPr>
      </w:pPr>
    </w:p>
    <w:p w14:paraId="17C8677B" w14:textId="187EDD09" w:rsidR="00ED7D32" w:rsidRDefault="2C8B9A66" w:rsidP="33FCB1D8">
      <w:pPr>
        <w:spacing w:after="0"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b/>
          <w:bCs/>
          <w:sz w:val="28"/>
          <w:szCs w:val="28"/>
        </w:rPr>
        <w:t>Sua História e Origens</w:t>
      </w:r>
    </w:p>
    <w:p w14:paraId="69B6864A" w14:textId="7E5F5A10" w:rsidR="00ED7D32" w:rsidRDefault="00ED7D32" w:rsidP="33FCB1D8">
      <w:pPr>
        <w:spacing w:after="0" w:line="240" w:lineRule="auto"/>
        <w:ind w:firstLine="283"/>
        <w:contextualSpacing/>
        <w:jc w:val="both"/>
        <w:rPr>
          <w:rFonts w:ascii="Goudy Type" w:eastAsia="Goudy Type" w:hAnsi="Goudy Type" w:cs="Goudy Type"/>
          <w:sz w:val="28"/>
          <w:szCs w:val="28"/>
        </w:rPr>
      </w:pPr>
    </w:p>
    <w:p w14:paraId="0C3B943C" w14:textId="6370CF79" w:rsidR="00ED7D32" w:rsidRDefault="2C8B9A66" w:rsidP="33FCB1D8">
      <w:pPr>
        <w:spacing w:after="0"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i/>
          <w:iCs/>
          <w:sz w:val="28"/>
          <w:szCs w:val="28"/>
        </w:rPr>
        <w:t xml:space="preserve">Corvan </w:t>
      </w:r>
      <w:r w:rsidRPr="33FCB1D8">
        <w:rPr>
          <w:rFonts w:ascii="Goudy Type" w:eastAsia="Goudy Type" w:hAnsi="Goudy Type" w:cs="Goudy Type"/>
          <w:sz w:val="28"/>
          <w:szCs w:val="28"/>
        </w:rPr>
        <w:t xml:space="preserve">nasceu em uma pequena comunidade isolada nas montanhas, onde o eco das histórias da Corrida do Ouro na Califórnia ainda ressoava </w:t>
      </w:r>
      <w:r w:rsidRPr="33FCB1D8">
        <w:rPr>
          <w:rFonts w:ascii="Goudy Type" w:eastAsia="Goudy Type" w:hAnsi="Goudy Type" w:cs="Goudy Type"/>
          <w:sz w:val="28"/>
          <w:szCs w:val="28"/>
        </w:rPr>
        <w:lastRenderedPageBreak/>
        <w:t>através das gerações. Seu avô, um minerador lendário que havia participado ativamente daquela febre do ouro, era seu maior herói e contador de histórias. Noites à beira da fogueira eram preenchidas com relatos de veios de ouro descobertos, desafios enfrentados e a vastidão inexplorada do mundo.</w:t>
      </w:r>
    </w:p>
    <w:p w14:paraId="1E187D09" w14:textId="5A6A2738" w:rsidR="00ED7D32" w:rsidRDefault="2C8B9A66" w:rsidP="33FCB1D8">
      <w:pPr>
        <w:spacing w:after="0"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sz w:val="28"/>
          <w:szCs w:val="28"/>
        </w:rPr>
        <w:t xml:space="preserve">O avô de </w:t>
      </w:r>
      <w:r w:rsidRPr="33FCB1D8">
        <w:rPr>
          <w:rFonts w:ascii="Goudy Type" w:eastAsia="Goudy Type" w:hAnsi="Goudy Type" w:cs="Goudy Type"/>
          <w:i/>
          <w:iCs/>
          <w:sz w:val="28"/>
          <w:szCs w:val="28"/>
        </w:rPr>
        <w:t xml:space="preserve">Corvan </w:t>
      </w:r>
      <w:r w:rsidRPr="33FCB1D8">
        <w:rPr>
          <w:rFonts w:ascii="Goudy Type" w:eastAsia="Goudy Type" w:hAnsi="Goudy Type" w:cs="Goudy Type"/>
          <w:sz w:val="28"/>
          <w:szCs w:val="28"/>
        </w:rPr>
        <w:t>não apenas lhe ensinou a manejar uma picareta e a identificar minerais, mas também incutiu nele um profundo respeito pela terra e por aqueles que viveram antes. Ele falava da alegria da descoberta, mas também da responsabilidade de não esgotar os recursos e de preservar as memórias e os artefatos encontrados.</w:t>
      </w:r>
    </w:p>
    <w:p w14:paraId="45445E1C" w14:textId="5520CEEE" w:rsidR="00ED7D32" w:rsidRDefault="2C8B9A66" w:rsidP="33FCB1D8">
      <w:pPr>
        <w:spacing w:after="0"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sz w:val="28"/>
          <w:szCs w:val="28"/>
        </w:rPr>
        <w:t xml:space="preserve">Impulsionado por essas histórias e pela herança de uma picareta de seu avô, </w:t>
      </w:r>
      <w:r w:rsidRPr="33FCB1D8">
        <w:rPr>
          <w:rFonts w:ascii="Goudy Type" w:eastAsia="Goudy Type" w:hAnsi="Goudy Type" w:cs="Goudy Type"/>
          <w:i/>
          <w:iCs/>
          <w:sz w:val="28"/>
          <w:szCs w:val="28"/>
        </w:rPr>
        <w:t xml:space="preserve">Corvan </w:t>
      </w:r>
      <w:r w:rsidRPr="33FCB1D8">
        <w:rPr>
          <w:rFonts w:ascii="Goudy Type" w:eastAsia="Goudy Type" w:hAnsi="Goudy Type" w:cs="Goudy Type"/>
          <w:sz w:val="28"/>
          <w:szCs w:val="28"/>
        </w:rPr>
        <w:t>cresceu com um desejo ardente de explorar. No entanto, sua motivação foi além da simples busca por riquezas materiais. Ele passou anos estudando geologia, arqueologia amadora e as técnicas de mineração de civilizações antigas. A cada livro, a cada mapa antigo, sua compreensão sobre a interconexão entre a terra, seus recursos e a história humana se aprofundava.</w:t>
      </w:r>
    </w:p>
    <w:p w14:paraId="06ECA84B" w14:textId="4956AE5F" w:rsidR="00ED7D32" w:rsidRDefault="00ED7D32" w:rsidP="33FCB1D8">
      <w:pPr>
        <w:spacing w:after="0" w:line="240" w:lineRule="auto"/>
        <w:ind w:firstLine="283"/>
        <w:contextualSpacing/>
        <w:jc w:val="both"/>
        <w:rPr>
          <w:rFonts w:ascii="Goudy Type" w:eastAsia="Goudy Type" w:hAnsi="Goudy Type" w:cs="Goudy Type"/>
          <w:sz w:val="28"/>
          <w:szCs w:val="28"/>
        </w:rPr>
      </w:pPr>
    </w:p>
    <w:p w14:paraId="3B10EF43" w14:textId="3ADE83FB" w:rsidR="00ED7D32" w:rsidRDefault="2C8B9A66" w:rsidP="33FCB1D8">
      <w:pPr>
        <w:spacing w:after="0"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b/>
          <w:bCs/>
          <w:sz w:val="28"/>
          <w:szCs w:val="28"/>
        </w:rPr>
        <w:t>A Jornada pelo Mundo e o Objetivo no Jogo</w:t>
      </w:r>
    </w:p>
    <w:p w14:paraId="3DAD817F" w14:textId="45BF8584" w:rsidR="00ED7D32" w:rsidRDefault="00ED7D32" w:rsidP="33FCB1D8">
      <w:pPr>
        <w:spacing w:after="0" w:line="240" w:lineRule="auto"/>
        <w:ind w:firstLine="283"/>
        <w:contextualSpacing/>
        <w:jc w:val="both"/>
        <w:rPr>
          <w:rFonts w:ascii="Goudy Type" w:eastAsia="Goudy Type" w:hAnsi="Goudy Type" w:cs="Goudy Type"/>
          <w:sz w:val="28"/>
          <w:szCs w:val="28"/>
        </w:rPr>
      </w:pPr>
    </w:p>
    <w:p w14:paraId="55CC1E28" w14:textId="0229608D" w:rsidR="00ED7D32" w:rsidRDefault="2C8B9A66" w:rsidP="33FCB1D8">
      <w:pPr>
        <w:spacing w:after="0"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i/>
          <w:iCs/>
          <w:sz w:val="28"/>
          <w:szCs w:val="28"/>
        </w:rPr>
        <w:t xml:space="preserve">Corvan </w:t>
      </w:r>
      <w:r w:rsidRPr="33FCB1D8">
        <w:rPr>
          <w:rFonts w:ascii="Goudy Type" w:eastAsia="Goudy Type" w:hAnsi="Goudy Type" w:cs="Goudy Type"/>
          <w:sz w:val="28"/>
          <w:szCs w:val="28"/>
        </w:rPr>
        <w:t>não apenas resolveu minerar pelo mundo em busca de fortuna, mas também com um propósito maior: preservar e educar. Em suas viagens, ele testemunhou a destruição causada por métodos de mineração irresponsáveis e a perda de valiosos sítios históricos devido à negligência ou exploração desenfreada. Essa experiência moldou sua visão, transformando-o de um simples prospector em um verdadeiro guardião.</w:t>
      </w:r>
    </w:p>
    <w:p w14:paraId="6AAA8624" w14:textId="15817FDB" w:rsidR="00ED7D32" w:rsidRDefault="2C8B9A66" w:rsidP="33FCB1D8">
      <w:pPr>
        <w:spacing w:after="0"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sz w:val="28"/>
          <w:szCs w:val="28"/>
        </w:rPr>
        <w:t xml:space="preserve">No jogo, </w:t>
      </w:r>
      <w:r w:rsidRPr="33FCB1D8">
        <w:rPr>
          <w:rFonts w:ascii="Goudy Type" w:eastAsia="Goudy Type" w:hAnsi="Goudy Type" w:cs="Goudy Type"/>
          <w:i/>
          <w:iCs/>
          <w:sz w:val="28"/>
          <w:szCs w:val="28"/>
        </w:rPr>
        <w:t xml:space="preserve">Corvan </w:t>
      </w:r>
      <w:r w:rsidRPr="33FCB1D8">
        <w:rPr>
          <w:rFonts w:ascii="Goudy Type" w:eastAsia="Goudy Type" w:hAnsi="Goudy Type" w:cs="Goudy Type"/>
          <w:sz w:val="28"/>
          <w:szCs w:val="28"/>
        </w:rPr>
        <w:t>atua como o principal mentor e guia do jogador. Ele representa a ponte entre a aventura de mineração e a responsabilidade. Ele não apenas indica onde os minérios mais valiosos podem ser encontrados, mas também compartilha seu vasto conhecimento sobre:</w:t>
      </w:r>
    </w:p>
    <w:p w14:paraId="46A9B70D" w14:textId="102DF23B" w:rsidR="00ED7D32" w:rsidRDefault="2C8B9A66" w:rsidP="33FCB1D8">
      <w:pPr>
        <w:spacing w:after="0"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sz w:val="28"/>
          <w:szCs w:val="28"/>
        </w:rPr>
        <w:t>Mineração Sustentável: ensina o jogador a utilizar técnicas que minimizam o impacto ambiental, como a recuperação de áreas degradadas e o uso de ferramentas adequadas para cada tipo de minério, garantindo que as riquezas da terra possam ser desfrutadas por futuras gerações.</w:t>
      </w:r>
    </w:p>
    <w:p w14:paraId="5DB479ED" w14:textId="0EC3FDBA" w:rsidR="00ED7D32" w:rsidRDefault="2C8B9A66" w:rsidP="33FCB1D8">
      <w:pPr>
        <w:spacing w:after="0"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sz w:val="28"/>
          <w:szCs w:val="28"/>
        </w:rPr>
        <w:t>Geologia e Formação de Minerais: Ele explica a origem das diferentes formações rochosas e como os minerais se cristalizam, enriquecendo o aspecto educacional do jogo.</w:t>
      </w:r>
    </w:p>
    <w:p w14:paraId="3D74D54A" w14:textId="265FF789" w:rsidR="00ED7D32" w:rsidRDefault="2C8B9A66" w:rsidP="33FCB1D8">
      <w:pPr>
        <w:spacing w:after="0"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sz w:val="28"/>
          <w:szCs w:val="28"/>
        </w:rPr>
        <w:t xml:space="preserve">História e Arqueologia: Nas Ruínas Antigas, </w:t>
      </w:r>
      <w:r w:rsidRPr="33FCB1D8">
        <w:rPr>
          <w:rFonts w:ascii="Goudy Type" w:eastAsia="Goudy Type" w:hAnsi="Goudy Type" w:cs="Goudy Type"/>
          <w:i/>
          <w:iCs/>
          <w:sz w:val="28"/>
          <w:szCs w:val="28"/>
        </w:rPr>
        <w:t xml:space="preserve">Corvan </w:t>
      </w:r>
      <w:r w:rsidRPr="33FCB1D8">
        <w:rPr>
          <w:rFonts w:ascii="Goudy Type" w:eastAsia="Goudy Type" w:hAnsi="Goudy Type" w:cs="Goudy Type"/>
          <w:sz w:val="28"/>
          <w:szCs w:val="28"/>
        </w:rPr>
        <w:t xml:space="preserve">é fundamental para decifrar os enigmas e desvendar os segredos de civilizações passadas. Ele orienta o jogador a identificar e preservar artefatos, explicando seu </w:t>
      </w:r>
      <w:r w:rsidRPr="33FCB1D8">
        <w:rPr>
          <w:rFonts w:ascii="Goudy Type" w:eastAsia="Goudy Type" w:hAnsi="Goudy Type" w:cs="Goudy Type"/>
          <w:sz w:val="28"/>
          <w:szCs w:val="28"/>
        </w:rPr>
        <w:lastRenderedPageBreak/>
        <w:t xml:space="preserve">significado cultural e histórico. Em vez de simplesmente "minerar" um tesouro, </w:t>
      </w:r>
      <w:r w:rsidRPr="33FCB1D8">
        <w:rPr>
          <w:rFonts w:ascii="Goudy Type" w:eastAsia="Goudy Type" w:hAnsi="Goudy Type" w:cs="Goudy Type"/>
          <w:i/>
          <w:iCs/>
          <w:sz w:val="28"/>
          <w:szCs w:val="28"/>
        </w:rPr>
        <w:t xml:space="preserve">Corvan </w:t>
      </w:r>
      <w:r w:rsidRPr="33FCB1D8">
        <w:rPr>
          <w:rFonts w:ascii="Goudy Type" w:eastAsia="Goudy Type" w:hAnsi="Goudy Type" w:cs="Goudy Type"/>
          <w:sz w:val="28"/>
          <w:szCs w:val="28"/>
        </w:rPr>
        <w:t>enfatiza a importância de documentar e aprender com ele.</w:t>
      </w:r>
    </w:p>
    <w:p w14:paraId="62A02294" w14:textId="1D59F70E" w:rsidR="00ED7D32" w:rsidRDefault="2C8B9A66" w:rsidP="33FCB1D8">
      <w:pPr>
        <w:spacing w:after="0"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sz w:val="28"/>
          <w:szCs w:val="28"/>
        </w:rPr>
        <w:t xml:space="preserve">Desafios Ambientais: Nas Florestas Tropicais e Desertos Rochosos, </w:t>
      </w:r>
      <w:r w:rsidRPr="33FCB1D8">
        <w:rPr>
          <w:rFonts w:ascii="Goudy Type" w:eastAsia="Goudy Type" w:hAnsi="Goudy Type" w:cs="Goudy Type"/>
          <w:i/>
          <w:iCs/>
          <w:sz w:val="28"/>
          <w:szCs w:val="28"/>
        </w:rPr>
        <w:t xml:space="preserve">Corvan </w:t>
      </w:r>
      <w:r w:rsidRPr="33FCB1D8">
        <w:rPr>
          <w:rFonts w:ascii="Goudy Type" w:eastAsia="Goudy Type" w:hAnsi="Goudy Type" w:cs="Goudy Type"/>
          <w:sz w:val="28"/>
          <w:szCs w:val="28"/>
        </w:rPr>
        <w:t>alerta o jogador sobre os perigos naturais e como superá-los de forma inteligente, utilizando o ambiente a seu favor e respeitando a fauna e a flora local.</w:t>
      </w:r>
    </w:p>
    <w:p w14:paraId="626177BC" w14:textId="4DB27BCD" w:rsidR="00ED7D32" w:rsidRDefault="2C8B9A66" w:rsidP="33FCB1D8">
      <w:pPr>
        <w:spacing w:after="0"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sz w:val="28"/>
          <w:szCs w:val="28"/>
        </w:rPr>
        <w:t xml:space="preserve">Sua missão pessoal é garantir que a próxima geração de mineradores compreenda que a verdadeira riqueza não está apenas nos minerais preciosos, mas no conhecimento, na história e na preservação do planeta. </w:t>
      </w:r>
      <w:r w:rsidRPr="33FCB1D8">
        <w:rPr>
          <w:rFonts w:ascii="Goudy Type" w:eastAsia="Goudy Type" w:hAnsi="Goudy Type" w:cs="Goudy Type"/>
          <w:i/>
          <w:iCs/>
          <w:sz w:val="28"/>
          <w:szCs w:val="28"/>
        </w:rPr>
        <w:t xml:space="preserve">Corvan </w:t>
      </w:r>
      <w:r w:rsidRPr="33FCB1D8">
        <w:rPr>
          <w:rFonts w:ascii="Goudy Type" w:eastAsia="Goudy Type" w:hAnsi="Goudy Type" w:cs="Goudy Type"/>
          <w:sz w:val="28"/>
          <w:szCs w:val="28"/>
        </w:rPr>
        <w:t>não quer que a história se repita com a destruição de ecossistemas e a perda de patrimônios. Ele busca tesouros escondidos e desvenda os segredos do passado para inspirar os jogadores a seguirem seus passos com responsabilidade e respeito pelo mundo.</w:t>
      </w:r>
    </w:p>
    <w:p w14:paraId="5ED21317" w14:textId="56CAB4F5" w:rsidR="00ED7D32" w:rsidRDefault="00ED7D32" w:rsidP="33FCB1D8">
      <w:pPr>
        <w:spacing w:after="0" w:line="240" w:lineRule="auto"/>
        <w:ind w:firstLine="283"/>
        <w:contextualSpacing/>
        <w:jc w:val="both"/>
        <w:rPr>
          <w:rFonts w:ascii="Goudy Type" w:eastAsia="Goudy Type" w:hAnsi="Goudy Type" w:cs="Goudy Type"/>
          <w:sz w:val="28"/>
          <w:szCs w:val="28"/>
        </w:rPr>
      </w:pPr>
    </w:p>
    <w:p w14:paraId="2946EE81" w14:textId="26C135A1" w:rsidR="00ED7D32" w:rsidRDefault="2C8B9A66" w:rsidP="33FCB1D8">
      <w:pPr>
        <w:pStyle w:val="Ttulo1"/>
        <w:keepNext w:val="0"/>
        <w:keepLines w:val="0"/>
        <w:spacing w:line="240" w:lineRule="auto"/>
        <w:ind w:firstLine="283"/>
        <w:contextualSpacing/>
        <w:jc w:val="both"/>
        <w:rPr>
          <w:rFonts w:ascii="Goudy Type" w:eastAsia="Goudy Type" w:hAnsi="Goudy Type" w:cs="Goudy Type"/>
          <w:color w:val="auto"/>
          <w:sz w:val="32"/>
          <w:szCs w:val="32"/>
        </w:rPr>
      </w:pPr>
      <w:bookmarkStart w:id="6" w:name="_Toc226743146"/>
      <w:r w:rsidRPr="33FCB1D8">
        <w:rPr>
          <w:rFonts w:ascii="Goudy Type" w:eastAsia="Goudy Type" w:hAnsi="Goudy Type" w:cs="Goudy Type"/>
          <w:b/>
          <w:bCs/>
          <w:color w:val="auto"/>
          <w:sz w:val="32"/>
          <w:szCs w:val="32"/>
        </w:rPr>
        <w:t>Mapa de Fases por Continente</w:t>
      </w:r>
      <w:bookmarkEnd w:id="6"/>
    </w:p>
    <w:p w14:paraId="330ABD67" w14:textId="5549144F" w:rsidR="00ED7D32" w:rsidRDefault="00ED7D32" w:rsidP="33FCB1D8">
      <w:pPr>
        <w:spacing w:line="240" w:lineRule="auto"/>
        <w:ind w:firstLine="283"/>
        <w:contextualSpacing/>
        <w:jc w:val="both"/>
        <w:rPr>
          <w:rFonts w:ascii="Goudy Type" w:eastAsia="Goudy Type" w:hAnsi="Goudy Type" w:cs="Goudy Type"/>
          <w:sz w:val="28"/>
          <w:szCs w:val="28"/>
        </w:rPr>
      </w:pPr>
    </w:p>
    <w:p w14:paraId="7D7A44F8" w14:textId="406EFAB1" w:rsidR="00ED7D32" w:rsidRDefault="2C8B9A66" w:rsidP="00E04EAA">
      <w:pPr>
        <w:spacing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sz w:val="28"/>
          <w:szCs w:val="28"/>
        </w:rPr>
        <w:t xml:space="preserve">Cada continente representa um grande capítulo do jogo, e dentro dele, haverá de 2 a 3 fases (locais de mineração/exploração) com focos específicos, dependendo do tamanho do continente. </w:t>
      </w:r>
    </w:p>
    <w:p w14:paraId="190FB966" w14:textId="26867D00" w:rsidR="00ED7D32" w:rsidRDefault="00ED7D32" w:rsidP="33FCB1D8">
      <w:pPr>
        <w:spacing w:line="240" w:lineRule="auto"/>
        <w:ind w:firstLine="283"/>
        <w:contextualSpacing/>
        <w:jc w:val="both"/>
        <w:rPr>
          <w:rFonts w:ascii="Goudy Type" w:eastAsia="Goudy Type" w:hAnsi="Goudy Type" w:cs="Goudy Type"/>
          <w:sz w:val="28"/>
          <w:szCs w:val="28"/>
        </w:rPr>
      </w:pPr>
    </w:p>
    <w:p w14:paraId="24077B52" w14:textId="3E0E0A89" w:rsidR="00ED7D32" w:rsidRDefault="2C8B9A66" w:rsidP="33FCB1D8">
      <w:pPr>
        <w:pStyle w:val="Ttulo4"/>
        <w:keepNext w:val="0"/>
        <w:keepLines w:val="0"/>
        <w:spacing w:before="319" w:after="319" w:line="240" w:lineRule="auto"/>
        <w:ind w:firstLine="283"/>
        <w:jc w:val="both"/>
        <w:rPr>
          <w:rFonts w:ascii="Goudy Type" w:eastAsia="Goudy Type" w:hAnsi="Goudy Type" w:cs="Goudy Type"/>
          <w:b/>
          <w:bCs/>
          <w:color w:val="auto"/>
          <w:sz w:val="32"/>
          <w:szCs w:val="32"/>
        </w:rPr>
      </w:pPr>
      <w:bookmarkStart w:id="7" w:name="_Toc226743147"/>
      <w:r w:rsidRPr="33FCB1D8">
        <w:rPr>
          <w:rFonts w:ascii="Goudy Type" w:eastAsia="Goudy Type" w:hAnsi="Goudy Type" w:cs="Goudy Type"/>
          <w:b/>
          <w:bCs/>
          <w:color w:val="auto"/>
          <w:sz w:val="32"/>
          <w:szCs w:val="32"/>
        </w:rPr>
        <w:t>América do Sul</w:t>
      </w:r>
      <w:bookmarkEnd w:id="7"/>
    </w:p>
    <w:p w14:paraId="52979F54" w14:textId="09EB908B" w:rsidR="00ED7D32" w:rsidRDefault="00BD01C9" w:rsidP="33FCB1D8">
      <w:pPr>
        <w:spacing w:before="240" w:after="240" w:line="240" w:lineRule="auto"/>
        <w:ind w:firstLine="283"/>
        <w:contextualSpacing/>
        <w:jc w:val="center"/>
        <w:rPr>
          <w:rFonts w:ascii="Goudy Type" w:eastAsia="Goudy Type" w:hAnsi="Goudy Type" w:cs="Goudy Type"/>
          <w:sz w:val="28"/>
          <w:szCs w:val="28"/>
        </w:rPr>
      </w:pPr>
      <w:r>
        <w:rPr>
          <w:noProof/>
        </w:rPr>
        <w:drawing>
          <wp:inline distT="0" distB="0" distL="0" distR="0" wp14:anchorId="2D14DAE5" wp14:editId="141E5817">
            <wp:extent cx="3914775" cy="3362325"/>
            <wp:effectExtent l="0" t="0" r="9525" b="9525"/>
            <wp:docPr id="24970381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703816" name=""/>
                    <pic:cNvPicPr/>
                  </pic:nvPicPr>
                  <pic:blipFill>
                    <a:blip r:embed="rId12"/>
                    <a:stretch>
                      <a:fillRect/>
                    </a:stretch>
                  </pic:blipFill>
                  <pic:spPr>
                    <a:xfrm>
                      <a:off x="0" y="0"/>
                      <a:ext cx="3914775" cy="3362325"/>
                    </a:xfrm>
                    <a:prstGeom prst="rect">
                      <a:avLst/>
                    </a:prstGeom>
                  </pic:spPr>
                </pic:pic>
              </a:graphicData>
            </a:graphic>
          </wp:inline>
        </w:drawing>
      </w:r>
    </w:p>
    <w:p w14:paraId="242BE4F7" w14:textId="776A76EC" w:rsidR="00ED7D32" w:rsidRDefault="00ED7D32" w:rsidP="33FCB1D8">
      <w:pPr>
        <w:spacing w:before="240" w:after="240" w:line="240" w:lineRule="auto"/>
        <w:ind w:firstLine="283"/>
        <w:contextualSpacing/>
        <w:jc w:val="both"/>
        <w:rPr>
          <w:rFonts w:ascii="Goudy Type" w:eastAsia="Goudy Type" w:hAnsi="Goudy Type" w:cs="Goudy Type"/>
          <w:sz w:val="28"/>
          <w:szCs w:val="28"/>
        </w:rPr>
      </w:pPr>
    </w:p>
    <w:p w14:paraId="0EEA211F" w14:textId="2AC3819A" w:rsidR="00ED7D32" w:rsidRDefault="2C8B9A66" w:rsidP="33FCB1D8">
      <w:pPr>
        <w:spacing w:before="240" w:after="240"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sz w:val="28"/>
          <w:szCs w:val="28"/>
        </w:rPr>
        <w:lastRenderedPageBreak/>
        <w:t>Será o início da jornada e terá como foco nas civilizações Pré-Colombianas e em Riquezas Naturais.</w:t>
      </w:r>
    </w:p>
    <w:p w14:paraId="6C0D6BF2" w14:textId="4B74AB62" w:rsidR="00ED7D32" w:rsidRDefault="2C8B9A66" w:rsidP="33FCB1D8">
      <w:pPr>
        <w:spacing w:before="240" w:after="240"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b/>
          <w:bCs/>
          <w:sz w:val="28"/>
          <w:szCs w:val="28"/>
        </w:rPr>
        <w:t>Foco Geográfico:</w:t>
      </w:r>
      <w:r w:rsidRPr="33FCB1D8">
        <w:rPr>
          <w:rFonts w:ascii="Goudy Type" w:eastAsia="Goudy Type" w:hAnsi="Goudy Type" w:cs="Goudy Type"/>
          <w:sz w:val="28"/>
          <w:szCs w:val="28"/>
        </w:rPr>
        <w:t xml:space="preserve"> Cordilheira dos Andes, Bacia Amazônica, Patagônia.</w:t>
      </w:r>
    </w:p>
    <w:p w14:paraId="4581ED12" w14:textId="6BE4BE18" w:rsidR="00ED7D32" w:rsidRDefault="2C8B9A66" w:rsidP="33FCB1D8">
      <w:pPr>
        <w:spacing w:before="240" w:after="240"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b/>
          <w:bCs/>
          <w:sz w:val="28"/>
          <w:szCs w:val="28"/>
        </w:rPr>
        <w:t>Foco Histórico:</w:t>
      </w:r>
      <w:r w:rsidRPr="33FCB1D8">
        <w:rPr>
          <w:rFonts w:ascii="Goudy Type" w:eastAsia="Goudy Type" w:hAnsi="Goudy Type" w:cs="Goudy Type"/>
          <w:sz w:val="28"/>
          <w:szCs w:val="28"/>
        </w:rPr>
        <w:t xml:space="preserve"> Império Inca, Civilizações Amazônicas, Conquista Espanhola.</w:t>
      </w:r>
    </w:p>
    <w:p w14:paraId="75B3F799" w14:textId="58F4FDD4" w:rsidR="00ED7D32" w:rsidRDefault="00ED7D32" w:rsidP="33FCB1D8">
      <w:pPr>
        <w:spacing w:before="240" w:after="240" w:line="240" w:lineRule="auto"/>
        <w:ind w:firstLine="283"/>
        <w:contextualSpacing/>
        <w:jc w:val="both"/>
        <w:rPr>
          <w:rFonts w:ascii="Goudy Type" w:eastAsia="Goudy Type" w:hAnsi="Goudy Type" w:cs="Goudy Type"/>
          <w:sz w:val="28"/>
          <w:szCs w:val="28"/>
        </w:rPr>
      </w:pPr>
    </w:p>
    <w:p w14:paraId="75A54487" w14:textId="3BEF4DA0" w:rsidR="00ED7D32" w:rsidRDefault="00ED7D32" w:rsidP="33FCB1D8">
      <w:pPr>
        <w:spacing w:before="240" w:after="240" w:line="240" w:lineRule="auto"/>
        <w:ind w:firstLine="283"/>
        <w:contextualSpacing/>
        <w:jc w:val="both"/>
        <w:rPr>
          <w:rFonts w:ascii="Goudy Type" w:eastAsia="Goudy Type" w:hAnsi="Goudy Type" w:cs="Goudy Type"/>
          <w:sz w:val="28"/>
          <w:szCs w:val="28"/>
        </w:rPr>
      </w:pPr>
    </w:p>
    <w:p w14:paraId="5E880829" w14:textId="420D736D" w:rsidR="00ED7D32" w:rsidRDefault="2C8B9A66" w:rsidP="33FCB1D8">
      <w:pPr>
        <w:spacing w:before="240" w:after="240"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b/>
          <w:bCs/>
          <w:sz w:val="28"/>
          <w:szCs w:val="28"/>
        </w:rPr>
        <w:t xml:space="preserve">Fase 1.1: </w:t>
      </w:r>
      <w:r w:rsidR="00794013">
        <w:rPr>
          <w:rFonts w:ascii="Goudy Type" w:eastAsia="Goudy Type" w:hAnsi="Goudy Type" w:cs="Goudy Type"/>
          <w:b/>
          <w:bCs/>
          <w:sz w:val="28"/>
          <w:szCs w:val="28"/>
        </w:rPr>
        <w:t xml:space="preserve">O Segredo de Potosí </w:t>
      </w:r>
      <w:r w:rsidRPr="33FCB1D8">
        <w:rPr>
          <w:rFonts w:ascii="Goudy Type" w:eastAsia="Goudy Type" w:hAnsi="Goudy Type" w:cs="Goudy Type"/>
          <w:b/>
          <w:bCs/>
          <w:sz w:val="28"/>
          <w:szCs w:val="28"/>
        </w:rPr>
        <w:t>(Potosí, Bolívia/Império Inca)</w:t>
      </w:r>
    </w:p>
    <w:p w14:paraId="64C1FE35" w14:textId="7CB25A8D" w:rsidR="00ED7D32" w:rsidRDefault="2C8B9A66" w:rsidP="00F55F6E">
      <w:pPr>
        <w:pStyle w:val="PargrafodaLista"/>
        <w:numPr>
          <w:ilvl w:val="0"/>
          <w:numId w:val="22"/>
        </w:numPr>
        <w:spacing w:after="0" w:line="240" w:lineRule="auto"/>
        <w:jc w:val="both"/>
        <w:rPr>
          <w:rFonts w:ascii="Goudy Type" w:eastAsia="Goudy Type" w:hAnsi="Goudy Type" w:cs="Goudy Type"/>
          <w:sz w:val="28"/>
          <w:szCs w:val="28"/>
        </w:rPr>
      </w:pPr>
      <w:r w:rsidRPr="33FCB1D8">
        <w:rPr>
          <w:rFonts w:ascii="Goudy Type" w:eastAsia="Goudy Type" w:hAnsi="Goudy Type" w:cs="Goudy Type"/>
          <w:b/>
          <w:bCs/>
          <w:sz w:val="28"/>
          <w:szCs w:val="28"/>
        </w:rPr>
        <w:t>Geografia:</w:t>
      </w:r>
      <w:r w:rsidRPr="33FCB1D8">
        <w:rPr>
          <w:rFonts w:ascii="Goudy Type" w:eastAsia="Goudy Type" w:hAnsi="Goudy Type" w:cs="Goudy Type"/>
          <w:sz w:val="28"/>
          <w:szCs w:val="28"/>
        </w:rPr>
        <w:t xml:space="preserve"> Alta altitude, montanhas áridas, formações rochosas vulcânicas.</w:t>
      </w:r>
    </w:p>
    <w:p w14:paraId="04B9E0A1" w14:textId="4E80C3C3" w:rsidR="00ED7D32" w:rsidRDefault="2C8B9A66" w:rsidP="00F55F6E">
      <w:pPr>
        <w:pStyle w:val="PargrafodaLista"/>
        <w:numPr>
          <w:ilvl w:val="0"/>
          <w:numId w:val="22"/>
        </w:numPr>
        <w:spacing w:after="0" w:line="240" w:lineRule="auto"/>
        <w:jc w:val="both"/>
        <w:rPr>
          <w:rFonts w:ascii="Goudy Type" w:eastAsia="Goudy Type" w:hAnsi="Goudy Type" w:cs="Goudy Type"/>
          <w:sz w:val="28"/>
          <w:szCs w:val="28"/>
        </w:rPr>
      </w:pPr>
      <w:r w:rsidRPr="33FCB1D8">
        <w:rPr>
          <w:rFonts w:ascii="Goudy Type" w:eastAsia="Goudy Type" w:hAnsi="Goudy Type" w:cs="Goudy Type"/>
          <w:b/>
          <w:bCs/>
          <w:sz w:val="28"/>
          <w:szCs w:val="28"/>
        </w:rPr>
        <w:t>História:</w:t>
      </w:r>
      <w:r w:rsidRPr="33FCB1D8">
        <w:rPr>
          <w:rFonts w:ascii="Goudy Type" w:eastAsia="Goudy Type" w:hAnsi="Goudy Type" w:cs="Goudy Type"/>
          <w:sz w:val="28"/>
          <w:szCs w:val="28"/>
        </w:rPr>
        <w:t xml:space="preserve"> Mineração de prata pelos Incas e, posteriormente, pelos espanhóis; a "Montanha Rica" de Potosí e seu impacto colonial; uso da prata.</w:t>
      </w:r>
    </w:p>
    <w:p w14:paraId="04AF20ED" w14:textId="04759D38" w:rsidR="00ED7D32" w:rsidRDefault="2C8B9A66" w:rsidP="00F55F6E">
      <w:pPr>
        <w:pStyle w:val="PargrafodaLista"/>
        <w:numPr>
          <w:ilvl w:val="0"/>
          <w:numId w:val="22"/>
        </w:numPr>
        <w:spacing w:after="0" w:line="240" w:lineRule="auto"/>
        <w:jc w:val="both"/>
        <w:rPr>
          <w:rFonts w:ascii="Goudy Type" w:eastAsia="Goudy Type" w:hAnsi="Goudy Type" w:cs="Goudy Type"/>
          <w:sz w:val="28"/>
          <w:szCs w:val="28"/>
        </w:rPr>
      </w:pPr>
      <w:r w:rsidRPr="33FCB1D8">
        <w:rPr>
          <w:rFonts w:ascii="Goudy Type" w:eastAsia="Goudy Type" w:hAnsi="Goudy Type" w:cs="Goudy Type"/>
          <w:b/>
          <w:bCs/>
          <w:sz w:val="28"/>
          <w:szCs w:val="28"/>
        </w:rPr>
        <w:t>Recursos:</w:t>
      </w:r>
      <w:r w:rsidRPr="33FCB1D8">
        <w:rPr>
          <w:rFonts w:ascii="Goudy Type" w:eastAsia="Goudy Type" w:hAnsi="Goudy Type" w:cs="Goudy Type"/>
          <w:sz w:val="28"/>
          <w:szCs w:val="28"/>
        </w:rPr>
        <w:t xml:space="preserve"> Prata, estanho, artefatos Incas e coloniais.</w:t>
      </w:r>
    </w:p>
    <w:p w14:paraId="68F8665E" w14:textId="571427B2" w:rsidR="00ED7D32" w:rsidRDefault="2C8B9A66" w:rsidP="00F55F6E">
      <w:pPr>
        <w:pStyle w:val="PargrafodaLista"/>
        <w:numPr>
          <w:ilvl w:val="0"/>
          <w:numId w:val="22"/>
        </w:numPr>
        <w:spacing w:after="0" w:line="240" w:lineRule="auto"/>
        <w:jc w:val="both"/>
        <w:rPr>
          <w:rFonts w:ascii="Goudy Type" w:eastAsia="Goudy Type" w:hAnsi="Goudy Type" w:cs="Goudy Type"/>
          <w:sz w:val="28"/>
          <w:szCs w:val="28"/>
        </w:rPr>
      </w:pPr>
      <w:r w:rsidRPr="33FCB1D8">
        <w:rPr>
          <w:rFonts w:ascii="Goudy Type" w:eastAsia="Goudy Type" w:hAnsi="Goudy Type" w:cs="Goudy Type"/>
          <w:b/>
          <w:bCs/>
          <w:sz w:val="28"/>
          <w:szCs w:val="28"/>
        </w:rPr>
        <w:t>Desafio:</w:t>
      </w:r>
      <w:r w:rsidRPr="33FCB1D8">
        <w:rPr>
          <w:rFonts w:ascii="Goudy Type" w:eastAsia="Goudy Type" w:hAnsi="Goudy Type" w:cs="Goudy Type"/>
          <w:sz w:val="28"/>
          <w:szCs w:val="28"/>
        </w:rPr>
        <w:t xml:space="preserve"> Navegar por </w:t>
      </w:r>
      <w:r w:rsidR="00E04EAA">
        <w:rPr>
          <w:rFonts w:ascii="Goudy Type" w:eastAsia="Goudy Type" w:hAnsi="Goudy Type" w:cs="Goudy Type"/>
          <w:sz w:val="28"/>
          <w:szCs w:val="28"/>
        </w:rPr>
        <w:t>minas</w:t>
      </w:r>
      <w:r w:rsidRPr="33FCB1D8">
        <w:rPr>
          <w:rFonts w:ascii="Goudy Type" w:eastAsia="Goudy Type" w:hAnsi="Goudy Type" w:cs="Goudy Type"/>
          <w:sz w:val="28"/>
          <w:szCs w:val="28"/>
        </w:rPr>
        <w:t xml:space="preserve"> antig</w:t>
      </w:r>
      <w:r w:rsidR="00E04EAA">
        <w:rPr>
          <w:rFonts w:ascii="Goudy Type" w:eastAsia="Goudy Type" w:hAnsi="Goudy Type" w:cs="Goudy Type"/>
          <w:sz w:val="28"/>
          <w:szCs w:val="28"/>
        </w:rPr>
        <w:t>a</w:t>
      </w:r>
      <w:r w:rsidRPr="33FCB1D8">
        <w:rPr>
          <w:rFonts w:ascii="Goudy Type" w:eastAsia="Goudy Type" w:hAnsi="Goudy Type" w:cs="Goudy Type"/>
          <w:sz w:val="28"/>
          <w:szCs w:val="28"/>
        </w:rPr>
        <w:t>s e enfrentar o "soroche" (mal de altitude).</w:t>
      </w:r>
    </w:p>
    <w:p w14:paraId="2C7D5B1E" w14:textId="385F6E94" w:rsidR="00ED7D32" w:rsidRDefault="00ED7D32" w:rsidP="000C4509">
      <w:pPr>
        <w:pStyle w:val="PargrafodaLista"/>
        <w:spacing w:after="0" w:line="240" w:lineRule="auto"/>
        <w:jc w:val="both"/>
        <w:rPr>
          <w:rFonts w:ascii="Goudy Type" w:eastAsia="Goudy Type" w:hAnsi="Goudy Type" w:cs="Goudy Type"/>
          <w:sz w:val="28"/>
          <w:szCs w:val="28"/>
        </w:rPr>
      </w:pPr>
    </w:p>
    <w:p w14:paraId="65C41A0D" w14:textId="40DAD86E" w:rsidR="000C4509" w:rsidRDefault="000C4509" w:rsidP="000C4509">
      <w:pPr>
        <w:pStyle w:val="PargrafodaLista"/>
        <w:spacing w:after="0" w:line="240" w:lineRule="auto"/>
        <w:ind w:left="-142"/>
        <w:jc w:val="both"/>
        <w:rPr>
          <w:rFonts w:ascii="Goudy Type" w:eastAsia="Goudy Type" w:hAnsi="Goudy Type" w:cs="Goudy Type"/>
          <w:sz w:val="28"/>
          <w:szCs w:val="28"/>
        </w:rPr>
      </w:pPr>
      <w:r>
        <w:rPr>
          <w:noProof/>
        </w:rPr>
        <w:drawing>
          <wp:inline distT="0" distB="0" distL="0" distR="0" wp14:anchorId="26ADD49F" wp14:editId="72EFDA6E">
            <wp:extent cx="6291113" cy="3390900"/>
            <wp:effectExtent l="0" t="0" r="0" b="0"/>
            <wp:docPr id="70224336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243364" name=""/>
                    <pic:cNvPicPr/>
                  </pic:nvPicPr>
                  <pic:blipFill>
                    <a:blip r:embed="rId13"/>
                    <a:stretch>
                      <a:fillRect/>
                    </a:stretch>
                  </pic:blipFill>
                  <pic:spPr>
                    <a:xfrm>
                      <a:off x="0" y="0"/>
                      <a:ext cx="6296482" cy="3393794"/>
                    </a:xfrm>
                    <a:prstGeom prst="rect">
                      <a:avLst/>
                    </a:prstGeom>
                  </pic:spPr>
                </pic:pic>
              </a:graphicData>
            </a:graphic>
          </wp:inline>
        </w:drawing>
      </w:r>
    </w:p>
    <w:p w14:paraId="393C4639" w14:textId="77777777" w:rsidR="000C4509" w:rsidRPr="000C4509" w:rsidRDefault="000C4509" w:rsidP="000C4509">
      <w:pPr>
        <w:pStyle w:val="PargrafodaLista"/>
        <w:spacing w:after="0" w:line="240" w:lineRule="auto"/>
        <w:jc w:val="both"/>
        <w:rPr>
          <w:rFonts w:ascii="Goudy Type" w:eastAsia="Goudy Type" w:hAnsi="Goudy Type" w:cs="Goudy Type"/>
          <w:sz w:val="28"/>
          <w:szCs w:val="28"/>
        </w:rPr>
      </w:pPr>
    </w:p>
    <w:p w14:paraId="51150AE1" w14:textId="77777777" w:rsidR="00E04EAA" w:rsidRDefault="00E04EAA" w:rsidP="00E04EAA">
      <w:pPr>
        <w:spacing w:after="0" w:line="240" w:lineRule="auto"/>
        <w:contextualSpacing/>
        <w:jc w:val="both"/>
        <w:rPr>
          <w:rFonts w:ascii="Goudy Type" w:eastAsia="Goudy Type" w:hAnsi="Goudy Type" w:cs="Goudy Type"/>
          <w:sz w:val="28"/>
          <w:szCs w:val="28"/>
        </w:rPr>
      </w:pPr>
    </w:p>
    <w:p w14:paraId="44597170" w14:textId="7A221354" w:rsidR="00E04EAA" w:rsidRPr="000C4509" w:rsidRDefault="000C4509" w:rsidP="000C4509">
      <w:pPr>
        <w:pStyle w:val="PargrafodaLista"/>
        <w:spacing w:after="0" w:line="240" w:lineRule="auto"/>
        <w:ind w:left="-142"/>
        <w:jc w:val="both"/>
        <w:rPr>
          <w:noProof/>
        </w:rPr>
      </w:pPr>
      <w:r>
        <w:rPr>
          <w:noProof/>
        </w:rPr>
        <w:lastRenderedPageBreak/>
        <w:drawing>
          <wp:inline distT="0" distB="0" distL="0" distR="0" wp14:anchorId="084C6F09" wp14:editId="6A753545">
            <wp:extent cx="6467135" cy="3611880"/>
            <wp:effectExtent l="0" t="0" r="0" b="7620"/>
            <wp:docPr id="49023373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233733" name=""/>
                    <pic:cNvPicPr/>
                  </pic:nvPicPr>
                  <pic:blipFill>
                    <a:blip r:embed="rId14"/>
                    <a:stretch>
                      <a:fillRect/>
                    </a:stretch>
                  </pic:blipFill>
                  <pic:spPr>
                    <a:xfrm>
                      <a:off x="0" y="0"/>
                      <a:ext cx="6470497" cy="3613758"/>
                    </a:xfrm>
                    <a:prstGeom prst="rect">
                      <a:avLst/>
                    </a:prstGeom>
                  </pic:spPr>
                </pic:pic>
              </a:graphicData>
            </a:graphic>
          </wp:inline>
        </w:drawing>
      </w:r>
    </w:p>
    <w:p w14:paraId="3F81414B" w14:textId="4B110EA0" w:rsidR="00E04EAA" w:rsidRDefault="00E04EAA" w:rsidP="00E04EAA">
      <w:pPr>
        <w:spacing w:after="0" w:line="240" w:lineRule="auto"/>
        <w:ind w:left="-709"/>
        <w:jc w:val="both"/>
        <w:rPr>
          <w:rFonts w:ascii="Goudy Type" w:eastAsia="Goudy Type" w:hAnsi="Goudy Type" w:cs="Goudy Type"/>
          <w:sz w:val="28"/>
          <w:szCs w:val="28"/>
        </w:rPr>
      </w:pPr>
    </w:p>
    <w:p w14:paraId="64CDA742" w14:textId="748DAE1D" w:rsidR="00E04EAA" w:rsidRDefault="000C4509" w:rsidP="000C4509">
      <w:pPr>
        <w:pStyle w:val="PargrafodaLista"/>
        <w:spacing w:after="0" w:line="240" w:lineRule="auto"/>
        <w:ind w:left="-142"/>
        <w:jc w:val="both"/>
        <w:rPr>
          <w:noProof/>
        </w:rPr>
      </w:pPr>
      <w:r>
        <w:rPr>
          <w:noProof/>
        </w:rPr>
        <w:drawing>
          <wp:inline distT="0" distB="0" distL="0" distR="0" wp14:anchorId="7A5D7269" wp14:editId="147AD5F0">
            <wp:extent cx="6400800" cy="4341425"/>
            <wp:effectExtent l="0" t="0" r="0" b="2540"/>
            <wp:docPr id="11206424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64247" name=""/>
                    <pic:cNvPicPr/>
                  </pic:nvPicPr>
                  <pic:blipFill>
                    <a:blip r:embed="rId15"/>
                    <a:stretch>
                      <a:fillRect/>
                    </a:stretch>
                  </pic:blipFill>
                  <pic:spPr>
                    <a:xfrm>
                      <a:off x="0" y="0"/>
                      <a:ext cx="6407996" cy="4346306"/>
                    </a:xfrm>
                    <a:prstGeom prst="rect">
                      <a:avLst/>
                    </a:prstGeom>
                  </pic:spPr>
                </pic:pic>
              </a:graphicData>
            </a:graphic>
          </wp:inline>
        </w:drawing>
      </w:r>
    </w:p>
    <w:p w14:paraId="5FEE0D81" w14:textId="35962644" w:rsidR="00236A96" w:rsidRPr="000C4509" w:rsidRDefault="00236A96" w:rsidP="000C4509">
      <w:pPr>
        <w:pStyle w:val="PargrafodaLista"/>
        <w:spacing w:after="0" w:line="240" w:lineRule="auto"/>
        <w:ind w:left="-142"/>
        <w:jc w:val="both"/>
        <w:rPr>
          <w:noProof/>
        </w:rPr>
      </w:pPr>
      <w:r>
        <w:rPr>
          <w:noProof/>
        </w:rPr>
        <w:lastRenderedPageBreak/>
        <w:drawing>
          <wp:inline distT="0" distB="0" distL="0" distR="0" wp14:anchorId="5C46CF54" wp14:editId="3E0C49F1">
            <wp:extent cx="6479098" cy="3566160"/>
            <wp:effectExtent l="0" t="0" r="0" b="0"/>
            <wp:docPr id="149481281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812811" name=""/>
                    <pic:cNvPicPr/>
                  </pic:nvPicPr>
                  <pic:blipFill>
                    <a:blip r:embed="rId16"/>
                    <a:stretch>
                      <a:fillRect/>
                    </a:stretch>
                  </pic:blipFill>
                  <pic:spPr>
                    <a:xfrm>
                      <a:off x="0" y="0"/>
                      <a:ext cx="6483995" cy="3568855"/>
                    </a:xfrm>
                    <a:prstGeom prst="rect">
                      <a:avLst/>
                    </a:prstGeom>
                  </pic:spPr>
                </pic:pic>
              </a:graphicData>
            </a:graphic>
          </wp:inline>
        </w:drawing>
      </w:r>
    </w:p>
    <w:p w14:paraId="7529D34B" w14:textId="686AF2F4" w:rsidR="00E04EAA" w:rsidRPr="00E04EAA" w:rsidRDefault="00E04EAA" w:rsidP="00E04EAA">
      <w:pPr>
        <w:spacing w:after="0" w:line="240" w:lineRule="auto"/>
        <w:ind w:left="-709"/>
        <w:jc w:val="both"/>
        <w:rPr>
          <w:noProof/>
        </w:rPr>
      </w:pPr>
    </w:p>
    <w:p w14:paraId="46227718" w14:textId="257D28E6" w:rsidR="00E04EAA" w:rsidRPr="00236A96" w:rsidRDefault="00236A96" w:rsidP="00236A96">
      <w:pPr>
        <w:pStyle w:val="PargrafodaLista"/>
        <w:spacing w:after="0" w:line="240" w:lineRule="auto"/>
        <w:ind w:left="-142"/>
        <w:jc w:val="both"/>
        <w:rPr>
          <w:noProof/>
        </w:rPr>
      </w:pPr>
      <w:r>
        <w:rPr>
          <w:noProof/>
        </w:rPr>
        <w:drawing>
          <wp:inline distT="0" distB="0" distL="0" distR="0" wp14:anchorId="4D96B700" wp14:editId="62155850">
            <wp:extent cx="6508970" cy="3657600"/>
            <wp:effectExtent l="0" t="0" r="6350" b="0"/>
            <wp:docPr id="103870168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701686" name=""/>
                    <pic:cNvPicPr/>
                  </pic:nvPicPr>
                  <pic:blipFill>
                    <a:blip r:embed="rId17"/>
                    <a:stretch>
                      <a:fillRect/>
                    </a:stretch>
                  </pic:blipFill>
                  <pic:spPr>
                    <a:xfrm>
                      <a:off x="0" y="0"/>
                      <a:ext cx="6514258" cy="3660572"/>
                    </a:xfrm>
                    <a:prstGeom prst="rect">
                      <a:avLst/>
                    </a:prstGeom>
                  </pic:spPr>
                </pic:pic>
              </a:graphicData>
            </a:graphic>
          </wp:inline>
        </w:drawing>
      </w:r>
    </w:p>
    <w:p w14:paraId="2E73474B" w14:textId="77777777" w:rsidR="00E04EAA" w:rsidRDefault="00E04EAA" w:rsidP="00E04EAA">
      <w:pPr>
        <w:spacing w:after="0" w:line="240" w:lineRule="auto"/>
        <w:ind w:left="360"/>
        <w:jc w:val="both"/>
        <w:rPr>
          <w:rFonts w:ascii="Goudy Type" w:eastAsia="Goudy Type" w:hAnsi="Goudy Type" w:cs="Goudy Type"/>
          <w:sz w:val="28"/>
          <w:szCs w:val="28"/>
        </w:rPr>
      </w:pPr>
    </w:p>
    <w:p w14:paraId="13341D3E" w14:textId="2BADC65F" w:rsidR="00236A96" w:rsidRPr="00236A96" w:rsidRDefault="00236A96" w:rsidP="00236A96">
      <w:pPr>
        <w:pStyle w:val="PargrafodaLista"/>
        <w:spacing w:after="0" w:line="240" w:lineRule="auto"/>
        <w:ind w:left="-142"/>
        <w:jc w:val="both"/>
        <w:rPr>
          <w:noProof/>
        </w:rPr>
      </w:pPr>
      <w:r>
        <w:rPr>
          <w:noProof/>
        </w:rPr>
        <w:lastRenderedPageBreak/>
        <w:drawing>
          <wp:inline distT="0" distB="0" distL="0" distR="0" wp14:anchorId="449FF4C4" wp14:editId="6AF16617">
            <wp:extent cx="6377940" cy="3580437"/>
            <wp:effectExtent l="0" t="0" r="3810" b="1270"/>
            <wp:docPr id="22578119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781198" name=""/>
                    <pic:cNvPicPr/>
                  </pic:nvPicPr>
                  <pic:blipFill>
                    <a:blip r:embed="rId18"/>
                    <a:stretch>
                      <a:fillRect/>
                    </a:stretch>
                  </pic:blipFill>
                  <pic:spPr>
                    <a:xfrm>
                      <a:off x="0" y="0"/>
                      <a:ext cx="6384920" cy="3584355"/>
                    </a:xfrm>
                    <a:prstGeom prst="rect">
                      <a:avLst/>
                    </a:prstGeom>
                  </pic:spPr>
                </pic:pic>
              </a:graphicData>
            </a:graphic>
          </wp:inline>
        </w:drawing>
      </w:r>
    </w:p>
    <w:p w14:paraId="589F529A" w14:textId="77777777" w:rsidR="00236A96" w:rsidRDefault="00236A96" w:rsidP="00236A96">
      <w:pPr>
        <w:spacing w:after="0" w:line="240" w:lineRule="auto"/>
        <w:jc w:val="both"/>
        <w:rPr>
          <w:rFonts w:ascii="Goudy Type" w:eastAsia="Goudy Type" w:hAnsi="Goudy Type" w:cs="Goudy Type"/>
          <w:sz w:val="28"/>
          <w:szCs w:val="28"/>
        </w:rPr>
      </w:pPr>
    </w:p>
    <w:p w14:paraId="37926945" w14:textId="7330D17B" w:rsidR="00E04EAA" w:rsidRPr="00236A96" w:rsidRDefault="00236A96" w:rsidP="00236A96">
      <w:pPr>
        <w:pStyle w:val="PargrafodaLista"/>
        <w:spacing w:after="0" w:line="240" w:lineRule="auto"/>
        <w:ind w:left="-142"/>
        <w:jc w:val="both"/>
        <w:rPr>
          <w:noProof/>
        </w:rPr>
      </w:pPr>
      <w:r>
        <w:rPr>
          <w:noProof/>
        </w:rPr>
        <w:drawing>
          <wp:inline distT="0" distB="0" distL="0" distR="0" wp14:anchorId="59CBC20A" wp14:editId="7E04406C">
            <wp:extent cx="6423660" cy="3626030"/>
            <wp:effectExtent l="0" t="0" r="0" b="0"/>
            <wp:docPr id="55708709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087095" name=""/>
                    <pic:cNvPicPr/>
                  </pic:nvPicPr>
                  <pic:blipFill>
                    <a:blip r:embed="rId19"/>
                    <a:stretch>
                      <a:fillRect/>
                    </a:stretch>
                  </pic:blipFill>
                  <pic:spPr>
                    <a:xfrm>
                      <a:off x="0" y="0"/>
                      <a:ext cx="6430408" cy="3629839"/>
                    </a:xfrm>
                    <a:prstGeom prst="rect">
                      <a:avLst/>
                    </a:prstGeom>
                  </pic:spPr>
                </pic:pic>
              </a:graphicData>
            </a:graphic>
          </wp:inline>
        </w:drawing>
      </w:r>
    </w:p>
    <w:p w14:paraId="73668043" w14:textId="49E67BB0" w:rsidR="00E04EAA" w:rsidRPr="00E04EAA" w:rsidRDefault="00E04EAA" w:rsidP="00E04EAA">
      <w:pPr>
        <w:spacing w:after="0" w:line="240" w:lineRule="auto"/>
        <w:ind w:left="-709"/>
        <w:jc w:val="both"/>
        <w:rPr>
          <w:noProof/>
        </w:rPr>
      </w:pPr>
    </w:p>
    <w:p w14:paraId="2AED389C" w14:textId="77777777" w:rsidR="00E04EAA" w:rsidRDefault="00E04EAA" w:rsidP="33FCB1D8">
      <w:pPr>
        <w:spacing w:after="0" w:line="240" w:lineRule="auto"/>
        <w:ind w:firstLine="283"/>
        <w:contextualSpacing/>
        <w:jc w:val="both"/>
        <w:rPr>
          <w:rFonts w:ascii="Goudy Type" w:eastAsia="Goudy Type" w:hAnsi="Goudy Type" w:cs="Goudy Type"/>
          <w:sz w:val="28"/>
          <w:szCs w:val="28"/>
        </w:rPr>
      </w:pPr>
    </w:p>
    <w:p w14:paraId="760E624D" w14:textId="77777777" w:rsidR="00E04EAA" w:rsidRDefault="00E04EAA" w:rsidP="33FCB1D8">
      <w:pPr>
        <w:spacing w:after="0" w:line="240" w:lineRule="auto"/>
        <w:ind w:firstLine="283"/>
        <w:contextualSpacing/>
        <w:jc w:val="both"/>
        <w:rPr>
          <w:rFonts w:ascii="Goudy Type" w:eastAsia="Goudy Type" w:hAnsi="Goudy Type" w:cs="Goudy Type"/>
          <w:sz w:val="28"/>
          <w:szCs w:val="28"/>
        </w:rPr>
      </w:pPr>
    </w:p>
    <w:p w14:paraId="25BAE99C" w14:textId="08E2B36F" w:rsidR="00ED7D32" w:rsidRDefault="2C8B9A66" w:rsidP="33FCB1D8">
      <w:pPr>
        <w:spacing w:before="240" w:after="240"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b/>
          <w:bCs/>
          <w:sz w:val="28"/>
          <w:szCs w:val="28"/>
        </w:rPr>
        <w:t>Fase 1.2: Jazidas de Ouro da Amazônia (Serra Pelada, Brasil)</w:t>
      </w:r>
    </w:p>
    <w:p w14:paraId="66DACAD9" w14:textId="7B1F2B86" w:rsidR="00ED7D32" w:rsidRDefault="2C8B9A66" w:rsidP="00F55F6E">
      <w:pPr>
        <w:pStyle w:val="PargrafodaLista"/>
        <w:numPr>
          <w:ilvl w:val="0"/>
          <w:numId w:val="21"/>
        </w:numPr>
        <w:spacing w:after="0" w:line="240" w:lineRule="auto"/>
        <w:jc w:val="both"/>
        <w:rPr>
          <w:rFonts w:ascii="Goudy Type" w:eastAsia="Goudy Type" w:hAnsi="Goudy Type" w:cs="Goudy Type"/>
          <w:sz w:val="28"/>
          <w:szCs w:val="28"/>
        </w:rPr>
      </w:pPr>
      <w:r w:rsidRPr="33FCB1D8">
        <w:rPr>
          <w:rFonts w:ascii="Goudy Type" w:eastAsia="Goudy Type" w:hAnsi="Goudy Type" w:cs="Goudy Type"/>
          <w:b/>
          <w:bCs/>
          <w:sz w:val="28"/>
          <w:szCs w:val="28"/>
        </w:rPr>
        <w:t>Geografia:</w:t>
      </w:r>
      <w:r w:rsidRPr="33FCB1D8">
        <w:rPr>
          <w:rFonts w:ascii="Goudy Type" w:eastAsia="Goudy Type" w:hAnsi="Goudy Type" w:cs="Goudy Type"/>
          <w:sz w:val="28"/>
          <w:szCs w:val="28"/>
        </w:rPr>
        <w:t xml:space="preserve"> Floresta tropical densa, rios sinuosos, solo aluvial.</w:t>
      </w:r>
    </w:p>
    <w:p w14:paraId="557AD7B5" w14:textId="0A2F5478" w:rsidR="00ED7D32" w:rsidRDefault="2C8B9A66" w:rsidP="00F55F6E">
      <w:pPr>
        <w:pStyle w:val="PargrafodaLista"/>
        <w:numPr>
          <w:ilvl w:val="0"/>
          <w:numId w:val="21"/>
        </w:numPr>
        <w:spacing w:after="0" w:line="240" w:lineRule="auto"/>
        <w:jc w:val="both"/>
        <w:rPr>
          <w:rFonts w:ascii="Goudy Type" w:eastAsia="Goudy Type" w:hAnsi="Goudy Type" w:cs="Goudy Type"/>
          <w:sz w:val="28"/>
          <w:szCs w:val="28"/>
        </w:rPr>
      </w:pPr>
      <w:r w:rsidRPr="33FCB1D8">
        <w:rPr>
          <w:rFonts w:ascii="Goudy Type" w:eastAsia="Goudy Type" w:hAnsi="Goudy Type" w:cs="Goudy Type"/>
          <w:b/>
          <w:bCs/>
          <w:sz w:val="28"/>
          <w:szCs w:val="28"/>
        </w:rPr>
        <w:lastRenderedPageBreak/>
        <w:t>História:</w:t>
      </w:r>
      <w:r w:rsidRPr="33FCB1D8">
        <w:rPr>
          <w:rFonts w:ascii="Goudy Type" w:eastAsia="Goudy Type" w:hAnsi="Goudy Type" w:cs="Goudy Type"/>
          <w:sz w:val="28"/>
          <w:szCs w:val="28"/>
        </w:rPr>
        <w:t xml:space="preserve"> A corrida do ouro moderna no Brasil; impacto ambiental da mineração ilegal; lendas de civilizações amazônicas e seus usos do ouro.</w:t>
      </w:r>
    </w:p>
    <w:p w14:paraId="33D13DBE" w14:textId="5634B8C7" w:rsidR="00ED7D32" w:rsidRDefault="2C8B9A66" w:rsidP="00F55F6E">
      <w:pPr>
        <w:pStyle w:val="PargrafodaLista"/>
        <w:numPr>
          <w:ilvl w:val="0"/>
          <w:numId w:val="21"/>
        </w:numPr>
        <w:spacing w:after="0" w:line="240" w:lineRule="auto"/>
        <w:jc w:val="both"/>
        <w:rPr>
          <w:rFonts w:ascii="Goudy Type" w:eastAsia="Goudy Type" w:hAnsi="Goudy Type" w:cs="Goudy Type"/>
          <w:sz w:val="28"/>
          <w:szCs w:val="28"/>
        </w:rPr>
      </w:pPr>
      <w:r w:rsidRPr="33FCB1D8">
        <w:rPr>
          <w:rFonts w:ascii="Goudy Type" w:eastAsia="Goudy Type" w:hAnsi="Goudy Type" w:cs="Goudy Type"/>
          <w:b/>
          <w:bCs/>
          <w:sz w:val="28"/>
          <w:szCs w:val="28"/>
        </w:rPr>
        <w:t>Recursos:</w:t>
      </w:r>
      <w:r w:rsidRPr="33FCB1D8">
        <w:rPr>
          <w:rFonts w:ascii="Goudy Type" w:eastAsia="Goudy Type" w:hAnsi="Goudy Type" w:cs="Goudy Type"/>
          <w:sz w:val="28"/>
          <w:szCs w:val="28"/>
        </w:rPr>
        <w:t xml:space="preserve"> Ouro aluvial, gemas, vestígios de cerâmica antiga.</w:t>
      </w:r>
    </w:p>
    <w:p w14:paraId="284E288E" w14:textId="4E8D2C9E" w:rsidR="00ED7D32" w:rsidRDefault="2C8B9A66" w:rsidP="00F55F6E">
      <w:pPr>
        <w:pStyle w:val="PargrafodaLista"/>
        <w:numPr>
          <w:ilvl w:val="0"/>
          <w:numId w:val="21"/>
        </w:numPr>
        <w:spacing w:after="0" w:line="240" w:lineRule="auto"/>
        <w:jc w:val="both"/>
        <w:rPr>
          <w:rFonts w:ascii="Goudy Type" w:eastAsia="Goudy Type" w:hAnsi="Goudy Type" w:cs="Goudy Type"/>
          <w:sz w:val="28"/>
          <w:szCs w:val="28"/>
        </w:rPr>
      </w:pPr>
      <w:r w:rsidRPr="33FCB1D8">
        <w:rPr>
          <w:rFonts w:ascii="Goudy Type" w:eastAsia="Goudy Type" w:hAnsi="Goudy Type" w:cs="Goudy Type"/>
          <w:b/>
          <w:bCs/>
          <w:sz w:val="28"/>
          <w:szCs w:val="28"/>
        </w:rPr>
        <w:t>Desafio:</w:t>
      </w:r>
      <w:r w:rsidRPr="33FCB1D8">
        <w:rPr>
          <w:rFonts w:ascii="Goudy Type" w:eastAsia="Goudy Type" w:hAnsi="Goudy Type" w:cs="Goudy Type"/>
          <w:sz w:val="28"/>
          <w:szCs w:val="28"/>
        </w:rPr>
        <w:t xml:space="preserve"> Explorar a selva, evitar perigos naturais, entender o ciclo da água e o impacto da mineração.</w:t>
      </w:r>
    </w:p>
    <w:p w14:paraId="04EE9017" w14:textId="169165CD" w:rsidR="00ED7D32" w:rsidRDefault="00ED7D32" w:rsidP="33FCB1D8">
      <w:pPr>
        <w:spacing w:after="0" w:line="240" w:lineRule="auto"/>
        <w:ind w:left="720" w:firstLine="283"/>
        <w:contextualSpacing/>
        <w:jc w:val="both"/>
        <w:rPr>
          <w:rFonts w:ascii="Goudy Type" w:eastAsia="Goudy Type" w:hAnsi="Goudy Type" w:cs="Goudy Type"/>
          <w:sz w:val="28"/>
          <w:szCs w:val="28"/>
        </w:rPr>
      </w:pPr>
    </w:p>
    <w:p w14:paraId="171FE02A" w14:textId="3C5C6D4B" w:rsidR="00ED7D32" w:rsidRDefault="008E5682" w:rsidP="00965B6A">
      <w:pPr>
        <w:spacing w:after="0" w:line="240" w:lineRule="auto"/>
        <w:ind w:left="-709"/>
        <w:jc w:val="center"/>
        <w:rPr>
          <w:noProof/>
        </w:rPr>
      </w:pPr>
      <w:r>
        <w:rPr>
          <w:noProof/>
        </w:rPr>
        <w:drawing>
          <wp:inline distT="0" distB="0" distL="0" distR="0" wp14:anchorId="40D9AE83" wp14:editId="49C98D65">
            <wp:extent cx="6605684" cy="3611880"/>
            <wp:effectExtent l="0" t="0" r="5080" b="7620"/>
            <wp:docPr id="136279326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793262" name=""/>
                    <pic:cNvPicPr/>
                  </pic:nvPicPr>
                  <pic:blipFill rotWithShape="1">
                    <a:blip r:embed="rId20"/>
                    <a:srcRect l="9899" t="7274" r="12277" b="17165"/>
                    <a:stretch>
                      <a:fillRect/>
                    </a:stretch>
                  </pic:blipFill>
                  <pic:spPr bwMode="auto">
                    <a:xfrm>
                      <a:off x="0" y="0"/>
                      <a:ext cx="6620990" cy="3620249"/>
                    </a:xfrm>
                    <a:prstGeom prst="rect">
                      <a:avLst/>
                    </a:prstGeom>
                    <a:ln>
                      <a:noFill/>
                    </a:ln>
                    <a:extLst>
                      <a:ext uri="{53640926-AAD7-44D8-BBD7-CCE9431645EC}">
                        <a14:shadowObscured xmlns:a14="http://schemas.microsoft.com/office/drawing/2010/main"/>
                      </a:ext>
                    </a:extLst>
                  </pic:spPr>
                </pic:pic>
              </a:graphicData>
            </a:graphic>
          </wp:inline>
        </w:drawing>
      </w:r>
    </w:p>
    <w:p w14:paraId="1A220990" w14:textId="77777777" w:rsidR="00965B6A" w:rsidRDefault="00965B6A" w:rsidP="00181B03">
      <w:pPr>
        <w:spacing w:after="0" w:line="240" w:lineRule="auto"/>
        <w:ind w:left="-709"/>
        <w:jc w:val="both"/>
        <w:rPr>
          <w:noProof/>
        </w:rPr>
      </w:pPr>
    </w:p>
    <w:p w14:paraId="696194BC" w14:textId="77777777" w:rsidR="00965B6A" w:rsidRDefault="00965B6A" w:rsidP="00181B03">
      <w:pPr>
        <w:spacing w:after="0" w:line="240" w:lineRule="auto"/>
        <w:ind w:left="-709"/>
        <w:jc w:val="both"/>
        <w:rPr>
          <w:noProof/>
        </w:rPr>
      </w:pPr>
    </w:p>
    <w:p w14:paraId="45F4B8E9" w14:textId="7271E017" w:rsidR="00965B6A" w:rsidRPr="00181B03" w:rsidRDefault="00557584" w:rsidP="00557584">
      <w:pPr>
        <w:spacing w:after="0" w:line="240" w:lineRule="auto"/>
        <w:ind w:left="-709"/>
        <w:jc w:val="center"/>
        <w:rPr>
          <w:noProof/>
        </w:rPr>
      </w:pPr>
      <w:r>
        <w:rPr>
          <w:noProof/>
        </w:rPr>
        <w:lastRenderedPageBreak/>
        <w:drawing>
          <wp:inline distT="0" distB="0" distL="0" distR="0" wp14:anchorId="15AEC320" wp14:editId="7A93B630">
            <wp:extent cx="6614160" cy="3753349"/>
            <wp:effectExtent l="0" t="0" r="0" b="0"/>
            <wp:docPr id="117987693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876931" name=""/>
                    <pic:cNvPicPr/>
                  </pic:nvPicPr>
                  <pic:blipFill>
                    <a:blip r:embed="rId21"/>
                    <a:stretch>
                      <a:fillRect/>
                    </a:stretch>
                  </pic:blipFill>
                  <pic:spPr>
                    <a:xfrm>
                      <a:off x="0" y="0"/>
                      <a:ext cx="6630857" cy="3762824"/>
                    </a:xfrm>
                    <a:prstGeom prst="rect">
                      <a:avLst/>
                    </a:prstGeom>
                  </pic:spPr>
                </pic:pic>
              </a:graphicData>
            </a:graphic>
          </wp:inline>
        </w:drawing>
      </w:r>
    </w:p>
    <w:p w14:paraId="7D679E82" w14:textId="30AF88C0" w:rsidR="00ED7D32" w:rsidRDefault="00ED7D32" w:rsidP="33FCB1D8">
      <w:pPr>
        <w:spacing w:before="240" w:after="240" w:line="240" w:lineRule="auto"/>
        <w:ind w:firstLine="283"/>
        <w:contextualSpacing/>
        <w:jc w:val="both"/>
        <w:rPr>
          <w:rFonts w:ascii="Goudy Type" w:eastAsia="Goudy Type" w:hAnsi="Goudy Type" w:cs="Goudy Type"/>
          <w:sz w:val="28"/>
          <w:szCs w:val="28"/>
        </w:rPr>
      </w:pPr>
    </w:p>
    <w:p w14:paraId="0B4BB422" w14:textId="77777777" w:rsidR="00181B03" w:rsidRDefault="00181B03" w:rsidP="33FCB1D8">
      <w:pPr>
        <w:spacing w:before="240" w:after="240" w:line="240" w:lineRule="auto"/>
        <w:ind w:firstLine="283"/>
        <w:contextualSpacing/>
        <w:jc w:val="both"/>
        <w:rPr>
          <w:rFonts w:ascii="Goudy Type" w:eastAsia="Goudy Type" w:hAnsi="Goudy Type" w:cs="Goudy Type"/>
          <w:sz w:val="28"/>
          <w:szCs w:val="28"/>
        </w:rPr>
      </w:pPr>
    </w:p>
    <w:p w14:paraId="7A6D9E0F" w14:textId="77777777" w:rsidR="00A1550D" w:rsidRDefault="00A1550D" w:rsidP="00181B03">
      <w:pPr>
        <w:spacing w:after="0" w:line="240" w:lineRule="auto"/>
        <w:ind w:left="-709"/>
        <w:jc w:val="both"/>
        <w:rPr>
          <w:noProof/>
        </w:rPr>
      </w:pPr>
    </w:p>
    <w:p w14:paraId="250AF351" w14:textId="40389CE3" w:rsidR="00181B03" w:rsidRDefault="00181B03" w:rsidP="00181B03">
      <w:pPr>
        <w:spacing w:after="0" w:line="240" w:lineRule="auto"/>
        <w:ind w:left="-709"/>
        <w:jc w:val="both"/>
        <w:rPr>
          <w:noProof/>
        </w:rPr>
      </w:pPr>
    </w:p>
    <w:p w14:paraId="0185C048" w14:textId="77777777" w:rsidR="00181B03" w:rsidRDefault="00181B03" w:rsidP="00181B03">
      <w:pPr>
        <w:spacing w:after="0" w:line="240" w:lineRule="auto"/>
        <w:ind w:left="-709"/>
        <w:jc w:val="both"/>
        <w:rPr>
          <w:noProof/>
        </w:rPr>
      </w:pPr>
    </w:p>
    <w:p w14:paraId="1E86B278" w14:textId="5BD1DDB8" w:rsidR="00181B03" w:rsidRDefault="00181B03" w:rsidP="00181B03">
      <w:pPr>
        <w:spacing w:after="0" w:line="240" w:lineRule="auto"/>
        <w:ind w:left="-709"/>
        <w:jc w:val="both"/>
        <w:rPr>
          <w:noProof/>
        </w:rPr>
      </w:pPr>
    </w:p>
    <w:p w14:paraId="21901720" w14:textId="77777777" w:rsidR="00A1550D" w:rsidRDefault="00A1550D" w:rsidP="00181B03">
      <w:pPr>
        <w:spacing w:after="0" w:line="240" w:lineRule="auto"/>
        <w:ind w:left="-709"/>
        <w:jc w:val="both"/>
        <w:rPr>
          <w:noProof/>
        </w:rPr>
      </w:pPr>
    </w:p>
    <w:p w14:paraId="70962442" w14:textId="23736434" w:rsidR="00A1550D" w:rsidRDefault="00965B6A" w:rsidP="00181B03">
      <w:pPr>
        <w:spacing w:after="0" w:line="240" w:lineRule="auto"/>
        <w:ind w:left="-709"/>
        <w:jc w:val="both"/>
        <w:rPr>
          <w:noProof/>
        </w:rPr>
      </w:pPr>
      <w:r>
        <w:rPr>
          <w:noProof/>
        </w:rPr>
        <w:lastRenderedPageBreak/>
        <w:t>e</w:t>
      </w:r>
      <w:r w:rsidR="00A1550D">
        <w:rPr>
          <w:noProof/>
        </w:rPr>
        <w:drawing>
          <wp:inline distT="0" distB="0" distL="0" distR="0" wp14:anchorId="28435023" wp14:editId="7B2DB486">
            <wp:extent cx="6888480" cy="3830410"/>
            <wp:effectExtent l="0" t="0" r="7620" b="0"/>
            <wp:docPr id="202541664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416640" name=""/>
                    <pic:cNvPicPr/>
                  </pic:nvPicPr>
                  <pic:blipFill>
                    <a:blip r:embed="rId22"/>
                    <a:stretch>
                      <a:fillRect/>
                    </a:stretch>
                  </pic:blipFill>
                  <pic:spPr>
                    <a:xfrm>
                      <a:off x="0" y="0"/>
                      <a:ext cx="6896816" cy="3835045"/>
                    </a:xfrm>
                    <a:prstGeom prst="rect">
                      <a:avLst/>
                    </a:prstGeom>
                  </pic:spPr>
                </pic:pic>
              </a:graphicData>
            </a:graphic>
          </wp:inline>
        </w:drawing>
      </w:r>
    </w:p>
    <w:p w14:paraId="6F18180B" w14:textId="77777777" w:rsidR="00A1550D" w:rsidRDefault="00A1550D" w:rsidP="00181B03">
      <w:pPr>
        <w:spacing w:after="0" w:line="240" w:lineRule="auto"/>
        <w:ind w:left="-709"/>
        <w:jc w:val="both"/>
        <w:rPr>
          <w:noProof/>
        </w:rPr>
      </w:pPr>
    </w:p>
    <w:p w14:paraId="06B94758" w14:textId="77777777" w:rsidR="00A1550D" w:rsidRPr="00181B03" w:rsidRDefault="00A1550D" w:rsidP="00181B03">
      <w:pPr>
        <w:spacing w:after="0" w:line="240" w:lineRule="auto"/>
        <w:ind w:left="-709"/>
        <w:jc w:val="both"/>
        <w:rPr>
          <w:noProof/>
        </w:rPr>
      </w:pPr>
    </w:p>
    <w:p w14:paraId="1D4EDDB1" w14:textId="77777777" w:rsidR="00181B03" w:rsidRDefault="00181B03" w:rsidP="33FCB1D8">
      <w:pPr>
        <w:spacing w:before="240" w:after="240" w:line="240" w:lineRule="auto"/>
        <w:ind w:firstLine="283"/>
        <w:contextualSpacing/>
        <w:jc w:val="both"/>
        <w:rPr>
          <w:rFonts w:ascii="Goudy Type" w:eastAsia="Goudy Type" w:hAnsi="Goudy Type" w:cs="Goudy Type"/>
          <w:sz w:val="28"/>
          <w:szCs w:val="28"/>
        </w:rPr>
      </w:pPr>
    </w:p>
    <w:p w14:paraId="22A7DC81" w14:textId="01B4A1B3" w:rsidR="00ED7D32" w:rsidRDefault="2C8B9A66" w:rsidP="33FCB1D8">
      <w:pPr>
        <w:spacing w:before="240" w:after="240"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b/>
          <w:bCs/>
          <w:sz w:val="28"/>
          <w:szCs w:val="28"/>
        </w:rPr>
        <w:t>Fase 1.3: O Tesouro do Condor (Machu Picchu e Vale Sagrado, Peru)</w:t>
      </w:r>
    </w:p>
    <w:p w14:paraId="498059AB" w14:textId="34433171" w:rsidR="00ED7D32" w:rsidRDefault="2C8B9A66" w:rsidP="00F55F6E">
      <w:pPr>
        <w:pStyle w:val="PargrafodaLista"/>
        <w:numPr>
          <w:ilvl w:val="0"/>
          <w:numId w:val="20"/>
        </w:numPr>
        <w:spacing w:after="0" w:line="240" w:lineRule="auto"/>
        <w:jc w:val="both"/>
        <w:rPr>
          <w:rFonts w:ascii="Goudy Type" w:eastAsia="Goudy Type" w:hAnsi="Goudy Type" w:cs="Goudy Type"/>
          <w:sz w:val="28"/>
          <w:szCs w:val="28"/>
        </w:rPr>
      </w:pPr>
      <w:r w:rsidRPr="33FCB1D8">
        <w:rPr>
          <w:rFonts w:ascii="Goudy Type" w:eastAsia="Goudy Type" w:hAnsi="Goudy Type" w:cs="Goudy Type"/>
          <w:b/>
          <w:bCs/>
          <w:sz w:val="28"/>
          <w:szCs w:val="28"/>
        </w:rPr>
        <w:t>Geografia:</w:t>
      </w:r>
      <w:r w:rsidRPr="33FCB1D8">
        <w:rPr>
          <w:rFonts w:ascii="Goudy Type" w:eastAsia="Goudy Type" w:hAnsi="Goudy Type" w:cs="Goudy Type"/>
          <w:sz w:val="28"/>
          <w:szCs w:val="28"/>
        </w:rPr>
        <w:t xml:space="preserve"> Vale montanhoso, terraços agrícolas, rios caudalosos.</w:t>
      </w:r>
    </w:p>
    <w:p w14:paraId="21B400B1" w14:textId="5D798503" w:rsidR="00ED7D32" w:rsidRDefault="2C8B9A66" w:rsidP="00F55F6E">
      <w:pPr>
        <w:pStyle w:val="PargrafodaLista"/>
        <w:numPr>
          <w:ilvl w:val="0"/>
          <w:numId w:val="20"/>
        </w:numPr>
        <w:spacing w:after="0" w:line="240" w:lineRule="auto"/>
        <w:jc w:val="both"/>
        <w:rPr>
          <w:rFonts w:ascii="Goudy Type" w:eastAsia="Goudy Type" w:hAnsi="Goudy Type" w:cs="Goudy Type"/>
          <w:sz w:val="28"/>
          <w:szCs w:val="28"/>
        </w:rPr>
      </w:pPr>
      <w:r w:rsidRPr="33FCB1D8">
        <w:rPr>
          <w:rFonts w:ascii="Goudy Type" w:eastAsia="Goudy Type" w:hAnsi="Goudy Type" w:cs="Goudy Type"/>
          <w:b/>
          <w:bCs/>
          <w:sz w:val="28"/>
          <w:szCs w:val="28"/>
        </w:rPr>
        <w:t>História:</w:t>
      </w:r>
      <w:r w:rsidRPr="33FCB1D8">
        <w:rPr>
          <w:rFonts w:ascii="Goudy Type" w:eastAsia="Goudy Type" w:hAnsi="Goudy Type" w:cs="Goudy Type"/>
          <w:sz w:val="28"/>
          <w:szCs w:val="28"/>
        </w:rPr>
        <w:t xml:space="preserve"> Construção e abandono de Machu Picchu; engenharia e astronomia Inca; o culto ao Condor e seus símbolos. (Nesta fase, o foco é mais arqueológico/histórico do que puramente mineração, talvez coletando artefatos e desvendando enigmas).</w:t>
      </w:r>
    </w:p>
    <w:p w14:paraId="66413FFE" w14:textId="2360638C" w:rsidR="00ED7D32" w:rsidRDefault="2C8B9A66" w:rsidP="00F55F6E">
      <w:pPr>
        <w:pStyle w:val="PargrafodaLista"/>
        <w:numPr>
          <w:ilvl w:val="0"/>
          <w:numId w:val="20"/>
        </w:numPr>
        <w:spacing w:after="0" w:line="240" w:lineRule="auto"/>
        <w:jc w:val="both"/>
        <w:rPr>
          <w:rFonts w:ascii="Goudy Type" w:eastAsia="Goudy Type" w:hAnsi="Goudy Type" w:cs="Goudy Type"/>
          <w:sz w:val="28"/>
          <w:szCs w:val="28"/>
        </w:rPr>
      </w:pPr>
      <w:r w:rsidRPr="33FCB1D8">
        <w:rPr>
          <w:rFonts w:ascii="Goudy Type" w:eastAsia="Goudy Type" w:hAnsi="Goudy Type" w:cs="Goudy Type"/>
          <w:b/>
          <w:bCs/>
          <w:sz w:val="28"/>
          <w:szCs w:val="28"/>
        </w:rPr>
        <w:t>Recursos:</w:t>
      </w:r>
      <w:r w:rsidRPr="33FCB1D8">
        <w:rPr>
          <w:rFonts w:ascii="Goudy Type" w:eastAsia="Goudy Type" w:hAnsi="Goudy Type" w:cs="Goudy Type"/>
          <w:sz w:val="28"/>
          <w:szCs w:val="28"/>
        </w:rPr>
        <w:t xml:space="preserve"> Cerâmica, ferramentas, objetos de ouro e prata com valor cultural.</w:t>
      </w:r>
    </w:p>
    <w:p w14:paraId="6918F2E5" w14:textId="1F57D1C8" w:rsidR="00ED7D32" w:rsidRDefault="2C8B9A66" w:rsidP="00F55F6E">
      <w:pPr>
        <w:pStyle w:val="PargrafodaLista"/>
        <w:numPr>
          <w:ilvl w:val="0"/>
          <w:numId w:val="20"/>
        </w:numPr>
        <w:spacing w:after="0" w:line="240" w:lineRule="auto"/>
        <w:jc w:val="both"/>
        <w:rPr>
          <w:rFonts w:ascii="Goudy Type" w:eastAsia="Goudy Type" w:hAnsi="Goudy Type" w:cs="Goudy Type"/>
          <w:sz w:val="28"/>
          <w:szCs w:val="28"/>
        </w:rPr>
      </w:pPr>
      <w:r w:rsidRPr="33FCB1D8">
        <w:rPr>
          <w:rFonts w:ascii="Goudy Type" w:eastAsia="Goudy Type" w:hAnsi="Goudy Type" w:cs="Goudy Type"/>
          <w:b/>
          <w:bCs/>
          <w:sz w:val="28"/>
          <w:szCs w:val="28"/>
        </w:rPr>
        <w:t>Desafio:</w:t>
      </w:r>
      <w:r w:rsidRPr="33FCB1D8">
        <w:rPr>
          <w:rFonts w:ascii="Goudy Type" w:eastAsia="Goudy Type" w:hAnsi="Goudy Type" w:cs="Goudy Type"/>
          <w:sz w:val="28"/>
          <w:szCs w:val="28"/>
        </w:rPr>
        <w:t xml:space="preserve"> Resolver quebra-cabeças baseados em arquitetura Inca e astronomia.</w:t>
      </w:r>
    </w:p>
    <w:p w14:paraId="70DBE9B7" w14:textId="77777777" w:rsidR="00965B6A" w:rsidRDefault="00965B6A" w:rsidP="00965B6A">
      <w:pPr>
        <w:pStyle w:val="PargrafodaLista"/>
        <w:spacing w:after="0" w:line="240" w:lineRule="auto"/>
        <w:jc w:val="both"/>
        <w:rPr>
          <w:rFonts w:ascii="Goudy Type" w:eastAsia="Goudy Type" w:hAnsi="Goudy Type" w:cs="Goudy Type"/>
          <w:sz w:val="28"/>
          <w:szCs w:val="28"/>
        </w:rPr>
      </w:pPr>
    </w:p>
    <w:p w14:paraId="26620854" w14:textId="7F8F3C40" w:rsidR="00ED7D32" w:rsidRPr="00965B6A" w:rsidRDefault="006C6BB8" w:rsidP="00557584">
      <w:pPr>
        <w:pStyle w:val="PargrafodaLista"/>
        <w:spacing w:after="0" w:line="240" w:lineRule="auto"/>
        <w:ind w:left="-993"/>
        <w:jc w:val="center"/>
        <w:rPr>
          <w:noProof/>
        </w:rPr>
      </w:pPr>
      <w:r w:rsidRPr="006C6BB8">
        <w:rPr>
          <w:noProof/>
          <w:u w:val="single"/>
        </w:rPr>
        <w:lastRenderedPageBreak/>
        <w:drawing>
          <wp:inline distT="0" distB="0" distL="0" distR="0" wp14:anchorId="35076301" wp14:editId="37BC088C">
            <wp:extent cx="6812280" cy="3814454"/>
            <wp:effectExtent l="0" t="0" r="7620" b="0"/>
            <wp:docPr id="29179002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790021" name=""/>
                    <pic:cNvPicPr/>
                  </pic:nvPicPr>
                  <pic:blipFill>
                    <a:blip r:embed="rId23"/>
                    <a:stretch>
                      <a:fillRect/>
                    </a:stretch>
                  </pic:blipFill>
                  <pic:spPr>
                    <a:xfrm>
                      <a:off x="0" y="0"/>
                      <a:ext cx="6816329" cy="3816721"/>
                    </a:xfrm>
                    <a:prstGeom prst="rect">
                      <a:avLst/>
                    </a:prstGeom>
                  </pic:spPr>
                </pic:pic>
              </a:graphicData>
            </a:graphic>
          </wp:inline>
        </w:drawing>
      </w:r>
    </w:p>
    <w:p w14:paraId="52F151E9" w14:textId="77777777" w:rsidR="00965B6A" w:rsidRDefault="00965B6A" w:rsidP="33FCB1D8">
      <w:pPr>
        <w:spacing w:after="0" w:line="240" w:lineRule="auto"/>
        <w:ind w:firstLine="283"/>
        <w:contextualSpacing/>
        <w:jc w:val="both"/>
        <w:rPr>
          <w:rFonts w:ascii="Goudy Type" w:eastAsia="Goudy Type" w:hAnsi="Goudy Type" w:cs="Goudy Type"/>
          <w:sz w:val="28"/>
          <w:szCs w:val="28"/>
        </w:rPr>
      </w:pPr>
    </w:p>
    <w:p w14:paraId="48FCBD8C" w14:textId="5B74EC7D" w:rsidR="00965B6A" w:rsidRDefault="00965B6A" w:rsidP="00965B6A">
      <w:pPr>
        <w:pStyle w:val="PargrafodaLista"/>
        <w:spacing w:after="0" w:line="240" w:lineRule="auto"/>
        <w:ind w:left="-993"/>
        <w:jc w:val="center"/>
        <w:rPr>
          <w:noProof/>
        </w:rPr>
      </w:pPr>
      <w:r>
        <w:rPr>
          <w:noProof/>
        </w:rPr>
        <w:drawing>
          <wp:inline distT="0" distB="0" distL="0" distR="0" wp14:anchorId="2FA16CE6" wp14:editId="37AECA1A">
            <wp:extent cx="6867305" cy="2979420"/>
            <wp:effectExtent l="0" t="0" r="0" b="0"/>
            <wp:docPr id="71273362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733628" name=""/>
                    <pic:cNvPicPr/>
                  </pic:nvPicPr>
                  <pic:blipFill rotWithShape="1">
                    <a:blip r:embed="rId24"/>
                    <a:srcRect l="1052" t="5506" r="285" b="4916"/>
                    <a:stretch>
                      <a:fillRect/>
                    </a:stretch>
                  </pic:blipFill>
                  <pic:spPr bwMode="auto">
                    <a:xfrm>
                      <a:off x="0" y="0"/>
                      <a:ext cx="6874744" cy="2982648"/>
                    </a:xfrm>
                    <a:prstGeom prst="rect">
                      <a:avLst/>
                    </a:prstGeom>
                    <a:ln>
                      <a:noFill/>
                    </a:ln>
                    <a:extLst>
                      <a:ext uri="{53640926-AAD7-44D8-BBD7-CCE9431645EC}">
                        <a14:shadowObscured xmlns:a14="http://schemas.microsoft.com/office/drawing/2010/main"/>
                      </a:ext>
                    </a:extLst>
                  </pic:spPr>
                </pic:pic>
              </a:graphicData>
            </a:graphic>
          </wp:inline>
        </w:drawing>
      </w:r>
    </w:p>
    <w:p w14:paraId="63CF173E" w14:textId="77777777" w:rsidR="00965B6A" w:rsidRDefault="00965B6A" w:rsidP="00965B6A">
      <w:pPr>
        <w:pStyle w:val="PargrafodaLista"/>
        <w:spacing w:after="0" w:line="240" w:lineRule="auto"/>
        <w:ind w:left="-993"/>
        <w:jc w:val="center"/>
        <w:rPr>
          <w:noProof/>
        </w:rPr>
      </w:pPr>
    </w:p>
    <w:p w14:paraId="697E5CE4" w14:textId="2880B391" w:rsidR="00965B6A" w:rsidRDefault="00965B6A" w:rsidP="00965B6A">
      <w:pPr>
        <w:pStyle w:val="PargrafodaLista"/>
        <w:spacing w:after="0" w:line="240" w:lineRule="auto"/>
        <w:ind w:left="-993"/>
        <w:jc w:val="center"/>
        <w:rPr>
          <w:noProof/>
        </w:rPr>
      </w:pPr>
      <w:r>
        <w:rPr>
          <w:noProof/>
        </w:rPr>
        <w:lastRenderedPageBreak/>
        <w:drawing>
          <wp:inline distT="0" distB="0" distL="0" distR="0" wp14:anchorId="6C75796C" wp14:editId="3E9015A2">
            <wp:extent cx="6964680" cy="3209957"/>
            <wp:effectExtent l="0" t="0" r="7620" b="9525"/>
            <wp:docPr id="171181149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811498" name=""/>
                    <pic:cNvPicPr/>
                  </pic:nvPicPr>
                  <pic:blipFill>
                    <a:blip r:embed="rId25"/>
                    <a:stretch>
                      <a:fillRect/>
                    </a:stretch>
                  </pic:blipFill>
                  <pic:spPr>
                    <a:xfrm>
                      <a:off x="0" y="0"/>
                      <a:ext cx="6975485" cy="3214937"/>
                    </a:xfrm>
                    <a:prstGeom prst="rect">
                      <a:avLst/>
                    </a:prstGeom>
                  </pic:spPr>
                </pic:pic>
              </a:graphicData>
            </a:graphic>
          </wp:inline>
        </w:drawing>
      </w:r>
    </w:p>
    <w:p w14:paraId="11C09109" w14:textId="77777777" w:rsidR="00DF33F2" w:rsidRDefault="00DF33F2" w:rsidP="00965B6A">
      <w:pPr>
        <w:pStyle w:val="PargrafodaLista"/>
        <w:spacing w:after="0" w:line="240" w:lineRule="auto"/>
        <w:ind w:left="-993"/>
        <w:jc w:val="center"/>
        <w:rPr>
          <w:noProof/>
        </w:rPr>
      </w:pPr>
    </w:p>
    <w:p w14:paraId="7B7EB0FF" w14:textId="7DCBB6BD" w:rsidR="00DF33F2" w:rsidRDefault="00DF33F2" w:rsidP="00965B6A">
      <w:pPr>
        <w:pStyle w:val="PargrafodaLista"/>
        <w:spacing w:after="0" w:line="240" w:lineRule="auto"/>
        <w:ind w:left="-993"/>
        <w:jc w:val="center"/>
        <w:rPr>
          <w:noProof/>
        </w:rPr>
      </w:pPr>
      <w:r>
        <w:rPr>
          <w:noProof/>
        </w:rPr>
        <w:drawing>
          <wp:inline distT="0" distB="0" distL="0" distR="0" wp14:anchorId="0B2E6DDE" wp14:editId="46D2FC72">
            <wp:extent cx="6947613" cy="3261360"/>
            <wp:effectExtent l="0" t="0" r="5715" b="0"/>
            <wp:docPr id="138939691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396914" name=""/>
                    <pic:cNvPicPr/>
                  </pic:nvPicPr>
                  <pic:blipFill>
                    <a:blip r:embed="rId26"/>
                    <a:stretch>
                      <a:fillRect/>
                    </a:stretch>
                  </pic:blipFill>
                  <pic:spPr>
                    <a:xfrm>
                      <a:off x="0" y="0"/>
                      <a:ext cx="6960131" cy="3267236"/>
                    </a:xfrm>
                    <a:prstGeom prst="rect">
                      <a:avLst/>
                    </a:prstGeom>
                  </pic:spPr>
                </pic:pic>
              </a:graphicData>
            </a:graphic>
          </wp:inline>
        </w:drawing>
      </w:r>
    </w:p>
    <w:p w14:paraId="7C32E083" w14:textId="77777777" w:rsidR="00DF33F2" w:rsidRDefault="00DF33F2" w:rsidP="00965B6A">
      <w:pPr>
        <w:pStyle w:val="PargrafodaLista"/>
        <w:spacing w:after="0" w:line="240" w:lineRule="auto"/>
        <w:ind w:left="-993"/>
        <w:jc w:val="center"/>
        <w:rPr>
          <w:noProof/>
        </w:rPr>
      </w:pPr>
    </w:p>
    <w:p w14:paraId="7C460BDE" w14:textId="23485AE7" w:rsidR="00DF33F2" w:rsidRDefault="002375DD" w:rsidP="00965B6A">
      <w:pPr>
        <w:pStyle w:val="PargrafodaLista"/>
        <w:spacing w:after="0" w:line="240" w:lineRule="auto"/>
        <w:ind w:left="-993"/>
        <w:jc w:val="center"/>
        <w:rPr>
          <w:noProof/>
        </w:rPr>
      </w:pPr>
      <w:r>
        <w:rPr>
          <w:noProof/>
        </w:rPr>
        <w:lastRenderedPageBreak/>
        <w:drawing>
          <wp:inline distT="0" distB="0" distL="0" distR="0" wp14:anchorId="29D40BA3" wp14:editId="31A9AD9A">
            <wp:extent cx="6913419" cy="3871852"/>
            <wp:effectExtent l="0" t="0" r="1905" b="0"/>
            <wp:docPr id="80249739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497398" name=""/>
                    <pic:cNvPicPr/>
                  </pic:nvPicPr>
                  <pic:blipFill>
                    <a:blip r:embed="rId27"/>
                    <a:stretch>
                      <a:fillRect/>
                    </a:stretch>
                  </pic:blipFill>
                  <pic:spPr>
                    <a:xfrm>
                      <a:off x="0" y="0"/>
                      <a:ext cx="6920722" cy="3875942"/>
                    </a:xfrm>
                    <a:prstGeom prst="rect">
                      <a:avLst/>
                    </a:prstGeom>
                  </pic:spPr>
                </pic:pic>
              </a:graphicData>
            </a:graphic>
          </wp:inline>
        </w:drawing>
      </w:r>
    </w:p>
    <w:p w14:paraId="003A1988" w14:textId="77777777" w:rsidR="00557584" w:rsidRDefault="00557584" w:rsidP="00965B6A">
      <w:pPr>
        <w:pStyle w:val="PargrafodaLista"/>
        <w:spacing w:after="0" w:line="240" w:lineRule="auto"/>
        <w:ind w:left="-993"/>
        <w:jc w:val="center"/>
        <w:rPr>
          <w:noProof/>
        </w:rPr>
      </w:pPr>
    </w:p>
    <w:p w14:paraId="3CFC2A9A" w14:textId="77777777" w:rsidR="00557584" w:rsidRPr="00965B6A" w:rsidRDefault="00557584" w:rsidP="00DF33F2">
      <w:pPr>
        <w:pStyle w:val="PargrafodaLista"/>
        <w:spacing w:after="0" w:line="240" w:lineRule="auto"/>
        <w:ind w:left="-993"/>
        <w:jc w:val="center"/>
        <w:rPr>
          <w:noProof/>
        </w:rPr>
      </w:pPr>
    </w:p>
    <w:p w14:paraId="531D806D" w14:textId="1FB9A20E" w:rsidR="00ED7D32" w:rsidRDefault="2C8B9A66" w:rsidP="33FCB1D8">
      <w:pPr>
        <w:pStyle w:val="Ttulo4"/>
        <w:keepNext w:val="0"/>
        <w:keepLines w:val="0"/>
        <w:spacing w:before="319" w:after="319" w:line="240" w:lineRule="auto"/>
        <w:ind w:firstLine="283"/>
        <w:contextualSpacing/>
        <w:jc w:val="both"/>
        <w:rPr>
          <w:rFonts w:ascii="Goudy Type" w:eastAsia="Goudy Type" w:hAnsi="Goudy Type" w:cs="Goudy Type"/>
          <w:color w:val="auto"/>
          <w:sz w:val="32"/>
          <w:szCs w:val="32"/>
        </w:rPr>
      </w:pPr>
      <w:bookmarkStart w:id="8" w:name="_Toc226743148"/>
      <w:r w:rsidRPr="33FCB1D8">
        <w:rPr>
          <w:rFonts w:ascii="Goudy Type" w:eastAsia="Goudy Type" w:hAnsi="Goudy Type" w:cs="Goudy Type"/>
          <w:b/>
          <w:bCs/>
          <w:color w:val="auto"/>
          <w:sz w:val="32"/>
          <w:szCs w:val="32"/>
        </w:rPr>
        <w:t>América do Nort</w:t>
      </w:r>
      <w:r w:rsidR="00DF33F2">
        <w:rPr>
          <w:rFonts w:ascii="Goudy Type" w:eastAsia="Goudy Type" w:hAnsi="Goudy Type" w:cs="Goudy Type"/>
          <w:b/>
          <w:bCs/>
          <w:color w:val="auto"/>
          <w:sz w:val="32"/>
          <w:szCs w:val="32"/>
        </w:rPr>
        <w:t>e</w:t>
      </w:r>
      <w:bookmarkEnd w:id="8"/>
    </w:p>
    <w:p w14:paraId="2D21E36D" w14:textId="760415FE" w:rsidR="00ED7D32" w:rsidRDefault="00BD01C9" w:rsidP="33FCB1D8">
      <w:pPr>
        <w:spacing w:line="240" w:lineRule="auto"/>
        <w:ind w:firstLine="283"/>
        <w:contextualSpacing/>
        <w:jc w:val="center"/>
        <w:rPr>
          <w:rFonts w:ascii="Goudy Type" w:eastAsia="Goudy Type" w:hAnsi="Goudy Type" w:cs="Goudy Type"/>
          <w:sz w:val="28"/>
          <w:szCs w:val="28"/>
        </w:rPr>
      </w:pPr>
      <w:r>
        <w:rPr>
          <w:noProof/>
        </w:rPr>
        <w:drawing>
          <wp:inline distT="0" distB="0" distL="0" distR="0" wp14:anchorId="15CC9FA5" wp14:editId="661545D8">
            <wp:extent cx="3971925" cy="3343275"/>
            <wp:effectExtent l="0" t="0" r="9525" b="9525"/>
            <wp:docPr id="211513548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135480" name=""/>
                    <pic:cNvPicPr/>
                  </pic:nvPicPr>
                  <pic:blipFill>
                    <a:blip r:embed="rId28"/>
                    <a:stretch>
                      <a:fillRect/>
                    </a:stretch>
                  </pic:blipFill>
                  <pic:spPr>
                    <a:xfrm>
                      <a:off x="0" y="0"/>
                      <a:ext cx="3971925" cy="3343275"/>
                    </a:xfrm>
                    <a:prstGeom prst="rect">
                      <a:avLst/>
                    </a:prstGeom>
                  </pic:spPr>
                </pic:pic>
              </a:graphicData>
            </a:graphic>
          </wp:inline>
        </w:drawing>
      </w:r>
    </w:p>
    <w:p w14:paraId="02634E3C" w14:textId="1C1A6FD9" w:rsidR="00ED7D32" w:rsidRDefault="00ED7D32" w:rsidP="33FCB1D8">
      <w:pPr>
        <w:spacing w:line="240" w:lineRule="auto"/>
        <w:ind w:firstLine="283"/>
        <w:contextualSpacing/>
        <w:jc w:val="both"/>
        <w:rPr>
          <w:rFonts w:ascii="Goudy Type" w:eastAsia="Goudy Type" w:hAnsi="Goudy Type" w:cs="Goudy Type"/>
          <w:sz w:val="28"/>
          <w:szCs w:val="28"/>
        </w:rPr>
      </w:pPr>
    </w:p>
    <w:p w14:paraId="6F928DE6" w14:textId="6B0AFDAC" w:rsidR="00ED7D32" w:rsidRDefault="2C8B9A66" w:rsidP="33FCB1D8">
      <w:pPr>
        <w:spacing w:before="240" w:after="240"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sz w:val="28"/>
          <w:szCs w:val="28"/>
        </w:rPr>
        <w:lastRenderedPageBreak/>
        <w:t>Terá foco na expansão e revolução industrial, pensando em novas Fronteiras e desenvolvimento tecnológico.</w:t>
      </w:r>
    </w:p>
    <w:p w14:paraId="61A239AC" w14:textId="08E16541" w:rsidR="00ED7D32" w:rsidRDefault="2C8B9A66" w:rsidP="33FCB1D8">
      <w:pPr>
        <w:spacing w:before="240" w:after="240"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b/>
          <w:bCs/>
          <w:sz w:val="28"/>
          <w:szCs w:val="28"/>
        </w:rPr>
        <w:t>Foco Geográfico:</w:t>
      </w:r>
      <w:r w:rsidRPr="33FCB1D8">
        <w:rPr>
          <w:rFonts w:ascii="Goudy Type" w:eastAsia="Goudy Type" w:hAnsi="Goudy Type" w:cs="Goudy Type"/>
          <w:sz w:val="28"/>
          <w:szCs w:val="28"/>
        </w:rPr>
        <w:t xml:space="preserve"> Montanhas Rochosas, Grandes Lagos, Desertos.</w:t>
      </w:r>
    </w:p>
    <w:p w14:paraId="5B945CC9" w14:textId="3D9A327A" w:rsidR="00ED7D32" w:rsidRDefault="2C8B9A66" w:rsidP="33FCB1D8">
      <w:pPr>
        <w:spacing w:before="240" w:after="240"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b/>
          <w:bCs/>
          <w:sz w:val="28"/>
          <w:szCs w:val="28"/>
        </w:rPr>
        <w:t>Foco Histórico:</w:t>
      </w:r>
      <w:r w:rsidRPr="33FCB1D8">
        <w:rPr>
          <w:rFonts w:ascii="Goudy Type" w:eastAsia="Goudy Type" w:hAnsi="Goudy Type" w:cs="Goudy Type"/>
          <w:sz w:val="28"/>
          <w:szCs w:val="28"/>
        </w:rPr>
        <w:t xml:space="preserve"> Corridas do Ouro, Nativos Americanos, Revolução Industrial.</w:t>
      </w:r>
    </w:p>
    <w:p w14:paraId="0C9C67CE" w14:textId="27DD50EB" w:rsidR="00ED7D32" w:rsidRDefault="00ED7D32" w:rsidP="33FCB1D8">
      <w:pPr>
        <w:spacing w:before="240" w:after="240" w:line="240" w:lineRule="auto"/>
        <w:ind w:firstLine="283"/>
        <w:contextualSpacing/>
        <w:jc w:val="both"/>
        <w:rPr>
          <w:rFonts w:ascii="Goudy Type" w:eastAsia="Goudy Type" w:hAnsi="Goudy Type" w:cs="Goudy Type"/>
          <w:sz w:val="28"/>
          <w:szCs w:val="28"/>
        </w:rPr>
      </w:pPr>
    </w:p>
    <w:p w14:paraId="7A786B23" w14:textId="616422CA" w:rsidR="00ED7D32" w:rsidRDefault="00ED7D32" w:rsidP="33FCB1D8">
      <w:pPr>
        <w:spacing w:before="240" w:after="240" w:line="240" w:lineRule="auto"/>
        <w:ind w:firstLine="283"/>
        <w:contextualSpacing/>
        <w:jc w:val="both"/>
        <w:rPr>
          <w:rFonts w:ascii="Goudy Type" w:eastAsia="Goudy Type" w:hAnsi="Goudy Type" w:cs="Goudy Type"/>
          <w:sz w:val="28"/>
          <w:szCs w:val="28"/>
        </w:rPr>
      </w:pPr>
    </w:p>
    <w:p w14:paraId="459D312A" w14:textId="0475BE4F" w:rsidR="00ED7D32" w:rsidRDefault="2C8B9A66" w:rsidP="33FCB1D8">
      <w:pPr>
        <w:spacing w:before="240" w:after="240"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b/>
          <w:bCs/>
          <w:sz w:val="28"/>
          <w:szCs w:val="28"/>
        </w:rPr>
        <w:t xml:space="preserve">Fase 2.1: </w:t>
      </w:r>
      <w:r w:rsidR="00DC2D47" w:rsidRPr="00DC2D47">
        <w:rPr>
          <w:rFonts w:ascii="Goudy Type" w:eastAsia="Goudy Type" w:hAnsi="Goudy Type" w:cs="Goudy Type"/>
          <w:b/>
          <w:bCs/>
          <w:sz w:val="28"/>
          <w:szCs w:val="28"/>
        </w:rPr>
        <w:t xml:space="preserve">O Brilho do American </w:t>
      </w:r>
      <w:r w:rsidR="00DC2D47">
        <w:rPr>
          <w:rFonts w:ascii="Goudy Type" w:eastAsia="Goudy Type" w:hAnsi="Goudy Type" w:cs="Goudy Type"/>
          <w:b/>
          <w:bCs/>
          <w:sz w:val="28"/>
          <w:szCs w:val="28"/>
        </w:rPr>
        <w:t>(</w:t>
      </w:r>
      <w:r w:rsidRPr="33FCB1D8">
        <w:rPr>
          <w:rFonts w:ascii="Goudy Type" w:eastAsia="Goudy Type" w:hAnsi="Goudy Type" w:cs="Goudy Type"/>
          <w:b/>
          <w:bCs/>
          <w:sz w:val="28"/>
          <w:szCs w:val="28"/>
        </w:rPr>
        <w:t>Sierra Nevada, EUA)</w:t>
      </w:r>
    </w:p>
    <w:p w14:paraId="5A0C8900" w14:textId="54661096" w:rsidR="00ED7D32" w:rsidRDefault="2C8B9A66" w:rsidP="00F55F6E">
      <w:pPr>
        <w:pStyle w:val="PargrafodaLista"/>
        <w:numPr>
          <w:ilvl w:val="0"/>
          <w:numId w:val="19"/>
        </w:numPr>
        <w:spacing w:after="0" w:line="240" w:lineRule="auto"/>
        <w:jc w:val="both"/>
        <w:rPr>
          <w:rFonts w:ascii="Goudy Type" w:eastAsia="Goudy Type" w:hAnsi="Goudy Type" w:cs="Goudy Type"/>
          <w:sz w:val="28"/>
          <w:szCs w:val="28"/>
        </w:rPr>
      </w:pPr>
      <w:r w:rsidRPr="33FCB1D8">
        <w:rPr>
          <w:rFonts w:ascii="Goudy Type" w:eastAsia="Goudy Type" w:hAnsi="Goudy Type" w:cs="Goudy Type"/>
          <w:b/>
          <w:bCs/>
          <w:sz w:val="28"/>
          <w:szCs w:val="28"/>
        </w:rPr>
        <w:t>Geografia:</w:t>
      </w:r>
      <w:r w:rsidRPr="33FCB1D8">
        <w:rPr>
          <w:rFonts w:ascii="Goudy Type" w:eastAsia="Goudy Type" w:hAnsi="Goudy Type" w:cs="Goudy Type"/>
          <w:sz w:val="28"/>
          <w:szCs w:val="28"/>
        </w:rPr>
        <w:t xml:space="preserve"> Montanhas com veios de quartzo, rios com depósitos de ouro.</w:t>
      </w:r>
    </w:p>
    <w:p w14:paraId="5B768BA9" w14:textId="5E77904E" w:rsidR="00ED7D32" w:rsidRDefault="2C8B9A66" w:rsidP="00F55F6E">
      <w:pPr>
        <w:pStyle w:val="PargrafodaLista"/>
        <w:numPr>
          <w:ilvl w:val="0"/>
          <w:numId w:val="19"/>
        </w:numPr>
        <w:spacing w:after="0" w:line="240" w:lineRule="auto"/>
        <w:jc w:val="both"/>
        <w:rPr>
          <w:rFonts w:ascii="Goudy Type" w:eastAsia="Goudy Type" w:hAnsi="Goudy Type" w:cs="Goudy Type"/>
          <w:sz w:val="28"/>
          <w:szCs w:val="28"/>
        </w:rPr>
      </w:pPr>
      <w:r w:rsidRPr="33FCB1D8">
        <w:rPr>
          <w:rFonts w:ascii="Goudy Type" w:eastAsia="Goudy Type" w:hAnsi="Goudy Type" w:cs="Goudy Type"/>
          <w:b/>
          <w:bCs/>
          <w:sz w:val="28"/>
          <w:szCs w:val="28"/>
        </w:rPr>
        <w:t>História:</w:t>
      </w:r>
      <w:r w:rsidRPr="33FCB1D8">
        <w:rPr>
          <w:rFonts w:ascii="Goudy Type" w:eastAsia="Goudy Type" w:hAnsi="Goudy Type" w:cs="Goudy Type"/>
          <w:sz w:val="28"/>
          <w:szCs w:val="28"/>
        </w:rPr>
        <w:t xml:space="preserve"> A Corrida do Ouro de 1849; pioneiros e garimpeiros; o impacto na formação dos EUA.</w:t>
      </w:r>
    </w:p>
    <w:p w14:paraId="584A3A63" w14:textId="3E3DC569" w:rsidR="00ED7D32" w:rsidRDefault="2C8B9A66" w:rsidP="00F55F6E">
      <w:pPr>
        <w:pStyle w:val="PargrafodaLista"/>
        <w:numPr>
          <w:ilvl w:val="0"/>
          <w:numId w:val="19"/>
        </w:numPr>
        <w:spacing w:after="0" w:line="240" w:lineRule="auto"/>
        <w:jc w:val="both"/>
        <w:rPr>
          <w:rFonts w:ascii="Goudy Type" w:eastAsia="Goudy Type" w:hAnsi="Goudy Type" w:cs="Goudy Type"/>
          <w:sz w:val="28"/>
          <w:szCs w:val="28"/>
        </w:rPr>
      </w:pPr>
      <w:r w:rsidRPr="33FCB1D8">
        <w:rPr>
          <w:rFonts w:ascii="Goudy Type" w:eastAsia="Goudy Type" w:hAnsi="Goudy Type" w:cs="Goudy Type"/>
          <w:b/>
          <w:bCs/>
          <w:sz w:val="28"/>
          <w:szCs w:val="28"/>
        </w:rPr>
        <w:t>Recursos:</w:t>
      </w:r>
      <w:r w:rsidRPr="33FCB1D8">
        <w:rPr>
          <w:rFonts w:ascii="Goudy Type" w:eastAsia="Goudy Type" w:hAnsi="Goudy Type" w:cs="Goudy Type"/>
          <w:sz w:val="28"/>
          <w:szCs w:val="28"/>
        </w:rPr>
        <w:t xml:space="preserve"> Ouro (pepitas e pó), quartzo.</w:t>
      </w:r>
    </w:p>
    <w:p w14:paraId="12AE6979" w14:textId="7FFA358A" w:rsidR="00ED7D32" w:rsidRDefault="2C8B9A66" w:rsidP="00F55F6E">
      <w:pPr>
        <w:pStyle w:val="PargrafodaLista"/>
        <w:numPr>
          <w:ilvl w:val="0"/>
          <w:numId w:val="19"/>
        </w:numPr>
        <w:spacing w:after="0" w:line="240" w:lineRule="auto"/>
        <w:jc w:val="both"/>
        <w:rPr>
          <w:rFonts w:ascii="Goudy Type" w:eastAsia="Goudy Type" w:hAnsi="Goudy Type" w:cs="Goudy Type"/>
          <w:sz w:val="28"/>
          <w:szCs w:val="28"/>
        </w:rPr>
      </w:pPr>
      <w:r w:rsidRPr="33FCB1D8">
        <w:rPr>
          <w:rFonts w:ascii="Goudy Type" w:eastAsia="Goudy Type" w:hAnsi="Goudy Type" w:cs="Goudy Type"/>
          <w:b/>
          <w:bCs/>
          <w:sz w:val="28"/>
          <w:szCs w:val="28"/>
        </w:rPr>
        <w:t>Desafio:</w:t>
      </w:r>
      <w:r w:rsidRPr="33FCB1D8">
        <w:rPr>
          <w:rFonts w:ascii="Goudy Type" w:eastAsia="Goudy Type" w:hAnsi="Goudy Type" w:cs="Goudy Type"/>
          <w:sz w:val="28"/>
          <w:szCs w:val="28"/>
        </w:rPr>
        <w:t xml:space="preserve"> Garimpar com bateia, identificar veios auríferos e aprender sobre a formação de depósitos.</w:t>
      </w:r>
    </w:p>
    <w:p w14:paraId="3A1AA87A" w14:textId="1C6BE144" w:rsidR="00ED7D32" w:rsidRDefault="00ED7D32" w:rsidP="33FCB1D8">
      <w:pPr>
        <w:spacing w:after="0" w:line="240" w:lineRule="auto"/>
        <w:ind w:left="643" w:firstLine="283"/>
        <w:contextualSpacing/>
        <w:jc w:val="both"/>
        <w:rPr>
          <w:rFonts w:ascii="Goudy Type" w:eastAsia="Goudy Type" w:hAnsi="Goudy Type" w:cs="Goudy Type"/>
          <w:sz w:val="28"/>
          <w:szCs w:val="28"/>
        </w:rPr>
      </w:pPr>
    </w:p>
    <w:p w14:paraId="7D0DB560" w14:textId="3D398398" w:rsidR="00ED7D32" w:rsidRPr="00436342" w:rsidRDefault="00436342" w:rsidP="00436342">
      <w:pPr>
        <w:pStyle w:val="PargrafodaLista"/>
        <w:spacing w:after="0" w:line="240" w:lineRule="auto"/>
        <w:ind w:left="-993"/>
        <w:jc w:val="center"/>
        <w:rPr>
          <w:noProof/>
        </w:rPr>
      </w:pPr>
      <w:r>
        <w:rPr>
          <w:noProof/>
        </w:rPr>
        <w:drawing>
          <wp:inline distT="0" distB="0" distL="0" distR="0" wp14:anchorId="627A313D" wp14:editId="52FB528D">
            <wp:extent cx="6837561" cy="3789218"/>
            <wp:effectExtent l="0" t="0" r="1905" b="1905"/>
            <wp:docPr id="98728253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282536" name=""/>
                    <pic:cNvPicPr/>
                  </pic:nvPicPr>
                  <pic:blipFill>
                    <a:blip r:embed="rId29"/>
                    <a:stretch>
                      <a:fillRect/>
                    </a:stretch>
                  </pic:blipFill>
                  <pic:spPr>
                    <a:xfrm>
                      <a:off x="0" y="0"/>
                      <a:ext cx="6849003" cy="3795559"/>
                    </a:xfrm>
                    <a:prstGeom prst="rect">
                      <a:avLst/>
                    </a:prstGeom>
                  </pic:spPr>
                </pic:pic>
              </a:graphicData>
            </a:graphic>
          </wp:inline>
        </w:drawing>
      </w:r>
    </w:p>
    <w:p w14:paraId="22D75D9E" w14:textId="7DAD0FF4" w:rsidR="00ED7D32" w:rsidRDefault="00ED7D32" w:rsidP="33FCB1D8">
      <w:pPr>
        <w:spacing w:after="0" w:line="240" w:lineRule="auto"/>
        <w:ind w:left="720" w:firstLine="283"/>
        <w:contextualSpacing/>
        <w:jc w:val="both"/>
        <w:rPr>
          <w:rFonts w:ascii="Goudy Type" w:eastAsia="Goudy Type" w:hAnsi="Goudy Type" w:cs="Goudy Type"/>
          <w:sz w:val="28"/>
          <w:szCs w:val="28"/>
        </w:rPr>
      </w:pPr>
    </w:p>
    <w:p w14:paraId="0C6DD805" w14:textId="77777777" w:rsidR="0030747D" w:rsidRDefault="0030747D" w:rsidP="005A73B7">
      <w:pPr>
        <w:pStyle w:val="PargrafodaLista"/>
        <w:spacing w:after="0" w:line="240" w:lineRule="auto"/>
        <w:ind w:left="-993"/>
        <w:jc w:val="center"/>
        <w:rPr>
          <w:noProof/>
        </w:rPr>
      </w:pPr>
    </w:p>
    <w:p w14:paraId="1039E792" w14:textId="2B558F79" w:rsidR="00ED7D32" w:rsidRPr="005A73B7" w:rsidRDefault="00B62995" w:rsidP="005A73B7">
      <w:pPr>
        <w:pStyle w:val="PargrafodaLista"/>
        <w:spacing w:after="0" w:line="240" w:lineRule="auto"/>
        <w:ind w:left="-993"/>
        <w:jc w:val="center"/>
        <w:rPr>
          <w:noProof/>
        </w:rPr>
      </w:pPr>
      <w:r>
        <w:rPr>
          <w:noProof/>
        </w:rPr>
        <w:lastRenderedPageBreak/>
        <w:drawing>
          <wp:inline distT="0" distB="0" distL="0" distR="0" wp14:anchorId="72B6A0FB" wp14:editId="461882F3">
            <wp:extent cx="6726217" cy="3752850"/>
            <wp:effectExtent l="0" t="0" r="0" b="0"/>
            <wp:docPr id="94169848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698489" name=""/>
                    <pic:cNvPicPr/>
                  </pic:nvPicPr>
                  <pic:blipFill>
                    <a:blip r:embed="rId30"/>
                    <a:stretch>
                      <a:fillRect/>
                    </a:stretch>
                  </pic:blipFill>
                  <pic:spPr>
                    <a:xfrm>
                      <a:off x="0" y="0"/>
                      <a:ext cx="6736990" cy="3758861"/>
                    </a:xfrm>
                    <a:prstGeom prst="rect">
                      <a:avLst/>
                    </a:prstGeom>
                  </pic:spPr>
                </pic:pic>
              </a:graphicData>
            </a:graphic>
          </wp:inline>
        </w:drawing>
      </w:r>
    </w:p>
    <w:p w14:paraId="68276A10" w14:textId="219F045D" w:rsidR="00ED7D32" w:rsidRDefault="00ED7D32" w:rsidP="33FCB1D8">
      <w:pPr>
        <w:spacing w:after="0" w:line="240" w:lineRule="auto"/>
        <w:ind w:left="720" w:firstLine="283"/>
        <w:contextualSpacing/>
        <w:jc w:val="both"/>
        <w:rPr>
          <w:rFonts w:ascii="Goudy Type" w:eastAsia="Goudy Type" w:hAnsi="Goudy Type" w:cs="Goudy Type"/>
          <w:sz w:val="28"/>
          <w:szCs w:val="28"/>
        </w:rPr>
      </w:pPr>
    </w:p>
    <w:p w14:paraId="46F9B86D" w14:textId="0F369B8A" w:rsidR="005A73B7" w:rsidRDefault="005A73B7" w:rsidP="005A73B7">
      <w:pPr>
        <w:pStyle w:val="PargrafodaLista"/>
        <w:spacing w:after="0" w:line="240" w:lineRule="auto"/>
        <w:ind w:left="-993"/>
        <w:jc w:val="center"/>
        <w:rPr>
          <w:noProof/>
        </w:rPr>
      </w:pPr>
      <w:r>
        <w:rPr>
          <w:noProof/>
        </w:rPr>
        <w:drawing>
          <wp:inline distT="0" distB="0" distL="0" distR="0" wp14:anchorId="3CF9C331" wp14:editId="55212A08">
            <wp:extent cx="7024255" cy="3912135"/>
            <wp:effectExtent l="0" t="0" r="5715" b="0"/>
            <wp:docPr id="206572692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726928" name=""/>
                    <pic:cNvPicPr/>
                  </pic:nvPicPr>
                  <pic:blipFill>
                    <a:blip r:embed="rId31"/>
                    <a:stretch>
                      <a:fillRect/>
                    </a:stretch>
                  </pic:blipFill>
                  <pic:spPr>
                    <a:xfrm>
                      <a:off x="0" y="0"/>
                      <a:ext cx="7033108" cy="3917066"/>
                    </a:xfrm>
                    <a:prstGeom prst="rect">
                      <a:avLst/>
                    </a:prstGeom>
                  </pic:spPr>
                </pic:pic>
              </a:graphicData>
            </a:graphic>
          </wp:inline>
        </w:drawing>
      </w:r>
    </w:p>
    <w:p w14:paraId="2F2E9A84" w14:textId="77777777" w:rsidR="005A73B7" w:rsidRDefault="005A73B7" w:rsidP="005A73B7">
      <w:pPr>
        <w:pStyle w:val="PargrafodaLista"/>
        <w:spacing w:after="0" w:line="240" w:lineRule="auto"/>
        <w:ind w:left="-993"/>
        <w:jc w:val="center"/>
        <w:rPr>
          <w:noProof/>
        </w:rPr>
      </w:pPr>
    </w:p>
    <w:p w14:paraId="24BC40DF" w14:textId="4A8AC748" w:rsidR="005A73B7" w:rsidRDefault="005A73B7" w:rsidP="005A73B7">
      <w:pPr>
        <w:pStyle w:val="PargrafodaLista"/>
        <w:spacing w:after="0" w:line="240" w:lineRule="auto"/>
        <w:ind w:left="-993"/>
        <w:jc w:val="center"/>
        <w:rPr>
          <w:noProof/>
        </w:rPr>
      </w:pPr>
      <w:r>
        <w:rPr>
          <w:noProof/>
        </w:rPr>
        <w:lastRenderedPageBreak/>
        <w:drawing>
          <wp:inline distT="0" distB="0" distL="0" distR="0" wp14:anchorId="490BF67D" wp14:editId="032E759F">
            <wp:extent cx="6996546" cy="3871898"/>
            <wp:effectExtent l="0" t="0" r="0" b="0"/>
            <wp:docPr id="8100452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04528" name=""/>
                    <pic:cNvPicPr/>
                  </pic:nvPicPr>
                  <pic:blipFill>
                    <a:blip r:embed="rId32"/>
                    <a:stretch>
                      <a:fillRect/>
                    </a:stretch>
                  </pic:blipFill>
                  <pic:spPr>
                    <a:xfrm>
                      <a:off x="0" y="0"/>
                      <a:ext cx="7010345" cy="3879535"/>
                    </a:xfrm>
                    <a:prstGeom prst="rect">
                      <a:avLst/>
                    </a:prstGeom>
                  </pic:spPr>
                </pic:pic>
              </a:graphicData>
            </a:graphic>
          </wp:inline>
        </w:drawing>
      </w:r>
    </w:p>
    <w:p w14:paraId="69F4C9F4" w14:textId="77777777" w:rsidR="005A73B7" w:rsidRDefault="005A73B7" w:rsidP="005A73B7">
      <w:pPr>
        <w:pStyle w:val="PargrafodaLista"/>
        <w:spacing w:after="0" w:line="240" w:lineRule="auto"/>
        <w:ind w:left="-993"/>
        <w:jc w:val="center"/>
        <w:rPr>
          <w:noProof/>
        </w:rPr>
      </w:pPr>
    </w:p>
    <w:p w14:paraId="0825338E" w14:textId="6ADA7DCC" w:rsidR="00ED7D32" w:rsidRDefault="00ED7D32" w:rsidP="33FCB1D8">
      <w:pPr>
        <w:spacing w:after="0" w:line="240" w:lineRule="auto"/>
        <w:ind w:left="720" w:firstLine="283"/>
        <w:contextualSpacing/>
        <w:jc w:val="both"/>
        <w:rPr>
          <w:rFonts w:ascii="Goudy Type" w:eastAsia="Goudy Type" w:hAnsi="Goudy Type" w:cs="Goudy Type"/>
          <w:sz w:val="28"/>
          <w:szCs w:val="28"/>
        </w:rPr>
      </w:pPr>
    </w:p>
    <w:p w14:paraId="099287E0" w14:textId="7BD6F675" w:rsidR="00ED7D32" w:rsidRDefault="2C8B9A66" w:rsidP="33FCB1D8">
      <w:pPr>
        <w:spacing w:before="240" w:after="240"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b/>
          <w:bCs/>
          <w:sz w:val="28"/>
          <w:szCs w:val="28"/>
        </w:rPr>
        <w:t xml:space="preserve">Fase 2.2: </w:t>
      </w:r>
      <w:r w:rsidR="00DC2D47" w:rsidRPr="00DC2D47">
        <w:rPr>
          <w:rFonts w:ascii="Goudy Type" w:eastAsia="Goudy Type" w:hAnsi="Goudy Type" w:cs="Goudy Type"/>
          <w:b/>
          <w:bCs/>
          <w:sz w:val="28"/>
          <w:szCs w:val="28"/>
        </w:rPr>
        <w:t>A Escuridão que Moveu o Mund</w:t>
      </w:r>
      <w:r w:rsidR="00DC2D47">
        <w:rPr>
          <w:rFonts w:ascii="Goudy Type" w:eastAsia="Goudy Type" w:hAnsi="Goudy Type" w:cs="Goudy Type"/>
          <w:b/>
          <w:bCs/>
          <w:sz w:val="28"/>
          <w:szCs w:val="28"/>
        </w:rPr>
        <w:t>o</w:t>
      </w:r>
      <w:r w:rsidRPr="33FCB1D8">
        <w:rPr>
          <w:rFonts w:ascii="Goudy Type" w:eastAsia="Goudy Type" w:hAnsi="Goudy Type" w:cs="Goudy Type"/>
          <w:b/>
          <w:bCs/>
          <w:sz w:val="28"/>
          <w:szCs w:val="28"/>
        </w:rPr>
        <w:t xml:space="preserve"> (Leste dos EUA)</w:t>
      </w:r>
    </w:p>
    <w:p w14:paraId="703940AC" w14:textId="3A5A0F8B" w:rsidR="00ED7D32" w:rsidRDefault="2C8B9A66" w:rsidP="00F55F6E">
      <w:pPr>
        <w:pStyle w:val="PargrafodaLista"/>
        <w:numPr>
          <w:ilvl w:val="0"/>
          <w:numId w:val="18"/>
        </w:numPr>
        <w:spacing w:after="0" w:line="240" w:lineRule="auto"/>
        <w:jc w:val="both"/>
        <w:rPr>
          <w:rFonts w:ascii="Goudy Type" w:eastAsia="Goudy Type" w:hAnsi="Goudy Type" w:cs="Goudy Type"/>
          <w:sz w:val="28"/>
          <w:szCs w:val="28"/>
        </w:rPr>
      </w:pPr>
      <w:r w:rsidRPr="33FCB1D8">
        <w:rPr>
          <w:rFonts w:ascii="Goudy Type" w:eastAsia="Goudy Type" w:hAnsi="Goudy Type" w:cs="Goudy Type"/>
          <w:b/>
          <w:bCs/>
          <w:sz w:val="28"/>
          <w:szCs w:val="28"/>
        </w:rPr>
        <w:t>Geografia:</w:t>
      </w:r>
      <w:r w:rsidRPr="33FCB1D8">
        <w:rPr>
          <w:rFonts w:ascii="Goudy Type" w:eastAsia="Goudy Type" w:hAnsi="Goudy Type" w:cs="Goudy Type"/>
          <w:sz w:val="28"/>
          <w:szCs w:val="28"/>
        </w:rPr>
        <w:t xml:space="preserve"> Cadeia montanhosa antiga, formações sedimentares, bacias carboníferas.</w:t>
      </w:r>
    </w:p>
    <w:p w14:paraId="58480BA8" w14:textId="13F38821" w:rsidR="00ED7D32" w:rsidRDefault="2C8B9A66" w:rsidP="00F55F6E">
      <w:pPr>
        <w:pStyle w:val="PargrafodaLista"/>
        <w:numPr>
          <w:ilvl w:val="0"/>
          <w:numId w:val="18"/>
        </w:numPr>
        <w:spacing w:after="0" w:line="240" w:lineRule="auto"/>
        <w:jc w:val="both"/>
        <w:rPr>
          <w:rFonts w:ascii="Goudy Type" w:eastAsia="Goudy Type" w:hAnsi="Goudy Type" w:cs="Goudy Type"/>
          <w:sz w:val="28"/>
          <w:szCs w:val="28"/>
        </w:rPr>
      </w:pPr>
      <w:r w:rsidRPr="33FCB1D8">
        <w:rPr>
          <w:rFonts w:ascii="Goudy Type" w:eastAsia="Goudy Type" w:hAnsi="Goudy Type" w:cs="Goudy Type"/>
          <w:b/>
          <w:bCs/>
          <w:sz w:val="28"/>
          <w:szCs w:val="28"/>
        </w:rPr>
        <w:t>História:</w:t>
      </w:r>
      <w:r w:rsidRPr="33FCB1D8">
        <w:rPr>
          <w:rFonts w:ascii="Goudy Type" w:eastAsia="Goudy Type" w:hAnsi="Goudy Type" w:cs="Goudy Type"/>
          <w:sz w:val="28"/>
          <w:szCs w:val="28"/>
        </w:rPr>
        <w:t xml:space="preserve"> O papel do carvão na Revolução Industrial; condições de trabalho dos mineiros; formação do carvão ao longo de milhões de anos.</w:t>
      </w:r>
    </w:p>
    <w:p w14:paraId="37BA5254" w14:textId="4FC7C03C" w:rsidR="00ED7D32" w:rsidRDefault="2C8B9A66" w:rsidP="00F55F6E">
      <w:pPr>
        <w:pStyle w:val="PargrafodaLista"/>
        <w:numPr>
          <w:ilvl w:val="0"/>
          <w:numId w:val="18"/>
        </w:numPr>
        <w:spacing w:after="0" w:line="240" w:lineRule="auto"/>
        <w:jc w:val="both"/>
        <w:rPr>
          <w:rFonts w:ascii="Goudy Type" w:eastAsia="Goudy Type" w:hAnsi="Goudy Type" w:cs="Goudy Type"/>
          <w:sz w:val="28"/>
          <w:szCs w:val="28"/>
        </w:rPr>
      </w:pPr>
      <w:r w:rsidRPr="33FCB1D8">
        <w:rPr>
          <w:rFonts w:ascii="Goudy Type" w:eastAsia="Goudy Type" w:hAnsi="Goudy Type" w:cs="Goudy Type"/>
          <w:b/>
          <w:bCs/>
          <w:sz w:val="28"/>
          <w:szCs w:val="28"/>
        </w:rPr>
        <w:t>Recursos:</w:t>
      </w:r>
      <w:r w:rsidRPr="33FCB1D8">
        <w:rPr>
          <w:rFonts w:ascii="Goudy Type" w:eastAsia="Goudy Type" w:hAnsi="Goudy Type" w:cs="Goudy Type"/>
          <w:sz w:val="28"/>
          <w:szCs w:val="28"/>
        </w:rPr>
        <w:t xml:space="preserve"> Carvão (diversos tipos), xisto.</w:t>
      </w:r>
    </w:p>
    <w:p w14:paraId="04204770" w14:textId="0AF91A06" w:rsidR="00ED7D32" w:rsidRDefault="2C8B9A66" w:rsidP="00F55F6E">
      <w:pPr>
        <w:pStyle w:val="PargrafodaLista"/>
        <w:numPr>
          <w:ilvl w:val="0"/>
          <w:numId w:val="18"/>
        </w:numPr>
        <w:spacing w:after="0" w:line="240" w:lineRule="auto"/>
        <w:jc w:val="both"/>
        <w:rPr>
          <w:rFonts w:ascii="Goudy Type" w:eastAsia="Goudy Type" w:hAnsi="Goudy Type" w:cs="Goudy Type"/>
          <w:sz w:val="28"/>
          <w:szCs w:val="28"/>
        </w:rPr>
      </w:pPr>
      <w:r w:rsidRPr="33FCB1D8">
        <w:rPr>
          <w:rFonts w:ascii="Goudy Type" w:eastAsia="Goudy Type" w:hAnsi="Goudy Type" w:cs="Goudy Type"/>
          <w:b/>
          <w:bCs/>
          <w:sz w:val="28"/>
          <w:szCs w:val="28"/>
        </w:rPr>
        <w:t>Desafio:</w:t>
      </w:r>
      <w:r w:rsidRPr="33FCB1D8">
        <w:rPr>
          <w:rFonts w:ascii="Goudy Type" w:eastAsia="Goudy Type" w:hAnsi="Goudy Type" w:cs="Goudy Type"/>
          <w:sz w:val="28"/>
          <w:szCs w:val="28"/>
        </w:rPr>
        <w:t xml:space="preserve"> Operar equipamentos de mineração industrial (simulados), entender camadas geológicas e segurança na mina.</w:t>
      </w:r>
    </w:p>
    <w:p w14:paraId="7FD500DB" w14:textId="77777777" w:rsidR="009C2BEB" w:rsidRDefault="009C2BEB" w:rsidP="009C2BEB">
      <w:pPr>
        <w:pStyle w:val="PargrafodaLista"/>
        <w:spacing w:after="0" w:line="240" w:lineRule="auto"/>
        <w:jc w:val="both"/>
        <w:rPr>
          <w:rFonts w:ascii="Goudy Type" w:eastAsia="Goudy Type" w:hAnsi="Goudy Type" w:cs="Goudy Type"/>
          <w:sz w:val="28"/>
          <w:szCs w:val="28"/>
        </w:rPr>
      </w:pPr>
    </w:p>
    <w:p w14:paraId="2BBE04B6" w14:textId="1C1424DF" w:rsidR="00ED7D32" w:rsidRPr="00455E7B" w:rsidRDefault="00455E7B" w:rsidP="00455E7B">
      <w:pPr>
        <w:pStyle w:val="PargrafodaLista"/>
        <w:spacing w:after="0" w:line="240" w:lineRule="auto"/>
        <w:ind w:left="-993"/>
        <w:jc w:val="center"/>
        <w:rPr>
          <w:noProof/>
        </w:rPr>
      </w:pPr>
      <w:r>
        <w:rPr>
          <w:noProof/>
        </w:rPr>
        <w:lastRenderedPageBreak/>
        <w:drawing>
          <wp:inline distT="0" distB="0" distL="0" distR="0" wp14:anchorId="4BD74BBD" wp14:editId="6C1E0D7B">
            <wp:extent cx="7079673" cy="3895938"/>
            <wp:effectExtent l="0" t="0" r="6985" b="9525"/>
            <wp:docPr id="9320733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07332" name=""/>
                    <pic:cNvPicPr/>
                  </pic:nvPicPr>
                  <pic:blipFill>
                    <a:blip r:embed="rId33"/>
                    <a:stretch>
                      <a:fillRect/>
                    </a:stretch>
                  </pic:blipFill>
                  <pic:spPr>
                    <a:xfrm>
                      <a:off x="0" y="0"/>
                      <a:ext cx="7082681" cy="3897593"/>
                    </a:xfrm>
                    <a:prstGeom prst="rect">
                      <a:avLst/>
                    </a:prstGeom>
                  </pic:spPr>
                </pic:pic>
              </a:graphicData>
            </a:graphic>
          </wp:inline>
        </w:drawing>
      </w:r>
    </w:p>
    <w:p w14:paraId="7C7B0E0B" w14:textId="44BE124F" w:rsidR="00ED7D32" w:rsidRPr="00455E7B" w:rsidRDefault="00455E7B" w:rsidP="00455E7B">
      <w:pPr>
        <w:pStyle w:val="PargrafodaLista"/>
        <w:spacing w:after="0" w:line="240" w:lineRule="auto"/>
        <w:ind w:left="-993"/>
        <w:jc w:val="center"/>
        <w:rPr>
          <w:noProof/>
        </w:rPr>
      </w:pPr>
      <w:r>
        <w:rPr>
          <w:noProof/>
        </w:rPr>
        <w:drawing>
          <wp:inline distT="0" distB="0" distL="0" distR="0" wp14:anchorId="4AD12914" wp14:editId="42892DB0">
            <wp:extent cx="7072746" cy="4010449"/>
            <wp:effectExtent l="0" t="0" r="0" b="9525"/>
            <wp:docPr id="852455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4558" name=""/>
                    <pic:cNvPicPr/>
                  </pic:nvPicPr>
                  <pic:blipFill>
                    <a:blip r:embed="rId34"/>
                    <a:stretch>
                      <a:fillRect/>
                    </a:stretch>
                  </pic:blipFill>
                  <pic:spPr>
                    <a:xfrm>
                      <a:off x="0" y="0"/>
                      <a:ext cx="7088673" cy="4019480"/>
                    </a:xfrm>
                    <a:prstGeom prst="rect">
                      <a:avLst/>
                    </a:prstGeom>
                  </pic:spPr>
                </pic:pic>
              </a:graphicData>
            </a:graphic>
          </wp:inline>
        </w:drawing>
      </w:r>
    </w:p>
    <w:p w14:paraId="614A744F" w14:textId="40A7F004" w:rsidR="00ED7D32" w:rsidRDefault="00ED7D32" w:rsidP="33FCB1D8">
      <w:pPr>
        <w:spacing w:before="240" w:after="240" w:line="240" w:lineRule="auto"/>
        <w:ind w:firstLine="283"/>
        <w:contextualSpacing/>
        <w:jc w:val="both"/>
        <w:rPr>
          <w:rFonts w:ascii="Goudy Type" w:eastAsia="Goudy Type" w:hAnsi="Goudy Type" w:cs="Goudy Type"/>
          <w:b/>
          <w:bCs/>
          <w:sz w:val="28"/>
          <w:szCs w:val="28"/>
        </w:rPr>
      </w:pPr>
    </w:p>
    <w:p w14:paraId="4DB4CDDB" w14:textId="77777777" w:rsidR="00D622BB" w:rsidRPr="00D622BB" w:rsidRDefault="00D622BB" w:rsidP="00D622BB">
      <w:pPr>
        <w:pStyle w:val="PargrafodaLista"/>
        <w:spacing w:after="0" w:line="240" w:lineRule="auto"/>
        <w:ind w:left="-993"/>
        <w:jc w:val="center"/>
        <w:rPr>
          <w:noProof/>
        </w:rPr>
      </w:pPr>
      <w:r>
        <w:rPr>
          <w:noProof/>
        </w:rPr>
        <w:lastRenderedPageBreak/>
        <w:drawing>
          <wp:inline distT="0" distB="0" distL="0" distR="0" wp14:anchorId="4D2360A6" wp14:editId="73FF15F2">
            <wp:extent cx="7135091" cy="3994418"/>
            <wp:effectExtent l="0" t="0" r="8890" b="6350"/>
            <wp:docPr id="18690275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02752" name=""/>
                    <pic:cNvPicPr/>
                  </pic:nvPicPr>
                  <pic:blipFill>
                    <a:blip r:embed="rId35"/>
                    <a:stretch>
                      <a:fillRect/>
                    </a:stretch>
                  </pic:blipFill>
                  <pic:spPr>
                    <a:xfrm>
                      <a:off x="0" y="0"/>
                      <a:ext cx="7149143" cy="4002285"/>
                    </a:xfrm>
                    <a:prstGeom prst="rect">
                      <a:avLst/>
                    </a:prstGeom>
                  </pic:spPr>
                </pic:pic>
              </a:graphicData>
            </a:graphic>
          </wp:inline>
        </w:drawing>
      </w:r>
    </w:p>
    <w:p w14:paraId="196F1BF9" w14:textId="4E7CA586" w:rsidR="00D622BB" w:rsidRPr="00D622BB" w:rsidRDefault="00D622BB" w:rsidP="00D622BB">
      <w:pPr>
        <w:pStyle w:val="PargrafodaLista"/>
        <w:spacing w:after="0" w:line="240" w:lineRule="auto"/>
        <w:ind w:left="-993"/>
        <w:jc w:val="center"/>
        <w:rPr>
          <w:noProof/>
        </w:rPr>
      </w:pPr>
      <w:r>
        <w:rPr>
          <w:noProof/>
        </w:rPr>
        <w:drawing>
          <wp:inline distT="0" distB="0" distL="0" distR="0" wp14:anchorId="1EE6F7B9" wp14:editId="4B9A5F5F">
            <wp:extent cx="6968837" cy="3923735"/>
            <wp:effectExtent l="0" t="0" r="3810" b="635"/>
            <wp:docPr id="44157171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571714" name=""/>
                    <pic:cNvPicPr/>
                  </pic:nvPicPr>
                  <pic:blipFill>
                    <a:blip r:embed="rId36"/>
                    <a:stretch>
                      <a:fillRect/>
                    </a:stretch>
                  </pic:blipFill>
                  <pic:spPr>
                    <a:xfrm>
                      <a:off x="0" y="0"/>
                      <a:ext cx="6980168" cy="3930115"/>
                    </a:xfrm>
                    <a:prstGeom prst="rect">
                      <a:avLst/>
                    </a:prstGeom>
                  </pic:spPr>
                </pic:pic>
              </a:graphicData>
            </a:graphic>
          </wp:inline>
        </w:drawing>
      </w:r>
    </w:p>
    <w:p w14:paraId="0F8B2EE2" w14:textId="15E2E8F2" w:rsidR="00D622BB" w:rsidRPr="001C177E" w:rsidRDefault="00D622BB" w:rsidP="001C177E">
      <w:pPr>
        <w:pStyle w:val="PargrafodaLista"/>
        <w:spacing w:after="0" w:line="240" w:lineRule="auto"/>
        <w:ind w:left="-993"/>
        <w:jc w:val="center"/>
        <w:rPr>
          <w:noProof/>
        </w:rPr>
      </w:pPr>
    </w:p>
    <w:p w14:paraId="2E0CD0B4" w14:textId="77777777" w:rsidR="00D622BB" w:rsidRDefault="00D622BB" w:rsidP="33FCB1D8">
      <w:pPr>
        <w:spacing w:before="240" w:after="240" w:line="240" w:lineRule="auto"/>
        <w:ind w:firstLine="283"/>
        <w:contextualSpacing/>
        <w:jc w:val="both"/>
        <w:rPr>
          <w:rFonts w:ascii="Goudy Type" w:eastAsia="Goudy Type" w:hAnsi="Goudy Type" w:cs="Goudy Type"/>
          <w:b/>
          <w:bCs/>
          <w:sz w:val="28"/>
          <w:szCs w:val="28"/>
        </w:rPr>
      </w:pPr>
    </w:p>
    <w:p w14:paraId="651D5CC3" w14:textId="6423EF33" w:rsidR="00ED7D32" w:rsidRDefault="2C8B9A66" w:rsidP="33FCB1D8">
      <w:pPr>
        <w:spacing w:before="240" w:after="240"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b/>
          <w:bCs/>
          <w:sz w:val="28"/>
          <w:szCs w:val="28"/>
        </w:rPr>
        <w:lastRenderedPageBreak/>
        <w:t xml:space="preserve">Fase 2.3: </w:t>
      </w:r>
      <w:r w:rsidR="00DC2D47" w:rsidRPr="00DC2D47">
        <w:rPr>
          <w:rFonts w:ascii="Goudy Type" w:eastAsia="Goudy Type" w:hAnsi="Goudy Type" w:cs="Goudy Type"/>
          <w:b/>
          <w:bCs/>
          <w:sz w:val="28"/>
          <w:szCs w:val="28"/>
        </w:rPr>
        <w:t>O Metal que o Lago Guardou</w:t>
      </w:r>
      <w:r w:rsidRPr="33FCB1D8">
        <w:rPr>
          <w:rFonts w:ascii="Goudy Type" w:eastAsia="Goudy Type" w:hAnsi="Goudy Type" w:cs="Goudy Type"/>
          <w:b/>
          <w:bCs/>
          <w:sz w:val="28"/>
          <w:szCs w:val="28"/>
        </w:rPr>
        <w:t xml:space="preserve"> (Michigan, EUA/Nativos Americanos)</w:t>
      </w:r>
    </w:p>
    <w:p w14:paraId="42BFB106" w14:textId="7F8D6CB8" w:rsidR="00ED7D32" w:rsidRDefault="2C8B9A66" w:rsidP="00F55F6E">
      <w:pPr>
        <w:pStyle w:val="PargrafodaLista"/>
        <w:numPr>
          <w:ilvl w:val="0"/>
          <w:numId w:val="17"/>
        </w:numPr>
        <w:spacing w:after="0" w:line="240" w:lineRule="auto"/>
        <w:jc w:val="both"/>
        <w:rPr>
          <w:rFonts w:ascii="Goudy Type" w:eastAsia="Goudy Type" w:hAnsi="Goudy Type" w:cs="Goudy Type"/>
          <w:sz w:val="28"/>
          <w:szCs w:val="28"/>
        </w:rPr>
      </w:pPr>
      <w:r w:rsidRPr="33FCB1D8">
        <w:rPr>
          <w:rFonts w:ascii="Goudy Type" w:eastAsia="Goudy Type" w:hAnsi="Goudy Type" w:cs="Goudy Type"/>
          <w:b/>
          <w:bCs/>
          <w:sz w:val="28"/>
          <w:szCs w:val="28"/>
        </w:rPr>
        <w:t>Geografia:</w:t>
      </w:r>
      <w:r w:rsidRPr="33FCB1D8">
        <w:rPr>
          <w:rFonts w:ascii="Goudy Type" w:eastAsia="Goudy Type" w:hAnsi="Goudy Type" w:cs="Goudy Type"/>
          <w:sz w:val="28"/>
          <w:szCs w:val="28"/>
        </w:rPr>
        <w:t xml:space="preserve"> Região dos Grandes Lagos, formações de cobre nativo.</w:t>
      </w:r>
    </w:p>
    <w:p w14:paraId="35F1603A" w14:textId="1FAF535A" w:rsidR="00ED7D32" w:rsidRDefault="2C8B9A66" w:rsidP="00F55F6E">
      <w:pPr>
        <w:pStyle w:val="PargrafodaLista"/>
        <w:numPr>
          <w:ilvl w:val="0"/>
          <w:numId w:val="17"/>
        </w:numPr>
        <w:spacing w:after="0" w:line="240" w:lineRule="auto"/>
        <w:jc w:val="both"/>
        <w:rPr>
          <w:rFonts w:ascii="Goudy Type" w:eastAsia="Goudy Type" w:hAnsi="Goudy Type" w:cs="Goudy Type"/>
          <w:sz w:val="28"/>
          <w:szCs w:val="28"/>
        </w:rPr>
      </w:pPr>
      <w:r w:rsidRPr="33FCB1D8">
        <w:rPr>
          <w:rFonts w:ascii="Goudy Type" w:eastAsia="Goudy Type" w:hAnsi="Goudy Type" w:cs="Goudy Type"/>
          <w:b/>
          <w:bCs/>
          <w:sz w:val="28"/>
          <w:szCs w:val="28"/>
        </w:rPr>
        <w:t>História:</w:t>
      </w:r>
      <w:r w:rsidRPr="33FCB1D8">
        <w:rPr>
          <w:rFonts w:ascii="Goudy Type" w:eastAsia="Goudy Type" w:hAnsi="Goudy Type" w:cs="Goudy Type"/>
          <w:sz w:val="28"/>
          <w:szCs w:val="28"/>
        </w:rPr>
        <w:t xml:space="preserve"> Mineração de cobre por povos nativos americanos há milhares de anos; uso do cobre pré-colonial; geologia vulcânica local.</w:t>
      </w:r>
    </w:p>
    <w:p w14:paraId="5CF5DC57" w14:textId="3C7B0AA7" w:rsidR="00ED7D32" w:rsidRDefault="2C8B9A66" w:rsidP="00F55F6E">
      <w:pPr>
        <w:pStyle w:val="PargrafodaLista"/>
        <w:numPr>
          <w:ilvl w:val="0"/>
          <w:numId w:val="17"/>
        </w:numPr>
        <w:spacing w:after="0" w:line="240" w:lineRule="auto"/>
        <w:jc w:val="both"/>
        <w:rPr>
          <w:rFonts w:ascii="Goudy Type" w:eastAsia="Goudy Type" w:hAnsi="Goudy Type" w:cs="Goudy Type"/>
          <w:sz w:val="28"/>
          <w:szCs w:val="28"/>
        </w:rPr>
      </w:pPr>
      <w:r w:rsidRPr="33FCB1D8">
        <w:rPr>
          <w:rFonts w:ascii="Goudy Type" w:eastAsia="Goudy Type" w:hAnsi="Goudy Type" w:cs="Goudy Type"/>
          <w:b/>
          <w:bCs/>
          <w:sz w:val="28"/>
          <w:szCs w:val="28"/>
        </w:rPr>
        <w:t>Recursos:</w:t>
      </w:r>
      <w:r w:rsidRPr="33FCB1D8">
        <w:rPr>
          <w:rFonts w:ascii="Goudy Type" w:eastAsia="Goudy Type" w:hAnsi="Goudy Type" w:cs="Goudy Type"/>
          <w:sz w:val="28"/>
          <w:szCs w:val="28"/>
        </w:rPr>
        <w:t xml:space="preserve"> Cobre nativo, ferramentas nativas de cobre, basalto.</w:t>
      </w:r>
    </w:p>
    <w:p w14:paraId="63B8D329" w14:textId="5C0E5000" w:rsidR="00ED7D32" w:rsidRDefault="2C8B9A66" w:rsidP="00F55F6E">
      <w:pPr>
        <w:pStyle w:val="PargrafodaLista"/>
        <w:numPr>
          <w:ilvl w:val="0"/>
          <w:numId w:val="17"/>
        </w:numPr>
        <w:spacing w:after="0" w:line="240" w:lineRule="auto"/>
        <w:jc w:val="both"/>
        <w:rPr>
          <w:rFonts w:ascii="Goudy Type" w:eastAsia="Goudy Type" w:hAnsi="Goudy Type" w:cs="Goudy Type"/>
          <w:sz w:val="28"/>
          <w:szCs w:val="28"/>
        </w:rPr>
      </w:pPr>
      <w:r w:rsidRPr="33FCB1D8">
        <w:rPr>
          <w:rFonts w:ascii="Goudy Type" w:eastAsia="Goudy Type" w:hAnsi="Goudy Type" w:cs="Goudy Type"/>
          <w:b/>
          <w:bCs/>
          <w:sz w:val="28"/>
          <w:szCs w:val="28"/>
        </w:rPr>
        <w:t>Desafio:</w:t>
      </w:r>
      <w:r w:rsidRPr="33FCB1D8">
        <w:rPr>
          <w:rFonts w:ascii="Goudy Type" w:eastAsia="Goudy Type" w:hAnsi="Goudy Type" w:cs="Goudy Type"/>
          <w:sz w:val="28"/>
          <w:szCs w:val="28"/>
        </w:rPr>
        <w:t xml:space="preserve"> Identificar veios de cobre em rochas antigas, entender a importância dos minerais para as culturas.</w:t>
      </w:r>
    </w:p>
    <w:p w14:paraId="27203150" w14:textId="1245E8BD" w:rsidR="00ED7D32" w:rsidRDefault="00ED7D32" w:rsidP="33FCB1D8">
      <w:pPr>
        <w:spacing w:after="0" w:line="240" w:lineRule="auto"/>
        <w:ind w:left="643" w:firstLine="283"/>
        <w:contextualSpacing/>
        <w:jc w:val="both"/>
        <w:rPr>
          <w:rFonts w:ascii="Goudy Type" w:eastAsia="Goudy Type" w:hAnsi="Goudy Type" w:cs="Goudy Type"/>
          <w:sz w:val="28"/>
          <w:szCs w:val="28"/>
        </w:rPr>
      </w:pPr>
    </w:p>
    <w:p w14:paraId="37D99D22" w14:textId="2E40723B" w:rsidR="00ED7D32" w:rsidRDefault="006C6BB8" w:rsidP="00012C93">
      <w:pPr>
        <w:pStyle w:val="PargrafodaLista"/>
        <w:spacing w:after="0" w:line="240" w:lineRule="auto"/>
        <w:ind w:left="-993"/>
        <w:jc w:val="center"/>
        <w:rPr>
          <w:noProof/>
        </w:rPr>
      </w:pPr>
      <w:r>
        <w:rPr>
          <w:noProof/>
        </w:rPr>
        <w:drawing>
          <wp:inline distT="0" distB="0" distL="0" distR="0" wp14:anchorId="796B0D7C" wp14:editId="3C3BF297">
            <wp:extent cx="6987540" cy="3673374"/>
            <wp:effectExtent l="0" t="0" r="3810" b="3810"/>
            <wp:docPr id="98890603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906034" name=""/>
                    <pic:cNvPicPr/>
                  </pic:nvPicPr>
                  <pic:blipFill>
                    <a:blip r:embed="rId37"/>
                    <a:stretch>
                      <a:fillRect/>
                    </a:stretch>
                  </pic:blipFill>
                  <pic:spPr>
                    <a:xfrm>
                      <a:off x="0" y="0"/>
                      <a:ext cx="6998959" cy="3679377"/>
                    </a:xfrm>
                    <a:prstGeom prst="rect">
                      <a:avLst/>
                    </a:prstGeom>
                  </pic:spPr>
                </pic:pic>
              </a:graphicData>
            </a:graphic>
          </wp:inline>
        </w:drawing>
      </w:r>
    </w:p>
    <w:p w14:paraId="675333B3" w14:textId="77777777" w:rsidR="00785D89" w:rsidRPr="00012C93" w:rsidRDefault="00785D89" w:rsidP="00012C93">
      <w:pPr>
        <w:pStyle w:val="PargrafodaLista"/>
        <w:spacing w:after="0" w:line="240" w:lineRule="auto"/>
        <w:ind w:left="-993"/>
        <w:jc w:val="center"/>
        <w:rPr>
          <w:noProof/>
        </w:rPr>
      </w:pPr>
    </w:p>
    <w:p w14:paraId="5594C4A0" w14:textId="288BA2FF" w:rsidR="00ED7D32" w:rsidRPr="00785D89" w:rsidRDefault="00785D89" w:rsidP="00785D89">
      <w:pPr>
        <w:pStyle w:val="PargrafodaLista"/>
        <w:spacing w:after="0" w:line="240" w:lineRule="auto"/>
        <w:ind w:left="-993"/>
        <w:jc w:val="center"/>
        <w:rPr>
          <w:noProof/>
        </w:rPr>
      </w:pPr>
      <w:r>
        <w:rPr>
          <w:noProof/>
        </w:rPr>
        <w:lastRenderedPageBreak/>
        <w:drawing>
          <wp:inline distT="0" distB="0" distL="0" distR="0" wp14:anchorId="0FF8CAB6" wp14:editId="07FCB377">
            <wp:extent cx="6982691" cy="3895949"/>
            <wp:effectExtent l="0" t="0" r="8890" b="9525"/>
            <wp:docPr id="63234199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341994" name=""/>
                    <pic:cNvPicPr/>
                  </pic:nvPicPr>
                  <pic:blipFill>
                    <a:blip r:embed="rId38"/>
                    <a:stretch>
                      <a:fillRect/>
                    </a:stretch>
                  </pic:blipFill>
                  <pic:spPr>
                    <a:xfrm>
                      <a:off x="0" y="0"/>
                      <a:ext cx="6995197" cy="3902926"/>
                    </a:xfrm>
                    <a:prstGeom prst="rect">
                      <a:avLst/>
                    </a:prstGeom>
                  </pic:spPr>
                </pic:pic>
              </a:graphicData>
            </a:graphic>
          </wp:inline>
        </w:drawing>
      </w:r>
    </w:p>
    <w:p w14:paraId="03350478" w14:textId="63035CF9" w:rsidR="00ED7D32" w:rsidRDefault="00ED7D32" w:rsidP="33FCB1D8">
      <w:pPr>
        <w:spacing w:after="0" w:line="240" w:lineRule="auto"/>
        <w:ind w:firstLine="283"/>
        <w:contextualSpacing/>
        <w:jc w:val="both"/>
        <w:rPr>
          <w:rFonts w:ascii="Goudy Type" w:eastAsia="Goudy Type" w:hAnsi="Goudy Type" w:cs="Goudy Type"/>
          <w:sz w:val="28"/>
          <w:szCs w:val="28"/>
        </w:rPr>
      </w:pPr>
    </w:p>
    <w:p w14:paraId="0C7C071C" w14:textId="77777777" w:rsidR="006255C3" w:rsidRDefault="006255C3" w:rsidP="33FCB1D8">
      <w:pPr>
        <w:spacing w:after="0" w:line="240" w:lineRule="auto"/>
        <w:ind w:firstLine="283"/>
        <w:contextualSpacing/>
        <w:jc w:val="both"/>
        <w:rPr>
          <w:rFonts w:ascii="Goudy Type" w:eastAsia="Goudy Type" w:hAnsi="Goudy Type" w:cs="Goudy Type"/>
          <w:sz w:val="28"/>
          <w:szCs w:val="28"/>
        </w:rPr>
      </w:pPr>
    </w:p>
    <w:p w14:paraId="75A18819" w14:textId="02E01795" w:rsidR="006255C3" w:rsidRPr="001C177E" w:rsidRDefault="001C177E" w:rsidP="001C177E">
      <w:pPr>
        <w:pStyle w:val="PargrafodaLista"/>
        <w:spacing w:after="0" w:line="240" w:lineRule="auto"/>
        <w:ind w:left="-993"/>
        <w:jc w:val="center"/>
        <w:rPr>
          <w:noProof/>
        </w:rPr>
      </w:pPr>
      <w:r>
        <w:rPr>
          <w:noProof/>
        </w:rPr>
        <w:drawing>
          <wp:inline distT="0" distB="0" distL="0" distR="0" wp14:anchorId="69F55AE3" wp14:editId="4724B3F0">
            <wp:extent cx="6871855" cy="3885118"/>
            <wp:effectExtent l="0" t="0" r="5715" b="1270"/>
            <wp:docPr id="166180820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808201" name=""/>
                    <pic:cNvPicPr/>
                  </pic:nvPicPr>
                  <pic:blipFill>
                    <a:blip r:embed="rId39"/>
                    <a:stretch>
                      <a:fillRect/>
                    </a:stretch>
                  </pic:blipFill>
                  <pic:spPr>
                    <a:xfrm>
                      <a:off x="0" y="0"/>
                      <a:ext cx="6874135" cy="3886407"/>
                    </a:xfrm>
                    <a:prstGeom prst="rect">
                      <a:avLst/>
                    </a:prstGeom>
                  </pic:spPr>
                </pic:pic>
              </a:graphicData>
            </a:graphic>
          </wp:inline>
        </w:drawing>
      </w:r>
    </w:p>
    <w:p w14:paraId="5D7AABC7" w14:textId="77777777" w:rsidR="006255C3" w:rsidRDefault="006255C3" w:rsidP="004A383E">
      <w:pPr>
        <w:spacing w:after="0" w:line="240" w:lineRule="auto"/>
        <w:contextualSpacing/>
        <w:jc w:val="both"/>
        <w:rPr>
          <w:rFonts w:ascii="Goudy Type" w:eastAsia="Goudy Type" w:hAnsi="Goudy Type" w:cs="Goudy Type"/>
          <w:sz w:val="28"/>
          <w:szCs w:val="28"/>
        </w:rPr>
      </w:pPr>
    </w:p>
    <w:p w14:paraId="24ED7221" w14:textId="25EDF8AD" w:rsidR="006255C3" w:rsidRPr="004A383E" w:rsidRDefault="006320DA" w:rsidP="004A383E">
      <w:pPr>
        <w:pStyle w:val="PargrafodaLista"/>
        <w:spacing w:after="0" w:line="240" w:lineRule="auto"/>
        <w:ind w:left="-993"/>
        <w:jc w:val="center"/>
        <w:rPr>
          <w:noProof/>
        </w:rPr>
      </w:pPr>
      <w:r>
        <w:rPr>
          <w:noProof/>
        </w:rPr>
        <w:lastRenderedPageBreak/>
        <w:drawing>
          <wp:inline distT="0" distB="0" distL="0" distR="0" wp14:anchorId="3569C6DC" wp14:editId="18FEBF05">
            <wp:extent cx="6954982" cy="3868160"/>
            <wp:effectExtent l="0" t="0" r="0" b="0"/>
            <wp:docPr id="196155366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553666" name=""/>
                    <pic:cNvPicPr/>
                  </pic:nvPicPr>
                  <pic:blipFill>
                    <a:blip r:embed="rId40"/>
                    <a:stretch>
                      <a:fillRect/>
                    </a:stretch>
                  </pic:blipFill>
                  <pic:spPr>
                    <a:xfrm>
                      <a:off x="0" y="0"/>
                      <a:ext cx="6964074" cy="3873216"/>
                    </a:xfrm>
                    <a:prstGeom prst="rect">
                      <a:avLst/>
                    </a:prstGeom>
                  </pic:spPr>
                </pic:pic>
              </a:graphicData>
            </a:graphic>
          </wp:inline>
        </w:drawing>
      </w:r>
    </w:p>
    <w:p w14:paraId="61DB4D06" w14:textId="77777777" w:rsidR="006255C3" w:rsidRDefault="006255C3" w:rsidP="33FCB1D8">
      <w:pPr>
        <w:spacing w:after="0" w:line="240" w:lineRule="auto"/>
        <w:ind w:firstLine="283"/>
        <w:contextualSpacing/>
        <w:jc w:val="both"/>
        <w:rPr>
          <w:rFonts w:ascii="Goudy Type" w:eastAsia="Goudy Type" w:hAnsi="Goudy Type" w:cs="Goudy Type"/>
          <w:sz w:val="28"/>
          <w:szCs w:val="28"/>
        </w:rPr>
      </w:pPr>
    </w:p>
    <w:p w14:paraId="4DEFCD35" w14:textId="77777777" w:rsidR="006255C3" w:rsidRDefault="006255C3" w:rsidP="33FCB1D8">
      <w:pPr>
        <w:spacing w:after="0" w:line="240" w:lineRule="auto"/>
        <w:ind w:firstLine="283"/>
        <w:contextualSpacing/>
        <w:jc w:val="both"/>
        <w:rPr>
          <w:rFonts w:ascii="Goudy Type" w:eastAsia="Goudy Type" w:hAnsi="Goudy Type" w:cs="Goudy Type"/>
          <w:sz w:val="28"/>
          <w:szCs w:val="28"/>
        </w:rPr>
      </w:pPr>
    </w:p>
    <w:p w14:paraId="593852C1" w14:textId="52A0F026" w:rsidR="006255C3" w:rsidRPr="004A383E" w:rsidRDefault="004A383E" w:rsidP="004A383E">
      <w:pPr>
        <w:pStyle w:val="PargrafodaLista"/>
        <w:spacing w:after="0" w:line="240" w:lineRule="auto"/>
        <w:ind w:left="-993"/>
        <w:jc w:val="center"/>
        <w:rPr>
          <w:noProof/>
        </w:rPr>
      </w:pPr>
      <w:r>
        <w:rPr>
          <w:noProof/>
        </w:rPr>
        <w:drawing>
          <wp:inline distT="0" distB="0" distL="0" distR="0" wp14:anchorId="0329B488" wp14:editId="64D963C3">
            <wp:extent cx="6864928" cy="3834807"/>
            <wp:effectExtent l="0" t="0" r="0" b="0"/>
            <wp:docPr id="52293586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935864" name=""/>
                    <pic:cNvPicPr/>
                  </pic:nvPicPr>
                  <pic:blipFill>
                    <a:blip r:embed="rId41"/>
                    <a:stretch>
                      <a:fillRect/>
                    </a:stretch>
                  </pic:blipFill>
                  <pic:spPr>
                    <a:xfrm>
                      <a:off x="0" y="0"/>
                      <a:ext cx="6871343" cy="3838390"/>
                    </a:xfrm>
                    <a:prstGeom prst="rect">
                      <a:avLst/>
                    </a:prstGeom>
                  </pic:spPr>
                </pic:pic>
              </a:graphicData>
            </a:graphic>
          </wp:inline>
        </w:drawing>
      </w:r>
    </w:p>
    <w:p w14:paraId="1F9D0590" w14:textId="77777777" w:rsidR="006255C3" w:rsidRDefault="006255C3" w:rsidP="33FCB1D8">
      <w:pPr>
        <w:spacing w:after="0" w:line="240" w:lineRule="auto"/>
        <w:ind w:firstLine="283"/>
        <w:contextualSpacing/>
        <w:jc w:val="both"/>
        <w:rPr>
          <w:rFonts w:ascii="Goudy Type" w:eastAsia="Goudy Type" w:hAnsi="Goudy Type" w:cs="Goudy Type"/>
          <w:sz w:val="28"/>
          <w:szCs w:val="28"/>
        </w:rPr>
      </w:pPr>
    </w:p>
    <w:p w14:paraId="57E00A23" w14:textId="7FF2F4B6" w:rsidR="006255C3" w:rsidRDefault="006320DA" w:rsidP="33FCB1D8">
      <w:pPr>
        <w:spacing w:after="0" w:line="240" w:lineRule="auto"/>
        <w:ind w:firstLine="283"/>
        <w:contextualSpacing/>
        <w:jc w:val="both"/>
        <w:rPr>
          <w:rFonts w:ascii="Goudy Type" w:eastAsia="Goudy Type" w:hAnsi="Goudy Type" w:cs="Goudy Type"/>
          <w:sz w:val="28"/>
          <w:szCs w:val="28"/>
        </w:rPr>
      </w:pPr>
      <w:r>
        <w:rPr>
          <w:rFonts w:ascii="Goudy Type" w:eastAsia="Goudy Type" w:hAnsi="Goudy Type" w:cs="Goudy Type"/>
          <w:sz w:val="28"/>
          <w:szCs w:val="28"/>
        </w:rPr>
        <w:t xml:space="preserve"> </w:t>
      </w:r>
    </w:p>
    <w:p w14:paraId="40C5676E" w14:textId="77777777" w:rsidR="006255C3" w:rsidRDefault="006255C3" w:rsidP="33FCB1D8">
      <w:pPr>
        <w:spacing w:after="0" w:line="240" w:lineRule="auto"/>
        <w:ind w:firstLine="283"/>
        <w:contextualSpacing/>
        <w:jc w:val="both"/>
        <w:rPr>
          <w:rFonts w:ascii="Goudy Type" w:eastAsia="Goudy Type" w:hAnsi="Goudy Type" w:cs="Goudy Type"/>
          <w:sz w:val="28"/>
          <w:szCs w:val="28"/>
        </w:rPr>
      </w:pPr>
    </w:p>
    <w:p w14:paraId="3B1A8D4E" w14:textId="5183F0F7" w:rsidR="00ED7D32" w:rsidRDefault="2C8B9A66" w:rsidP="00A62EB6">
      <w:pPr>
        <w:pStyle w:val="Ttulo4"/>
        <w:keepNext w:val="0"/>
        <w:keepLines w:val="0"/>
        <w:spacing w:before="319" w:after="319" w:line="240" w:lineRule="auto"/>
        <w:ind w:firstLine="283"/>
        <w:contextualSpacing/>
        <w:jc w:val="both"/>
        <w:rPr>
          <w:rFonts w:ascii="Goudy Type" w:eastAsia="Goudy Type" w:hAnsi="Goudy Type" w:cs="Goudy Type"/>
          <w:i w:val="0"/>
          <w:iCs w:val="0"/>
          <w:color w:val="auto"/>
          <w:sz w:val="28"/>
          <w:szCs w:val="28"/>
        </w:rPr>
      </w:pPr>
      <w:bookmarkStart w:id="9" w:name="_Toc226743149"/>
      <w:r w:rsidRPr="33FCB1D8">
        <w:rPr>
          <w:rFonts w:ascii="Goudy Type" w:eastAsia="Goudy Type" w:hAnsi="Goudy Type" w:cs="Goudy Type"/>
          <w:b/>
          <w:bCs/>
          <w:color w:val="auto"/>
          <w:sz w:val="32"/>
          <w:szCs w:val="32"/>
        </w:rPr>
        <w:lastRenderedPageBreak/>
        <w:t>Europa</w:t>
      </w:r>
      <w:bookmarkEnd w:id="9"/>
    </w:p>
    <w:p w14:paraId="4AD2F25D" w14:textId="1A03F0E6" w:rsidR="00ED7D32" w:rsidRDefault="00A62EB6" w:rsidP="006255C3">
      <w:pPr>
        <w:spacing w:line="240" w:lineRule="auto"/>
        <w:ind w:firstLine="283"/>
        <w:contextualSpacing/>
        <w:jc w:val="center"/>
        <w:rPr>
          <w:rFonts w:ascii="Goudy Type" w:eastAsia="Goudy Type" w:hAnsi="Goudy Type" w:cs="Goudy Type"/>
          <w:sz w:val="28"/>
          <w:szCs w:val="28"/>
        </w:rPr>
      </w:pPr>
      <w:r>
        <w:rPr>
          <w:noProof/>
        </w:rPr>
        <w:drawing>
          <wp:inline distT="0" distB="0" distL="0" distR="0" wp14:anchorId="0D652CEF" wp14:editId="1EF2E351">
            <wp:extent cx="4251960" cy="3494427"/>
            <wp:effectExtent l="0" t="0" r="0" b="0"/>
            <wp:docPr id="31182655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826557" name=""/>
                    <pic:cNvPicPr/>
                  </pic:nvPicPr>
                  <pic:blipFill>
                    <a:blip r:embed="rId42"/>
                    <a:stretch>
                      <a:fillRect/>
                    </a:stretch>
                  </pic:blipFill>
                  <pic:spPr>
                    <a:xfrm>
                      <a:off x="0" y="0"/>
                      <a:ext cx="4255563" cy="3497388"/>
                    </a:xfrm>
                    <a:prstGeom prst="rect">
                      <a:avLst/>
                    </a:prstGeom>
                  </pic:spPr>
                </pic:pic>
              </a:graphicData>
            </a:graphic>
          </wp:inline>
        </w:drawing>
      </w:r>
    </w:p>
    <w:p w14:paraId="5A7F883C" w14:textId="77777777" w:rsidR="006255C3" w:rsidRDefault="006255C3" w:rsidP="33FCB1D8">
      <w:pPr>
        <w:spacing w:line="240" w:lineRule="auto"/>
        <w:ind w:firstLine="283"/>
        <w:contextualSpacing/>
        <w:jc w:val="both"/>
        <w:rPr>
          <w:rFonts w:ascii="Goudy Type" w:eastAsia="Goudy Type" w:hAnsi="Goudy Type" w:cs="Goudy Type"/>
          <w:sz w:val="28"/>
          <w:szCs w:val="28"/>
        </w:rPr>
      </w:pPr>
    </w:p>
    <w:p w14:paraId="072FBEF1" w14:textId="73230D1B" w:rsidR="00ED7D32" w:rsidRDefault="2C8B9A66" w:rsidP="33FCB1D8">
      <w:pPr>
        <w:spacing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sz w:val="28"/>
          <w:szCs w:val="28"/>
        </w:rPr>
        <w:t>É o berço da civilização e inovação, portanto seu foco será a antiguidade e desenvolvimento industrial.</w:t>
      </w:r>
    </w:p>
    <w:p w14:paraId="697D1F98" w14:textId="4B31011C" w:rsidR="00ED7D32" w:rsidRDefault="2C8B9A66" w:rsidP="33FCB1D8">
      <w:pPr>
        <w:spacing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b/>
          <w:bCs/>
          <w:sz w:val="28"/>
          <w:szCs w:val="28"/>
        </w:rPr>
        <w:t>Foco Geográfico:</w:t>
      </w:r>
      <w:r w:rsidRPr="33FCB1D8">
        <w:rPr>
          <w:rFonts w:ascii="Goudy Type" w:eastAsia="Goudy Type" w:hAnsi="Goudy Type" w:cs="Goudy Type"/>
          <w:sz w:val="28"/>
          <w:szCs w:val="28"/>
        </w:rPr>
        <w:t xml:space="preserve"> Montanhas (Alpes, Urais), Planícies, Rios (Reno, Danúbio).</w:t>
      </w:r>
    </w:p>
    <w:p w14:paraId="58ACD494" w14:textId="722BCEA2" w:rsidR="00ED7D32" w:rsidRDefault="2C8B9A66" w:rsidP="33FCB1D8">
      <w:pPr>
        <w:spacing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b/>
          <w:bCs/>
          <w:sz w:val="28"/>
          <w:szCs w:val="28"/>
        </w:rPr>
        <w:t>Foco Histórico:</w:t>
      </w:r>
      <w:r w:rsidRPr="33FCB1D8">
        <w:rPr>
          <w:rFonts w:ascii="Goudy Type" w:eastAsia="Goudy Type" w:hAnsi="Goudy Type" w:cs="Goudy Type"/>
          <w:sz w:val="28"/>
          <w:szCs w:val="28"/>
        </w:rPr>
        <w:t xml:space="preserve"> Império Romano, Idade Média, Revolução Industrial.</w:t>
      </w:r>
    </w:p>
    <w:p w14:paraId="3C19AD04" w14:textId="38872AD2" w:rsidR="00ED7D32" w:rsidRDefault="00ED7D32" w:rsidP="33FCB1D8">
      <w:pPr>
        <w:spacing w:line="240" w:lineRule="auto"/>
        <w:ind w:firstLine="283"/>
        <w:contextualSpacing/>
        <w:jc w:val="both"/>
        <w:rPr>
          <w:rFonts w:ascii="Goudy Type" w:eastAsia="Goudy Type" w:hAnsi="Goudy Type" w:cs="Goudy Type"/>
          <w:sz w:val="28"/>
          <w:szCs w:val="28"/>
        </w:rPr>
      </w:pPr>
    </w:p>
    <w:p w14:paraId="456452C7" w14:textId="545C6249" w:rsidR="00ED7D32" w:rsidRDefault="00ED7D32" w:rsidP="33FCB1D8">
      <w:pPr>
        <w:spacing w:line="240" w:lineRule="auto"/>
        <w:ind w:firstLine="283"/>
        <w:contextualSpacing/>
        <w:jc w:val="both"/>
        <w:rPr>
          <w:rFonts w:ascii="Goudy Type" w:eastAsia="Goudy Type" w:hAnsi="Goudy Type" w:cs="Goudy Type"/>
          <w:sz w:val="28"/>
          <w:szCs w:val="28"/>
        </w:rPr>
      </w:pPr>
    </w:p>
    <w:p w14:paraId="3ABD54F7" w14:textId="325A1059" w:rsidR="00ED7D32" w:rsidRDefault="2C8B9A66" w:rsidP="33FCB1D8">
      <w:pPr>
        <w:spacing w:before="240" w:after="240"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b/>
          <w:bCs/>
          <w:sz w:val="28"/>
          <w:szCs w:val="28"/>
        </w:rPr>
        <w:t>Fase 3.</w:t>
      </w:r>
      <w:r w:rsidR="008A5F8A">
        <w:rPr>
          <w:rFonts w:ascii="Goudy Type" w:eastAsia="Goudy Type" w:hAnsi="Goudy Type" w:cs="Goudy Type"/>
          <w:b/>
          <w:bCs/>
          <w:sz w:val="28"/>
          <w:szCs w:val="28"/>
        </w:rPr>
        <w:t>1</w:t>
      </w:r>
      <w:r w:rsidRPr="33FCB1D8">
        <w:rPr>
          <w:rFonts w:ascii="Goudy Type" w:eastAsia="Goudy Type" w:hAnsi="Goudy Type" w:cs="Goudy Type"/>
          <w:b/>
          <w:bCs/>
          <w:sz w:val="28"/>
          <w:szCs w:val="28"/>
        </w:rPr>
        <w:t xml:space="preserve">: </w:t>
      </w:r>
      <w:r w:rsidR="00DC2D47" w:rsidRPr="00DC2D47">
        <w:rPr>
          <w:rFonts w:ascii="Goudy Type" w:eastAsia="Goudy Type" w:hAnsi="Goudy Type" w:cs="Goudy Type"/>
          <w:b/>
          <w:bCs/>
          <w:sz w:val="28"/>
          <w:szCs w:val="28"/>
        </w:rPr>
        <w:t>O Palácio Subterrâneo</w:t>
      </w:r>
      <w:r w:rsidR="00DC2D47">
        <w:rPr>
          <w:rFonts w:ascii="Goudy Type" w:eastAsia="Goudy Type" w:hAnsi="Goudy Type" w:cs="Goudy Type"/>
          <w:b/>
          <w:bCs/>
          <w:sz w:val="28"/>
          <w:szCs w:val="28"/>
        </w:rPr>
        <w:t xml:space="preserve"> </w:t>
      </w:r>
      <w:r w:rsidRPr="33FCB1D8">
        <w:rPr>
          <w:rFonts w:ascii="Goudy Type" w:eastAsia="Goudy Type" w:hAnsi="Goudy Type" w:cs="Goudy Type"/>
          <w:b/>
          <w:bCs/>
          <w:sz w:val="28"/>
          <w:szCs w:val="28"/>
        </w:rPr>
        <w:t>(Áustria/Idade do Bronze e Celta)</w:t>
      </w:r>
    </w:p>
    <w:p w14:paraId="562CCA7D" w14:textId="77A7AD85" w:rsidR="00ED7D32" w:rsidRDefault="2C8B9A66" w:rsidP="00F55F6E">
      <w:pPr>
        <w:pStyle w:val="PargrafodaLista"/>
        <w:numPr>
          <w:ilvl w:val="0"/>
          <w:numId w:val="15"/>
        </w:numPr>
        <w:spacing w:after="0" w:line="240" w:lineRule="auto"/>
        <w:jc w:val="both"/>
        <w:rPr>
          <w:rFonts w:ascii="Goudy Type" w:eastAsia="Goudy Type" w:hAnsi="Goudy Type" w:cs="Goudy Type"/>
          <w:sz w:val="28"/>
          <w:szCs w:val="28"/>
        </w:rPr>
      </w:pPr>
      <w:r w:rsidRPr="33FCB1D8">
        <w:rPr>
          <w:rFonts w:ascii="Goudy Type" w:eastAsia="Goudy Type" w:hAnsi="Goudy Type" w:cs="Goudy Type"/>
          <w:b/>
          <w:bCs/>
          <w:sz w:val="28"/>
          <w:szCs w:val="28"/>
        </w:rPr>
        <w:t>Geografia:</w:t>
      </w:r>
      <w:r w:rsidRPr="33FCB1D8">
        <w:rPr>
          <w:rFonts w:ascii="Goudy Type" w:eastAsia="Goudy Type" w:hAnsi="Goudy Type" w:cs="Goudy Type"/>
          <w:sz w:val="28"/>
          <w:szCs w:val="28"/>
        </w:rPr>
        <w:t xml:space="preserve"> Montanhas dos Alpes Orientais, depósitos de sal gema.</w:t>
      </w:r>
    </w:p>
    <w:p w14:paraId="3867A56C" w14:textId="4EB08F60" w:rsidR="00ED7D32" w:rsidRDefault="2C8B9A66" w:rsidP="00F55F6E">
      <w:pPr>
        <w:pStyle w:val="PargrafodaLista"/>
        <w:numPr>
          <w:ilvl w:val="0"/>
          <w:numId w:val="15"/>
        </w:numPr>
        <w:spacing w:after="0" w:line="240" w:lineRule="auto"/>
        <w:jc w:val="both"/>
        <w:rPr>
          <w:rFonts w:ascii="Goudy Type" w:eastAsia="Goudy Type" w:hAnsi="Goudy Type" w:cs="Goudy Type"/>
          <w:sz w:val="28"/>
          <w:szCs w:val="28"/>
        </w:rPr>
      </w:pPr>
      <w:r w:rsidRPr="33FCB1D8">
        <w:rPr>
          <w:rFonts w:ascii="Goudy Type" w:eastAsia="Goudy Type" w:hAnsi="Goudy Type" w:cs="Goudy Type"/>
          <w:b/>
          <w:bCs/>
          <w:sz w:val="28"/>
          <w:szCs w:val="28"/>
        </w:rPr>
        <w:t>História:</w:t>
      </w:r>
      <w:r w:rsidRPr="33FCB1D8">
        <w:rPr>
          <w:rFonts w:ascii="Goudy Type" w:eastAsia="Goudy Type" w:hAnsi="Goudy Type" w:cs="Goudy Type"/>
          <w:sz w:val="28"/>
          <w:szCs w:val="28"/>
        </w:rPr>
        <w:t xml:space="preserve"> Mineração de sal desde a Idade do Bronze; a Cultura de Hallstatt (celta); importância do sal para a conservação e comércio.</w:t>
      </w:r>
    </w:p>
    <w:p w14:paraId="419EDD89" w14:textId="4EB36240" w:rsidR="00ED7D32" w:rsidRDefault="2C8B9A66" w:rsidP="00F55F6E">
      <w:pPr>
        <w:pStyle w:val="PargrafodaLista"/>
        <w:numPr>
          <w:ilvl w:val="0"/>
          <w:numId w:val="15"/>
        </w:numPr>
        <w:spacing w:after="0" w:line="240" w:lineRule="auto"/>
        <w:jc w:val="both"/>
        <w:rPr>
          <w:rFonts w:ascii="Goudy Type" w:eastAsia="Goudy Type" w:hAnsi="Goudy Type" w:cs="Goudy Type"/>
          <w:sz w:val="28"/>
          <w:szCs w:val="28"/>
        </w:rPr>
      </w:pPr>
      <w:r w:rsidRPr="33FCB1D8">
        <w:rPr>
          <w:rFonts w:ascii="Goudy Type" w:eastAsia="Goudy Type" w:hAnsi="Goudy Type" w:cs="Goudy Type"/>
          <w:b/>
          <w:bCs/>
          <w:sz w:val="28"/>
          <w:szCs w:val="28"/>
        </w:rPr>
        <w:t>Recursos:</w:t>
      </w:r>
      <w:r w:rsidRPr="33FCB1D8">
        <w:rPr>
          <w:rFonts w:ascii="Goudy Type" w:eastAsia="Goudy Type" w:hAnsi="Goudy Type" w:cs="Goudy Type"/>
          <w:sz w:val="28"/>
          <w:szCs w:val="28"/>
        </w:rPr>
        <w:t xml:space="preserve"> Sal gema, ferramentas antigas de madeira e bronze.</w:t>
      </w:r>
    </w:p>
    <w:p w14:paraId="1F583D0D" w14:textId="0BD25412" w:rsidR="00ED7D32" w:rsidRDefault="2C8B9A66" w:rsidP="00F55F6E">
      <w:pPr>
        <w:pStyle w:val="PargrafodaLista"/>
        <w:numPr>
          <w:ilvl w:val="0"/>
          <w:numId w:val="15"/>
        </w:numPr>
        <w:spacing w:after="0" w:line="240" w:lineRule="auto"/>
        <w:jc w:val="both"/>
        <w:rPr>
          <w:rFonts w:ascii="Goudy Type" w:eastAsia="Goudy Type" w:hAnsi="Goudy Type" w:cs="Goudy Type"/>
          <w:sz w:val="28"/>
          <w:szCs w:val="28"/>
        </w:rPr>
      </w:pPr>
      <w:r w:rsidRPr="33FCB1D8">
        <w:rPr>
          <w:rFonts w:ascii="Goudy Type" w:eastAsia="Goudy Type" w:hAnsi="Goudy Type" w:cs="Goudy Type"/>
          <w:b/>
          <w:bCs/>
          <w:sz w:val="28"/>
          <w:szCs w:val="28"/>
        </w:rPr>
        <w:t>Desafio:</w:t>
      </w:r>
      <w:r w:rsidRPr="33FCB1D8">
        <w:rPr>
          <w:rFonts w:ascii="Goudy Type" w:eastAsia="Goudy Type" w:hAnsi="Goudy Type" w:cs="Goudy Type"/>
          <w:sz w:val="28"/>
          <w:szCs w:val="28"/>
        </w:rPr>
        <w:t xml:space="preserve"> Navegar por labirintos de sal, aprender sobre o processo de formação de sal e seu valor histórico.</w:t>
      </w:r>
    </w:p>
    <w:p w14:paraId="4915D982" w14:textId="77777777" w:rsidR="00DC2D47" w:rsidRDefault="00DC2D47" w:rsidP="00DC2D47">
      <w:pPr>
        <w:pStyle w:val="PargrafodaLista"/>
        <w:spacing w:after="0" w:line="240" w:lineRule="auto"/>
        <w:jc w:val="both"/>
        <w:rPr>
          <w:rFonts w:ascii="Goudy Type" w:eastAsia="Goudy Type" w:hAnsi="Goudy Type" w:cs="Goudy Type"/>
          <w:sz w:val="28"/>
          <w:szCs w:val="28"/>
        </w:rPr>
      </w:pPr>
    </w:p>
    <w:p w14:paraId="05512F28" w14:textId="3EFE7E2D" w:rsidR="00ED7D32" w:rsidRDefault="008A5F8A" w:rsidP="008A5F8A">
      <w:pPr>
        <w:pStyle w:val="PargrafodaLista"/>
        <w:spacing w:after="0" w:line="240" w:lineRule="auto"/>
        <w:ind w:left="-993"/>
        <w:jc w:val="center"/>
        <w:rPr>
          <w:noProof/>
        </w:rPr>
      </w:pPr>
      <w:r>
        <w:rPr>
          <w:noProof/>
        </w:rPr>
        <w:lastRenderedPageBreak/>
        <w:drawing>
          <wp:inline distT="0" distB="0" distL="0" distR="0" wp14:anchorId="443B514D" wp14:editId="78B93D35">
            <wp:extent cx="6941128" cy="3834308"/>
            <wp:effectExtent l="0" t="0" r="0" b="0"/>
            <wp:docPr id="80134685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346850" name=""/>
                    <pic:cNvPicPr/>
                  </pic:nvPicPr>
                  <pic:blipFill>
                    <a:blip r:embed="rId43"/>
                    <a:stretch>
                      <a:fillRect/>
                    </a:stretch>
                  </pic:blipFill>
                  <pic:spPr>
                    <a:xfrm>
                      <a:off x="0" y="0"/>
                      <a:ext cx="6950003" cy="3839210"/>
                    </a:xfrm>
                    <a:prstGeom prst="rect">
                      <a:avLst/>
                    </a:prstGeom>
                  </pic:spPr>
                </pic:pic>
              </a:graphicData>
            </a:graphic>
          </wp:inline>
        </w:drawing>
      </w:r>
    </w:p>
    <w:p w14:paraId="48940111" w14:textId="77777777" w:rsidR="001D2FA1" w:rsidRDefault="001D2FA1" w:rsidP="001D2FA1">
      <w:pPr>
        <w:pStyle w:val="PargrafodaLista"/>
        <w:spacing w:after="0" w:line="240" w:lineRule="auto"/>
        <w:ind w:left="-993"/>
        <w:jc w:val="center"/>
        <w:rPr>
          <w:noProof/>
        </w:rPr>
      </w:pPr>
    </w:p>
    <w:p w14:paraId="191E7805" w14:textId="7CB97984" w:rsidR="00842140" w:rsidRDefault="00842140" w:rsidP="001D2FA1">
      <w:pPr>
        <w:pStyle w:val="PargrafodaLista"/>
        <w:spacing w:after="0" w:line="240" w:lineRule="auto"/>
        <w:ind w:left="-993"/>
        <w:jc w:val="center"/>
        <w:rPr>
          <w:noProof/>
        </w:rPr>
      </w:pPr>
      <w:r>
        <w:rPr>
          <w:noProof/>
        </w:rPr>
        <w:drawing>
          <wp:inline distT="0" distB="0" distL="0" distR="0" wp14:anchorId="3686CFC4" wp14:editId="5E268BC3">
            <wp:extent cx="7169728" cy="4037639"/>
            <wp:effectExtent l="0" t="0" r="0" b="1270"/>
            <wp:docPr id="18543600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36000" name=""/>
                    <pic:cNvPicPr/>
                  </pic:nvPicPr>
                  <pic:blipFill>
                    <a:blip r:embed="rId44"/>
                    <a:stretch>
                      <a:fillRect/>
                    </a:stretch>
                  </pic:blipFill>
                  <pic:spPr>
                    <a:xfrm>
                      <a:off x="0" y="0"/>
                      <a:ext cx="7182671" cy="4044928"/>
                    </a:xfrm>
                    <a:prstGeom prst="rect">
                      <a:avLst/>
                    </a:prstGeom>
                  </pic:spPr>
                </pic:pic>
              </a:graphicData>
            </a:graphic>
          </wp:inline>
        </w:drawing>
      </w:r>
    </w:p>
    <w:p w14:paraId="1D190950" w14:textId="77777777" w:rsidR="00842140" w:rsidRDefault="00842140" w:rsidP="001D2FA1">
      <w:pPr>
        <w:pStyle w:val="PargrafodaLista"/>
        <w:spacing w:after="0" w:line="240" w:lineRule="auto"/>
        <w:ind w:left="-993"/>
        <w:jc w:val="center"/>
        <w:rPr>
          <w:noProof/>
        </w:rPr>
      </w:pPr>
    </w:p>
    <w:p w14:paraId="69E308B9" w14:textId="7630C8CB" w:rsidR="00ED7D32" w:rsidRPr="001D2FA1" w:rsidRDefault="001D2FA1" w:rsidP="001D2FA1">
      <w:pPr>
        <w:pStyle w:val="PargrafodaLista"/>
        <w:spacing w:after="0" w:line="240" w:lineRule="auto"/>
        <w:ind w:left="-993"/>
        <w:jc w:val="center"/>
        <w:rPr>
          <w:noProof/>
        </w:rPr>
      </w:pPr>
      <w:r>
        <w:rPr>
          <w:noProof/>
        </w:rPr>
        <w:lastRenderedPageBreak/>
        <w:drawing>
          <wp:inline distT="0" distB="0" distL="0" distR="0" wp14:anchorId="30B74704" wp14:editId="0A67F962">
            <wp:extent cx="7135091" cy="3994418"/>
            <wp:effectExtent l="0" t="0" r="8890" b="6350"/>
            <wp:docPr id="54140679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406790" name=""/>
                    <pic:cNvPicPr/>
                  </pic:nvPicPr>
                  <pic:blipFill>
                    <a:blip r:embed="rId45"/>
                    <a:stretch>
                      <a:fillRect/>
                    </a:stretch>
                  </pic:blipFill>
                  <pic:spPr>
                    <a:xfrm>
                      <a:off x="0" y="0"/>
                      <a:ext cx="7146172" cy="4000621"/>
                    </a:xfrm>
                    <a:prstGeom prst="rect">
                      <a:avLst/>
                    </a:prstGeom>
                  </pic:spPr>
                </pic:pic>
              </a:graphicData>
            </a:graphic>
          </wp:inline>
        </w:drawing>
      </w:r>
    </w:p>
    <w:p w14:paraId="1B10C71D" w14:textId="77777777" w:rsidR="001D2FA1" w:rsidRDefault="001D2FA1" w:rsidP="33FCB1D8">
      <w:pPr>
        <w:spacing w:before="240" w:after="240" w:line="240" w:lineRule="auto"/>
        <w:ind w:firstLine="283"/>
        <w:contextualSpacing/>
        <w:jc w:val="both"/>
        <w:rPr>
          <w:rFonts w:ascii="Goudy Type" w:eastAsia="Goudy Type" w:hAnsi="Goudy Type" w:cs="Goudy Type"/>
          <w:sz w:val="28"/>
          <w:szCs w:val="28"/>
        </w:rPr>
      </w:pPr>
    </w:p>
    <w:p w14:paraId="139F6574" w14:textId="77777777" w:rsidR="001D2FA1" w:rsidRDefault="001D2FA1" w:rsidP="33FCB1D8">
      <w:pPr>
        <w:spacing w:before="240" w:after="240" w:line="240" w:lineRule="auto"/>
        <w:ind w:firstLine="283"/>
        <w:contextualSpacing/>
        <w:jc w:val="both"/>
        <w:rPr>
          <w:rFonts w:ascii="Goudy Type" w:eastAsia="Goudy Type" w:hAnsi="Goudy Type" w:cs="Goudy Type"/>
          <w:sz w:val="28"/>
          <w:szCs w:val="28"/>
        </w:rPr>
      </w:pPr>
    </w:p>
    <w:p w14:paraId="61093D7A" w14:textId="6F80C047" w:rsidR="001D2FA1" w:rsidRDefault="00842140" w:rsidP="00842140">
      <w:pPr>
        <w:pStyle w:val="PargrafodaLista"/>
        <w:spacing w:after="0" w:line="240" w:lineRule="auto"/>
        <w:ind w:left="-993"/>
        <w:jc w:val="center"/>
        <w:rPr>
          <w:noProof/>
        </w:rPr>
      </w:pPr>
      <w:r>
        <w:rPr>
          <w:noProof/>
        </w:rPr>
        <w:drawing>
          <wp:inline distT="0" distB="0" distL="0" distR="0" wp14:anchorId="395D5250" wp14:editId="7CA654BF">
            <wp:extent cx="6952812" cy="3872345"/>
            <wp:effectExtent l="0" t="0" r="635" b="0"/>
            <wp:docPr id="179505655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056557" name=""/>
                    <pic:cNvPicPr/>
                  </pic:nvPicPr>
                  <pic:blipFill>
                    <a:blip r:embed="rId46"/>
                    <a:stretch>
                      <a:fillRect/>
                    </a:stretch>
                  </pic:blipFill>
                  <pic:spPr>
                    <a:xfrm>
                      <a:off x="0" y="0"/>
                      <a:ext cx="6959565" cy="3876106"/>
                    </a:xfrm>
                    <a:prstGeom prst="rect">
                      <a:avLst/>
                    </a:prstGeom>
                  </pic:spPr>
                </pic:pic>
              </a:graphicData>
            </a:graphic>
          </wp:inline>
        </w:drawing>
      </w:r>
    </w:p>
    <w:p w14:paraId="7A7A59FC" w14:textId="77777777" w:rsidR="00842140" w:rsidRPr="00842140" w:rsidRDefault="00842140" w:rsidP="00842140">
      <w:pPr>
        <w:pStyle w:val="PargrafodaLista"/>
        <w:spacing w:after="0" w:line="240" w:lineRule="auto"/>
        <w:ind w:left="-993"/>
        <w:jc w:val="center"/>
        <w:rPr>
          <w:noProof/>
        </w:rPr>
      </w:pPr>
    </w:p>
    <w:p w14:paraId="67A0C9C9" w14:textId="473DFB50" w:rsidR="00842140" w:rsidRPr="00842140" w:rsidRDefault="00842140" w:rsidP="00842140">
      <w:pPr>
        <w:pStyle w:val="PargrafodaLista"/>
        <w:spacing w:after="0" w:line="240" w:lineRule="auto"/>
        <w:ind w:left="-993"/>
        <w:jc w:val="center"/>
        <w:rPr>
          <w:noProof/>
        </w:rPr>
      </w:pPr>
      <w:r>
        <w:rPr>
          <w:noProof/>
        </w:rPr>
        <w:lastRenderedPageBreak/>
        <w:drawing>
          <wp:inline distT="0" distB="0" distL="0" distR="0" wp14:anchorId="2FDEFB43" wp14:editId="4DEA82D8">
            <wp:extent cx="6941128" cy="3845843"/>
            <wp:effectExtent l="0" t="0" r="0" b="2540"/>
            <wp:docPr id="132083030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830304" name=""/>
                    <pic:cNvPicPr/>
                  </pic:nvPicPr>
                  <pic:blipFill>
                    <a:blip r:embed="rId47"/>
                    <a:stretch>
                      <a:fillRect/>
                    </a:stretch>
                  </pic:blipFill>
                  <pic:spPr>
                    <a:xfrm>
                      <a:off x="0" y="0"/>
                      <a:ext cx="6951674" cy="3851686"/>
                    </a:xfrm>
                    <a:prstGeom prst="rect">
                      <a:avLst/>
                    </a:prstGeom>
                  </pic:spPr>
                </pic:pic>
              </a:graphicData>
            </a:graphic>
          </wp:inline>
        </w:drawing>
      </w:r>
    </w:p>
    <w:p w14:paraId="65FFD2C7" w14:textId="77777777" w:rsidR="00842140" w:rsidRDefault="00842140" w:rsidP="33FCB1D8">
      <w:pPr>
        <w:spacing w:before="240" w:after="240" w:line="240" w:lineRule="auto"/>
        <w:ind w:firstLine="283"/>
        <w:contextualSpacing/>
        <w:jc w:val="both"/>
        <w:rPr>
          <w:rFonts w:ascii="Goudy Type" w:eastAsia="Goudy Type" w:hAnsi="Goudy Type" w:cs="Goudy Type"/>
          <w:sz w:val="28"/>
          <w:szCs w:val="28"/>
        </w:rPr>
      </w:pPr>
    </w:p>
    <w:p w14:paraId="743C22C6" w14:textId="2F9DF6CE" w:rsidR="00842140" w:rsidRDefault="00842140" w:rsidP="00842140">
      <w:pPr>
        <w:pStyle w:val="PargrafodaLista"/>
        <w:spacing w:after="0" w:line="240" w:lineRule="auto"/>
        <w:ind w:left="-993"/>
        <w:jc w:val="center"/>
        <w:rPr>
          <w:noProof/>
        </w:rPr>
      </w:pPr>
    </w:p>
    <w:p w14:paraId="65EAFE59" w14:textId="77777777" w:rsidR="00842140" w:rsidRDefault="00842140" w:rsidP="00842140">
      <w:pPr>
        <w:pStyle w:val="PargrafodaLista"/>
        <w:spacing w:after="0" w:line="240" w:lineRule="auto"/>
        <w:ind w:left="-993"/>
        <w:jc w:val="center"/>
        <w:rPr>
          <w:noProof/>
        </w:rPr>
      </w:pPr>
    </w:p>
    <w:p w14:paraId="5C4B2151" w14:textId="77777777" w:rsidR="00842140" w:rsidRPr="00842140" w:rsidRDefault="00842140" w:rsidP="00842140">
      <w:pPr>
        <w:pStyle w:val="PargrafodaLista"/>
        <w:spacing w:after="0" w:line="240" w:lineRule="auto"/>
        <w:ind w:left="-993"/>
        <w:jc w:val="center"/>
        <w:rPr>
          <w:noProof/>
        </w:rPr>
      </w:pPr>
    </w:p>
    <w:p w14:paraId="381FFFA2" w14:textId="6457B4CE" w:rsidR="008A5F8A" w:rsidRDefault="008A5F8A" w:rsidP="008A5F8A">
      <w:pPr>
        <w:spacing w:before="240" w:after="240"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b/>
          <w:bCs/>
          <w:sz w:val="28"/>
          <w:szCs w:val="28"/>
        </w:rPr>
        <w:t>Fase 3.</w:t>
      </w:r>
      <w:r>
        <w:rPr>
          <w:rFonts w:ascii="Goudy Type" w:eastAsia="Goudy Type" w:hAnsi="Goudy Type" w:cs="Goudy Type"/>
          <w:b/>
          <w:bCs/>
          <w:sz w:val="28"/>
          <w:szCs w:val="28"/>
        </w:rPr>
        <w:t>2</w:t>
      </w:r>
      <w:r w:rsidRPr="33FCB1D8">
        <w:rPr>
          <w:rFonts w:ascii="Goudy Type" w:eastAsia="Goudy Type" w:hAnsi="Goudy Type" w:cs="Goudy Type"/>
          <w:b/>
          <w:bCs/>
          <w:sz w:val="28"/>
          <w:szCs w:val="28"/>
        </w:rPr>
        <w:t xml:space="preserve">: </w:t>
      </w:r>
      <w:r w:rsidR="00DC2D47" w:rsidRPr="00DC2D47">
        <w:rPr>
          <w:rFonts w:ascii="Goudy Type" w:eastAsia="Goudy Type" w:hAnsi="Goudy Type" w:cs="Goudy Type"/>
          <w:b/>
          <w:bCs/>
          <w:sz w:val="28"/>
          <w:szCs w:val="28"/>
        </w:rPr>
        <w:t>O Ferro que Forjou o Norte</w:t>
      </w:r>
      <w:r w:rsidR="00DC2D47">
        <w:rPr>
          <w:rFonts w:ascii="Goudy Type" w:eastAsia="Goudy Type" w:hAnsi="Goudy Type" w:cs="Goudy Type"/>
          <w:b/>
          <w:bCs/>
          <w:sz w:val="28"/>
          <w:szCs w:val="28"/>
        </w:rPr>
        <w:t xml:space="preserve"> </w:t>
      </w:r>
      <w:r w:rsidRPr="33FCB1D8">
        <w:rPr>
          <w:rFonts w:ascii="Goudy Type" w:eastAsia="Goudy Type" w:hAnsi="Goudy Type" w:cs="Goudy Type"/>
          <w:b/>
          <w:bCs/>
          <w:sz w:val="28"/>
          <w:szCs w:val="28"/>
        </w:rPr>
        <w:t>(Rio Tinto, Espanha / Império Romano)</w:t>
      </w:r>
    </w:p>
    <w:p w14:paraId="3E9EA9C4" w14:textId="77777777" w:rsidR="008A5F8A" w:rsidRDefault="008A5F8A" w:rsidP="008A5F8A">
      <w:pPr>
        <w:pStyle w:val="PargrafodaLista"/>
        <w:numPr>
          <w:ilvl w:val="0"/>
          <w:numId w:val="16"/>
        </w:numPr>
        <w:spacing w:after="0" w:line="240" w:lineRule="auto"/>
        <w:jc w:val="both"/>
        <w:rPr>
          <w:rFonts w:ascii="Goudy Type" w:eastAsia="Goudy Type" w:hAnsi="Goudy Type" w:cs="Goudy Type"/>
          <w:sz w:val="28"/>
          <w:szCs w:val="28"/>
        </w:rPr>
      </w:pPr>
      <w:r w:rsidRPr="33FCB1D8">
        <w:rPr>
          <w:rFonts w:ascii="Goudy Type" w:eastAsia="Goudy Type" w:hAnsi="Goudy Type" w:cs="Goudy Type"/>
          <w:b/>
          <w:bCs/>
          <w:sz w:val="28"/>
          <w:szCs w:val="28"/>
        </w:rPr>
        <w:t>Geografia:</w:t>
      </w:r>
      <w:r w:rsidRPr="33FCB1D8">
        <w:rPr>
          <w:rFonts w:ascii="Goudy Type" w:eastAsia="Goudy Type" w:hAnsi="Goudy Type" w:cs="Goudy Type"/>
          <w:sz w:val="28"/>
          <w:szCs w:val="28"/>
        </w:rPr>
        <w:t xml:space="preserve"> Rio Tinto com águas ácidas (cor de ferrugem), minas a céu aberto e subterrâneas.</w:t>
      </w:r>
    </w:p>
    <w:p w14:paraId="67E39BB8" w14:textId="77777777" w:rsidR="008A5F8A" w:rsidRDefault="008A5F8A" w:rsidP="008A5F8A">
      <w:pPr>
        <w:pStyle w:val="PargrafodaLista"/>
        <w:numPr>
          <w:ilvl w:val="0"/>
          <w:numId w:val="16"/>
        </w:numPr>
        <w:spacing w:after="0" w:line="240" w:lineRule="auto"/>
        <w:jc w:val="both"/>
        <w:rPr>
          <w:rFonts w:ascii="Goudy Type" w:eastAsia="Goudy Type" w:hAnsi="Goudy Type" w:cs="Goudy Type"/>
          <w:sz w:val="28"/>
          <w:szCs w:val="28"/>
        </w:rPr>
      </w:pPr>
      <w:r w:rsidRPr="33FCB1D8">
        <w:rPr>
          <w:rFonts w:ascii="Goudy Type" w:eastAsia="Goudy Type" w:hAnsi="Goudy Type" w:cs="Goudy Type"/>
          <w:b/>
          <w:bCs/>
          <w:sz w:val="28"/>
          <w:szCs w:val="28"/>
        </w:rPr>
        <w:t>História:</w:t>
      </w:r>
      <w:r w:rsidRPr="33FCB1D8">
        <w:rPr>
          <w:rFonts w:ascii="Goudy Type" w:eastAsia="Goudy Type" w:hAnsi="Goudy Type" w:cs="Goudy Type"/>
          <w:sz w:val="28"/>
          <w:szCs w:val="28"/>
        </w:rPr>
        <w:t xml:space="preserve"> Engenharia de mineração romana; uso do chumbo e da prata no Império Romano; impacto ambiental antigo.</w:t>
      </w:r>
    </w:p>
    <w:p w14:paraId="21D9C1AE" w14:textId="77777777" w:rsidR="008A5F8A" w:rsidRDefault="008A5F8A" w:rsidP="008A5F8A">
      <w:pPr>
        <w:pStyle w:val="PargrafodaLista"/>
        <w:numPr>
          <w:ilvl w:val="0"/>
          <w:numId w:val="16"/>
        </w:numPr>
        <w:spacing w:after="0" w:line="240" w:lineRule="auto"/>
        <w:jc w:val="both"/>
        <w:rPr>
          <w:rFonts w:ascii="Goudy Type" w:eastAsia="Goudy Type" w:hAnsi="Goudy Type" w:cs="Goudy Type"/>
          <w:sz w:val="28"/>
          <w:szCs w:val="28"/>
        </w:rPr>
      </w:pPr>
      <w:r w:rsidRPr="33FCB1D8">
        <w:rPr>
          <w:rFonts w:ascii="Goudy Type" w:eastAsia="Goudy Type" w:hAnsi="Goudy Type" w:cs="Goudy Type"/>
          <w:b/>
          <w:bCs/>
          <w:sz w:val="28"/>
          <w:szCs w:val="28"/>
        </w:rPr>
        <w:t>Recursos:</w:t>
      </w:r>
      <w:r w:rsidRPr="33FCB1D8">
        <w:rPr>
          <w:rFonts w:ascii="Goudy Type" w:eastAsia="Goudy Type" w:hAnsi="Goudy Type" w:cs="Goudy Type"/>
          <w:sz w:val="28"/>
          <w:szCs w:val="28"/>
        </w:rPr>
        <w:t xml:space="preserve"> Chumbo, prata, escorias romanas.</w:t>
      </w:r>
    </w:p>
    <w:p w14:paraId="39E7EFE7" w14:textId="77777777" w:rsidR="008A5F8A" w:rsidRDefault="008A5F8A" w:rsidP="008A5F8A">
      <w:pPr>
        <w:pStyle w:val="PargrafodaLista"/>
        <w:numPr>
          <w:ilvl w:val="0"/>
          <w:numId w:val="16"/>
        </w:numPr>
        <w:spacing w:after="0" w:line="240" w:lineRule="auto"/>
        <w:jc w:val="both"/>
        <w:rPr>
          <w:rFonts w:ascii="Goudy Type" w:eastAsia="Goudy Type" w:hAnsi="Goudy Type" w:cs="Goudy Type"/>
          <w:sz w:val="28"/>
          <w:szCs w:val="28"/>
        </w:rPr>
      </w:pPr>
      <w:r w:rsidRPr="33FCB1D8">
        <w:rPr>
          <w:rFonts w:ascii="Goudy Type" w:eastAsia="Goudy Type" w:hAnsi="Goudy Type" w:cs="Goudy Type"/>
          <w:b/>
          <w:bCs/>
          <w:sz w:val="28"/>
          <w:szCs w:val="28"/>
        </w:rPr>
        <w:t>Desafio:</w:t>
      </w:r>
      <w:r w:rsidRPr="33FCB1D8">
        <w:rPr>
          <w:rFonts w:ascii="Goudy Type" w:eastAsia="Goudy Type" w:hAnsi="Goudy Type" w:cs="Goudy Type"/>
          <w:sz w:val="28"/>
          <w:szCs w:val="28"/>
        </w:rPr>
        <w:t xml:space="preserve"> Seguir antigos mapas romanos, identificar resquícios de infraestrutura e entender o processo de extração da época.</w:t>
      </w:r>
    </w:p>
    <w:p w14:paraId="0724AE3E" w14:textId="65E12DA5" w:rsidR="008A5F8A" w:rsidRDefault="00951824" w:rsidP="001327EE">
      <w:pPr>
        <w:pStyle w:val="PargrafodaLista"/>
        <w:spacing w:after="0" w:line="240" w:lineRule="auto"/>
        <w:ind w:left="-993"/>
        <w:jc w:val="center"/>
        <w:rPr>
          <w:noProof/>
        </w:rPr>
      </w:pPr>
      <w:r>
        <w:rPr>
          <w:noProof/>
        </w:rPr>
        <w:lastRenderedPageBreak/>
        <w:drawing>
          <wp:inline distT="0" distB="0" distL="0" distR="0" wp14:anchorId="0AA0FC4B" wp14:editId="3E5D37C5">
            <wp:extent cx="7003473" cy="3982808"/>
            <wp:effectExtent l="0" t="0" r="6985" b="0"/>
            <wp:docPr id="114320565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205650" name=""/>
                    <pic:cNvPicPr/>
                  </pic:nvPicPr>
                  <pic:blipFill>
                    <a:blip r:embed="rId48"/>
                    <a:stretch>
                      <a:fillRect/>
                    </a:stretch>
                  </pic:blipFill>
                  <pic:spPr>
                    <a:xfrm>
                      <a:off x="0" y="0"/>
                      <a:ext cx="7009830" cy="3986423"/>
                    </a:xfrm>
                    <a:prstGeom prst="rect">
                      <a:avLst/>
                    </a:prstGeom>
                  </pic:spPr>
                </pic:pic>
              </a:graphicData>
            </a:graphic>
          </wp:inline>
        </w:drawing>
      </w:r>
    </w:p>
    <w:p w14:paraId="5E54C379" w14:textId="77777777" w:rsidR="001327EE" w:rsidRPr="001327EE" w:rsidRDefault="001327EE" w:rsidP="001327EE">
      <w:pPr>
        <w:pStyle w:val="PargrafodaLista"/>
        <w:spacing w:after="0" w:line="240" w:lineRule="auto"/>
        <w:ind w:left="-993"/>
        <w:jc w:val="center"/>
        <w:rPr>
          <w:noProof/>
        </w:rPr>
      </w:pPr>
    </w:p>
    <w:p w14:paraId="5B9A51C8" w14:textId="4CA74423" w:rsidR="001327EE" w:rsidRPr="001327EE" w:rsidRDefault="009060DE" w:rsidP="001327EE">
      <w:pPr>
        <w:pStyle w:val="PargrafodaLista"/>
        <w:spacing w:after="0" w:line="240" w:lineRule="auto"/>
        <w:ind w:left="-993"/>
        <w:jc w:val="center"/>
        <w:rPr>
          <w:noProof/>
        </w:rPr>
      </w:pPr>
      <w:r>
        <w:rPr>
          <w:noProof/>
        </w:rPr>
        <w:t>ee</w:t>
      </w:r>
      <w:r>
        <w:rPr>
          <w:noProof/>
        </w:rPr>
        <w:drawing>
          <wp:inline distT="0" distB="0" distL="0" distR="0" wp14:anchorId="68B281C1" wp14:editId="30ACF3D4">
            <wp:extent cx="6973507" cy="3914775"/>
            <wp:effectExtent l="0" t="0" r="0" b="0"/>
            <wp:docPr id="87071876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718765" name=""/>
                    <pic:cNvPicPr/>
                  </pic:nvPicPr>
                  <pic:blipFill>
                    <a:blip r:embed="rId49"/>
                    <a:stretch>
                      <a:fillRect/>
                    </a:stretch>
                  </pic:blipFill>
                  <pic:spPr>
                    <a:xfrm>
                      <a:off x="0" y="0"/>
                      <a:ext cx="6980030" cy="3918437"/>
                    </a:xfrm>
                    <a:prstGeom prst="rect">
                      <a:avLst/>
                    </a:prstGeom>
                  </pic:spPr>
                </pic:pic>
              </a:graphicData>
            </a:graphic>
          </wp:inline>
        </w:drawing>
      </w:r>
    </w:p>
    <w:p w14:paraId="30118E78" w14:textId="77777777" w:rsidR="008A5F8A" w:rsidRDefault="008A5F8A" w:rsidP="33FCB1D8">
      <w:pPr>
        <w:spacing w:before="240" w:after="240" w:line="240" w:lineRule="auto"/>
        <w:ind w:firstLine="283"/>
        <w:contextualSpacing/>
        <w:jc w:val="both"/>
        <w:rPr>
          <w:rFonts w:ascii="Goudy Type" w:eastAsia="Goudy Type" w:hAnsi="Goudy Type" w:cs="Goudy Type"/>
          <w:b/>
          <w:bCs/>
          <w:sz w:val="28"/>
          <w:szCs w:val="28"/>
        </w:rPr>
      </w:pPr>
    </w:p>
    <w:p w14:paraId="553A62F2" w14:textId="77777777" w:rsidR="00F73CEA" w:rsidRDefault="00F73CEA" w:rsidP="33FCB1D8">
      <w:pPr>
        <w:spacing w:before="240" w:after="240" w:line="240" w:lineRule="auto"/>
        <w:ind w:firstLine="283"/>
        <w:contextualSpacing/>
        <w:jc w:val="both"/>
        <w:rPr>
          <w:rFonts w:ascii="Goudy Type" w:eastAsia="Goudy Type" w:hAnsi="Goudy Type" w:cs="Goudy Type"/>
          <w:b/>
          <w:bCs/>
          <w:sz w:val="28"/>
          <w:szCs w:val="28"/>
        </w:rPr>
      </w:pPr>
    </w:p>
    <w:p w14:paraId="6929FCAA" w14:textId="3920D08B" w:rsidR="00F73CEA" w:rsidRPr="00F73CEA" w:rsidRDefault="00F73CEA" w:rsidP="00F73CEA">
      <w:pPr>
        <w:pStyle w:val="PargrafodaLista"/>
        <w:spacing w:after="0" w:line="240" w:lineRule="auto"/>
        <w:ind w:left="-993"/>
        <w:jc w:val="center"/>
        <w:rPr>
          <w:noProof/>
        </w:rPr>
      </w:pPr>
      <w:r>
        <w:rPr>
          <w:noProof/>
        </w:rPr>
        <w:lastRenderedPageBreak/>
        <w:drawing>
          <wp:inline distT="0" distB="0" distL="0" distR="0" wp14:anchorId="611AC139" wp14:editId="716952AD">
            <wp:extent cx="6941128" cy="3890446"/>
            <wp:effectExtent l="0" t="0" r="0" b="0"/>
            <wp:docPr id="194398585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985851" name=""/>
                    <pic:cNvPicPr/>
                  </pic:nvPicPr>
                  <pic:blipFill>
                    <a:blip r:embed="rId50"/>
                    <a:stretch>
                      <a:fillRect/>
                    </a:stretch>
                  </pic:blipFill>
                  <pic:spPr>
                    <a:xfrm>
                      <a:off x="0" y="0"/>
                      <a:ext cx="6951509" cy="3896265"/>
                    </a:xfrm>
                    <a:prstGeom prst="rect">
                      <a:avLst/>
                    </a:prstGeom>
                  </pic:spPr>
                </pic:pic>
              </a:graphicData>
            </a:graphic>
          </wp:inline>
        </w:drawing>
      </w:r>
    </w:p>
    <w:p w14:paraId="3E9B3449" w14:textId="77777777" w:rsidR="00F73CEA" w:rsidRDefault="00F73CEA" w:rsidP="33FCB1D8">
      <w:pPr>
        <w:spacing w:before="240" w:after="240" w:line="240" w:lineRule="auto"/>
        <w:ind w:firstLine="283"/>
        <w:contextualSpacing/>
        <w:jc w:val="both"/>
        <w:rPr>
          <w:rFonts w:ascii="Goudy Type" w:eastAsia="Goudy Type" w:hAnsi="Goudy Type" w:cs="Goudy Type"/>
          <w:b/>
          <w:bCs/>
          <w:sz w:val="28"/>
          <w:szCs w:val="28"/>
        </w:rPr>
      </w:pPr>
    </w:p>
    <w:p w14:paraId="0633F77E" w14:textId="1529CD40" w:rsidR="00F73CEA" w:rsidRPr="00951824" w:rsidRDefault="00951824" w:rsidP="00951824">
      <w:pPr>
        <w:pStyle w:val="PargrafodaLista"/>
        <w:spacing w:after="0" w:line="240" w:lineRule="auto"/>
        <w:ind w:left="-993"/>
        <w:jc w:val="center"/>
        <w:rPr>
          <w:noProof/>
        </w:rPr>
      </w:pPr>
      <w:r>
        <w:rPr>
          <w:noProof/>
        </w:rPr>
        <w:drawing>
          <wp:inline distT="0" distB="0" distL="0" distR="0" wp14:anchorId="7FB3CB84" wp14:editId="2930D74C">
            <wp:extent cx="6892637" cy="3924359"/>
            <wp:effectExtent l="0" t="0" r="3810" b="0"/>
            <wp:docPr id="39934681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346819" name=""/>
                    <pic:cNvPicPr/>
                  </pic:nvPicPr>
                  <pic:blipFill>
                    <a:blip r:embed="rId51"/>
                    <a:stretch>
                      <a:fillRect/>
                    </a:stretch>
                  </pic:blipFill>
                  <pic:spPr>
                    <a:xfrm>
                      <a:off x="0" y="0"/>
                      <a:ext cx="6905246" cy="3931538"/>
                    </a:xfrm>
                    <a:prstGeom prst="rect">
                      <a:avLst/>
                    </a:prstGeom>
                  </pic:spPr>
                </pic:pic>
              </a:graphicData>
            </a:graphic>
          </wp:inline>
        </w:drawing>
      </w:r>
    </w:p>
    <w:p w14:paraId="29378B8C" w14:textId="77777777" w:rsidR="00F73CEA" w:rsidRDefault="00F73CEA" w:rsidP="33FCB1D8">
      <w:pPr>
        <w:spacing w:before="240" w:after="240" w:line="240" w:lineRule="auto"/>
        <w:ind w:firstLine="283"/>
        <w:contextualSpacing/>
        <w:jc w:val="both"/>
        <w:rPr>
          <w:rFonts w:ascii="Goudy Type" w:eastAsia="Goudy Type" w:hAnsi="Goudy Type" w:cs="Goudy Type"/>
          <w:b/>
          <w:bCs/>
          <w:sz w:val="28"/>
          <w:szCs w:val="28"/>
        </w:rPr>
      </w:pPr>
    </w:p>
    <w:p w14:paraId="0C05AFA8" w14:textId="77777777" w:rsidR="00F73CEA" w:rsidRDefault="00F73CEA" w:rsidP="33FCB1D8">
      <w:pPr>
        <w:spacing w:before="240" w:after="240" w:line="240" w:lineRule="auto"/>
        <w:ind w:firstLine="283"/>
        <w:contextualSpacing/>
        <w:jc w:val="both"/>
        <w:rPr>
          <w:rFonts w:ascii="Goudy Type" w:eastAsia="Goudy Type" w:hAnsi="Goudy Type" w:cs="Goudy Type"/>
          <w:b/>
          <w:bCs/>
          <w:sz w:val="28"/>
          <w:szCs w:val="28"/>
        </w:rPr>
      </w:pPr>
    </w:p>
    <w:p w14:paraId="52392E62" w14:textId="03C37776" w:rsidR="00ED7D32" w:rsidRDefault="2C8B9A66" w:rsidP="33FCB1D8">
      <w:pPr>
        <w:spacing w:before="240" w:after="240"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b/>
          <w:bCs/>
          <w:sz w:val="28"/>
          <w:szCs w:val="28"/>
        </w:rPr>
        <w:t xml:space="preserve">Fase 3.3: </w:t>
      </w:r>
      <w:r w:rsidR="00F73CEA" w:rsidRPr="00F73CEA">
        <w:rPr>
          <w:rFonts w:ascii="Goudy Type" w:eastAsia="Goudy Type" w:hAnsi="Goudy Type" w:cs="Goudy Type"/>
          <w:b/>
          <w:bCs/>
          <w:sz w:val="28"/>
          <w:szCs w:val="28"/>
        </w:rPr>
        <w:t xml:space="preserve">O Vermelho que Move o Mundo </w:t>
      </w:r>
      <w:r w:rsidRPr="33FCB1D8">
        <w:rPr>
          <w:rFonts w:ascii="Goudy Type" w:eastAsia="Goudy Type" w:hAnsi="Goudy Type" w:cs="Goudy Type"/>
          <w:b/>
          <w:bCs/>
          <w:sz w:val="28"/>
          <w:szCs w:val="28"/>
        </w:rPr>
        <w:t>(Alemanha/Revolução Industrial)</w:t>
      </w:r>
    </w:p>
    <w:p w14:paraId="3CF38967" w14:textId="587BF679" w:rsidR="00ED7D32" w:rsidRDefault="2C8B9A66" w:rsidP="00F55F6E">
      <w:pPr>
        <w:pStyle w:val="PargrafodaLista"/>
        <w:numPr>
          <w:ilvl w:val="0"/>
          <w:numId w:val="14"/>
        </w:numPr>
        <w:spacing w:after="0" w:line="240" w:lineRule="auto"/>
        <w:jc w:val="both"/>
        <w:rPr>
          <w:rFonts w:ascii="Goudy Type" w:eastAsia="Goudy Type" w:hAnsi="Goudy Type" w:cs="Goudy Type"/>
          <w:sz w:val="28"/>
          <w:szCs w:val="28"/>
        </w:rPr>
      </w:pPr>
      <w:r w:rsidRPr="33FCB1D8">
        <w:rPr>
          <w:rFonts w:ascii="Goudy Type" w:eastAsia="Goudy Type" w:hAnsi="Goudy Type" w:cs="Goudy Type"/>
          <w:b/>
          <w:bCs/>
          <w:sz w:val="28"/>
          <w:szCs w:val="28"/>
        </w:rPr>
        <w:t>Geografia:</w:t>
      </w:r>
      <w:r w:rsidRPr="33FCB1D8">
        <w:rPr>
          <w:rFonts w:ascii="Goudy Type" w:eastAsia="Goudy Type" w:hAnsi="Goudy Type" w:cs="Goudy Type"/>
          <w:sz w:val="28"/>
          <w:szCs w:val="28"/>
        </w:rPr>
        <w:t xml:space="preserve"> Bacias sedimentares, grande concentração de carvão.</w:t>
      </w:r>
    </w:p>
    <w:p w14:paraId="5A24DE56" w14:textId="35405A3E" w:rsidR="00ED7D32" w:rsidRDefault="2C8B9A66" w:rsidP="00F55F6E">
      <w:pPr>
        <w:pStyle w:val="PargrafodaLista"/>
        <w:numPr>
          <w:ilvl w:val="0"/>
          <w:numId w:val="14"/>
        </w:numPr>
        <w:spacing w:after="0" w:line="240" w:lineRule="auto"/>
        <w:jc w:val="both"/>
        <w:rPr>
          <w:rFonts w:ascii="Goudy Type" w:eastAsia="Goudy Type" w:hAnsi="Goudy Type" w:cs="Goudy Type"/>
          <w:sz w:val="28"/>
          <w:szCs w:val="28"/>
        </w:rPr>
      </w:pPr>
      <w:r w:rsidRPr="33FCB1D8">
        <w:rPr>
          <w:rFonts w:ascii="Goudy Type" w:eastAsia="Goudy Type" w:hAnsi="Goudy Type" w:cs="Goudy Type"/>
          <w:b/>
          <w:bCs/>
          <w:sz w:val="28"/>
          <w:szCs w:val="28"/>
        </w:rPr>
        <w:t>História:</w:t>
      </w:r>
      <w:r w:rsidRPr="33FCB1D8">
        <w:rPr>
          <w:rFonts w:ascii="Goudy Type" w:eastAsia="Goudy Type" w:hAnsi="Goudy Type" w:cs="Goudy Type"/>
          <w:sz w:val="28"/>
          <w:szCs w:val="28"/>
        </w:rPr>
        <w:t xml:space="preserve"> O coração da indústria pesada europeia; desenvolvimento de máquinas a vapor; impacto social e urbano da mineração de carvão.</w:t>
      </w:r>
    </w:p>
    <w:p w14:paraId="346D6324" w14:textId="1BC2DBFA" w:rsidR="00ED7D32" w:rsidRDefault="2C8B9A66" w:rsidP="00F55F6E">
      <w:pPr>
        <w:pStyle w:val="PargrafodaLista"/>
        <w:numPr>
          <w:ilvl w:val="0"/>
          <w:numId w:val="14"/>
        </w:numPr>
        <w:spacing w:after="0" w:line="240" w:lineRule="auto"/>
        <w:jc w:val="both"/>
        <w:rPr>
          <w:rFonts w:ascii="Goudy Type" w:eastAsia="Goudy Type" w:hAnsi="Goudy Type" w:cs="Goudy Type"/>
          <w:sz w:val="28"/>
          <w:szCs w:val="28"/>
        </w:rPr>
      </w:pPr>
      <w:r w:rsidRPr="33FCB1D8">
        <w:rPr>
          <w:rFonts w:ascii="Goudy Type" w:eastAsia="Goudy Type" w:hAnsi="Goudy Type" w:cs="Goudy Type"/>
          <w:b/>
          <w:bCs/>
          <w:sz w:val="28"/>
          <w:szCs w:val="28"/>
        </w:rPr>
        <w:t>Recursos:</w:t>
      </w:r>
      <w:r w:rsidRPr="33FCB1D8">
        <w:rPr>
          <w:rFonts w:ascii="Goudy Type" w:eastAsia="Goudy Type" w:hAnsi="Goudy Type" w:cs="Goudy Type"/>
          <w:sz w:val="28"/>
          <w:szCs w:val="28"/>
        </w:rPr>
        <w:t xml:space="preserve"> Carvão betuminoso, ferro, aço (artefatos).</w:t>
      </w:r>
    </w:p>
    <w:p w14:paraId="3EDFC32D" w14:textId="467A051C" w:rsidR="00ED7D32" w:rsidRDefault="2C8B9A66" w:rsidP="00F55F6E">
      <w:pPr>
        <w:pStyle w:val="PargrafodaLista"/>
        <w:numPr>
          <w:ilvl w:val="0"/>
          <w:numId w:val="14"/>
        </w:numPr>
        <w:spacing w:after="0" w:line="240" w:lineRule="auto"/>
        <w:jc w:val="both"/>
        <w:rPr>
          <w:rFonts w:ascii="Goudy Type" w:eastAsia="Goudy Type" w:hAnsi="Goudy Type" w:cs="Goudy Type"/>
          <w:sz w:val="28"/>
          <w:szCs w:val="28"/>
        </w:rPr>
      </w:pPr>
      <w:r w:rsidRPr="33FCB1D8">
        <w:rPr>
          <w:rFonts w:ascii="Goudy Type" w:eastAsia="Goudy Type" w:hAnsi="Goudy Type" w:cs="Goudy Type"/>
          <w:b/>
          <w:bCs/>
          <w:sz w:val="28"/>
          <w:szCs w:val="28"/>
        </w:rPr>
        <w:t>Desafio:</w:t>
      </w:r>
      <w:r w:rsidRPr="33FCB1D8">
        <w:rPr>
          <w:rFonts w:ascii="Goudy Type" w:eastAsia="Goudy Type" w:hAnsi="Goudy Type" w:cs="Goudy Type"/>
          <w:sz w:val="28"/>
          <w:szCs w:val="28"/>
        </w:rPr>
        <w:t xml:space="preserve"> Entender a extração em grande escala, resolver problemas de logística e segurança em uma mina moderna (virtual).</w:t>
      </w:r>
    </w:p>
    <w:p w14:paraId="045206F2" w14:textId="546A8506" w:rsidR="00ED7D32" w:rsidRDefault="00ED7D32" w:rsidP="33FCB1D8">
      <w:pPr>
        <w:spacing w:after="0" w:line="240" w:lineRule="auto"/>
        <w:ind w:firstLine="283"/>
        <w:contextualSpacing/>
        <w:jc w:val="both"/>
        <w:rPr>
          <w:rFonts w:ascii="Goudy Type" w:eastAsia="Goudy Type" w:hAnsi="Goudy Type" w:cs="Goudy Type"/>
          <w:sz w:val="28"/>
          <w:szCs w:val="28"/>
        </w:rPr>
      </w:pPr>
    </w:p>
    <w:p w14:paraId="447A1411" w14:textId="1AD63387" w:rsidR="00ED7D32" w:rsidRPr="00736F10" w:rsidRDefault="00ED7D32" w:rsidP="00736F10">
      <w:pPr>
        <w:pStyle w:val="PargrafodaLista"/>
        <w:spacing w:after="0" w:line="240" w:lineRule="auto"/>
        <w:ind w:left="-993"/>
        <w:jc w:val="center"/>
        <w:rPr>
          <w:noProof/>
        </w:rPr>
      </w:pPr>
    </w:p>
    <w:p w14:paraId="63522BDC" w14:textId="0CA43D03" w:rsidR="00ED7D32" w:rsidRDefault="00ED7D32" w:rsidP="33FCB1D8">
      <w:pPr>
        <w:spacing w:after="0" w:line="240" w:lineRule="auto"/>
        <w:ind w:firstLine="283"/>
        <w:contextualSpacing/>
        <w:jc w:val="both"/>
        <w:rPr>
          <w:rFonts w:ascii="Goudy Type" w:eastAsia="Goudy Type" w:hAnsi="Goudy Type" w:cs="Goudy Type"/>
          <w:sz w:val="28"/>
          <w:szCs w:val="28"/>
        </w:rPr>
      </w:pPr>
    </w:p>
    <w:p w14:paraId="355B60B0" w14:textId="2464C9AC" w:rsidR="00ED7D32" w:rsidRDefault="006C6BB8" w:rsidP="006025A4">
      <w:pPr>
        <w:pStyle w:val="PargrafodaLista"/>
        <w:spacing w:after="0" w:line="240" w:lineRule="auto"/>
        <w:ind w:left="-993"/>
        <w:jc w:val="center"/>
        <w:rPr>
          <w:noProof/>
        </w:rPr>
      </w:pPr>
      <w:r>
        <w:rPr>
          <w:noProof/>
        </w:rPr>
        <w:drawing>
          <wp:inline distT="0" distB="0" distL="0" distR="0" wp14:anchorId="49999237" wp14:editId="504C7428">
            <wp:extent cx="7114047" cy="4015740"/>
            <wp:effectExtent l="0" t="0" r="0" b="3810"/>
            <wp:docPr id="127296048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960484" name=""/>
                    <pic:cNvPicPr/>
                  </pic:nvPicPr>
                  <pic:blipFill>
                    <a:blip r:embed="rId52"/>
                    <a:stretch>
                      <a:fillRect/>
                    </a:stretch>
                  </pic:blipFill>
                  <pic:spPr>
                    <a:xfrm>
                      <a:off x="0" y="0"/>
                      <a:ext cx="7116398" cy="4017067"/>
                    </a:xfrm>
                    <a:prstGeom prst="rect">
                      <a:avLst/>
                    </a:prstGeom>
                  </pic:spPr>
                </pic:pic>
              </a:graphicData>
            </a:graphic>
          </wp:inline>
        </w:drawing>
      </w:r>
    </w:p>
    <w:p w14:paraId="2200EC0D" w14:textId="77777777" w:rsidR="00D03801" w:rsidRDefault="00D03801" w:rsidP="006025A4">
      <w:pPr>
        <w:pStyle w:val="PargrafodaLista"/>
        <w:spacing w:after="0" w:line="240" w:lineRule="auto"/>
        <w:ind w:left="-993"/>
        <w:jc w:val="center"/>
        <w:rPr>
          <w:noProof/>
        </w:rPr>
      </w:pPr>
    </w:p>
    <w:p w14:paraId="5A34BC49" w14:textId="1E17C638" w:rsidR="00D03801" w:rsidRDefault="00ED11F4" w:rsidP="006025A4">
      <w:pPr>
        <w:pStyle w:val="PargrafodaLista"/>
        <w:spacing w:after="0" w:line="240" w:lineRule="auto"/>
        <w:ind w:left="-993"/>
        <w:jc w:val="center"/>
        <w:rPr>
          <w:noProof/>
        </w:rPr>
      </w:pPr>
      <w:r>
        <w:rPr>
          <w:noProof/>
        </w:rPr>
        <w:lastRenderedPageBreak/>
        <w:drawing>
          <wp:inline distT="0" distB="0" distL="0" distR="0" wp14:anchorId="111C170E" wp14:editId="142A6CEB">
            <wp:extent cx="7151376" cy="4045527"/>
            <wp:effectExtent l="0" t="0" r="0" b="0"/>
            <wp:docPr id="67132099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320999" name=""/>
                    <pic:cNvPicPr/>
                  </pic:nvPicPr>
                  <pic:blipFill>
                    <a:blip r:embed="rId53"/>
                    <a:stretch>
                      <a:fillRect/>
                    </a:stretch>
                  </pic:blipFill>
                  <pic:spPr>
                    <a:xfrm>
                      <a:off x="0" y="0"/>
                      <a:ext cx="7159030" cy="4049857"/>
                    </a:xfrm>
                    <a:prstGeom prst="rect">
                      <a:avLst/>
                    </a:prstGeom>
                  </pic:spPr>
                </pic:pic>
              </a:graphicData>
            </a:graphic>
          </wp:inline>
        </w:drawing>
      </w:r>
    </w:p>
    <w:p w14:paraId="199FA8AD" w14:textId="77777777" w:rsidR="00D03801" w:rsidRDefault="00D03801" w:rsidP="006025A4">
      <w:pPr>
        <w:pStyle w:val="PargrafodaLista"/>
        <w:spacing w:after="0" w:line="240" w:lineRule="auto"/>
        <w:ind w:left="-993"/>
        <w:jc w:val="center"/>
        <w:rPr>
          <w:noProof/>
        </w:rPr>
      </w:pPr>
    </w:p>
    <w:p w14:paraId="2A8467DF" w14:textId="02A55B27" w:rsidR="00D03801" w:rsidRDefault="007524FC" w:rsidP="006025A4">
      <w:pPr>
        <w:pStyle w:val="PargrafodaLista"/>
        <w:spacing w:after="0" w:line="240" w:lineRule="auto"/>
        <w:ind w:left="-993"/>
        <w:jc w:val="center"/>
        <w:rPr>
          <w:noProof/>
        </w:rPr>
      </w:pPr>
      <w:r>
        <w:rPr>
          <w:noProof/>
        </w:rPr>
        <w:drawing>
          <wp:inline distT="0" distB="0" distL="0" distR="0" wp14:anchorId="1CA69C12" wp14:editId="16A3674F">
            <wp:extent cx="7010400" cy="3927719"/>
            <wp:effectExtent l="0" t="0" r="0" b="0"/>
            <wp:docPr id="206693966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939668" name=""/>
                    <pic:cNvPicPr/>
                  </pic:nvPicPr>
                  <pic:blipFill>
                    <a:blip r:embed="rId54"/>
                    <a:stretch>
                      <a:fillRect/>
                    </a:stretch>
                  </pic:blipFill>
                  <pic:spPr>
                    <a:xfrm>
                      <a:off x="0" y="0"/>
                      <a:ext cx="7024176" cy="3935437"/>
                    </a:xfrm>
                    <a:prstGeom prst="rect">
                      <a:avLst/>
                    </a:prstGeom>
                  </pic:spPr>
                </pic:pic>
              </a:graphicData>
            </a:graphic>
          </wp:inline>
        </w:drawing>
      </w:r>
    </w:p>
    <w:p w14:paraId="6031AB5B" w14:textId="77777777" w:rsidR="00D03801" w:rsidRDefault="00D03801" w:rsidP="006025A4">
      <w:pPr>
        <w:pStyle w:val="PargrafodaLista"/>
        <w:spacing w:after="0" w:line="240" w:lineRule="auto"/>
        <w:ind w:left="-993"/>
        <w:jc w:val="center"/>
        <w:rPr>
          <w:noProof/>
        </w:rPr>
      </w:pPr>
    </w:p>
    <w:p w14:paraId="450CFC5B" w14:textId="77777777" w:rsidR="00D03801" w:rsidRDefault="00D03801" w:rsidP="006025A4">
      <w:pPr>
        <w:pStyle w:val="PargrafodaLista"/>
        <w:spacing w:after="0" w:line="240" w:lineRule="auto"/>
        <w:ind w:left="-993"/>
        <w:jc w:val="center"/>
        <w:rPr>
          <w:noProof/>
        </w:rPr>
      </w:pPr>
    </w:p>
    <w:p w14:paraId="47488203" w14:textId="71BB2FF6" w:rsidR="00D03801" w:rsidRDefault="007524FC" w:rsidP="006025A4">
      <w:pPr>
        <w:pStyle w:val="PargrafodaLista"/>
        <w:spacing w:after="0" w:line="240" w:lineRule="auto"/>
        <w:ind w:left="-993"/>
        <w:jc w:val="center"/>
        <w:rPr>
          <w:noProof/>
        </w:rPr>
      </w:pPr>
      <w:r w:rsidRPr="007524FC">
        <w:rPr>
          <w:noProof/>
          <w:u w:val="single"/>
        </w:rPr>
        <w:lastRenderedPageBreak/>
        <w:drawing>
          <wp:inline distT="0" distB="0" distL="0" distR="0" wp14:anchorId="352BE75B" wp14:editId="2B04EF59">
            <wp:extent cx="7031182" cy="4003240"/>
            <wp:effectExtent l="0" t="0" r="0" b="0"/>
            <wp:docPr id="143245852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458522" name=""/>
                    <pic:cNvPicPr/>
                  </pic:nvPicPr>
                  <pic:blipFill>
                    <a:blip r:embed="rId55"/>
                    <a:stretch>
                      <a:fillRect/>
                    </a:stretch>
                  </pic:blipFill>
                  <pic:spPr>
                    <a:xfrm>
                      <a:off x="0" y="0"/>
                      <a:ext cx="7040972" cy="4008814"/>
                    </a:xfrm>
                    <a:prstGeom prst="rect">
                      <a:avLst/>
                    </a:prstGeom>
                  </pic:spPr>
                </pic:pic>
              </a:graphicData>
            </a:graphic>
          </wp:inline>
        </w:drawing>
      </w:r>
    </w:p>
    <w:p w14:paraId="2E451F6E" w14:textId="77777777" w:rsidR="00F27F50" w:rsidRDefault="00F27F50" w:rsidP="00F27F50">
      <w:pPr>
        <w:spacing w:after="0" w:line="240" w:lineRule="auto"/>
        <w:rPr>
          <w:noProof/>
        </w:rPr>
      </w:pPr>
    </w:p>
    <w:p w14:paraId="4A74BAD8" w14:textId="19F4E5E7" w:rsidR="00F27F50" w:rsidRPr="00F27F50" w:rsidRDefault="00F27F50" w:rsidP="006025A4">
      <w:pPr>
        <w:pStyle w:val="PargrafodaLista"/>
        <w:spacing w:after="0" w:line="240" w:lineRule="auto"/>
        <w:ind w:left="-993"/>
        <w:jc w:val="center"/>
        <w:rPr>
          <w:noProof/>
          <w:u w:val="single"/>
        </w:rPr>
      </w:pPr>
      <w:r w:rsidRPr="00F27F50">
        <w:rPr>
          <w:noProof/>
          <w:u w:val="single"/>
        </w:rPr>
        <w:drawing>
          <wp:inline distT="0" distB="0" distL="0" distR="0" wp14:anchorId="6324914D" wp14:editId="4BF938FA">
            <wp:extent cx="6954982" cy="3886653"/>
            <wp:effectExtent l="0" t="0" r="0" b="0"/>
            <wp:docPr id="165199856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998564" name=""/>
                    <pic:cNvPicPr/>
                  </pic:nvPicPr>
                  <pic:blipFill>
                    <a:blip r:embed="rId56"/>
                    <a:stretch>
                      <a:fillRect/>
                    </a:stretch>
                  </pic:blipFill>
                  <pic:spPr>
                    <a:xfrm>
                      <a:off x="0" y="0"/>
                      <a:ext cx="6965418" cy="3892485"/>
                    </a:xfrm>
                    <a:prstGeom prst="rect">
                      <a:avLst/>
                    </a:prstGeom>
                  </pic:spPr>
                </pic:pic>
              </a:graphicData>
            </a:graphic>
          </wp:inline>
        </w:drawing>
      </w:r>
    </w:p>
    <w:p w14:paraId="2238D22B" w14:textId="77777777" w:rsidR="00D03801" w:rsidRDefault="00D03801" w:rsidP="006025A4">
      <w:pPr>
        <w:pStyle w:val="PargrafodaLista"/>
        <w:spacing w:after="0" w:line="240" w:lineRule="auto"/>
        <w:ind w:left="-993"/>
        <w:jc w:val="center"/>
        <w:rPr>
          <w:noProof/>
        </w:rPr>
      </w:pPr>
    </w:p>
    <w:p w14:paraId="7E3213EA" w14:textId="77777777" w:rsidR="00D03801" w:rsidRDefault="00D03801" w:rsidP="006025A4">
      <w:pPr>
        <w:pStyle w:val="PargrafodaLista"/>
        <w:spacing w:after="0" w:line="240" w:lineRule="auto"/>
        <w:ind w:left="-993"/>
        <w:jc w:val="center"/>
        <w:rPr>
          <w:noProof/>
        </w:rPr>
      </w:pPr>
    </w:p>
    <w:p w14:paraId="1F3AEE97" w14:textId="28FB79A1" w:rsidR="00ED7D32" w:rsidRDefault="2C8B9A66" w:rsidP="33FCB1D8">
      <w:pPr>
        <w:pStyle w:val="Ttulo4"/>
        <w:keepNext w:val="0"/>
        <w:keepLines w:val="0"/>
        <w:spacing w:before="319" w:after="319" w:line="240" w:lineRule="auto"/>
        <w:ind w:firstLine="283"/>
        <w:contextualSpacing/>
        <w:jc w:val="both"/>
        <w:rPr>
          <w:rFonts w:ascii="Goudy Type" w:eastAsia="Goudy Type" w:hAnsi="Goudy Type" w:cs="Goudy Type"/>
          <w:color w:val="auto"/>
          <w:sz w:val="32"/>
          <w:szCs w:val="32"/>
        </w:rPr>
      </w:pPr>
      <w:bookmarkStart w:id="10" w:name="_Toc226743150"/>
      <w:r w:rsidRPr="33FCB1D8">
        <w:rPr>
          <w:rFonts w:ascii="Goudy Type" w:eastAsia="Goudy Type" w:hAnsi="Goudy Type" w:cs="Goudy Type"/>
          <w:b/>
          <w:bCs/>
          <w:color w:val="auto"/>
          <w:sz w:val="32"/>
          <w:szCs w:val="32"/>
        </w:rPr>
        <w:lastRenderedPageBreak/>
        <w:t>África</w:t>
      </w:r>
      <w:bookmarkEnd w:id="10"/>
    </w:p>
    <w:p w14:paraId="2C0CED43" w14:textId="4811E386" w:rsidR="00ED7D32" w:rsidRDefault="00250E0F" w:rsidP="33FCB1D8">
      <w:pPr>
        <w:spacing w:before="80" w:after="40" w:line="240" w:lineRule="auto"/>
        <w:ind w:firstLine="283"/>
        <w:contextualSpacing/>
        <w:jc w:val="center"/>
        <w:rPr>
          <w:rFonts w:ascii="Goudy Type" w:eastAsia="Goudy Type" w:hAnsi="Goudy Type" w:cs="Goudy Type"/>
          <w:i/>
          <w:iCs/>
          <w:sz w:val="28"/>
          <w:szCs w:val="28"/>
        </w:rPr>
      </w:pPr>
      <w:r>
        <w:rPr>
          <w:noProof/>
        </w:rPr>
        <w:drawing>
          <wp:inline distT="0" distB="0" distL="0" distR="0" wp14:anchorId="71525FD2" wp14:editId="0032FAD2">
            <wp:extent cx="2943225" cy="3619500"/>
            <wp:effectExtent l="0" t="0" r="9525" b="0"/>
            <wp:docPr id="13306023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60236" name=""/>
                    <pic:cNvPicPr/>
                  </pic:nvPicPr>
                  <pic:blipFill>
                    <a:blip r:embed="rId57"/>
                    <a:stretch>
                      <a:fillRect/>
                    </a:stretch>
                  </pic:blipFill>
                  <pic:spPr>
                    <a:xfrm>
                      <a:off x="0" y="0"/>
                      <a:ext cx="2943225" cy="3619500"/>
                    </a:xfrm>
                    <a:prstGeom prst="rect">
                      <a:avLst/>
                    </a:prstGeom>
                  </pic:spPr>
                </pic:pic>
              </a:graphicData>
            </a:graphic>
          </wp:inline>
        </w:drawing>
      </w:r>
    </w:p>
    <w:p w14:paraId="73EBAAED" w14:textId="1C7D93AC" w:rsidR="00ED7D32" w:rsidRDefault="00ED7D32" w:rsidP="33FCB1D8">
      <w:pPr>
        <w:spacing w:line="240" w:lineRule="auto"/>
        <w:ind w:firstLine="283"/>
        <w:contextualSpacing/>
        <w:jc w:val="both"/>
        <w:rPr>
          <w:rFonts w:ascii="Goudy Type" w:eastAsia="Goudy Type" w:hAnsi="Goudy Type" w:cs="Goudy Type"/>
        </w:rPr>
      </w:pPr>
    </w:p>
    <w:p w14:paraId="412DF8A5" w14:textId="35F57FEC" w:rsidR="00ED7D32" w:rsidRDefault="2C8B9A66" w:rsidP="33FCB1D8">
      <w:pPr>
        <w:spacing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sz w:val="28"/>
          <w:szCs w:val="28"/>
        </w:rPr>
        <w:t>É o berço da humanidade e de diversas riquezas preciosas, seu foco será a antiguidade e minerais exóticos.</w:t>
      </w:r>
    </w:p>
    <w:p w14:paraId="6C66A273" w14:textId="078E923C" w:rsidR="00ED7D32" w:rsidRDefault="2C8B9A66" w:rsidP="33FCB1D8">
      <w:pPr>
        <w:spacing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b/>
          <w:bCs/>
          <w:sz w:val="28"/>
          <w:szCs w:val="28"/>
        </w:rPr>
        <w:t>Foco Geográfico:</w:t>
      </w:r>
      <w:r w:rsidRPr="33FCB1D8">
        <w:rPr>
          <w:rFonts w:ascii="Goudy Type" w:eastAsia="Goudy Type" w:hAnsi="Goudy Type" w:cs="Goudy Type"/>
          <w:sz w:val="28"/>
          <w:szCs w:val="28"/>
        </w:rPr>
        <w:t xml:space="preserve"> Deserto do Saara, Vale do Nilo, Rift Valley, Savanas.</w:t>
      </w:r>
    </w:p>
    <w:p w14:paraId="7E74DE28" w14:textId="2F4037BC" w:rsidR="00ED7D32" w:rsidRDefault="2C8B9A66" w:rsidP="33FCB1D8">
      <w:pPr>
        <w:spacing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b/>
          <w:bCs/>
          <w:sz w:val="28"/>
          <w:szCs w:val="28"/>
        </w:rPr>
        <w:t>Foco Histórico:</w:t>
      </w:r>
      <w:r w:rsidRPr="33FCB1D8">
        <w:rPr>
          <w:rFonts w:ascii="Goudy Type" w:eastAsia="Goudy Type" w:hAnsi="Goudy Type" w:cs="Goudy Type"/>
          <w:sz w:val="28"/>
          <w:szCs w:val="28"/>
        </w:rPr>
        <w:t xml:space="preserve"> Antigo Egito, Impérios Africanos (Mali, Grande Zimbábue), Colonização.</w:t>
      </w:r>
    </w:p>
    <w:p w14:paraId="28704BA7" w14:textId="3BF01852" w:rsidR="00ED7D32" w:rsidRDefault="00ED7D32" w:rsidP="33FCB1D8">
      <w:pPr>
        <w:spacing w:line="240" w:lineRule="auto"/>
        <w:ind w:firstLine="283"/>
        <w:contextualSpacing/>
        <w:jc w:val="both"/>
        <w:rPr>
          <w:rFonts w:ascii="Goudy Type" w:eastAsia="Goudy Type" w:hAnsi="Goudy Type" w:cs="Goudy Type"/>
          <w:sz w:val="28"/>
          <w:szCs w:val="28"/>
        </w:rPr>
      </w:pPr>
    </w:p>
    <w:p w14:paraId="3A7C2C0A" w14:textId="4A910B4A" w:rsidR="00ED7D32" w:rsidRDefault="00ED7D32" w:rsidP="33FCB1D8">
      <w:pPr>
        <w:spacing w:line="240" w:lineRule="auto"/>
        <w:ind w:firstLine="283"/>
        <w:contextualSpacing/>
        <w:jc w:val="both"/>
        <w:rPr>
          <w:rFonts w:ascii="Goudy Type" w:eastAsia="Goudy Type" w:hAnsi="Goudy Type" w:cs="Goudy Type"/>
          <w:sz w:val="28"/>
          <w:szCs w:val="28"/>
        </w:rPr>
      </w:pPr>
    </w:p>
    <w:p w14:paraId="44D6FD13" w14:textId="68933AED" w:rsidR="00ED7D32" w:rsidRDefault="2C8B9A66" w:rsidP="33FCB1D8">
      <w:pPr>
        <w:spacing w:before="240" w:after="240"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b/>
          <w:bCs/>
          <w:sz w:val="28"/>
          <w:szCs w:val="28"/>
        </w:rPr>
        <w:t xml:space="preserve">Fase 4.1: </w:t>
      </w:r>
      <w:r w:rsidR="00BF260A">
        <w:rPr>
          <w:rFonts w:ascii="Goudy Type" w:eastAsia="Goudy Type" w:hAnsi="Goudy Type" w:cs="Goudy Type"/>
          <w:b/>
          <w:bCs/>
          <w:sz w:val="28"/>
          <w:szCs w:val="28"/>
        </w:rPr>
        <w:t xml:space="preserve">O Palácio Subterrâneo - </w:t>
      </w:r>
      <w:r w:rsidRPr="33FCB1D8">
        <w:rPr>
          <w:rFonts w:ascii="Goudy Type" w:eastAsia="Goudy Type" w:hAnsi="Goudy Type" w:cs="Goudy Type"/>
          <w:b/>
          <w:bCs/>
          <w:sz w:val="28"/>
          <w:szCs w:val="28"/>
        </w:rPr>
        <w:t>Diamantes do Kalahari (Botswana</w:t>
      </w:r>
      <w:r w:rsidR="00BF260A">
        <w:rPr>
          <w:rFonts w:ascii="Goudy Type" w:eastAsia="Goudy Type" w:hAnsi="Goudy Type" w:cs="Goudy Type"/>
          <w:b/>
          <w:bCs/>
          <w:sz w:val="28"/>
          <w:szCs w:val="28"/>
        </w:rPr>
        <w:t xml:space="preserve"> – África do Sul</w:t>
      </w:r>
      <w:r w:rsidRPr="33FCB1D8">
        <w:rPr>
          <w:rFonts w:ascii="Goudy Type" w:eastAsia="Goudy Type" w:hAnsi="Goudy Type" w:cs="Goudy Type"/>
          <w:b/>
          <w:bCs/>
          <w:sz w:val="28"/>
          <w:szCs w:val="28"/>
        </w:rPr>
        <w:t>)</w:t>
      </w:r>
    </w:p>
    <w:p w14:paraId="06439A68" w14:textId="00D870E2" w:rsidR="00ED7D32" w:rsidRDefault="2C8B9A66" w:rsidP="00F55F6E">
      <w:pPr>
        <w:pStyle w:val="PargrafodaLista"/>
        <w:numPr>
          <w:ilvl w:val="0"/>
          <w:numId w:val="13"/>
        </w:numPr>
        <w:spacing w:after="0" w:line="240" w:lineRule="auto"/>
        <w:jc w:val="both"/>
        <w:rPr>
          <w:rFonts w:ascii="Goudy Type" w:eastAsia="Goudy Type" w:hAnsi="Goudy Type" w:cs="Goudy Type"/>
          <w:sz w:val="28"/>
          <w:szCs w:val="28"/>
        </w:rPr>
      </w:pPr>
      <w:r w:rsidRPr="33FCB1D8">
        <w:rPr>
          <w:rFonts w:ascii="Goudy Type" w:eastAsia="Goudy Type" w:hAnsi="Goudy Type" w:cs="Goudy Type"/>
          <w:b/>
          <w:bCs/>
          <w:sz w:val="28"/>
          <w:szCs w:val="28"/>
        </w:rPr>
        <w:t>Geografia:</w:t>
      </w:r>
      <w:r w:rsidRPr="33FCB1D8">
        <w:rPr>
          <w:rFonts w:ascii="Goudy Type" w:eastAsia="Goudy Type" w:hAnsi="Goudy Type" w:cs="Goudy Type"/>
          <w:sz w:val="28"/>
          <w:szCs w:val="28"/>
        </w:rPr>
        <w:t xml:space="preserve"> Deserto semiárido, formações geológicas de kimberlito.</w:t>
      </w:r>
    </w:p>
    <w:p w14:paraId="1764368D" w14:textId="0BD33B02" w:rsidR="00ED7D32" w:rsidRDefault="2C8B9A66" w:rsidP="00F55F6E">
      <w:pPr>
        <w:pStyle w:val="PargrafodaLista"/>
        <w:numPr>
          <w:ilvl w:val="0"/>
          <w:numId w:val="13"/>
        </w:numPr>
        <w:spacing w:after="0" w:line="240" w:lineRule="auto"/>
        <w:jc w:val="both"/>
        <w:rPr>
          <w:rFonts w:ascii="Goudy Type" w:eastAsia="Goudy Type" w:hAnsi="Goudy Type" w:cs="Goudy Type"/>
          <w:sz w:val="28"/>
          <w:szCs w:val="28"/>
        </w:rPr>
      </w:pPr>
      <w:r w:rsidRPr="33FCB1D8">
        <w:rPr>
          <w:rFonts w:ascii="Goudy Type" w:eastAsia="Goudy Type" w:hAnsi="Goudy Type" w:cs="Goudy Type"/>
          <w:b/>
          <w:bCs/>
          <w:sz w:val="28"/>
          <w:szCs w:val="28"/>
        </w:rPr>
        <w:t>História:</w:t>
      </w:r>
      <w:r w:rsidRPr="33FCB1D8">
        <w:rPr>
          <w:rFonts w:ascii="Goudy Type" w:eastAsia="Goudy Type" w:hAnsi="Goudy Type" w:cs="Goudy Type"/>
          <w:sz w:val="28"/>
          <w:szCs w:val="28"/>
        </w:rPr>
        <w:t xml:space="preserve"> Formação dos diamantes sob alta pressão; a história da descoberta e extração de diamantes na África; o valor dos diamantes.</w:t>
      </w:r>
    </w:p>
    <w:p w14:paraId="74267D05" w14:textId="23634FD7" w:rsidR="00ED7D32" w:rsidRDefault="2C8B9A66" w:rsidP="00F55F6E">
      <w:pPr>
        <w:pStyle w:val="PargrafodaLista"/>
        <w:numPr>
          <w:ilvl w:val="0"/>
          <w:numId w:val="13"/>
        </w:numPr>
        <w:spacing w:after="0" w:line="240" w:lineRule="auto"/>
        <w:jc w:val="both"/>
        <w:rPr>
          <w:rFonts w:ascii="Goudy Type" w:eastAsia="Goudy Type" w:hAnsi="Goudy Type" w:cs="Goudy Type"/>
          <w:sz w:val="28"/>
          <w:szCs w:val="28"/>
        </w:rPr>
      </w:pPr>
      <w:r w:rsidRPr="33FCB1D8">
        <w:rPr>
          <w:rFonts w:ascii="Goudy Type" w:eastAsia="Goudy Type" w:hAnsi="Goudy Type" w:cs="Goudy Type"/>
          <w:b/>
          <w:bCs/>
          <w:sz w:val="28"/>
          <w:szCs w:val="28"/>
        </w:rPr>
        <w:t>Recursos:</w:t>
      </w:r>
      <w:r w:rsidRPr="33FCB1D8">
        <w:rPr>
          <w:rFonts w:ascii="Goudy Type" w:eastAsia="Goudy Type" w:hAnsi="Goudy Type" w:cs="Goudy Type"/>
          <w:sz w:val="28"/>
          <w:szCs w:val="28"/>
        </w:rPr>
        <w:t xml:space="preserve"> Diamantes brutos, rocha kimberlito, granada.</w:t>
      </w:r>
    </w:p>
    <w:p w14:paraId="793ACED8" w14:textId="4872E34F" w:rsidR="00ED7D32" w:rsidRDefault="2C8B9A66" w:rsidP="00F55F6E">
      <w:pPr>
        <w:pStyle w:val="PargrafodaLista"/>
        <w:numPr>
          <w:ilvl w:val="0"/>
          <w:numId w:val="13"/>
        </w:numPr>
        <w:spacing w:after="0" w:line="240" w:lineRule="auto"/>
        <w:jc w:val="both"/>
        <w:rPr>
          <w:rFonts w:ascii="Goudy Type" w:eastAsia="Goudy Type" w:hAnsi="Goudy Type" w:cs="Goudy Type"/>
          <w:sz w:val="28"/>
          <w:szCs w:val="28"/>
        </w:rPr>
      </w:pPr>
      <w:r w:rsidRPr="33FCB1D8">
        <w:rPr>
          <w:rFonts w:ascii="Goudy Type" w:eastAsia="Goudy Type" w:hAnsi="Goudy Type" w:cs="Goudy Type"/>
          <w:b/>
          <w:bCs/>
          <w:sz w:val="28"/>
          <w:szCs w:val="28"/>
        </w:rPr>
        <w:t>Desafio:</w:t>
      </w:r>
      <w:r w:rsidRPr="33FCB1D8">
        <w:rPr>
          <w:rFonts w:ascii="Goudy Type" w:eastAsia="Goudy Type" w:hAnsi="Goudy Type" w:cs="Goudy Type"/>
          <w:sz w:val="28"/>
          <w:szCs w:val="28"/>
        </w:rPr>
        <w:t xml:space="preserve"> Identificar e extrair diamantes, aprender sobre a escala de tempo geológica.</w:t>
      </w:r>
    </w:p>
    <w:p w14:paraId="2687113F" w14:textId="30D10D41" w:rsidR="00ED7D32" w:rsidRDefault="00ED7D32" w:rsidP="33FCB1D8">
      <w:pPr>
        <w:spacing w:before="240" w:after="240" w:line="240" w:lineRule="auto"/>
        <w:ind w:firstLine="283"/>
        <w:contextualSpacing/>
        <w:jc w:val="both"/>
        <w:rPr>
          <w:rFonts w:ascii="Goudy Type" w:eastAsia="Goudy Type" w:hAnsi="Goudy Type" w:cs="Goudy Type"/>
          <w:sz w:val="28"/>
          <w:szCs w:val="28"/>
        </w:rPr>
      </w:pPr>
    </w:p>
    <w:p w14:paraId="759066F3" w14:textId="4C59BDFB" w:rsidR="00ED7D32" w:rsidRPr="00AD7AD2" w:rsidRDefault="00AD7AD2" w:rsidP="00BF260A">
      <w:pPr>
        <w:pStyle w:val="PargrafodaLista"/>
        <w:spacing w:after="0" w:line="240" w:lineRule="auto"/>
        <w:ind w:left="-993"/>
        <w:jc w:val="center"/>
        <w:rPr>
          <w:noProof/>
          <w:u w:val="single"/>
        </w:rPr>
      </w:pPr>
      <w:r w:rsidRPr="00AD7AD2">
        <w:rPr>
          <w:noProof/>
          <w:u w:val="single"/>
        </w:rPr>
        <w:lastRenderedPageBreak/>
        <w:drawing>
          <wp:inline distT="0" distB="0" distL="0" distR="0" wp14:anchorId="29DA2EA3" wp14:editId="3E3B00F8">
            <wp:extent cx="7072746" cy="3971269"/>
            <wp:effectExtent l="0" t="0" r="0" b="0"/>
            <wp:docPr id="174585832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858327" name=""/>
                    <pic:cNvPicPr/>
                  </pic:nvPicPr>
                  <pic:blipFill>
                    <a:blip r:embed="rId58"/>
                    <a:stretch>
                      <a:fillRect/>
                    </a:stretch>
                  </pic:blipFill>
                  <pic:spPr>
                    <a:xfrm>
                      <a:off x="0" y="0"/>
                      <a:ext cx="7084720" cy="3977992"/>
                    </a:xfrm>
                    <a:prstGeom prst="rect">
                      <a:avLst/>
                    </a:prstGeom>
                  </pic:spPr>
                </pic:pic>
              </a:graphicData>
            </a:graphic>
          </wp:inline>
        </w:drawing>
      </w:r>
    </w:p>
    <w:p w14:paraId="1F180CBF" w14:textId="77777777" w:rsidR="00D61DFB" w:rsidRPr="00D61DFB" w:rsidRDefault="00D61DFB" w:rsidP="00D61DFB">
      <w:pPr>
        <w:spacing w:before="240" w:after="240" w:line="240" w:lineRule="auto"/>
        <w:contextualSpacing/>
        <w:jc w:val="both"/>
        <w:rPr>
          <w:rFonts w:ascii="Goudy Type" w:eastAsia="Goudy Type" w:hAnsi="Goudy Type" w:cs="Goudy Type"/>
        </w:rPr>
      </w:pPr>
    </w:p>
    <w:p w14:paraId="3D394201" w14:textId="613CB518" w:rsidR="00D61DFB" w:rsidRPr="00D61DFB" w:rsidRDefault="00D61DFB" w:rsidP="00D61DFB">
      <w:pPr>
        <w:pStyle w:val="PargrafodaLista"/>
        <w:spacing w:after="0" w:line="240" w:lineRule="auto"/>
        <w:ind w:left="-993"/>
        <w:jc w:val="center"/>
        <w:rPr>
          <w:noProof/>
          <w:u w:val="single"/>
        </w:rPr>
      </w:pPr>
      <w:r w:rsidRPr="00D61DFB">
        <w:rPr>
          <w:noProof/>
          <w:u w:val="single"/>
        </w:rPr>
        <w:drawing>
          <wp:inline distT="0" distB="0" distL="0" distR="0" wp14:anchorId="70FC3EA5" wp14:editId="6741120C">
            <wp:extent cx="7107382" cy="3964732"/>
            <wp:effectExtent l="0" t="0" r="0" b="0"/>
            <wp:docPr id="161876978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769785" name=""/>
                    <pic:cNvPicPr/>
                  </pic:nvPicPr>
                  <pic:blipFill>
                    <a:blip r:embed="rId59"/>
                    <a:stretch>
                      <a:fillRect/>
                    </a:stretch>
                  </pic:blipFill>
                  <pic:spPr>
                    <a:xfrm>
                      <a:off x="0" y="0"/>
                      <a:ext cx="7117079" cy="3970142"/>
                    </a:xfrm>
                    <a:prstGeom prst="rect">
                      <a:avLst/>
                    </a:prstGeom>
                  </pic:spPr>
                </pic:pic>
              </a:graphicData>
            </a:graphic>
          </wp:inline>
        </w:drawing>
      </w:r>
    </w:p>
    <w:p w14:paraId="53725F1E" w14:textId="77777777" w:rsidR="00D61DFB" w:rsidRDefault="00D61DFB" w:rsidP="33FCB1D8">
      <w:pPr>
        <w:spacing w:before="240" w:after="240" w:line="240" w:lineRule="auto"/>
        <w:ind w:firstLine="283"/>
        <w:contextualSpacing/>
        <w:jc w:val="both"/>
        <w:rPr>
          <w:rFonts w:ascii="Goudy Type" w:eastAsia="Goudy Type" w:hAnsi="Goudy Type" w:cs="Goudy Type"/>
          <w:sz w:val="28"/>
          <w:szCs w:val="28"/>
        </w:rPr>
      </w:pPr>
    </w:p>
    <w:p w14:paraId="5CB18E16" w14:textId="352E8E5C" w:rsidR="00D61DFB" w:rsidRPr="00D61DFB" w:rsidRDefault="00D61DFB" w:rsidP="00D61DFB">
      <w:pPr>
        <w:pStyle w:val="PargrafodaLista"/>
        <w:spacing w:after="0" w:line="240" w:lineRule="auto"/>
        <w:ind w:left="-993"/>
        <w:jc w:val="center"/>
        <w:rPr>
          <w:noProof/>
          <w:u w:val="single"/>
        </w:rPr>
      </w:pPr>
      <w:r w:rsidRPr="00D61DFB">
        <w:rPr>
          <w:noProof/>
          <w:u w:val="single"/>
        </w:rPr>
        <w:drawing>
          <wp:inline distT="0" distB="0" distL="0" distR="0" wp14:anchorId="56183A75" wp14:editId="34245B07">
            <wp:extent cx="7038110" cy="3972095"/>
            <wp:effectExtent l="0" t="0" r="0" b="0"/>
            <wp:docPr id="7442012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20124" name=""/>
                    <pic:cNvPicPr/>
                  </pic:nvPicPr>
                  <pic:blipFill>
                    <a:blip r:embed="rId60"/>
                    <a:stretch>
                      <a:fillRect/>
                    </a:stretch>
                  </pic:blipFill>
                  <pic:spPr>
                    <a:xfrm>
                      <a:off x="0" y="0"/>
                      <a:ext cx="7041900" cy="3974234"/>
                    </a:xfrm>
                    <a:prstGeom prst="rect">
                      <a:avLst/>
                    </a:prstGeom>
                  </pic:spPr>
                </pic:pic>
              </a:graphicData>
            </a:graphic>
          </wp:inline>
        </w:drawing>
      </w:r>
    </w:p>
    <w:p w14:paraId="251168B1" w14:textId="5EE2631A" w:rsidR="00D61DFB" w:rsidRDefault="0083478E" w:rsidP="0083478E">
      <w:pPr>
        <w:pStyle w:val="PargrafodaLista"/>
        <w:spacing w:after="0" w:line="240" w:lineRule="auto"/>
        <w:ind w:left="-993"/>
        <w:jc w:val="center"/>
        <w:rPr>
          <w:noProof/>
          <w:u w:val="single"/>
        </w:rPr>
      </w:pPr>
      <w:r w:rsidRPr="0083478E">
        <w:rPr>
          <w:noProof/>
          <w:u w:val="single"/>
        </w:rPr>
        <w:drawing>
          <wp:inline distT="0" distB="0" distL="0" distR="0" wp14:anchorId="2E00D4B5" wp14:editId="48710308">
            <wp:extent cx="6982691" cy="3940819"/>
            <wp:effectExtent l="0" t="0" r="8890" b="2540"/>
            <wp:docPr id="66797538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975388" name=""/>
                    <pic:cNvPicPr/>
                  </pic:nvPicPr>
                  <pic:blipFill>
                    <a:blip r:embed="rId61"/>
                    <a:stretch>
                      <a:fillRect/>
                    </a:stretch>
                  </pic:blipFill>
                  <pic:spPr>
                    <a:xfrm>
                      <a:off x="0" y="0"/>
                      <a:ext cx="6988613" cy="3944161"/>
                    </a:xfrm>
                    <a:prstGeom prst="rect">
                      <a:avLst/>
                    </a:prstGeom>
                  </pic:spPr>
                </pic:pic>
              </a:graphicData>
            </a:graphic>
          </wp:inline>
        </w:drawing>
      </w:r>
    </w:p>
    <w:p w14:paraId="29F51729" w14:textId="5ECB12D2" w:rsidR="00D42F9C" w:rsidRPr="0083478E" w:rsidRDefault="00D42F9C" w:rsidP="0083478E">
      <w:pPr>
        <w:pStyle w:val="PargrafodaLista"/>
        <w:spacing w:after="0" w:line="240" w:lineRule="auto"/>
        <w:ind w:left="-993"/>
        <w:jc w:val="center"/>
        <w:rPr>
          <w:noProof/>
          <w:u w:val="single"/>
        </w:rPr>
      </w:pPr>
    </w:p>
    <w:p w14:paraId="543DBDAC" w14:textId="2D6A9714" w:rsidR="00ED7D32" w:rsidRDefault="00ED7D32" w:rsidP="33FCB1D8">
      <w:pPr>
        <w:spacing w:before="240" w:after="240" w:line="240" w:lineRule="auto"/>
        <w:ind w:firstLine="283"/>
        <w:contextualSpacing/>
        <w:jc w:val="both"/>
        <w:rPr>
          <w:rFonts w:ascii="Goudy Type" w:eastAsia="Goudy Type" w:hAnsi="Goudy Type" w:cs="Goudy Type"/>
          <w:sz w:val="28"/>
          <w:szCs w:val="28"/>
        </w:rPr>
      </w:pPr>
    </w:p>
    <w:p w14:paraId="54281BAD" w14:textId="6F03CB1D" w:rsidR="0083478E" w:rsidRDefault="2C8B9A66" w:rsidP="0083478E">
      <w:pPr>
        <w:spacing w:before="240" w:after="240" w:line="240" w:lineRule="auto"/>
        <w:ind w:firstLine="283"/>
        <w:contextualSpacing/>
        <w:jc w:val="both"/>
        <w:rPr>
          <w:rFonts w:ascii="Goudy Type" w:eastAsia="Goudy Type" w:hAnsi="Goudy Type" w:cs="Goudy Type"/>
          <w:b/>
          <w:bCs/>
          <w:sz w:val="28"/>
          <w:szCs w:val="28"/>
        </w:rPr>
      </w:pPr>
      <w:r w:rsidRPr="33FCB1D8">
        <w:rPr>
          <w:rFonts w:ascii="Goudy Type" w:eastAsia="Goudy Type" w:hAnsi="Goudy Type" w:cs="Goudy Type"/>
          <w:b/>
          <w:bCs/>
          <w:sz w:val="28"/>
          <w:szCs w:val="28"/>
        </w:rPr>
        <w:t xml:space="preserve">Fase 4.2: </w:t>
      </w:r>
      <w:r w:rsidR="0083478E" w:rsidRPr="0083478E">
        <w:rPr>
          <w:rFonts w:ascii="Goudy Type" w:eastAsia="Goudy Type" w:hAnsi="Goudy Type" w:cs="Goudy Type"/>
          <w:b/>
          <w:bCs/>
          <w:sz w:val="28"/>
          <w:szCs w:val="28"/>
        </w:rPr>
        <w:t>O Ouro que a Pedra Guardou</w:t>
      </w:r>
      <w:r w:rsidR="0083478E">
        <w:rPr>
          <w:rFonts w:ascii="Goudy Type" w:eastAsia="Goudy Type" w:hAnsi="Goudy Type" w:cs="Goudy Type"/>
          <w:b/>
          <w:bCs/>
          <w:sz w:val="28"/>
          <w:szCs w:val="28"/>
        </w:rPr>
        <w:t xml:space="preserve"> - </w:t>
      </w:r>
      <w:r w:rsidR="0083478E" w:rsidRPr="0083478E">
        <w:rPr>
          <w:rFonts w:ascii="Goudy Type" w:eastAsia="Goudy Type" w:hAnsi="Goudy Type" w:cs="Goudy Type"/>
          <w:b/>
          <w:bCs/>
          <w:sz w:val="28"/>
          <w:szCs w:val="28"/>
        </w:rPr>
        <w:t xml:space="preserve">Grande Zimbabué (Zimbábue — Século XIII) </w:t>
      </w:r>
    </w:p>
    <w:p w14:paraId="102C9A2C" w14:textId="77777777" w:rsidR="0083478E" w:rsidRDefault="0083478E" w:rsidP="0083478E">
      <w:pPr>
        <w:spacing w:before="240" w:after="240" w:line="240" w:lineRule="auto"/>
        <w:contextualSpacing/>
        <w:jc w:val="both"/>
        <w:rPr>
          <w:rFonts w:ascii="Goudy Type" w:eastAsia="Goudy Type" w:hAnsi="Goudy Type" w:cs="Goudy Type"/>
          <w:b/>
          <w:bCs/>
          <w:sz w:val="28"/>
          <w:szCs w:val="28"/>
        </w:rPr>
      </w:pPr>
    </w:p>
    <w:p w14:paraId="50A0E56D" w14:textId="77777777" w:rsidR="0083478E" w:rsidRPr="0083478E" w:rsidRDefault="0083478E" w:rsidP="0083478E">
      <w:pPr>
        <w:pStyle w:val="PargrafodaLista"/>
        <w:numPr>
          <w:ilvl w:val="0"/>
          <w:numId w:val="12"/>
        </w:numPr>
        <w:spacing w:before="240" w:after="240" w:line="240" w:lineRule="auto"/>
        <w:jc w:val="both"/>
        <w:rPr>
          <w:rFonts w:ascii="Goudy Type" w:eastAsia="Goudy Type" w:hAnsi="Goudy Type" w:cs="Goudy Type"/>
          <w:sz w:val="28"/>
          <w:szCs w:val="28"/>
        </w:rPr>
      </w:pPr>
      <w:r w:rsidRPr="0083478E">
        <w:rPr>
          <w:rFonts w:ascii="Goudy Type" w:eastAsia="Goudy Type" w:hAnsi="Goudy Type" w:cs="Goudy Type"/>
          <w:b/>
          <w:bCs/>
          <w:sz w:val="28"/>
          <w:szCs w:val="28"/>
        </w:rPr>
        <w:t>Geografia:</w:t>
      </w:r>
      <w:r w:rsidRPr="0083478E">
        <w:rPr>
          <w:rFonts w:ascii="Goudy Type" w:eastAsia="Goudy Type" w:hAnsi="Goudy Type" w:cs="Goudy Type"/>
          <w:sz w:val="28"/>
          <w:szCs w:val="28"/>
        </w:rPr>
        <w:t xml:space="preserve"> Deserto árido, uádis (rios secos), montanhas de granito e quartzo.</w:t>
      </w:r>
    </w:p>
    <w:p w14:paraId="4534408B" w14:textId="5C1BBD12" w:rsidR="00ED7D32" w:rsidRDefault="2C8B9A66" w:rsidP="00F55F6E">
      <w:pPr>
        <w:pStyle w:val="PargrafodaLista"/>
        <w:numPr>
          <w:ilvl w:val="0"/>
          <w:numId w:val="12"/>
        </w:numPr>
        <w:spacing w:after="0" w:line="240" w:lineRule="auto"/>
        <w:jc w:val="both"/>
        <w:rPr>
          <w:rFonts w:ascii="Goudy Type" w:eastAsia="Goudy Type" w:hAnsi="Goudy Type" w:cs="Goudy Type"/>
          <w:sz w:val="28"/>
          <w:szCs w:val="28"/>
        </w:rPr>
      </w:pPr>
      <w:r w:rsidRPr="33FCB1D8">
        <w:rPr>
          <w:rFonts w:ascii="Goudy Type" w:eastAsia="Goudy Type" w:hAnsi="Goudy Type" w:cs="Goudy Type"/>
          <w:b/>
          <w:bCs/>
          <w:sz w:val="28"/>
          <w:szCs w:val="28"/>
        </w:rPr>
        <w:t>História:</w:t>
      </w:r>
      <w:r w:rsidRPr="33FCB1D8">
        <w:rPr>
          <w:rFonts w:ascii="Goudy Type" w:eastAsia="Goudy Type" w:hAnsi="Goudy Type" w:cs="Goudy Type"/>
          <w:sz w:val="28"/>
          <w:szCs w:val="28"/>
        </w:rPr>
        <w:t xml:space="preserve"> Mineração de ouro pelos antigos egípcios; o ouro na cultura funerária e religiosa; o comércio de ouro no Mediterrâneo.</w:t>
      </w:r>
    </w:p>
    <w:p w14:paraId="650D94B9" w14:textId="7E00D1E3" w:rsidR="00ED7D32" w:rsidRDefault="2C8B9A66" w:rsidP="00F55F6E">
      <w:pPr>
        <w:pStyle w:val="PargrafodaLista"/>
        <w:numPr>
          <w:ilvl w:val="0"/>
          <w:numId w:val="12"/>
        </w:numPr>
        <w:spacing w:after="0" w:line="240" w:lineRule="auto"/>
        <w:jc w:val="both"/>
        <w:rPr>
          <w:rFonts w:ascii="Goudy Type" w:eastAsia="Goudy Type" w:hAnsi="Goudy Type" w:cs="Goudy Type"/>
          <w:sz w:val="28"/>
          <w:szCs w:val="28"/>
        </w:rPr>
      </w:pPr>
      <w:r w:rsidRPr="33FCB1D8">
        <w:rPr>
          <w:rFonts w:ascii="Goudy Type" w:eastAsia="Goudy Type" w:hAnsi="Goudy Type" w:cs="Goudy Type"/>
          <w:b/>
          <w:bCs/>
          <w:sz w:val="28"/>
          <w:szCs w:val="28"/>
        </w:rPr>
        <w:t>Recursos:</w:t>
      </w:r>
      <w:r w:rsidRPr="33FCB1D8">
        <w:rPr>
          <w:rFonts w:ascii="Goudy Type" w:eastAsia="Goudy Type" w:hAnsi="Goudy Type" w:cs="Goudy Type"/>
          <w:sz w:val="28"/>
          <w:szCs w:val="28"/>
        </w:rPr>
        <w:t xml:space="preserve"> Ouro, lapis lazuli (simulado ou como artefato), hieróglifos.</w:t>
      </w:r>
    </w:p>
    <w:p w14:paraId="17BFC90A" w14:textId="68C8C74B" w:rsidR="00ED7D32" w:rsidRDefault="2C8B9A66" w:rsidP="00F55F6E">
      <w:pPr>
        <w:pStyle w:val="PargrafodaLista"/>
        <w:numPr>
          <w:ilvl w:val="0"/>
          <w:numId w:val="12"/>
        </w:numPr>
        <w:spacing w:after="0" w:line="240" w:lineRule="auto"/>
        <w:jc w:val="both"/>
        <w:rPr>
          <w:rFonts w:ascii="Goudy Type" w:eastAsia="Goudy Type" w:hAnsi="Goudy Type" w:cs="Goudy Type"/>
          <w:sz w:val="28"/>
          <w:szCs w:val="28"/>
        </w:rPr>
      </w:pPr>
      <w:r w:rsidRPr="33FCB1D8">
        <w:rPr>
          <w:rFonts w:ascii="Goudy Type" w:eastAsia="Goudy Type" w:hAnsi="Goudy Type" w:cs="Goudy Type"/>
          <w:b/>
          <w:bCs/>
          <w:sz w:val="28"/>
          <w:szCs w:val="28"/>
        </w:rPr>
        <w:t>Desafio:</w:t>
      </w:r>
      <w:r w:rsidRPr="33FCB1D8">
        <w:rPr>
          <w:rFonts w:ascii="Goudy Type" w:eastAsia="Goudy Type" w:hAnsi="Goudy Type" w:cs="Goudy Type"/>
          <w:sz w:val="28"/>
          <w:szCs w:val="28"/>
        </w:rPr>
        <w:t xml:space="preserve"> Desvendar segredos de minas antigas, interpretar símbolos egípcios, entender o significado cultural dos minerais.</w:t>
      </w:r>
    </w:p>
    <w:p w14:paraId="70E4BF36" w14:textId="4D6720A4" w:rsidR="00ED7D32" w:rsidRDefault="00ED7D32" w:rsidP="33FCB1D8">
      <w:pPr>
        <w:spacing w:after="0" w:line="240" w:lineRule="auto"/>
        <w:ind w:left="720" w:firstLine="283"/>
        <w:contextualSpacing/>
        <w:jc w:val="both"/>
        <w:rPr>
          <w:rFonts w:ascii="Goudy Type" w:eastAsia="Goudy Type" w:hAnsi="Goudy Type" w:cs="Goudy Type"/>
          <w:sz w:val="28"/>
          <w:szCs w:val="28"/>
        </w:rPr>
      </w:pPr>
    </w:p>
    <w:p w14:paraId="18C64076" w14:textId="69F4EA74" w:rsidR="00ED7D32" w:rsidRPr="00BF7117" w:rsidRDefault="00BF7117" w:rsidP="00BF7117">
      <w:pPr>
        <w:pStyle w:val="PargrafodaLista"/>
        <w:spacing w:after="0" w:line="240" w:lineRule="auto"/>
        <w:ind w:left="-993"/>
        <w:jc w:val="center"/>
        <w:rPr>
          <w:noProof/>
          <w:u w:val="single"/>
        </w:rPr>
      </w:pPr>
      <w:r w:rsidRPr="00BF7117">
        <w:rPr>
          <w:noProof/>
          <w:u w:val="single"/>
        </w:rPr>
        <w:drawing>
          <wp:inline distT="0" distB="0" distL="0" distR="0" wp14:anchorId="73D34EE9" wp14:editId="1028CA31">
            <wp:extent cx="6954982" cy="3846584"/>
            <wp:effectExtent l="0" t="0" r="0" b="1905"/>
            <wp:docPr id="140128627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286270" name=""/>
                    <pic:cNvPicPr/>
                  </pic:nvPicPr>
                  <pic:blipFill>
                    <a:blip r:embed="rId62"/>
                    <a:stretch>
                      <a:fillRect/>
                    </a:stretch>
                  </pic:blipFill>
                  <pic:spPr>
                    <a:xfrm>
                      <a:off x="0" y="0"/>
                      <a:ext cx="6962758" cy="3850884"/>
                    </a:xfrm>
                    <a:prstGeom prst="rect">
                      <a:avLst/>
                    </a:prstGeom>
                  </pic:spPr>
                </pic:pic>
              </a:graphicData>
            </a:graphic>
          </wp:inline>
        </w:drawing>
      </w:r>
    </w:p>
    <w:p w14:paraId="7B6D0656" w14:textId="777BB628" w:rsidR="00ED7D32" w:rsidRDefault="00ED7D32" w:rsidP="33FCB1D8">
      <w:pPr>
        <w:spacing w:after="0" w:line="240" w:lineRule="auto"/>
        <w:ind w:left="90" w:firstLine="283"/>
        <w:contextualSpacing/>
        <w:jc w:val="both"/>
        <w:rPr>
          <w:rFonts w:ascii="Goudy Type" w:eastAsia="Goudy Type" w:hAnsi="Goudy Type" w:cs="Goudy Type"/>
          <w:sz w:val="28"/>
          <w:szCs w:val="28"/>
        </w:rPr>
      </w:pPr>
    </w:p>
    <w:p w14:paraId="3C75A6C6" w14:textId="2E570B8E" w:rsidR="0083478E" w:rsidRDefault="00A26583" w:rsidP="00A26583">
      <w:pPr>
        <w:pStyle w:val="PargrafodaLista"/>
        <w:spacing w:after="0" w:line="240" w:lineRule="auto"/>
        <w:ind w:left="-993"/>
        <w:jc w:val="center"/>
        <w:rPr>
          <w:noProof/>
          <w:u w:val="single"/>
        </w:rPr>
      </w:pPr>
      <w:r w:rsidRPr="00A26583">
        <w:rPr>
          <w:noProof/>
          <w:u w:val="single"/>
        </w:rPr>
        <w:lastRenderedPageBreak/>
        <w:drawing>
          <wp:inline distT="0" distB="0" distL="0" distR="0" wp14:anchorId="5C62FFE8" wp14:editId="22721736">
            <wp:extent cx="7017328" cy="3980580"/>
            <wp:effectExtent l="0" t="0" r="0" b="1270"/>
            <wp:docPr id="60005216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052168" name=""/>
                    <pic:cNvPicPr/>
                  </pic:nvPicPr>
                  <pic:blipFill>
                    <a:blip r:embed="rId63"/>
                    <a:stretch>
                      <a:fillRect/>
                    </a:stretch>
                  </pic:blipFill>
                  <pic:spPr>
                    <a:xfrm>
                      <a:off x="0" y="0"/>
                      <a:ext cx="7021394" cy="3982886"/>
                    </a:xfrm>
                    <a:prstGeom prst="rect">
                      <a:avLst/>
                    </a:prstGeom>
                  </pic:spPr>
                </pic:pic>
              </a:graphicData>
            </a:graphic>
          </wp:inline>
        </w:drawing>
      </w:r>
    </w:p>
    <w:p w14:paraId="6EA3E9BF" w14:textId="77777777" w:rsidR="003D3BE0" w:rsidRDefault="003D3BE0" w:rsidP="00A26583">
      <w:pPr>
        <w:pStyle w:val="PargrafodaLista"/>
        <w:spacing w:after="0" w:line="240" w:lineRule="auto"/>
        <w:ind w:left="-993"/>
        <w:jc w:val="center"/>
        <w:rPr>
          <w:noProof/>
          <w:u w:val="single"/>
        </w:rPr>
      </w:pPr>
    </w:p>
    <w:p w14:paraId="5E56F4D4" w14:textId="5B57B976" w:rsidR="003D3BE0" w:rsidRPr="00A26583" w:rsidRDefault="003D3BE0" w:rsidP="00A26583">
      <w:pPr>
        <w:pStyle w:val="PargrafodaLista"/>
        <w:spacing w:after="0" w:line="240" w:lineRule="auto"/>
        <w:ind w:left="-993"/>
        <w:jc w:val="center"/>
        <w:rPr>
          <w:noProof/>
          <w:u w:val="single"/>
        </w:rPr>
      </w:pPr>
      <w:r w:rsidRPr="003D3BE0">
        <w:rPr>
          <w:noProof/>
          <w:u w:val="single"/>
        </w:rPr>
        <w:drawing>
          <wp:inline distT="0" distB="0" distL="0" distR="0" wp14:anchorId="4F72BA7C" wp14:editId="3488C9D9">
            <wp:extent cx="6961910" cy="3992338"/>
            <wp:effectExtent l="0" t="0" r="0" b="8255"/>
            <wp:docPr id="131425766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257661" name=""/>
                    <pic:cNvPicPr/>
                  </pic:nvPicPr>
                  <pic:blipFill>
                    <a:blip r:embed="rId64"/>
                    <a:stretch>
                      <a:fillRect/>
                    </a:stretch>
                  </pic:blipFill>
                  <pic:spPr>
                    <a:xfrm>
                      <a:off x="0" y="0"/>
                      <a:ext cx="6967077" cy="3995301"/>
                    </a:xfrm>
                    <a:prstGeom prst="rect">
                      <a:avLst/>
                    </a:prstGeom>
                  </pic:spPr>
                </pic:pic>
              </a:graphicData>
            </a:graphic>
          </wp:inline>
        </w:drawing>
      </w:r>
    </w:p>
    <w:p w14:paraId="7839735F" w14:textId="77777777" w:rsidR="0083478E" w:rsidRDefault="0083478E" w:rsidP="33FCB1D8">
      <w:pPr>
        <w:spacing w:after="0" w:line="240" w:lineRule="auto"/>
        <w:ind w:left="90" w:firstLine="283"/>
        <w:contextualSpacing/>
        <w:jc w:val="both"/>
        <w:rPr>
          <w:rFonts w:ascii="Goudy Type" w:eastAsia="Goudy Type" w:hAnsi="Goudy Type" w:cs="Goudy Type"/>
          <w:sz w:val="28"/>
          <w:szCs w:val="28"/>
        </w:rPr>
      </w:pPr>
    </w:p>
    <w:p w14:paraId="682CFCFE" w14:textId="06D98921" w:rsidR="003D3BE0" w:rsidRPr="002300AD" w:rsidRDefault="002300AD" w:rsidP="002300AD">
      <w:pPr>
        <w:pStyle w:val="PargrafodaLista"/>
        <w:spacing w:after="0" w:line="240" w:lineRule="auto"/>
        <w:ind w:left="-993"/>
        <w:jc w:val="center"/>
        <w:rPr>
          <w:noProof/>
          <w:u w:val="single"/>
        </w:rPr>
      </w:pPr>
      <w:r w:rsidRPr="002300AD">
        <w:rPr>
          <w:noProof/>
          <w:u w:val="single"/>
        </w:rPr>
        <w:lastRenderedPageBreak/>
        <w:drawing>
          <wp:inline distT="0" distB="0" distL="0" distR="0" wp14:anchorId="626E7BC5" wp14:editId="30403EEC">
            <wp:extent cx="6887159" cy="3879273"/>
            <wp:effectExtent l="0" t="0" r="9525" b="6985"/>
            <wp:docPr id="95955258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552582" name=""/>
                    <pic:cNvPicPr/>
                  </pic:nvPicPr>
                  <pic:blipFill>
                    <a:blip r:embed="rId65"/>
                    <a:stretch>
                      <a:fillRect/>
                    </a:stretch>
                  </pic:blipFill>
                  <pic:spPr>
                    <a:xfrm>
                      <a:off x="0" y="0"/>
                      <a:ext cx="6912363" cy="3893470"/>
                    </a:xfrm>
                    <a:prstGeom prst="rect">
                      <a:avLst/>
                    </a:prstGeom>
                  </pic:spPr>
                </pic:pic>
              </a:graphicData>
            </a:graphic>
          </wp:inline>
        </w:drawing>
      </w:r>
    </w:p>
    <w:p w14:paraId="3EB7033A" w14:textId="77777777" w:rsidR="003D3BE0" w:rsidRDefault="003D3BE0" w:rsidP="33FCB1D8">
      <w:pPr>
        <w:spacing w:after="0" w:line="240" w:lineRule="auto"/>
        <w:ind w:left="90" w:firstLine="283"/>
        <w:contextualSpacing/>
        <w:jc w:val="both"/>
        <w:rPr>
          <w:rFonts w:ascii="Goudy Type" w:eastAsia="Goudy Type" w:hAnsi="Goudy Type" w:cs="Goudy Type"/>
          <w:sz w:val="28"/>
          <w:szCs w:val="28"/>
        </w:rPr>
      </w:pPr>
    </w:p>
    <w:p w14:paraId="787C59BB" w14:textId="74425578" w:rsidR="00ED7D32" w:rsidRDefault="00ED7D32" w:rsidP="33FCB1D8">
      <w:pPr>
        <w:spacing w:after="0" w:line="240" w:lineRule="auto"/>
        <w:ind w:left="90" w:firstLine="283"/>
        <w:contextualSpacing/>
        <w:jc w:val="both"/>
        <w:rPr>
          <w:rFonts w:ascii="Goudy Type" w:eastAsia="Goudy Type" w:hAnsi="Goudy Type" w:cs="Goudy Type"/>
          <w:sz w:val="28"/>
          <w:szCs w:val="28"/>
        </w:rPr>
      </w:pPr>
    </w:p>
    <w:p w14:paraId="607F9702" w14:textId="2D9FFC45" w:rsidR="00ED7D32" w:rsidRDefault="2C8B9A66" w:rsidP="33FCB1D8">
      <w:pPr>
        <w:spacing w:after="0"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b/>
          <w:bCs/>
          <w:sz w:val="28"/>
          <w:szCs w:val="28"/>
        </w:rPr>
        <w:t xml:space="preserve">Fase 4.3: </w:t>
      </w:r>
      <w:r w:rsidR="00273719" w:rsidRPr="00273719">
        <w:rPr>
          <w:rFonts w:ascii="Goudy Type" w:eastAsia="Goudy Type" w:hAnsi="Goudy Type" w:cs="Goudy Type"/>
          <w:b/>
          <w:bCs/>
          <w:sz w:val="28"/>
          <w:szCs w:val="28"/>
        </w:rPr>
        <w:t xml:space="preserve">A Cidade Onde o Ouro Vira Conhecimento </w:t>
      </w:r>
      <w:r w:rsidRPr="33FCB1D8">
        <w:rPr>
          <w:rFonts w:ascii="Goudy Type" w:eastAsia="Goudy Type" w:hAnsi="Goudy Type" w:cs="Goudy Type"/>
          <w:b/>
          <w:bCs/>
          <w:sz w:val="28"/>
          <w:szCs w:val="28"/>
        </w:rPr>
        <w:t>(</w:t>
      </w:r>
      <w:r w:rsidR="00273719" w:rsidRPr="00273719">
        <w:rPr>
          <w:rFonts w:ascii="Goudy Type" w:eastAsia="Goudy Type" w:hAnsi="Goudy Type" w:cs="Goudy Type"/>
          <w:b/>
          <w:bCs/>
          <w:sz w:val="28"/>
          <w:szCs w:val="28"/>
        </w:rPr>
        <w:t>Timbuktu, Mali — Século XIV</w:t>
      </w:r>
      <w:r w:rsidRPr="33FCB1D8">
        <w:rPr>
          <w:rFonts w:ascii="Goudy Type" w:eastAsia="Goudy Type" w:hAnsi="Goudy Type" w:cs="Goudy Type"/>
          <w:b/>
          <w:bCs/>
          <w:sz w:val="28"/>
          <w:szCs w:val="28"/>
        </w:rPr>
        <w:t>)</w:t>
      </w:r>
    </w:p>
    <w:p w14:paraId="4C26B767" w14:textId="4D74696F" w:rsidR="00ED7D32" w:rsidRPr="00273719" w:rsidRDefault="00ED7D32" w:rsidP="33FCB1D8">
      <w:pPr>
        <w:spacing w:after="0" w:line="240" w:lineRule="auto"/>
        <w:ind w:firstLine="283"/>
        <w:contextualSpacing/>
        <w:jc w:val="both"/>
        <w:rPr>
          <w:rFonts w:ascii="Goudy Type" w:eastAsia="Goudy Type" w:hAnsi="Goudy Type" w:cs="Goudy Type"/>
          <w:sz w:val="28"/>
          <w:szCs w:val="28"/>
          <w:u w:val="single"/>
        </w:rPr>
      </w:pPr>
    </w:p>
    <w:p w14:paraId="7EF78E12" w14:textId="7294C73C" w:rsidR="00ED7D32" w:rsidRDefault="2C8B9A66" w:rsidP="00F55F6E">
      <w:pPr>
        <w:pStyle w:val="PargrafodaLista"/>
        <w:numPr>
          <w:ilvl w:val="0"/>
          <w:numId w:val="11"/>
        </w:numPr>
        <w:spacing w:after="0" w:line="240" w:lineRule="auto"/>
        <w:jc w:val="both"/>
        <w:rPr>
          <w:rFonts w:ascii="Goudy Type" w:eastAsia="Goudy Type" w:hAnsi="Goudy Type" w:cs="Goudy Type"/>
          <w:sz w:val="28"/>
          <w:szCs w:val="28"/>
        </w:rPr>
      </w:pPr>
      <w:r w:rsidRPr="33FCB1D8">
        <w:rPr>
          <w:rFonts w:ascii="Goudy Type" w:eastAsia="Goudy Type" w:hAnsi="Goudy Type" w:cs="Goudy Type"/>
          <w:b/>
          <w:bCs/>
          <w:sz w:val="28"/>
          <w:szCs w:val="28"/>
        </w:rPr>
        <w:t>Geografia:</w:t>
      </w:r>
      <w:r w:rsidRPr="33FCB1D8">
        <w:rPr>
          <w:rFonts w:ascii="Goudy Type" w:eastAsia="Goudy Type" w:hAnsi="Goudy Type" w:cs="Goudy Type"/>
          <w:sz w:val="28"/>
          <w:szCs w:val="28"/>
        </w:rPr>
        <w:t xml:space="preserve"> Floresta tropical, savana, grandes depósitos de cobre e cobalto.</w:t>
      </w:r>
    </w:p>
    <w:p w14:paraId="5BE90ECA" w14:textId="3E358CB0" w:rsidR="00ED7D32" w:rsidRDefault="2C8B9A66" w:rsidP="00F55F6E">
      <w:pPr>
        <w:pStyle w:val="PargrafodaLista"/>
        <w:numPr>
          <w:ilvl w:val="0"/>
          <w:numId w:val="11"/>
        </w:numPr>
        <w:spacing w:after="0" w:line="240" w:lineRule="auto"/>
        <w:jc w:val="both"/>
        <w:rPr>
          <w:rFonts w:ascii="Goudy Type" w:eastAsia="Goudy Type" w:hAnsi="Goudy Type" w:cs="Goudy Type"/>
          <w:sz w:val="28"/>
          <w:szCs w:val="28"/>
        </w:rPr>
      </w:pPr>
      <w:r w:rsidRPr="33FCB1D8">
        <w:rPr>
          <w:rFonts w:ascii="Goudy Type" w:eastAsia="Goudy Type" w:hAnsi="Goudy Type" w:cs="Goudy Type"/>
          <w:b/>
          <w:bCs/>
          <w:sz w:val="28"/>
          <w:szCs w:val="28"/>
        </w:rPr>
        <w:t>História:</w:t>
      </w:r>
      <w:r w:rsidRPr="33FCB1D8">
        <w:rPr>
          <w:rFonts w:ascii="Goudy Type" w:eastAsia="Goudy Type" w:hAnsi="Goudy Type" w:cs="Goudy Type"/>
          <w:sz w:val="28"/>
          <w:szCs w:val="28"/>
        </w:rPr>
        <w:t xml:space="preserve"> Importância moderna do cobre e cobalto para tecnologia (baterias, eletrônicos); o impacto da mineração na região e na geopolítica global.</w:t>
      </w:r>
    </w:p>
    <w:p w14:paraId="117ADDB1" w14:textId="74289A5B" w:rsidR="00ED7D32" w:rsidRDefault="2C8B9A66" w:rsidP="00F55F6E">
      <w:pPr>
        <w:pStyle w:val="PargrafodaLista"/>
        <w:numPr>
          <w:ilvl w:val="0"/>
          <w:numId w:val="11"/>
        </w:numPr>
        <w:spacing w:after="0" w:line="240" w:lineRule="auto"/>
        <w:jc w:val="both"/>
        <w:rPr>
          <w:rFonts w:ascii="Goudy Type" w:eastAsia="Goudy Type" w:hAnsi="Goudy Type" w:cs="Goudy Type"/>
          <w:sz w:val="28"/>
          <w:szCs w:val="28"/>
        </w:rPr>
      </w:pPr>
      <w:r w:rsidRPr="33FCB1D8">
        <w:rPr>
          <w:rFonts w:ascii="Goudy Type" w:eastAsia="Goudy Type" w:hAnsi="Goudy Type" w:cs="Goudy Type"/>
          <w:b/>
          <w:bCs/>
          <w:sz w:val="28"/>
          <w:szCs w:val="28"/>
        </w:rPr>
        <w:t>Recursos:</w:t>
      </w:r>
      <w:r w:rsidRPr="33FCB1D8">
        <w:rPr>
          <w:rFonts w:ascii="Goudy Type" w:eastAsia="Goudy Type" w:hAnsi="Goudy Type" w:cs="Goudy Type"/>
          <w:sz w:val="28"/>
          <w:szCs w:val="28"/>
        </w:rPr>
        <w:t xml:space="preserve"> Cobre, cobalto, urânio (mencionado, não minerado por segurança).</w:t>
      </w:r>
    </w:p>
    <w:p w14:paraId="7DEA2FF5" w14:textId="662A4518" w:rsidR="00ED7D32" w:rsidRDefault="2C8B9A66" w:rsidP="00F55F6E">
      <w:pPr>
        <w:pStyle w:val="PargrafodaLista"/>
        <w:numPr>
          <w:ilvl w:val="0"/>
          <w:numId w:val="11"/>
        </w:numPr>
        <w:spacing w:after="0" w:line="240" w:lineRule="auto"/>
        <w:jc w:val="both"/>
        <w:rPr>
          <w:rFonts w:ascii="Goudy Type" w:eastAsia="Goudy Type" w:hAnsi="Goudy Type" w:cs="Goudy Type"/>
          <w:sz w:val="28"/>
          <w:szCs w:val="28"/>
        </w:rPr>
      </w:pPr>
      <w:r w:rsidRPr="33FCB1D8">
        <w:rPr>
          <w:rFonts w:ascii="Goudy Type" w:eastAsia="Goudy Type" w:hAnsi="Goudy Type" w:cs="Goudy Type"/>
          <w:b/>
          <w:bCs/>
          <w:sz w:val="28"/>
          <w:szCs w:val="28"/>
        </w:rPr>
        <w:t>Desafio:</w:t>
      </w:r>
      <w:r w:rsidRPr="33FCB1D8">
        <w:rPr>
          <w:rFonts w:ascii="Goudy Type" w:eastAsia="Goudy Type" w:hAnsi="Goudy Type" w:cs="Goudy Type"/>
          <w:sz w:val="28"/>
          <w:szCs w:val="28"/>
        </w:rPr>
        <w:t xml:space="preserve"> Gerenciar a extração de recursos valiosos, entender a cadeia de valor dos minerais e o desenvolvimento sustentável.</w:t>
      </w:r>
    </w:p>
    <w:p w14:paraId="4D5BD080" w14:textId="1D1FD2E5" w:rsidR="00ED7D32" w:rsidRDefault="00ED7D32" w:rsidP="33FCB1D8">
      <w:pPr>
        <w:spacing w:after="0" w:line="240" w:lineRule="auto"/>
        <w:ind w:firstLine="283"/>
        <w:contextualSpacing/>
        <w:jc w:val="both"/>
        <w:rPr>
          <w:rFonts w:ascii="Goudy Type" w:eastAsia="Goudy Type" w:hAnsi="Goudy Type" w:cs="Goudy Type"/>
          <w:sz w:val="28"/>
          <w:szCs w:val="28"/>
        </w:rPr>
      </w:pPr>
    </w:p>
    <w:p w14:paraId="2618E2FA" w14:textId="398DB591" w:rsidR="00DF1967" w:rsidRPr="00DF1967" w:rsidRDefault="00273719" w:rsidP="00DF1967">
      <w:pPr>
        <w:pStyle w:val="PargrafodaLista"/>
        <w:spacing w:after="0" w:line="240" w:lineRule="auto"/>
        <w:ind w:left="-993"/>
        <w:jc w:val="center"/>
        <w:rPr>
          <w:noProof/>
          <w:u w:val="single"/>
        </w:rPr>
      </w:pPr>
      <w:r w:rsidRPr="00273719">
        <w:rPr>
          <w:noProof/>
          <w:u w:val="single"/>
        </w:rPr>
        <w:lastRenderedPageBreak/>
        <w:drawing>
          <wp:inline distT="0" distB="0" distL="0" distR="0" wp14:anchorId="60EAD231" wp14:editId="542A49D5">
            <wp:extent cx="6989619" cy="3882003"/>
            <wp:effectExtent l="0" t="0" r="1905" b="4445"/>
            <wp:docPr id="83377196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771962" name=""/>
                    <pic:cNvPicPr/>
                  </pic:nvPicPr>
                  <pic:blipFill>
                    <a:blip r:embed="rId66"/>
                    <a:stretch>
                      <a:fillRect/>
                    </a:stretch>
                  </pic:blipFill>
                  <pic:spPr>
                    <a:xfrm>
                      <a:off x="0" y="0"/>
                      <a:ext cx="7000255" cy="3887910"/>
                    </a:xfrm>
                    <a:prstGeom prst="rect">
                      <a:avLst/>
                    </a:prstGeom>
                  </pic:spPr>
                </pic:pic>
              </a:graphicData>
            </a:graphic>
          </wp:inline>
        </w:drawing>
      </w:r>
    </w:p>
    <w:p w14:paraId="57FBE63C" w14:textId="77777777" w:rsidR="00DF1967" w:rsidRDefault="00DF1967" w:rsidP="00273719">
      <w:pPr>
        <w:pStyle w:val="PargrafodaLista"/>
        <w:spacing w:after="0" w:line="240" w:lineRule="auto"/>
        <w:ind w:left="-993"/>
        <w:jc w:val="center"/>
        <w:rPr>
          <w:noProof/>
          <w:u w:val="single"/>
        </w:rPr>
      </w:pPr>
    </w:p>
    <w:p w14:paraId="79B327EA" w14:textId="77777777" w:rsidR="00101A8B" w:rsidRDefault="00DF1967" w:rsidP="00273719">
      <w:pPr>
        <w:pStyle w:val="PargrafodaLista"/>
        <w:spacing w:after="0" w:line="240" w:lineRule="auto"/>
        <w:ind w:left="-993"/>
        <w:jc w:val="center"/>
        <w:rPr>
          <w:noProof/>
        </w:rPr>
      </w:pPr>
      <w:r w:rsidRPr="00DF1967">
        <w:rPr>
          <w:noProof/>
          <w:u w:val="single"/>
        </w:rPr>
        <w:drawing>
          <wp:inline distT="0" distB="0" distL="0" distR="0" wp14:anchorId="1AA64205" wp14:editId="15CB0149">
            <wp:extent cx="6941128" cy="3905057"/>
            <wp:effectExtent l="0" t="0" r="0" b="635"/>
            <wp:docPr id="40627705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277052" name=""/>
                    <pic:cNvPicPr/>
                  </pic:nvPicPr>
                  <pic:blipFill>
                    <a:blip r:embed="rId67"/>
                    <a:stretch>
                      <a:fillRect/>
                    </a:stretch>
                  </pic:blipFill>
                  <pic:spPr>
                    <a:xfrm>
                      <a:off x="0" y="0"/>
                      <a:ext cx="6952594" cy="3911508"/>
                    </a:xfrm>
                    <a:prstGeom prst="rect">
                      <a:avLst/>
                    </a:prstGeom>
                  </pic:spPr>
                </pic:pic>
              </a:graphicData>
            </a:graphic>
          </wp:inline>
        </w:drawing>
      </w:r>
    </w:p>
    <w:p w14:paraId="56DED808" w14:textId="4BE70B8E" w:rsidR="00DF1967" w:rsidRDefault="00101A8B" w:rsidP="00273719">
      <w:pPr>
        <w:pStyle w:val="PargrafodaLista"/>
        <w:spacing w:after="0" w:line="240" w:lineRule="auto"/>
        <w:ind w:left="-993"/>
        <w:jc w:val="center"/>
        <w:rPr>
          <w:noProof/>
        </w:rPr>
      </w:pPr>
      <w:r w:rsidRPr="00101A8B">
        <w:rPr>
          <w:noProof/>
        </w:rPr>
        <w:lastRenderedPageBreak/>
        <w:t xml:space="preserve"> </w:t>
      </w:r>
      <w:r w:rsidRPr="00101A8B">
        <w:rPr>
          <w:noProof/>
          <w:u w:val="single"/>
        </w:rPr>
        <w:drawing>
          <wp:inline distT="0" distB="0" distL="0" distR="0" wp14:anchorId="5925AD53" wp14:editId="6F3A7B6D">
            <wp:extent cx="6891324" cy="3886200"/>
            <wp:effectExtent l="0" t="0" r="5080" b="0"/>
            <wp:docPr id="197529137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291379" name=""/>
                    <pic:cNvPicPr/>
                  </pic:nvPicPr>
                  <pic:blipFill>
                    <a:blip r:embed="rId68"/>
                    <a:stretch>
                      <a:fillRect/>
                    </a:stretch>
                  </pic:blipFill>
                  <pic:spPr>
                    <a:xfrm>
                      <a:off x="0" y="0"/>
                      <a:ext cx="6900922" cy="3891613"/>
                    </a:xfrm>
                    <a:prstGeom prst="rect">
                      <a:avLst/>
                    </a:prstGeom>
                  </pic:spPr>
                </pic:pic>
              </a:graphicData>
            </a:graphic>
          </wp:inline>
        </w:drawing>
      </w:r>
    </w:p>
    <w:p w14:paraId="29F8835F" w14:textId="77777777" w:rsidR="00101A8B" w:rsidRPr="00273719" w:rsidRDefault="00101A8B" w:rsidP="00273719">
      <w:pPr>
        <w:pStyle w:val="PargrafodaLista"/>
        <w:spacing w:after="0" w:line="240" w:lineRule="auto"/>
        <w:ind w:left="-993"/>
        <w:jc w:val="center"/>
        <w:rPr>
          <w:noProof/>
          <w:u w:val="single"/>
        </w:rPr>
      </w:pPr>
    </w:p>
    <w:p w14:paraId="3CFBA830" w14:textId="31A4C334" w:rsidR="00ED7D32" w:rsidRPr="00101A8B" w:rsidRDefault="00101A8B" w:rsidP="00101A8B">
      <w:pPr>
        <w:pStyle w:val="PargrafodaLista"/>
        <w:spacing w:after="0" w:line="240" w:lineRule="auto"/>
        <w:ind w:left="-993"/>
        <w:jc w:val="center"/>
        <w:rPr>
          <w:noProof/>
          <w:u w:val="single"/>
        </w:rPr>
      </w:pPr>
      <w:r w:rsidRPr="00101A8B">
        <w:rPr>
          <w:noProof/>
          <w:u w:val="single"/>
        </w:rPr>
        <w:drawing>
          <wp:inline distT="0" distB="0" distL="0" distR="0" wp14:anchorId="18E16B79" wp14:editId="4DBE9B12">
            <wp:extent cx="7010400" cy="3942476"/>
            <wp:effectExtent l="0" t="0" r="0" b="1270"/>
            <wp:docPr id="87079928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799285" name=""/>
                    <pic:cNvPicPr/>
                  </pic:nvPicPr>
                  <pic:blipFill>
                    <a:blip r:embed="rId69"/>
                    <a:stretch>
                      <a:fillRect/>
                    </a:stretch>
                  </pic:blipFill>
                  <pic:spPr>
                    <a:xfrm>
                      <a:off x="0" y="0"/>
                      <a:ext cx="7018125" cy="3946820"/>
                    </a:xfrm>
                    <a:prstGeom prst="rect">
                      <a:avLst/>
                    </a:prstGeom>
                  </pic:spPr>
                </pic:pic>
              </a:graphicData>
            </a:graphic>
          </wp:inline>
        </w:drawing>
      </w:r>
    </w:p>
    <w:p w14:paraId="3335B08E" w14:textId="7208AD6B" w:rsidR="00ED7D32" w:rsidRDefault="008411F1" w:rsidP="008411F1">
      <w:pPr>
        <w:pStyle w:val="PargrafodaLista"/>
        <w:spacing w:after="0" w:line="240" w:lineRule="auto"/>
        <w:ind w:left="-993"/>
        <w:jc w:val="center"/>
        <w:rPr>
          <w:noProof/>
          <w:u w:val="single"/>
        </w:rPr>
      </w:pPr>
      <w:r w:rsidRPr="008411F1">
        <w:rPr>
          <w:noProof/>
          <w:u w:val="single"/>
        </w:rPr>
        <w:lastRenderedPageBreak/>
        <w:drawing>
          <wp:inline distT="0" distB="0" distL="0" distR="0" wp14:anchorId="51F1D8EE" wp14:editId="36F26F3C">
            <wp:extent cx="6435437" cy="3640521"/>
            <wp:effectExtent l="0" t="0" r="3810" b="0"/>
            <wp:docPr id="20381893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18939" name=""/>
                    <pic:cNvPicPr/>
                  </pic:nvPicPr>
                  <pic:blipFill>
                    <a:blip r:embed="rId70"/>
                    <a:stretch>
                      <a:fillRect/>
                    </a:stretch>
                  </pic:blipFill>
                  <pic:spPr>
                    <a:xfrm>
                      <a:off x="0" y="0"/>
                      <a:ext cx="6442820" cy="3644698"/>
                    </a:xfrm>
                    <a:prstGeom prst="rect">
                      <a:avLst/>
                    </a:prstGeom>
                  </pic:spPr>
                </pic:pic>
              </a:graphicData>
            </a:graphic>
          </wp:inline>
        </w:drawing>
      </w:r>
    </w:p>
    <w:p w14:paraId="6CD396E6" w14:textId="77777777" w:rsidR="00534B00" w:rsidRPr="00534B00" w:rsidRDefault="00534B00" w:rsidP="008411F1">
      <w:pPr>
        <w:pStyle w:val="PargrafodaLista"/>
        <w:spacing w:after="0" w:line="240" w:lineRule="auto"/>
        <w:ind w:left="-993"/>
        <w:jc w:val="center"/>
        <w:rPr>
          <w:noProof/>
        </w:rPr>
      </w:pPr>
    </w:p>
    <w:p w14:paraId="491B1683" w14:textId="691AFEA0" w:rsidR="00ED7D32" w:rsidRDefault="2C8B9A66" w:rsidP="33FCB1D8">
      <w:pPr>
        <w:pStyle w:val="Ttulo4"/>
        <w:keepNext w:val="0"/>
        <w:keepLines w:val="0"/>
        <w:spacing w:before="319" w:after="319" w:line="240" w:lineRule="auto"/>
        <w:ind w:firstLine="283"/>
        <w:contextualSpacing/>
        <w:jc w:val="both"/>
        <w:rPr>
          <w:rFonts w:ascii="Goudy Type" w:eastAsia="Goudy Type" w:hAnsi="Goudy Type" w:cs="Goudy Type"/>
          <w:color w:val="auto"/>
          <w:sz w:val="32"/>
          <w:szCs w:val="32"/>
        </w:rPr>
      </w:pPr>
      <w:bookmarkStart w:id="11" w:name="_Toc226743151"/>
      <w:r w:rsidRPr="33FCB1D8">
        <w:rPr>
          <w:rFonts w:ascii="Goudy Type" w:eastAsia="Goudy Type" w:hAnsi="Goudy Type" w:cs="Goudy Type"/>
          <w:b/>
          <w:bCs/>
          <w:color w:val="auto"/>
          <w:sz w:val="32"/>
          <w:szCs w:val="32"/>
        </w:rPr>
        <w:t>Ásia</w:t>
      </w:r>
      <w:bookmarkEnd w:id="11"/>
    </w:p>
    <w:p w14:paraId="104AB497" w14:textId="64E4BAA3" w:rsidR="00ED7D32" w:rsidRDefault="0082108A" w:rsidP="33FCB1D8">
      <w:pPr>
        <w:spacing w:line="240" w:lineRule="auto"/>
        <w:ind w:firstLine="283"/>
        <w:contextualSpacing/>
        <w:jc w:val="center"/>
        <w:rPr>
          <w:rFonts w:ascii="Goudy Type" w:eastAsia="Goudy Type" w:hAnsi="Goudy Type" w:cs="Goudy Type"/>
          <w:sz w:val="28"/>
          <w:szCs w:val="28"/>
        </w:rPr>
      </w:pPr>
      <w:r>
        <w:rPr>
          <w:noProof/>
        </w:rPr>
        <w:drawing>
          <wp:inline distT="0" distB="0" distL="0" distR="0" wp14:anchorId="35D8D981" wp14:editId="5B1CFEFB">
            <wp:extent cx="4867275" cy="3781425"/>
            <wp:effectExtent l="0" t="0" r="9525" b="9525"/>
            <wp:docPr id="119398943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989435" name=""/>
                    <pic:cNvPicPr/>
                  </pic:nvPicPr>
                  <pic:blipFill>
                    <a:blip r:embed="rId71"/>
                    <a:stretch>
                      <a:fillRect/>
                    </a:stretch>
                  </pic:blipFill>
                  <pic:spPr>
                    <a:xfrm>
                      <a:off x="0" y="0"/>
                      <a:ext cx="4867275" cy="3781425"/>
                    </a:xfrm>
                    <a:prstGeom prst="rect">
                      <a:avLst/>
                    </a:prstGeom>
                  </pic:spPr>
                </pic:pic>
              </a:graphicData>
            </a:graphic>
          </wp:inline>
        </w:drawing>
      </w:r>
    </w:p>
    <w:p w14:paraId="1302DB9E" w14:textId="1C0EABA9" w:rsidR="00ED7D32" w:rsidRDefault="00ED7D32" w:rsidP="33FCB1D8">
      <w:pPr>
        <w:spacing w:line="240" w:lineRule="auto"/>
        <w:ind w:firstLine="283"/>
        <w:contextualSpacing/>
        <w:jc w:val="center"/>
        <w:rPr>
          <w:rFonts w:ascii="Goudy Type" w:eastAsia="Goudy Type" w:hAnsi="Goudy Type" w:cs="Goudy Type"/>
          <w:sz w:val="28"/>
          <w:szCs w:val="28"/>
        </w:rPr>
      </w:pPr>
    </w:p>
    <w:p w14:paraId="0B287872" w14:textId="18839734" w:rsidR="00ED7D32" w:rsidRDefault="2C8B9A66" w:rsidP="33FCB1D8">
      <w:pPr>
        <w:spacing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sz w:val="28"/>
          <w:szCs w:val="28"/>
        </w:rPr>
        <w:lastRenderedPageBreak/>
        <w:t>Possui incríveis pontes culturais e recursos estratégicos, portanto seu foco será as civilizações antigas e materiais modernos.</w:t>
      </w:r>
    </w:p>
    <w:p w14:paraId="3EAA4966" w14:textId="569C0792" w:rsidR="00ED7D32" w:rsidRDefault="2C8B9A66" w:rsidP="33FCB1D8">
      <w:pPr>
        <w:spacing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b/>
          <w:bCs/>
          <w:sz w:val="28"/>
          <w:szCs w:val="28"/>
        </w:rPr>
        <w:t>Foco Geográfico:</w:t>
      </w:r>
      <w:r w:rsidRPr="33FCB1D8">
        <w:rPr>
          <w:rFonts w:ascii="Goudy Type" w:eastAsia="Goudy Type" w:hAnsi="Goudy Type" w:cs="Goudy Type"/>
          <w:sz w:val="28"/>
          <w:szCs w:val="28"/>
        </w:rPr>
        <w:t xml:space="preserve"> Himalaia, Deserto de Gobi, Oriente Médio (petróleo), Sudeste Asiático (estanho).</w:t>
      </w:r>
    </w:p>
    <w:p w14:paraId="1EBE9BB7" w14:textId="4BE64074" w:rsidR="00ED7D32" w:rsidRDefault="2C8B9A66" w:rsidP="33FCB1D8">
      <w:pPr>
        <w:spacing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b/>
          <w:bCs/>
          <w:sz w:val="28"/>
          <w:szCs w:val="28"/>
        </w:rPr>
        <w:t>Foco Histórico:</w:t>
      </w:r>
      <w:r w:rsidRPr="33FCB1D8">
        <w:rPr>
          <w:rFonts w:ascii="Goudy Type" w:eastAsia="Goudy Type" w:hAnsi="Goudy Type" w:cs="Goudy Type"/>
          <w:sz w:val="28"/>
          <w:szCs w:val="28"/>
        </w:rPr>
        <w:t xml:space="preserve"> Rota da Seda, Impérios (Chinês, Mongol), Civilizações Mesopotâmicas.</w:t>
      </w:r>
    </w:p>
    <w:p w14:paraId="518D5C0A" w14:textId="3CBE4571" w:rsidR="00ED7D32" w:rsidRDefault="00ED7D32" w:rsidP="33FCB1D8">
      <w:pPr>
        <w:spacing w:line="240" w:lineRule="auto"/>
        <w:ind w:firstLine="283"/>
        <w:contextualSpacing/>
        <w:jc w:val="both"/>
        <w:rPr>
          <w:rFonts w:ascii="Goudy Type" w:eastAsia="Goudy Type" w:hAnsi="Goudy Type" w:cs="Goudy Type"/>
          <w:sz w:val="28"/>
          <w:szCs w:val="28"/>
        </w:rPr>
      </w:pPr>
    </w:p>
    <w:p w14:paraId="50339C65" w14:textId="6F9BAA6C" w:rsidR="00ED7D32" w:rsidRDefault="00ED7D32" w:rsidP="33FCB1D8">
      <w:pPr>
        <w:spacing w:line="240" w:lineRule="auto"/>
        <w:ind w:firstLine="283"/>
        <w:contextualSpacing/>
        <w:jc w:val="both"/>
        <w:rPr>
          <w:rFonts w:ascii="Goudy Type" w:eastAsia="Goudy Type" w:hAnsi="Goudy Type" w:cs="Goudy Type"/>
          <w:sz w:val="28"/>
          <w:szCs w:val="28"/>
        </w:rPr>
      </w:pPr>
    </w:p>
    <w:p w14:paraId="3B9145FD" w14:textId="597CF913" w:rsidR="00ED7D32" w:rsidRDefault="2C8B9A66" w:rsidP="33FCB1D8">
      <w:pPr>
        <w:spacing w:before="240" w:after="240"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b/>
          <w:bCs/>
          <w:sz w:val="28"/>
          <w:szCs w:val="28"/>
        </w:rPr>
        <w:t>Fase 5.1: Rotas de Jade e Metais da China Antiga (Xinjiang/Antiga China)</w:t>
      </w:r>
    </w:p>
    <w:p w14:paraId="3054C1AB" w14:textId="2130C77F" w:rsidR="00ED7D32" w:rsidRDefault="2C8B9A66" w:rsidP="00F55F6E">
      <w:pPr>
        <w:pStyle w:val="PargrafodaLista"/>
        <w:numPr>
          <w:ilvl w:val="0"/>
          <w:numId w:val="10"/>
        </w:numPr>
        <w:spacing w:after="0" w:line="240" w:lineRule="auto"/>
        <w:jc w:val="both"/>
        <w:rPr>
          <w:rFonts w:ascii="Goudy Type" w:eastAsia="Goudy Type" w:hAnsi="Goudy Type" w:cs="Goudy Type"/>
          <w:sz w:val="28"/>
          <w:szCs w:val="28"/>
        </w:rPr>
      </w:pPr>
      <w:r w:rsidRPr="33FCB1D8">
        <w:rPr>
          <w:rFonts w:ascii="Goudy Type" w:eastAsia="Goudy Type" w:hAnsi="Goudy Type" w:cs="Goudy Type"/>
          <w:b/>
          <w:bCs/>
          <w:sz w:val="28"/>
          <w:szCs w:val="28"/>
        </w:rPr>
        <w:t>Geografia:</w:t>
      </w:r>
      <w:r w:rsidRPr="33FCB1D8">
        <w:rPr>
          <w:rFonts w:ascii="Goudy Type" w:eastAsia="Goudy Type" w:hAnsi="Goudy Type" w:cs="Goudy Type"/>
          <w:sz w:val="28"/>
          <w:szCs w:val="28"/>
        </w:rPr>
        <w:t xml:space="preserve"> Montanhas e desertos, depósitos de jade e outros minerais.</w:t>
      </w:r>
    </w:p>
    <w:p w14:paraId="509D084D" w14:textId="542B9587" w:rsidR="00ED7D32" w:rsidRDefault="2C8B9A66" w:rsidP="00F55F6E">
      <w:pPr>
        <w:pStyle w:val="PargrafodaLista"/>
        <w:numPr>
          <w:ilvl w:val="0"/>
          <w:numId w:val="10"/>
        </w:numPr>
        <w:spacing w:after="0" w:line="240" w:lineRule="auto"/>
        <w:jc w:val="both"/>
        <w:rPr>
          <w:rFonts w:ascii="Goudy Type" w:eastAsia="Goudy Type" w:hAnsi="Goudy Type" w:cs="Goudy Type"/>
          <w:sz w:val="28"/>
          <w:szCs w:val="28"/>
        </w:rPr>
      </w:pPr>
      <w:r w:rsidRPr="33FCB1D8">
        <w:rPr>
          <w:rFonts w:ascii="Goudy Type" w:eastAsia="Goudy Type" w:hAnsi="Goudy Type" w:cs="Goudy Type"/>
          <w:b/>
          <w:bCs/>
          <w:sz w:val="28"/>
          <w:szCs w:val="28"/>
        </w:rPr>
        <w:t>História:</w:t>
      </w:r>
      <w:r w:rsidRPr="33FCB1D8">
        <w:rPr>
          <w:rFonts w:ascii="Goudy Type" w:eastAsia="Goudy Type" w:hAnsi="Goudy Type" w:cs="Goudy Type"/>
          <w:sz w:val="28"/>
          <w:szCs w:val="28"/>
        </w:rPr>
        <w:t xml:space="preserve"> O valor do jade na cultura chinesa; mineração de bronze e ferro na China; a Rota da Seda e o comércio de minerais.</w:t>
      </w:r>
    </w:p>
    <w:p w14:paraId="6DF441F9" w14:textId="50094BFB" w:rsidR="00ED7D32" w:rsidRDefault="2C8B9A66" w:rsidP="00F55F6E">
      <w:pPr>
        <w:pStyle w:val="PargrafodaLista"/>
        <w:numPr>
          <w:ilvl w:val="0"/>
          <w:numId w:val="10"/>
        </w:numPr>
        <w:spacing w:after="0" w:line="240" w:lineRule="auto"/>
        <w:jc w:val="both"/>
        <w:rPr>
          <w:rFonts w:ascii="Goudy Type" w:eastAsia="Goudy Type" w:hAnsi="Goudy Type" w:cs="Goudy Type"/>
          <w:sz w:val="28"/>
          <w:szCs w:val="28"/>
        </w:rPr>
      </w:pPr>
      <w:r w:rsidRPr="33FCB1D8">
        <w:rPr>
          <w:rFonts w:ascii="Goudy Type" w:eastAsia="Goudy Type" w:hAnsi="Goudy Type" w:cs="Goudy Type"/>
          <w:b/>
          <w:bCs/>
          <w:sz w:val="28"/>
          <w:szCs w:val="28"/>
        </w:rPr>
        <w:t>Recursos:</w:t>
      </w:r>
      <w:r w:rsidRPr="33FCB1D8">
        <w:rPr>
          <w:rFonts w:ascii="Goudy Type" w:eastAsia="Goudy Type" w:hAnsi="Goudy Type" w:cs="Goudy Type"/>
          <w:sz w:val="28"/>
          <w:szCs w:val="28"/>
        </w:rPr>
        <w:t xml:space="preserve"> Jade, bronze (artefatos), ferro.</w:t>
      </w:r>
    </w:p>
    <w:p w14:paraId="618CCF4B" w14:textId="28F253DD" w:rsidR="00ED7D32" w:rsidRDefault="2C8B9A66" w:rsidP="00F55F6E">
      <w:pPr>
        <w:pStyle w:val="PargrafodaLista"/>
        <w:numPr>
          <w:ilvl w:val="0"/>
          <w:numId w:val="10"/>
        </w:numPr>
        <w:spacing w:after="0" w:line="240" w:lineRule="auto"/>
        <w:jc w:val="both"/>
        <w:rPr>
          <w:rFonts w:ascii="Goudy Type" w:eastAsia="Goudy Type" w:hAnsi="Goudy Type" w:cs="Goudy Type"/>
          <w:sz w:val="28"/>
          <w:szCs w:val="28"/>
        </w:rPr>
      </w:pPr>
      <w:r w:rsidRPr="33FCB1D8">
        <w:rPr>
          <w:rFonts w:ascii="Goudy Type" w:eastAsia="Goudy Type" w:hAnsi="Goudy Type" w:cs="Goudy Type"/>
          <w:b/>
          <w:bCs/>
          <w:sz w:val="28"/>
          <w:szCs w:val="28"/>
        </w:rPr>
        <w:t>Desafio:</w:t>
      </w:r>
      <w:r w:rsidRPr="33FCB1D8">
        <w:rPr>
          <w:rFonts w:ascii="Goudy Type" w:eastAsia="Goudy Type" w:hAnsi="Goudy Type" w:cs="Goudy Type"/>
          <w:sz w:val="28"/>
          <w:szCs w:val="28"/>
        </w:rPr>
        <w:t xml:space="preserve"> Identificar diferentes tipos de jade, entender as técnicas de mineração e fundição antigas.</w:t>
      </w:r>
    </w:p>
    <w:p w14:paraId="1E3937FA" w14:textId="68F33AA2" w:rsidR="00ED7D32" w:rsidRDefault="00ED7D32" w:rsidP="33FCB1D8">
      <w:pPr>
        <w:spacing w:after="0" w:line="240" w:lineRule="auto"/>
        <w:ind w:left="720" w:firstLine="283"/>
        <w:contextualSpacing/>
        <w:jc w:val="both"/>
        <w:rPr>
          <w:rFonts w:ascii="Goudy Type" w:eastAsia="Goudy Type" w:hAnsi="Goudy Type" w:cs="Goudy Type"/>
          <w:sz w:val="28"/>
          <w:szCs w:val="28"/>
        </w:rPr>
      </w:pPr>
    </w:p>
    <w:p w14:paraId="54936801" w14:textId="7BB988F8" w:rsidR="00ED7D32" w:rsidRPr="004C22E7" w:rsidRDefault="004C22E7" w:rsidP="004C22E7">
      <w:pPr>
        <w:pStyle w:val="PargrafodaLista"/>
        <w:spacing w:after="0" w:line="240" w:lineRule="auto"/>
        <w:ind w:left="-993"/>
        <w:jc w:val="center"/>
        <w:rPr>
          <w:noProof/>
          <w:u w:val="single"/>
        </w:rPr>
      </w:pPr>
      <w:r w:rsidRPr="004C22E7">
        <w:rPr>
          <w:noProof/>
          <w:u w:val="single"/>
        </w:rPr>
        <w:drawing>
          <wp:inline distT="0" distB="0" distL="0" distR="0" wp14:anchorId="17C88543" wp14:editId="32D644FB">
            <wp:extent cx="6805672" cy="3810000"/>
            <wp:effectExtent l="0" t="0" r="0" b="0"/>
            <wp:docPr id="78151162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511620" name=""/>
                    <pic:cNvPicPr/>
                  </pic:nvPicPr>
                  <pic:blipFill>
                    <a:blip r:embed="rId72"/>
                    <a:stretch>
                      <a:fillRect/>
                    </a:stretch>
                  </pic:blipFill>
                  <pic:spPr>
                    <a:xfrm>
                      <a:off x="0" y="0"/>
                      <a:ext cx="6814160" cy="3814752"/>
                    </a:xfrm>
                    <a:prstGeom prst="rect">
                      <a:avLst/>
                    </a:prstGeom>
                  </pic:spPr>
                </pic:pic>
              </a:graphicData>
            </a:graphic>
          </wp:inline>
        </w:drawing>
      </w:r>
    </w:p>
    <w:p w14:paraId="6666A523" w14:textId="11667D07" w:rsidR="00ED7D32" w:rsidRDefault="00ED7D32" w:rsidP="33FCB1D8">
      <w:pPr>
        <w:spacing w:after="0" w:line="240" w:lineRule="auto"/>
        <w:ind w:left="720" w:firstLine="283"/>
        <w:contextualSpacing/>
        <w:jc w:val="both"/>
        <w:rPr>
          <w:rFonts w:ascii="Goudy Type" w:eastAsia="Goudy Type" w:hAnsi="Goudy Type" w:cs="Goudy Type"/>
          <w:sz w:val="28"/>
          <w:szCs w:val="28"/>
        </w:rPr>
      </w:pPr>
    </w:p>
    <w:p w14:paraId="024BD619" w14:textId="22CEB95B" w:rsidR="000C1803" w:rsidRPr="00B90921" w:rsidRDefault="00B90921" w:rsidP="00B90921">
      <w:pPr>
        <w:pStyle w:val="PargrafodaLista"/>
        <w:spacing w:after="0" w:line="240" w:lineRule="auto"/>
        <w:ind w:left="-993"/>
        <w:jc w:val="center"/>
        <w:rPr>
          <w:noProof/>
          <w:u w:val="single"/>
        </w:rPr>
      </w:pPr>
      <w:r w:rsidRPr="00B90921">
        <w:rPr>
          <w:noProof/>
          <w:u w:val="single"/>
        </w:rPr>
        <w:lastRenderedPageBreak/>
        <w:drawing>
          <wp:inline distT="0" distB="0" distL="0" distR="0" wp14:anchorId="5C8FA960" wp14:editId="635715AC">
            <wp:extent cx="6995160" cy="3926156"/>
            <wp:effectExtent l="0" t="0" r="0" b="0"/>
            <wp:docPr id="106509986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099868" name=""/>
                    <pic:cNvPicPr/>
                  </pic:nvPicPr>
                  <pic:blipFill>
                    <a:blip r:embed="rId73"/>
                    <a:stretch>
                      <a:fillRect/>
                    </a:stretch>
                  </pic:blipFill>
                  <pic:spPr>
                    <a:xfrm>
                      <a:off x="0" y="0"/>
                      <a:ext cx="7007363" cy="3933005"/>
                    </a:xfrm>
                    <a:prstGeom prst="rect">
                      <a:avLst/>
                    </a:prstGeom>
                  </pic:spPr>
                </pic:pic>
              </a:graphicData>
            </a:graphic>
          </wp:inline>
        </w:drawing>
      </w:r>
    </w:p>
    <w:p w14:paraId="57625AAC" w14:textId="77777777" w:rsidR="000C1803" w:rsidRPr="000C1803" w:rsidRDefault="000C1803" w:rsidP="000C1803">
      <w:pPr>
        <w:pStyle w:val="PargrafodaLista"/>
        <w:spacing w:after="0" w:line="240" w:lineRule="auto"/>
        <w:ind w:left="-993"/>
        <w:jc w:val="center"/>
        <w:rPr>
          <w:noProof/>
          <w:u w:val="single"/>
        </w:rPr>
      </w:pPr>
    </w:p>
    <w:p w14:paraId="2185F0EE" w14:textId="5042FF98" w:rsidR="00ED7D32" w:rsidRDefault="00B90921" w:rsidP="00B90921">
      <w:pPr>
        <w:pStyle w:val="PargrafodaLista"/>
        <w:spacing w:after="0" w:line="240" w:lineRule="auto"/>
        <w:ind w:left="-993"/>
        <w:jc w:val="center"/>
        <w:rPr>
          <w:noProof/>
          <w:u w:val="single"/>
        </w:rPr>
      </w:pPr>
      <w:r w:rsidRPr="00B90921">
        <w:rPr>
          <w:noProof/>
          <w:u w:val="single"/>
        </w:rPr>
        <w:drawing>
          <wp:inline distT="0" distB="0" distL="0" distR="0" wp14:anchorId="35544CAD" wp14:editId="12B614DB">
            <wp:extent cx="6880860" cy="3790343"/>
            <wp:effectExtent l="0" t="0" r="0" b="635"/>
            <wp:docPr id="160811425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114259" name=""/>
                    <pic:cNvPicPr/>
                  </pic:nvPicPr>
                  <pic:blipFill>
                    <a:blip r:embed="rId74"/>
                    <a:stretch>
                      <a:fillRect/>
                    </a:stretch>
                  </pic:blipFill>
                  <pic:spPr>
                    <a:xfrm>
                      <a:off x="0" y="0"/>
                      <a:ext cx="6891607" cy="3796263"/>
                    </a:xfrm>
                    <a:prstGeom prst="rect">
                      <a:avLst/>
                    </a:prstGeom>
                  </pic:spPr>
                </pic:pic>
              </a:graphicData>
            </a:graphic>
          </wp:inline>
        </w:drawing>
      </w:r>
    </w:p>
    <w:p w14:paraId="56C253C9" w14:textId="77777777" w:rsidR="00B90921" w:rsidRDefault="00B90921" w:rsidP="00B90921">
      <w:pPr>
        <w:pStyle w:val="PargrafodaLista"/>
        <w:spacing w:after="0" w:line="240" w:lineRule="auto"/>
        <w:ind w:left="-993"/>
        <w:jc w:val="center"/>
        <w:rPr>
          <w:noProof/>
          <w:u w:val="single"/>
        </w:rPr>
      </w:pPr>
    </w:p>
    <w:p w14:paraId="5E2C0451" w14:textId="77777777" w:rsidR="00B90921" w:rsidRDefault="00B90921" w:rsidP="00B90921">
      <w:pPr>
        <w:pStyle w:val="PargrafodaLista"/>
        <w:spacing w:after="0" w:line="240" w:lineRule="auto"/>
        <w:ind w:left="-993"/>
        <w:jc w:val="center"/>
        <w:rPr>
          <w:noProof/>
          <w:u w:val="single"/>
        </w:rPr>
      </w:pPr>
    </w:p>
    <w:p w14:paraId="14E8879E" w14:textId="77777777" w:rsidR="00B90921" w:rsidRDefault="00B90921" w:rsidP="00B90921">
      <w:pPr>
        <w:pStyle w:val="PargrafodaLista"/>
        <w:spacing w:after="0" w:line="240" w:lineRule="auto"/>
        <w:ind w:left="-993"/>
        <w:jc w:val="center"/>
        <w:rPr>
          <w:noProof/>
          <w:u w:val="single"/>
        </w:rPr>
      </w:pPr>
    </w:p>
    <w:p w14:paraId="30015E18" w14:textId="77777777" w:rsidR="00B90921" w:rsidRDefault="00B90921" w:rsidP="00B90921">
      <w:pPr>
        <w:pStyle w:val="PargrafodaLista"/>
        <w:spacing w:after="0" w:line="240" w:lineRule="auto"/>
        <w:ind w:left="-993"/>
        <w:jc w:val="center"/>
        <w:rPr>
          <w:noProof/>
          <w:u w:val="single"/>
        </w:rPr>
      </w:pPr>
    </w:p>
    <w:p w14:paraId="37386F58" w14:textId="77777777" w:rsidR="00B90921" w:rsidRDefault="00B90921" w:rsidP="00B90921">
      <w:pPr>
        <w:pStyle w:val="PargrafodaLista"/>
        <w:spacing w:after="0" w:line="240" w:lineRule="auto"/>
        <w:ind w:left="-993"/>
        <w:jc w:val="center"/>
        <w:rPr>
          <w:noProof/>
          <w:u w:val="single"/>
        </w:rPr>
      </w:pPr>
    </w:p>
    <w:p w14:paraId="27DFFB5F" w14:textId="77777777" w:rsidR="00B90921" w:rsidRDefault="00B90921" w:rsidP="00B90921">
      <w:pPr>
        <w:pStyle w:val="PargrafodaLista"/>
        <w:spacing w:after="0" w:line="240" w:lineRule="auto"/>
        <w:ind w:left="-993"/>
        <w:jc w:val="center"/>
        <w:rPr>
          <w:noProof/>
          <w:u w:val="single"/>
        </w:rPr>
      </w:pPr>
    </w:p>
    <w:p w14:paraId="67FBEF67" w14:textId="77777777" w:rsidR="00B90921" w:rsidRDefault="00B90921" w:rsidP="00B90921">
      <w:pPr>
        <w:pStyle w:val="PargrafodaLista"/>
        <w:spacing w:after="0" w:line="240" w:lineRule="auto"/>
        <w:ind w:left="-993"/>
        <w:jc w:val="center"/>
        <w:rPr>
          <w:noProof/>
          <w:u w:val="single"/>
        </w:rPr>
      </w:pPr>
    </w:p>
    <w:p w14:paraId="1E3B0D38" w14:textId="77777777" w:rsidR="00B90921" w:rsidRDefault="00B90921" w:rsidP="00B90921">
      <w:pPr>
        <w:pStyle w:val="PargrafodaLista"/>
        <w:spacing w:after="0" w:line="240" w:lineRule="auto"/>
        <w:ind w:left="-993"/>
        <w:jc w:val="center"/>
        <w:rPr>
          <w:noProof/>
          <w:u w:val="single"/>
        </w:rPr>
      </w:pPr>
    </w:p>
    <w:p w14:paraId="1B4CD8EE" w14:textId="77777777" w:rsidR="00B90921" w:rsidRDefault="00B90921" w:rsidP="00B90921">
      <w:pPr>
        <w:pStyle w:val="PargrafodaLista"/>
        <w:spacing w:after="0" w:line="240" w:lineRule="auto"/>
        <w:ind w:left="-993"/>
        <w:jc w:val="center"/>
        <w:rPr>
          <w:noProof/>
          <w:u w:val="single"/>
        </w:rPr>
      </w:pPr>
    </w:p>
    <w:p w14:paraId="7D1BE152" w14:textId="3214799B" w:rsidR="00B90921" w:rsidRDefault="00B90921" w:rsidP="00B90921">
      <w:pPr>
        <w:pStyle w:val="PargrafodaLista"/>
        <w:spacing w:after="0" w:line="240" w:lineRule="auto"/>
        <w:ind w:left="-993"/>
        <w:jc w:val="center"/>
        <w:rPr>
          <w:noProof/>
          <w:u w:val="single"/>
        </w:rPr>
      </w:pPr>
      <w:r w:rsidRPr="00B90921">
        <w:rPr>
          <w:noProof/>
          <w:u w:val="single"/>
        </w:rPr>
        <w:drawing>
          <wp:inline distT="0" distB="0" distL="0" distR="0" wp14:anchorId="5689EBC6" wp14:editId="61AAA881">
            <wp:extent cx="6903720" cy="3880952"/>
            <wp:effectExtent l="0" t="0" r="0" b="5715"/>
            <wp:docPr id="95145824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458247" name=""/>
                    <pic:cNvPicPr/>
                  </pic:nvPicPr>
                  <pic:blipFill>
                    <a:blip r:embed="rId75"/>
                    <a:stretch>
                      <a:fillRect/>
                    </a:stretch>
                  </pic:blipFill>
                  <pic:spPr>
                    <a:xfrm>
                      <a:off x="0" y="0"/>
                      <a:ext cx="6913948" cy="3886702"/>
                    </a:xfrm>
                    <a:prstGeom prst="rect">
                      <a:avLst/>
                    </a:prstGeom>
                  </pic:spPr>
                </pic:pic>
              </a:graphicData>
            </a:graphic>
          </wp:inline>
        </w:drawing>
      </w:r>
    </w:p>
    <w:p w14:paraId="4275E045" w14:textId="77777777" w:rsidR="00B90921" w:rsidRDefault="00B90921" w:rsidP="00B90921">
      <w:pPr>
        <w:pStyle w:val="PargrafodaLista"/>
        <w:spacing w:after="0" w:line="240" w:lineRule="auto"/>
        <w:ind w:left="-993"/>
        <w:jc w:val="center"/>
        <w:rPr>
          <w:noProof/>
          <w:u w:val="single"/>
        </w:rPr>
      </w:pPr>
    </w:p>
    <w:p w14:paraId="5D7E8230" w14:textId="21442DD3" w:rsidR="00B90921" w:rsidRDefault="0049702B" w:rsidP="00B90921">
      <w:pPr>
        <w:pStyle w:val="PargrafodaLista"/>
        <w:spacing w:after="0" w:line="240" w:lineRule="auto"/>
        <w:ind w:left="-993"/>
        <w:jc w:val="center"/>
        <w:rPr>
          <w:noProof/>
          <w:u w:val="single"/>
        </w:rPr>
      </w:pPr>
      <w:r w:rsidRPr="0049702B">
        <w:rPr>
          <w:noProof/>
          <w:u w:val="single"/>
        </w:rPr>
        <w:lastRenderedPageBreak/>
        <w:drawing>
          <wp:inline distT="0" distB="0" distL="0" distR="0" wp14:anchorId="4F9EC354" wp14:editId="58B2C56E">
            <wp:extent cx="6934200" cy="3889637"/>
            <wp:effectExtent l="0" t="0" r="0" b="0"/>
            <wp:docPr id="41494684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946847" name=""/>
                    <pic:cNvPicPr/>
                  </pic:nvPicPr>
                  <pic:blipFill>
                    <a:blip r:embed="rId76"/>
                    <a:stretch>
                      <a:fillRect/>
                    </a:stretch>
                  </pic:blipFill>
                  <pic:spPr>
                    <a:xfrm>
                      <a:off x="0" y="0"/>
                      <a:ext cx="6946819" cy="3896715"/>
                    </a:xfrm>
                    <a:prstGeom prst="rect">
                      <a:avLst/>
                    </a:prstGeom>
                  </pic:spPr>
                </pic:pic>
              </a:graphicData>
            </a:graphic>
          </wp:inline>
        </w:drawing>
      </w:r>
    </w:p>
    <w:p w14:paraId="388BB83D" w14:textId="77777777" w:rsidR="00B90921" w:rsidRDefault="00B90921" w:rsidP="00B90921">
      <w:pPr>
        <w:pStyle w:val="PargrafodaLista"/>
        <w:spacing w:after="0" w:line="240" w:lineRule="auto"/>
        <w:ind w:left="-993"/>
        <w:jc w:val="center"/>
        <w:rPr>
          <w:noProof/>
          <w:u w:val="single"/>
        </w:rPr>
      </w:pPr>
    </w:p>
    <w:p w14:paraId="0B46844B" w14:textId="7BBC3F23" w:rsidR="00B90921" w:rsidRDefault="0049702B" w:rsidP="00B90921">
      <w:pPr>
        <w:pStyle w:val="PargrafodaLista"/>
        <w:spacing w:after="0" w:line="240" w:lineRule="auto"/>
        <w:ind w:left="-993"/>
        <w:jc w:val="center"/>
        <w:rPr>
          <w:noProof/>
          <w:u w:val="single"/>
        </w:rPr>
      </w:pPr>
      <w:r w:rsidRPr="0049702B">
        <w:rPr>
          <w:noProof/>
          <w:u w:val="single"/>
        </w:rPr>
        <w:drawing>
          <wp:inline distT="0" distB="0" distL="0" distR="0" wp14:anchorId="7FCF212A" wp14:editId="309E9E5C">
            <wp:extent cx="6942392" cy="3931920"/>
            <wp:effectExtent l="0" t="0" r="0" b="0"/>
            <wp:docPr id="172574999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749993" name=""/>
                    <pic:cNvPicPr/>
                  </pic:nvPicPr>
                  <pic:blipFill>
                    <a:blip r:embed="rId77"/>
                    <a:stretch>
                      <a:fillRect/>
                    </a:stretch>
                  </pic:blipFill>
                  <pic:spPr>
                    <a:xfrm>
                      <a:off x="0" y="0"/>
                      <a:ext cx="6952335" cy="3937551"/>
                    </a:xfrm>
                    <a:prstGeom prst="rect">
                      <a:avLst/>
                    </a:prstGeom>
                  </pic:spPr>
                </pic:pic>
              </a:graphicData>
            </a:graphic>
          </wp:inline>
        </w:drawing>
      </w:r>
    </w:p>
    <w:p w14:paraId="695FFB71" w14:textId="77777777" w:rsidR="00B90921" w:rsidRDefault="00B90921" w:rsidP="00B90921">
      <w:pPr>
        <w:pStyle w:val="PargrafodaLista"/>
        <w:spacing w:after="0" w:line="240" w:lineRule="auto"/>
        <w:ind w:left="-993"/>
        <w:jc w:val="center"/>
        <w:rPr>
          <w:noProof/>
          <w:u w:val="single"/>
        </w:rPr>
      </w:pPr>
    </w:p>
    <w:p w14:paraId="418C12C6" w14:textId="77777777" w:rsidR="00B90921" w:rsidRPr="00B90921" w:rsidRDefault="00B90921" w:rsidP="00B90921">
      <w:pPr>
        <w:pStyle w:val="PargrafodaLista"/>
        <w:spacing w:after="0" w:line="240" w:lineRule="auto"/>
        <w:ind w:left="-993"/>
        <w:jc w:val="center"/>
        <w:rPr>
          <w:noProof/>
          <w:u w:val="single"/>
        </w:rPr>
      </w:pPr>
    </w:p>
    <w:p w14:paraId="54A8121F" w14:textId="7BE32A12" w:rsidR="00ED7D32" w:rsidRDefault="2C8B9A66" w:rsidP="33FCB1D8">
      <w:pPr>
        <w:spacing w:before="240" w:after="240"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b/>
          <w:bCs/>
          <w:sz w:val="28"/>
          <w:szCs w:val="28"/>
        </w:rPr>
        <w:lastRenderedPageBreak/>
        <w:t>Fase 5.2: Petróleo do Oriente Médio (Arábia Saudita/Formação de Petróleo)</w:t>
      </w:r>
    </w:p>
    <w:p w14:paraId="4E67298A" w14:textId="0CCD3C14" w:rsidR="00ED7D32" w:rsidRDefault="2C8B9A66" w:rsidP="00F55F6E">
      <w:pPr>
        <w:pStyle w:val="PargrafodaLista"/>
        <w:numPr>
          <w:ilvl w:val="0"/>
          <w:numId w:val="9"/>
        </w:numPr>
        <w:spacing w:after="0" w:line="240" w:lineRule="auto"/>
        <w:jc w:val="both"/>
        <w:rPr>
          <w:rFonts w:ascii="Goudy Type" w:eastAsia="Goudy Type" w:hAnsi="Goudy Type" w:cs="Goudy Type"/>
          <w:sz w:val="28"/>
          <w:szCs w:val="28"/>
        </w:rPr>
      </w:pPr>
      <w:r w:rsidRPr="33FCB1D8">
        <w:rPr>
          <w:rFonts w:ascii="Goudy Type" w:eastAsia="Goudy Type" w:hAnsi="Goudy Type" w:cs="Goudy Type"/>
          <w:b/>
          <w:bCs/>
          <w:sz w:val="28"/>
          <w:szCs w:val="28"/>
        </w:rPr>
        <w:t>Geografia:</w:t>
      </w:r>
      <w:r w:rsidRPr="33FCB1D8">
        <w:rPr>
          <w:rFonts w:ascii="Goudy Type" w:eastAsia="Goudy Type" w:hAnsi="Goudy Type" w:cs="Goudy Type"/>
          <w:sz w:val="28"/>
          <w:szCs w:val="28"/>
        </w:rPr>
        <w:t xml:space="preserve"> Deserto, bacias sedimentares gigantescas.</w:t>
      </w:r>
    </w:p>
    <w:p w14:paraId="09983690" w14:textId="7C937ABA" w:rsidR="00ED7D32" w:rsidRDefault="2C8B9A66" w:rsidP="00F55F6E">
      <w:pPr>
        <w:pStyle w:val="PargrafodaLista"/>
        <w:numPr>
          <w:ilvl w:val="0"/>
          <w:numId w:val="9"/>
        </w:numPr>
        <w:spacing w:after="0" w:line="240" w:lineRule="auto"/>
        <w:jc w:val="both"/>
        <w:rPr>
          <w:rFonts w:ascii="Goudy Type" w:eastAsia="Goudy Type" w:hAnsi="Goudy Type" w:cs="Goudy Type"/>
          <w:sz w:val="28"/>
          <w:szCs w:val="28"/>
        </w:rPr>
      </w:pPr>
      <w:r w:rsidRPr="33FCB1D8">
        <w:rPr>
          <w:rFonts w:ascii="Goudy Type" w:eastAsia="Goudy Type" w:hAnsi="Goudy Type" w:cs="Goudy Type"/>
          <w:b/>
          <w:bCs/>
          <w:sz w:val="28"/>
          <w:szCs w:val="28"/>
        </w:rPr>
        <w:t>História:</w:t>
      </w:r>
      <w:r w:rsidRPr="33FCB1D8">
        <w:rPr>
          <w:rFonts w:ascii="Goudy Type" w:eastAsia="Goudy Type" w:hAnsi="Goudy Type" w:cs="Goudy Type"/>
          <w:sz w:val="28"/>
          <w:szCs w:val="28"/>
        </w:rPr>
        <w:t xml:space="preserve"> Formação do petróleo e gás natural ao longo de milhões de anos; a descoberta do petróleo e seu impacto geopolítico no século XX.</w:t>
      </w:r>
    </w:p>
    <w:p w14:paraId="5CC7578A" w14:textId="540F39C7" w:rsidR="00ED7D32" w:rsidRDefault="2C8B9A66" w:rsidP="00F55F6E">
      <w:pPr>
        <w:pStyle w:val="PargrafodaLista"/>
        <w:numPr>
          <w:ilvl w:val="0"/>
          <w:numId w:val="9"/>
        </w:numPr>
        <w:spacing w:after="0" w:line="240" w:lineRule="auto"/>
        <w:jc w:val="both"/>
        <w:rPr>
          <w:rFonts w:ascii="Goudy Type" w:eastAsia="Goudy Type" w:hAnsi="Goudy Type" w:cs="Goudy Type"/>
          <w:sz w:val="28"/>
          <w:szCs w:val="28"/>
        </w:rPr>
      </w:pPr>
      <w:r w:rsidRPr="33FCB1D8">
        <w:rPr>
          <w:rFonts w:ascii="Goudy Type" w:eastAsia="Goudy Type" w:hAnsi="Goudy Type" w:cs="Goudy Type"/>
          <w:b/>
          <w:bCs/>
          <w:sz w:val="28"/>
          <w:szCs w:val="28"/>
        </w:rPr>
        <w:t>Recursos:</w:t>
      </w:r>
      <w:r w:rsidRPr="33FCB1D8">
        <w:rPr>
          <w:rFonts w:ascii="Goudy Type" w:eastAsia="Goudy Type" w:hAnsi="Goudy Type" w:cs="Goudy Type"/>
          <w:sz w:val="28"/>
          <w:szCs w:val="28"/>
        </w:rPr>
        <w:t xml:space="preserve"> Petróleo (simulado), gás natural (simulado), areia.</w:t>
      </w:r>
    </w:p>
    <w:p w14:paraId="6235CD11" w14:textId="43B56AEB" w:rsidR="00ED7D32" w:rsidRDefault="2C8B9A66" w:rsidP="00F55F6E">
      <w:pPr>
        <w:pStyle w:val="PargrafodaLista"/>
        <w:numPr>
          <w:ilvl w:val="0"/>
          <w:numId w:val="9"/>
        </w:numPr>
        <w:spacing w:after="0" w:line="240" w:lineRule="auto"/>
        <w:jc w:val="both"/>
        <w:rPr>
          <w:rFonts w:ascii="Goudy Type" w:eastAsia="Goudy Type" w:hAnsi="Goudy Type" w:cs="Goudy Type"/>
          <w:sz w:val="28"/>
          <w:szCs w:val="28"/>
        </w:rPr>
      </w:pPr>
      <w:r w:rsidRPr="33FCB1D8">
        <w:rPr>
          <w:rFonts w:ascii="Goudy Type" w:eastAsia="Goudy Type" w:hAnsi="Goudy Type" w:cs="Goudy Type"/>
          <w:b/>
          <w:bCs/>
          <w:sz w:val="28"/>
          <w:szCs w:val="28"/>
        </w:rPr>
        <w:t>Desafio:</w:t>
      </w:r>
      <w:r w:rsidRPr="33FCB1D8">
        <w:rPr>
          <w:rFonts w:ascii="Goudy Type" w:eastAsia="Goudy Type" w:hAnsi="Goudy Type" w:cs="Goudy Type"/>
          <w:sz w:val="28"/>
          <w:szCs w:val="28"/>
        </w:rPr>
        <w:t xml:space="preserve"> Operar (simuladamente) equipamentos de perfuração, entender a geologia de reservatórios e a importância energética.</w:t>
      </w:r>
    </w:p>
    <w:p w14:paraId="5BACA346" w14:textId="77777777" w:rsidR="00CD323E" w:rsidRDefault="00CD323E" w:rsidP="00CC4AD1">
      <w:pPr>
        <w:pStyle w:val="PargrafodaLista"/>
        <w:spacing w:after="0" w:line="240" w:lineRule="auto"/>
        <w:jc w:val="both"/>
        <w:rPr>
          <w:rFonts w:ascii="Goudy Type" w:eastAsia="Goudy Type" w:hAnsi="Goudy Type" w:cs="Goudy Type"/>
          <w:sz w:val="28"/>
          <w:szCs w:val="28"/>
        </w:rPr>
      </w:pPr>
    </w:p>
    <w:p w14:paraId="6EF22EAA" w14:textId="5636450A" w:rsidR="00ED7D32" w:rsidRPr="00CD323E" w:rsidRDefault="00CC4AD1" w:rsidP="00CD323E">
      <w:pPr>
        <w:pStyle w:val="PargrafodaLista"/>
        <w:spacing w:after="0" w:line="240" w:lineRule="auto"/>
        <w:ind w:left="-993"/>
        <w:jc w:val="center"/>
        <w:rPr>
          <w:noProof/>
          <w:u w:val="single"/>
        </w:rPr>
      </w:pPr>
      <w:r w:rsidRPr="00CC4AD1">
        <w:rPr>
          <w:noProof/>
          <w:u w:val="single"/>
        </w:rPr>
        <w:drawing>
          <wp:inline distT="0" distB="0" distL="0" distR="0" wp14:anchorId="7B036333" wp14:editId="08FACFAF">
            <wp:extent cx="7010400" cy="3992961"/>
            <wp:effectExtent l="0" t="0" r="0" b="7620"/>
            <wp:docPr id="69629383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293835" name=""/>
                    <pic:cNvPicPr/>
                  </pic:nvPicPr>
                  <pic:blipFill>
                    <a:blip r:embed="rId78"/>
                    <a:stretch>
                      <a:fillRect/>
                    </a:stretch>
                  </pic:blipFill>
                  <pic:spPr>
                    <a:xfrm>
                      <a:off x="0" y="0"/>
                      <a:ext cx="7021112" cy="3999062"/>
                    </a:xfrm>
                    <a:prstGeom prst="rect">
                      <a:avLst/>
                    </a:prstGeom>
                  </pic:spPr>
                </pic:pic>
              </a:graphicData>
            </a:graphic>
          </wp:inline>
        </w:drawing>
      </w:r>
    </w:p>
    <w:p w14:paraId="09300E4A" w14:textId="07631692" w:rsidR="00ED7D32" w:rsidRDefault="00BA315C" w:rsidP="00CE56ED">
      <w:pPr>
        <w:pStyle w:val="PargrafodaLista"/>
        <w:spacing w:after="0" w:line="240" w:lineRule="auto"/>
        <w:ind w:left="-993"/>
        <w:jc w:val="center"/>
        <w:rPr>
          <w:noProof/>
          <w:u w:val="single"/>
        </w:rPr>
      </w:pPr>
      <w:r w:rsidRPr="00BA315C">
        <w:rPr>
          <w:noProof/>
          <w:u w:val="single"/>
        </w:rPr>
        <w:lastRenderedPageBreak/>
        <w:drawing>
          <wp:inline distT="0" distB="0" distL="0" distR="0" wp14:anchorId="701F6B89" wp14:editId="1DB735AA">
            <wp:extent cx="6941820" cy="3873145"/>
            <wp:effectExtent l="0" t="0" r="0" b="0"/>
            <wp:docPr id="104545639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456397" name=""/>
                    <pic:cNvPicPr/>
                  </pic:nvPicPr>
                  <pic:blipFill>
                    <a:blip r:embed="rId79"/>
                    <a:stretch>
                      <a:fillRect/>
                    </a:stretch>
                  </pic:blipFill>
                  <pic:spPr>
                    <a:xfrm>
                      <a:off x="0" y="0"/>
                      <a:ext cx="6947909" cy="3876542"/>
                    </a:xfrm>
                    <a:prstGeom prst="rect">
                      <a:avLst/>
                    </a:prstGeom>
                  </pic:spPr>
                </pic:pic>
              </a:graphicData>
            </a:graphic>
          </wp:inline>
        </w:drawing>
      </w:r>
    </w:p>
    <w:p w14:paraId="78C0ABF5" w14:textId="77777777" w:rsidR="00CE56ED" w:rsidRPr="00CE56ED" w:rsidRDefault="00CE56ED" w:rsidP="00CE56ED">
      <w:pPr>
        <w:pStyle w:val="PargrafodaLista"/>
        <w:spacing w:after="0" w:line="240" w:lineRule="auto"/>
        <w:ind w:left="-993"/>
        <w:jc w:val="center"/>
        <w:rPr>
          <w:noProof/>
          <w:u w:val="single"/>
        </w:rPr>
      </w:pPr>
    </w:p>
    <w:p w14:paraId="0149D1BF" w14:textId="4B891728" w:rsidR="00480418" w:rsidRPr="00CE56ED" w:rsidRDefault="00CE56ED" w:rsidP="00CE56ED">
      <w:pPr>
        <w:pStyle w:val="PargrafodaLista"/>
        <w:spacing w:after="0" w:line="240" w:lineRule="auto"/>
        <w:ind w:left="-993"/>
        <w:jc w:val="center"/>
        <w:rPr>
          <w:noProof/>
          <w:u w:val="single"/>
        </w:rPr>
      </w:pPr>
      <w:r w:rsidRPr="00CE56ED">
        <w:rPr>
          <w:noProof/>
          <w:u w:val="single"/>
        </w:rPr>
        <w:drawing>
          <wp:inline distT="0" distB="0" distL="0" distR="0" wp14:anchorId="654A36D1" wp14:editId="6A458097">
            <wp:extent cx="6911340" cy="3883704"/>
            <wp:effectExtent l="0" t="0" r="3810" b="2540"/>
            <wp:docPr id="60314339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143392" name=""/>
                    <pic:cNvPicPr/>
                  </pic:nvPicPr>
                  <pic:blipFill>
                    <a:blip r:embed="rId80"/>
                    <a:stretch>
                      <a:fillRect/>
                    </a:stretch>
                  </pic:blipFill>
                  <pic:spPr>
                    <a:xfrm>
                      <a:off x="0" y="0"/>
                      <a:ext cx="6926011" cy="3891948"/>
                    </a:xfrm>
                    <a:prstGeom prst="rect">
                      <a:avLst/>
                    </a:prstGeom>
                  </pic:spPr>
                </pic:pic>
              </a:graphicData>
            </a:graphic>
          </wp:inline>
        </w:drawing>
      </w:r>
    </w:p>
    <w:p w14:paraId="68996191" w14:textId="77777777" w:rsidR="00480418" w:rsidRDefault="00480418" w:rsidP="33FCB1D8">
      <w:pPr>
        <w:spacing w:before="240" w:after="240" w:line="240" w:lineRule="auto"/>
        <w:ind w:firstLine="283"/>
        <w:contextualSpacing/>
        <w:jc w:val="both"/>
        <w:rPr>
          <w:rFonts w:ascii="Goudy Type" w:eastAsia="Goudy Type" w:hAnsi="Goudy Type" w:cs="Goudy Type"/>
          <w:sz w:val="28"/>
          <w:szCs w:val="28"/>
        </w:rPr>
      </w:pPr>
    </w:p>
    <w:p w14:paraId="39D8FB4A" w14:textId="4F055CBD" w:rsidR="00480418" w:rsidRDefault="0082108A" w:rsidP="0082108A">
      <w:pPr>
        <w:pStyle w:val="PargrafodaLista"/>
        <w:spacing w:after="0" w:line="240" w:lineRule="auto"/>
        <w:ind w:left="-993"/>
        <w:jc w:val="center"/>
        <w:rPr>
          <w:noProof/>
          <w:u w:val="single"/>
        </w:rPr>
      </w:pPr>
      <w:r w:rsidRPr="0082108A">
        <w:rPr>
          <w:noProof/>
          <w:u w:val="single"/>
        </w:rPr>
        <w:lastRenderedPageBreak/>
        <w:drawing>
          <wp:inline distT="0" distB="0" distL="0" distR="0" wp14:anchorId="5B21536D" wp14:editId="6FBECB86">
            <wp:extent cx="6766560" cy="3753619"/>
            <wp:effectExtent l="0" t="0" r="0" b="0"/>
            <wp:docPr id="30567852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678523" name=""/>
                    <pic:cNvPicPr/>
                  </pic:nvPicPr>
                  <pic:blipFill>
                    <a:blip r:embed="rId81"/>
                    <a:stretch>
                      <a:fillRect/>
                    </a:stretch>
                  </pic:blipFill>
                  <pic:spPr>
                    <a:xfrm>
                      <a:off x="0" y="0"/>
                      <a:ext cx="6776214" cy="3758974"/>
                    </a:xfrm>
                    <a:prstGeom prst="rect">
                      <a:avLst/>
                    </a:prstGeom>
                  </pic:spPr>
                </pic:pic>
              </a:graphicData>
            </a:graphic>
          </wp:inline>
        </w:drawing>
      </w:r>
    </w:p>
    <w:p w14:paraId="3AC3CC67" w14:textId="77777777" w:rsidR="0082108A" w:rsidRPr="0082108A" w:rsidRDefault="0082108A" w:rsidP="0082108A">
      <w:pPr>
        <w:pStyle w:val="PargrafodaLista"/>
        <w:spacing w:after="0" w:line="240" w:lineRule="auto"/>
        <w:ind w:left="-993"/>
        <w:jc w:val="center"/>
        <w:rPr>
          <w:noProof/>
          <w:u w:val="single"/>
        </w:rPr>
      </w:pPr>
    </w:p>
    <w:p w14:paraId="61ED5077" w14:textId="1DC133B7" w:rsidR="00480418" w:rsidRPr="0082108A" w:rsidRDefault="0082108A" w:rsidP="0082108A">
      <w:pPr>
        <w:pStyle w:val="PargrafodaLista"/>
        <w:spacing w:after="0" w:line="240" w:lineRule="auto"/>
        <w:ind w:left="-993"/>
        <w:jc w:val="center"/>
        <w:rPr>
          <w:noProof/>
          <w:u w:val="single"/>
        </w:rPr>
      </w:pPr>
      <w:r w:rsidRPr="0082108A">
        <w:rPr>
          <w:noProof/>
          <w:u w:val="single"/>
        </w:rPr>
        <w:drawing>
          <wp:inline distT="0" distB="0" distL="0" distR="0" wp14:anchorId="17E9BC8A" wp14:editId="5CC00ED1">
            <wp:extent cx="6789420" cy="3767052"/>
            <wp:effectExtent l="0" t="0" r="0" b="5080"/>
            <wp:docPr id="117420707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207076" name=""/>
                    <pic:cNvPicPr/>
                  </pic:nvPicPr>
                  <pic:blipFill>
                    <a:blip r:embed="rId82"/>
                    <a:stretch>
                      <a:fillRect/>
                    </a:stretch>
                  </pic:blipFill>
                  <pic:spPr>
                    <a:xfrm>
                      <a:off x="0" y="0"/>
                      <a:ext cx="6798719" cy="3772211"/>
                    </a:xfrm>
                    <a:prstGeom prst="rect">
                      <a:avLst/>
                    </a:prstGeom>
                  </pic:spPr>
                </pic:pic>
              </a:graphicData>
            </a:graphic>
          </wp:inline>
        </w:drawing>
      </w:r>
    </w:p>
    <w:p w14:paraId="548B1AB1" w14:textId="1ECC08C8" w:rsidR="00ED7D32" w:rsidRDefault="00ED7D32" w:rsidP="33FCB1D8">
      <w:pPr>
        <w:spacing w:before="240" w:after="240" w:line="240" w:lineRule="auto"/>
        <w:ind w:firstLine="283"/>
        <w:contextualSpacing/>
        <w:jc w:val="both"/>
        <w:rPr>
          <w:rFonts w:ascii="Goudy Type" w:eastAsia="Goudy Type" w:hAnsi="Goudy Type" w:cs="Goudy Type"/>
          <w:sz w:val="28"/>
          <w:szCs w:val="28"/>
        </w:rPr>
      </w:pPr>
    </w:p>
    <w:p w14:paraId="41777DFF" w14:textId="39DF3EB2" w:rsidR="00ED7D32" w:rsidRDefault="2C8B9A66" w:rsidP="33FCB1D8">
      <w:pPr>
        <w:spacing w:before="240" w:after="240"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b/>
          <w:bCs/>
          <w:sz w:val="28"/>
          <w:szCs w:val="28"/>
        </w:rPr>
        <w:t>Fase 5.3: Estanho e Gemas do Sudeste Asiático (Malásia/Tailândia/Império Marítimo)</w:t>
      </w:r>
    </w:p>
    <w:p w14:paraId="6C62AA13" w14:textId="2CABF7AA" w:rsidR="00ED7D32" w:rsidRDefault="2C8B9A66" w:rsidP="00F55F6E">
      <w:pPr>
        <w:pStyle w:val="PargrafodaLista"/>
        <w:numPr>
          <w:ilvl w:val="0"/>
          <w:numId w:val="8"/>
        </w:numPr>
        <w:spacing w:after="0" w:line="240" w:lineRule="auto"/>
        <w:jc w:val="both"/>
        <w:rPr>
          <w:rFonts w:ascii="Goudy Type" w:eastAsia="Goudy Type" w:hAnsi="Goudy Type" w:cs="Goudy Type"/>
          <w:sz w:val="28"/>
          <w:szCs w:val="28"/>
        </w:rPr>
      </w:pPr>
      <w:r w:rsidRPr="33FCB1D8">
        <w:rPr>
          <w:rFonts w:ascii="Goudy Type" w:eastAsia="Goudy Type" w:hAnsi="Goudy Type" w:cs="Goudy Type"/>
          <w:b/>
          <w:bCs/>
          <w:sz w:val="28"/>
          <w:szCs w:val="28"/>
        </w:rPr>
        <w:lastRenderedPageBreak/>
        <w:t>Geografia:</w:t>
      </w:r>
      <w:r w:rsidRPr="33FCB1D8">
        <w:rPr>
          <w:rFonts w:ascii="Goudy Type" w:eastAsia="Goudy Type" w:hAnsi="Goudy Type" w:cs="Goudy Type"/>
          <w:sz w:val="28"/>
          <w:szCs w:val="28"/>
        </w:rPr>
        <w:t xml:space="preserve"> Florestas tropicais, rios, depósitos aluviais de estanho e pedras preciosas.</w:t>
      </w:r>
    </w:p>
    <w:p w14:paraId="2AAA69FB" w14:textId="1CD0BB8A" w:rsidR="00ED7D32" w:rsidRDefault="2C8B9A66" w:rsidP="00F55F6E">
      <w:pPr>
        <w:pStyle w:val="PargrafodaLista"/>
        <w:numPr>
          <w:ilvl w:val="0"/>
          <w:numId w:val="8"/>
        </w:numPr>
        <w:spacing w:after="0" w:line="240" w:lineRule="auto"/>
        <w:jc w:val="both"/>
        <w:rPr>
          <w:rFonts w:ascii="Goudy Type" w:eastAsia="Goudy Type" w:hAnsi="Goudy Type" w:cs="Goudy Type"/>
          <w:sz w:val="28"/>
          <w:szCs w:val="28"/>
        </w:rPr>
      </w:pPr>
      <w:r w:rsidRPr="33FCB1D8">
        <w:rPr>
          <w:rFonts w:ascii="Goudy Type" w:eastAsia="Goudy Type" w:hAnsi="Goudy Type" w:cs="Goudy Type"/>
          <w:b/>
          <w:bCs/>
          <w:sz w:val="28"/>
          <w:szCs w:val="28"/>
        </w:rPr>
        <w:t>História:</w:t>
      </w:r>
      <w:r w:rsidRPr="33FCB1D8">
        <w:rPr>
          <w:rFonts w:ascii="Goudy Type" w:eastAsia="Goudy Type" w:hAnsi="Goudy Type" w:cs="Goudy Type"/>
          <w:sz w:val="28"/>
          <w:szCs w:val="28"/>
        </w:rPr>
        <w:t xml:space="preserve"> A "Rota do Estanho" antiga; uso do estanho para bronze; comércio marítimo e gemas valiosas na região.</w:t>
      </w:r>
    </w:p>
    <w:p w14:paraId="05B396C1" w14:textId="385F370A" w:rsidR="00ED7D32" w:rsidRDefault="2C8B9A66" w:rsidP="00F55F6E">
      <w:pPr>
        <w:pStyle w:val="PargrafodaLista"/>
        <w:numPr>
          <w:ilvl w:val="0"/>
          <w:numId w:val="8"/>
        </w:numPr>
        <w:spacing w:after="0" w:line="240" w:lineRule="auto"/>
        <w:jc w:val="both"/>
        <w:rPr>
          <w:rFonts w:ascii="Goudy Type" w:eastAsia="Goudy Type" w:hAnsi="Goudy Type" w:cs="Goudy Type"/>
          <w:sz w:val="28"/>
          <w:szCs w:val="28"/>
        </w:rPr>
      </w:pPr>
      <w:r w:rsidRPr="33FCB1D8">
        <w:rPr>
          <w:rFonts w:ascii="Goudy Type" w:eastAsia="Goudy Type" w:hAnsi="Goudy Type" w:cs="Goudy Type"/>
          <w:b/>
          <w:bCs/>
          <w:sz w:val="28"/>
          <w:szCs w:val="28"/>
        </w:rPr>
        <w:t>Recursos:</w:t>
      </w:r>
      <w:r w:rsidRPr="33FCB1D8">
        <w:rPr>
          <w:rFonts w:ascii="Goudy Type" w:eastAsia="Goudy Type" w:hAnsi="Goudy Type" w:cs="Goudy Type"/>
          <w:sz w:val="28"/>
          <w:szCs w:val="28"/>
        </w:rPr>
        <w:t xml:space="preserve"> Estanho, rubis, safiras, zircão.</w:t>
      </w:r>
    </w:p>
    <w:p w14:paraId="2A2829E5" w14:textId="197D116E" w:rsidR="00ED7D32" w:rsidRDefault="2C8B9A66" w:rsidP="00F55F6E">
      <w:pPr>
        <w:pStyle w:val="PargrafodaLista"/>
        <w:numPr>
          <w:ilvl w:val="0"/>
          <w:numId w:val="8"/>
        </w:numPr>
        <w:spacing w:after="0" w:line="240" w:lineRule="auto"/>
        <w:jc w:val="both"/>
        <w:rPr>
          <w:rFonts w:ascii="Goudy Type" w:eastAsia="Goudy Type" w:hAnsi="Goudy Type" w:cs="Goudy Type"/>
          <w:sz w:val="28"/>
          <w:szCs w:val="28"/>
        </w:rPr>
      </w:pPr>
      <w:r w:rsidRPr="33FCB1D8">
        <w:rPr>
          <w:rFonts w:ascii="Goudy Type" w:eastAsia="Goudy Type" w:hAnsi="Goudy Type" w:cs="Goudy Type"/>
          <w:b/>
          <w:bCs/>
          <w:sz w:val="28"/>
          <w:szCs w:val="28"/>
        </w:rPr>
        <w:t>Desafio:</w:t>
      </w:r>
      <w:r w:rsidRPr="33FCB1D8">
        <w:rPr>
          <w:rFonts w:ascii="Goudy Type" w:eastAsia="Goudy Type" w:hAnsi="Goudy Type" w:cs="Goudy Type"/>
          <w:sz w:val="28"/>
          <w:szCs w:val="28"/>
        </w:rPr>
        <w:t xml:space="preserve"> Mineração em ambientes úmidos, identificar diferentes gemas e aprender sobre o comércio de especiarias e minerais.</w:t>
      </w:r>
    </w:p>
    <w:p w14:paraId="3E508727" w14:textId="61BEB316" w:rsidR="00ED7D32" w:rsidRDefault="00ED7D32" w:rsidP="33FCB1D8">
      <w:pPr>
        <w:spacing w:after="0" w:line="240" w:lineRule="auto"/>
        <w:ind w:firstLine="283"/>
        <w:contextualSpacing/>
        <w:jc w:val="both"/>
        <w:rPr>
          <w:rFonts w:ascii="Goudy Type" w:eastAsia="Goudy Type" w:hAnsi="Goudy Type" w:cs="Goudy Type"/>
          <w:sz w:val="28"/>
          <w:szCs w:val="28"/>
        </w:rPr>
      </w:pPr>
    </w:p>
    <w:p w14:paraId="5BF7CC71" w14:textId="2F4C11BE" w:rsidR="00ED7D32" w:rsidRPr="00FC6B34" w:rsidRDefault="00FC6B34" w:rsidP="00FC6B34">
      <w:pPr>
        <w:pStyle w:val="PargrafodaLista"/>
        <w:spacing w:after="0" w:line="240" w:lineRule="auto"/>
        <w:ind w:left="-993"/>
        <w:jc w:val="center"/>
        <w:rPr>
          <w:noProof/>
          <w:u w:val="single"/>
        </w:rPr>
      </w:pPr>
      <w:r w:rsidRPr="00FC6B34">
        <w:rPr>
          <w:noProof/>
          <w:u w:val="single"/>
        </w:rPr>
        <w:drawing>
          <wp:inline distT="0" distB="0" distL="0" distR="0" wp14:anchorId="14516185" wp14:editId="471D683F">
            <wp:extent cx="7002780" cy="3921898"/>
            <wp:effectExtent l="0" t="0" r="7620" b="2540"/>
            <wp:docPr id="80302551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025519" name=""/>
                    <pic:cNvPicPr/>
                  </pic:nvPicPr>
                  <pic:blipFill>
                    <a:blip r:embed="rId83"/>
                    <a:stretch>
                      <a:fillRect/>
                    </a:stretch>
                  </pic:blipFill>
                  <pic:spPr>
                    <a:xfrm>
                      <a:off x="0" y="0"/>
                      <a:ext cx="7014617" cy="3928527"/>
                    </a:xfrm>
                    <a:prstGeom prst="rect">
                      <a:avLst/>
                    </a:prstGeom>
                  </pic:spPr>
                </pic:pic>
              </a:graphicData>
            </a:graphic>
          </wp:inline>
        </w:drawing>
      </w:r>
    </w:p>
    <w:p w14:paraId="34F85662" w14:textId="15C71B0D" w:rsidR="00ED7D32" w:rsidRDefault="00ED7D32" w:rsidP="33FCB1D8">
      <w:pPr>
        <w:spacing w:after="0" w:line="240" w:lineRule="auto"/>
        <w:ind w:firstLine="283"/>
        <w:contextualSpacing/>
        <w:jc w:val="both"/>
        <w:rPr>
          <w:rFonts w:ascii="Goudy Type" w:eastAsia="Goudy Type" w:hAnsi="Goudy Type" w:cs="Goudy Type"/>
          <w:sz w:val="28"/>
          <w:szCs w:val="28"/>
        </w:rPr>
      </w:pPr>
    </w:p>
    <w:p w14:paraId="0321034F" w14:textId="7CEF4DB4" w:rsidR="00ED7D32" w:rsidRDefault="00B2725E" w:rsidP="00B2725E">
      <w:pPr>
        <w:pStyle w:val="PargrafodaLista"/>
        <w:spacing w:after="0" w:line="240" w:lineRule="auto"/>
        <w:ind w:left="-993"/>
        <w:jc w:val="center"/>
        <w:rPr>
          <w:noProof/>
          <w:u w:val="single"/>
        </w:rPr>
      </w:pPr>
      <w:r w:rsidRPr="00B2725E">
        <w:rPr>
          <w:noProof/>
          <w:u w:val="single"/>
        </w:rPr>
        <w:lastRenderedPageBreak/>
        <w:drawing>
          <wp:inline distT="0" distB="0" distL="0" distR="0" wp14:anchorId="0384E4E3" wp14:editId="36B68A14">
            <wp:extent cx="6911340" cy="3879876"/>
            <wp:effectExtent l="0" t="0" r="3810" b="6350"/>
            <wp:docPr id="200411097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110977" name=""/>
                    <pic:cNvPicPr/>
                  </pic:nvPicPr>
                  <pic:blipFill>
                    <a:blip r:embed="rId84"/>
                    <a:stretch>
                      <a:fillRect/>
                    </a:stretch>
                  </pic:blipFill>
                  <pic:spPr>
                    <a:xfrm>
                      <a:off x="0" y="0"/>
                      <a:ext cx="6919646" cy="3884539"/>
                    </a:xfrm>
                    <a:prstGeom prst="rect">
                      <a:avLst/>
                    </a:prstGeom>
                  </pic:spPr>
                </pic:pic>
              </a:graphicData>
            </a:graphic>
          </wp:inline>
        </w:drawing>
      </w:r>
    </w:p>
    <w:p w14:paraId="774BC2DA" w14:textId="77777777" w:rsidR="00B2725E" w:rsidRDefault="00B2725E" w:rsidP="00B2725E">
      <w:pPr>
        <w:pStyle w:val="PargrafodaLista"/>
        <w:spacing w:after="0" w:line="240" w:lineRule="auto"/>
        <w:ind w:left="-993"/>
        <w:jc w:val="center"/>
        <w:rPr>
          <w:noProof/>
          <w:u w:val="single"/>
        </w:rPr>
      </w:pPr>
    </w:p>
    <w:p w14:paraId="0B423B5F" w14:textId="178363CC" w:rsidR="00B2725E" w:rsidRDefault="00B2725E" w:rsidP="00B2725E">
      <w:pPr>
        <w:pStyle w:val="PargrafodaLista"/>
        <w:spacing w:after="0" w:line="240" w:lineRule="auto"/>
        <w:ind w:left="-993"/>
        <w:jc w:val="center"/>
        <w:rPr>
          <w:noProof/>
          <w:u w:val="single"/>
        </w:rPr>
      </w:pPr>
      <w:r w:rsidRPr="00B2725E">
        <w:rPr>
          <w:noProof/>
          <w:u w:val="single"/>
        </w:rPr>
        <w:drawing>
          <wp:inline distT="0" distB="0" distL="0" distR="0" wp14:anchorId="26984C8C" wp14:editId="5B6B059B">
            <wp:extent cx="6758940" cy="3821280"/>
            <wp:effectExtent l="0" t="0" r="3810" b="8255"/>
            <wp:docPr id="159053843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538435" name=""/>
                    <pic:cNvPicPr/>
                  </pic:nvPicPr>
                  <pic:blipFill>
                    <a:blip r:embed="rId85"/>
                    <a:stretch>
                      <a:fillRect/>
                    </a:stretch>
                  </pic:blipFill>
                  <pic:spPr>
                    <a:xfrm>
                      <a:off x="0" y="0"/>
                      <a:ext cx="6773110" cy="3829291"/>
                    </a:xfrm>
                    <a:prstGeom prst="rect">
                      <a:avLst/>
                    </a:prstGeom>
                  </pic:spPr>
                </pic:pic>
              </a:graphicData>
            </a:graphic>
          </wp:inline>
        </w:drawing>
      </w:r>
    </w:p>
    <w:p w14:paraId="109201A0" w14:textId="77777777" w:rsidR="00821368" w:rsidRDefault="00821368" w:rsidP="00B2725E">
      <w:pPr>
        <w:pStyle w:val="PargrafodaLista"/>
        <w:spacing w:after="0" w:line="240" w:lineRule="auto"/>
        <w:ind w:left="-993"/>
        <w:jc w:val="center"/>
        <w:rPr>
          <w:noProof/>
          <w:u w:val="single"/>
        </w:rPr>
      </w:pPr>
    </w:p>
    <w:p w14:paraId="0894A6EC" w14:textId="1B87178D" w:rsidR="00821368" w:rsidRDefault="00B8106A" w:rsidP="00B2725E">
      <w:pPr>
        <w:pStyle w:val="PargrafodaLista"/>
        <w:spacing w:after="0" w:line="240" w:lineRule="auto"/>
        <w:ind w:left="-993"/>
        <w:jc w:val="center"/>
        <w:rPr>
          <w:noProof/>
          <w:u w:val="single"/>
        </w:rPr>
      </w:pPr>
      <w:r>
        <w:rPr>
          <w:noProof/>
          <w:u w:val="single"/>
        </w:rPr>
        <w:lastRenderedPageBreak/>
        <w:t>ee</w:t>
      </w:r>
      <w:r w:rsidR="00821368" w:rsidRPr="00821368">
        <w:rPr>
          <w:noProof/>
          <w:u w:val="single"/>
        </w:rPr>
        <w:drawing>
          <wp:inline distT="0" distB="0" distL="0" distR="0" wp14:anchorId="2D61E864" wp14:editId="2130234F">
            <wp:extent cx="7078980" cy="3987318"/>
            <wp:effectExtent l="0" t="0" r="7620" b="0"/>
            <wp:docPr id="95115935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159354" name=""/>
                    <pic:cNvPicPr/>
                  </pic:nvPicPr>
                  <pic:blipFill>
                    <a:blip r:embed="rId86"/>
                    <a:stretch>
                      <a:fillRect/>
                    </a:stretch>
                  </pic:blipFill>
                  <pic:spPr>
                    <a:xfrm>
                      <a:off x="0" y="0"/>
                      <a:ext cx="7088647" cy="3992763"/>
                    </a:xfrm>
                    <a:prstGeom prst="rect">
                      <a:avLst/>
                    </a:prstGeom>
                  </pic:spPr>
                </pic:pic>
              </a:graphicData>
            </a:graphic>
          </wp:inline>
        </w:drawing>
      </w:r>
    </w:p>
    <w:p w14:paraId="3AF6959B" w14:textId="77777777" w:rsidR="00F14AF4" w:rsidRDefault="00F14AF4" w:rsidP="00B2725E">
      <w:pPr>
        <w:pStyle w:val="PargrafodaLista"/>
        <w:spacing w:after="0" w:line="240" w:lineRule="auto"/>
        <w:ind w:left="-993"/>
        <w:jc w:val="center"/>
        <w:rPr>
          <w:noProof/>
          <w:u w:val="single"/>
        </w:rPr>
      </w:pPr>
    </w:p>
    <w:p w14:paraId="3C790E98" w14:textId="7614E78E" w:rsidR="00F14AF4" w:rsidRPr="00B2725E" w:rsidRDefault="00F14AF4" w:rsidP="00B2725E">
      <w:pPr>
        <w:pStyle w:val="PargrafodaLista"/>
        <w:spacing w:after="0" w:line="240" w:lineRule="auto"/>
        <w:ind w:left="-993"/>
        <w:jc w:val="center"/>
        <w:rPr>
          <w:noProof/>
          <w:u w:val="single"/>
        </w:rPr>
      </w:pPr>
      <w:r>
        <w:rPr>
          <w:noProof/>
          <w:u w:val="single"/>
        </w:rPr>
        <w:t>e</w:t>
      </w:r>
      <w:r w:rsidRPr="00F14AF4">
        <w:rPr>
          <w:noProof/>
          <w:u w:val="single"/>
        </w:rPr>
        <w:drawing>
          <wp:inline distT="0" distB="0" distL="0" distR="0" wp14:anchorId="7BE59E67" wp14:editId="4DB3641F">
            <wp:extent cx="6995160" cy="3948631"/>
            <wp:effectExtent l="0" t="0" r="0" b="0"/>
            <wp:docPr id="83579950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799505" name=""/>
                    <pic:cNvPicPr/>
                  </pic:nvPicPr>
                  <pic:blipFill>
                    <a:blip r:embed="rId87"/>
                    <a:stretch>
                      <a:fillRect/>
                    </a:stretch>
                  </pic:blipFill>
                  <pic:spPr>
                    <a:xfrm>
                      <a:off x="0" y="0"/>
                      <a:ext cx="7005349" cy="3954382"/>
                    </a:xfrm>
                    <a:prstGeom prst="rect">
                      <a:avLst/>
                    </a:prstGeom>
                  </pic:spPr>
                </pic:pic>
              </a:graphicData>
            </a:graphic>
          </wp:inline>
        </w:drawing>
      </w:r>
    </w:p>
    <w:p w14:paraId="2290BD1C" w14:textId="5C5962B9" w:rsidR="00ED7D32" w:rsidRDefault="2C8B9A66" w:rsidP="33FCB1D8">
      <w:pPr>
        <w:pStyle w:val="Ttulo4"/>
        <w:keepNext w:val="0"/>
        <w:keepLines w:val="0"/>
        <w:spacing w:before="319" w:after="319" w:line="240" w:lineRule="auto"/>
        <w:ind w:firstLine="283"/>
        <w:contextualSpacing/>
        <w:jc w:val="both"/>
        <w:rPr>
          <w:rFonts w:ascii="Goudy Type" w:eastAsia="Goudy Type" w:hAnsi="Goudy Type" w:cs="Goudy Type"/>
          <w:b/>
          <w:bCs/>
          <w:color w:val="auto"/>
          <w:sz w:val="32"/>
          <w:szCs w:val="32"/>
        </w:rPr>
      </w:pPr>
      <w:bookmarkStart w:id="12" w:name="_Toc226743152"/>
      <w:r w:rsidRPr="33FCB1D8">
        <w:rPr>
          <w:rFonts w:ascii="Goudy Type" w:eastAsia="Goudy Type" w:hAnsi="Goudy Type" w:cs="Goudy Type"/>
          <w:b/>
          <w:bCs/>
          <w:color w:val="auto"/>
          <w:sz w:val="32"/>
          <w:szCs w:val="32"/>
        </w:rPr>
        <w:lastRenderedPageBreak/>
        <w:t>Oceania</w:t>
      </w:r>
      <w:bookmarkEnd w:id="12"/>
    </w:p>
    <w:p w14:paraId="24AB489A" w14:textId="708DED37" w:rsidR="00ED7D32" w:rsidRDefault="006255C3" w:rsidP="006255C3">
      <w:pPr>
        <w:spacing w:line="240" w:lineRule="auto"/>
        <w:ind w:firstLine="283"/>
        <w:contextualSpacing/>
        <w:jc w:val="center"/>
        <w:rPr>
          <w:rFonts w:ascii="Goudy Type" w:eastAsia="Goudy Type" w:hAnsi="Goudy Type" w:cs="Goudy Type"/>
          <w:sz w:val="28"/>
          <w:szCs w:val="28"/>
        </w:rPr>
      </w:pPr>
      <w:r>
        <w:rPr>
          <w:noProof/>
        </w:rPr>
        <w:drawing>
          <wp:inline distT="0" distB="0" distL="0" distR="0" wp14:anchorId="0FD25696" wp14:editId="381B014E">
            <wp:extent cx="4229100" cy="2720340"/>
            <wp:effectExtent l="0" t="0" r="0" b="3810"/>
            <wp:docPr id="68045589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455898" name=""/>
                    <pic:cNvPicPr/>
                  </pic:nvPicPr>
                  <pic:blipFill rotWithShape="1">
                    <a:blip r:embed="rId88"/>
                    <a:srcRect l="13527" t="13613" r="5745" b="11623"/>
                    <a:stretch>
                      <a:fillRect/>
                    </a:stretch>
                  </pic:blipFill>
                  <pic:spPr bwMode="auto">
                    <a:xfrm>
                      <a:off x="0" y="0"/>
                      <a:ext cx="4229100" cy="2720340"/>
                    </a:xfrm>
                    <a:prstGeom prst="rect">
                      <a:avLst/>
                    </a:prstGeom>
                    <a:ln>
                      <a:noFill/>
                    </a:ln>
                    <a:extLst>
                      <a:ext uri="{53640926-AAD7-44D8-BBD7-CCE9431645EC}">
                        <a14:shadowObscured xmlns:a14="http://schemas.microsoft.com/office/drawing/2010/main"/>
                      </a:ext>
                    </a:extLst>
                  </pic:spPr>
                </pic:pic>
              </a:graphicData>
            </a:graphic>
          </wp:inline>
        </w:drawing>
      </w:r>
    </w:p>
    <w:p w14:paraId="53846552" w14:textId="77777777" w:rsidR="006255C3" w:rsidRDefault="006255C3" w:rsidP="33FCB1D8">
      <w:pPr>
        <w:spacing w:line="240" w:lineRule="auto"/>
        <w:ind w:firstLine="283"/>
        <w:contextualSpacing/>
        <w:jc w:val="both"/>
        <w:rPr>
          <w:rFonts w:ascii="Goudy Type" w:eastAsia="Goudy Type" w:hAnsi="Goudy Type" w:cs="Goudy Type"/>
          <w:sz w:val="28"/>
          <w:szCs w:val="28"/>
        </w:rPr>
      </w:pPr>
    </w:p>
    <w:p w14:paraId="6DD676CC" w14:textId="0BA5D88B" w:rsidR="00ED7D32" w:rsidRDefault="2C8B9A66" w:rsidP="33FCB1D8">
      <w:pPr>
        <w:spacing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sz w:val="28"/>
          <w:szCs w:val="28"/>
        </w:rPr>
        <w:t>É um continente único e possui lindas ilhas vulcânicas, seu foco será geologia ativa e culturas aborígenes.</w:t>
      </w:r>
    </w:p>
    <w:p w14:paraId="599B5FE6" w14:textId="223E25D4" w:rsidR="00ED7D32" w:rsidRDefault="2C8B9A66" w:rsidP="33FCB1D8">
      <w:pPr>
        <w:spacing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b/>
          <w:bCs/>
          <w:sz w:val="28"/>
          <w:szCs w:val="28"/>
        </w:rPr>
        <w:t>Foco Geográfico:</w:t>
      </w:r>
      <w:r w:rsidRPr="33FCB1D8">
        <w:rPr>
          <w:rFonts w:ascii="Goudy Type" w:eastAsia="Goudy Type" w:hAnsi="Goudy Type" w:cs="Goudy Type"/>
          <w:sz w:val="28"/>
          <w:szCs w:val="28"/>
        </w:rPr>
        <w:t xml:space="preserve"> Outback Australiano, Grande Barreira de Corais, Ilhas Vulcânicas.</w:t>
      </w:r>
    </w:p>
    <w:p w14:paraId="35A67E1D" w14:textId="4B761919" w:rsidR="00ED7D32" w:rsidRDefault="2C8B9A66" w:rsidP="33FCB1D8">
      <w:pPr>
        <w:spacing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b/>
          <w:bCs/>
          <w:sz w:val="28"/>
          <w:szCs w:val="28"/>
        </w:rPr>
        <w:t>Foco Histórico:</w:t>
      </w:r>
      <w:r w:rsidRPr="33FCB1D8">
        <w:rPr>
          <w:rFonts w:ascii="Goudy Type" w:eastAsia="Goudy Type" w:hAnsi="Goudy Type" w:cs="Goudy Type"/>
          <w:sz w:val="28"/>
          <w:szCs w:val="28"/>
        </w:rPr>
        <w:t xml:space="preserve"> Culturas Aborígenes, Colonização, Corridas do Ouro.</w:t>
      </w:r>
    </w:p>
    <w:p w14:paraId="1BAF6C67" w14:textId="26F77765" w:rsidR="00ED7D32" w:rsidRDefault="00ED7D32" w:rsidP="33FCB1D8">
      <w:pPr>
        <w:spacing w:line="240" w:lineRule="auto"/>
        <w:ind w:firstLine="283"/>
        <w:contextualSpacing/>
        <w:jc w:val="both"/>
        <w:rPr>
          <w:rFonts w:ascii="Goudy Type" w:eastAsia="Goudy Type" w:hAnsi="Goudy Type" w:cs="Goudy Type"/>
          <w:sz w:val="28"/>
          <w:szCs w:val="28"/>
        </w:rPr>
      </w:pPr>
    </w:p>
    <w:p w14:paraId="6C862420" w14:textId="6623166C" w:rsidR="00ED7D32" w:rsidRDefault="00ED7D32" w:rsidP="33FCB1D8">
      <w:pPr>
        <w:spacing w:line="240" w:lineRule="auto"/>
        <w:ind w:firstLine="283"/>
        <w:contextualSpacing/>
        <w:jc w:val="both"/>
        <w:rPr>
          <w:rFonts w:ascii="Goudy Type" w:eastAsia="Goudy Type" w:hAnsi="Goudy Type" w:cs="Goudy Type"/>
          <w:sz w:val="28"/>
          <w:szCs w:val="28"/>
        </w:rPr>
      </w:pPr>
    </w:p>
    <w:p w14:paraId="57799E69" w14:textId="551CFBB8" w:rsidR="00ED7D32" w:rsidRDefault="2C8B9A66" w:rsidP="33FCB1D8">
      <w:pPr>
        <w:spacing w:before="240" w:after="240"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b/>
          <w:bCs/>
          <w:sz w:val="28"/>
          <w:szCs w:val="28"/>
        </w:rPr>
        <w:t>Fase 6.1: Ouro do Outback (Kalgoorlie, Austrália/Descoberta e Impacto)</w:t>
      </w:r>
    </w:p>
    <w:p w14:paraId="2F18D8BF" w14:textId="38ED9223" w:rsidR="00ED7D32" w:rsidRDefault="2C8B9A66" w:rsidP="00F55F6E">
      <w:pPr>
        <w:pStyle w:val="PargrafodaLista"/>
        <w:numPr>
          <w:ilvl w:val="0"/>
          <w:numId w:val="7"/>
        </w:numPr>
        <w:spacing w:after="0" w:line="240" w:lineRule="auto"/>
        <w:jc w:val="both"/>
        <w:rPr>
          <w:rFonts w:ascii="Goudy Type" w:eastAsia="Goudy Type" w:hAnsi="Goudy Type" w:cs="Goudy Type"/>
          <w:sz w:val="28"/>
          <w:szCs w:val="28"/>
        </w:rPr>
      </w:pPr>
      <w:r w:rsidRPr="33FCB1D8">
        <w:rPr>
          <w:rFonts w:ascii="Goudy Type" w:eastAsia="Goudy Type" w:hAnsi="Goudy Type" w:cs="Goudy Type"/>
          <w:b/>
          <w:bCs/>
          <w:sz w:val="28"/>
          <w:szCs w:val="28"/>
        </w:rPr>
        <w:t>Geografia:</w:t>
      </w:r>
      <w:r w:rsidRPr="33FCB1D8">
        <w:rPr>
          <w:rFonts w:ascii="Goudy Type" w:eastAsia="Goudy Type" w:hAnsi="Goudy Type" w:cs="Goudy Type"/>
          <w:sz w:val="28"/>
          <w:szCs w:val="28"/>
        </w:rPr>
        <w:t xml:space="preserve"> Deserto australiano (Outback), formações de ouro em quartzo.</w:t>
      </w:r>
    </w:p>
    <w:p w14:paraId="387F7AE1" w14:textId="3EB158B5" w:rsidR="00ED7D32" w:rsidRDefault="2C8B9A66" w:rsidP="00F55F6E">
      <w:pPr>
        <w:pStyle w:val="PargrafodaLista"/>
        <w:numPr>
          <w:ilvl w:val="0"/>
          <w:numId w:val="7"/>
        </w:numPr>
        <w:spacing w:after="0" w:line="240" w:lineRule="auto"/>
        <w:jc w:val="both"/>
        <w:rPr>
          <w:rFonts w:ascii="Goudy Type" w:eastAsia="Goudy Type" w:hAnsi="Goudy Type" w:cs="Goudy Type"/>
          <w:sz w:val="28"/>
          <w:szCs w:val="28"/>
        </w:rPr>
      </w:pPr>
      <w:r w:rsidRPr="33FCB1D8">
        <w:rPr>
          <w:rFonts w:ascii="Goudy Type" w:eastAsia="Goudy Type" w:hAnsi="Goudy Type" w:cs="Goudy Type"/>
          <w:b/>
          <w:bCs/>
          <w:sz w:val="28"/>
          <w:szCs w:val="28"/>
        </w:rPr>
        <w:t>História:</w:t>
      </w:r>
      <w:r w:rsidRPr="33FCB1D8">
        <w:rPr>
          <w:rFonts w:ascii="Goudy Type" w:eastAsia="Goudy Type" w:hAnsi="Goudy Type" w:cs="Goudy Type"/>
          <w:sz w:val="28"/>
          <w:szCs w:val="28"/>
        </w:rPr>
        <w:t xml:space="preserve"> As corridas do ouro na Austrália e o crescimento das cidades; as lendas e a cultura aborígene da região.</w:t>
      </w:r>
    </w:p>
    <w:p w14:paraId="60051AB1" w14:textId="2CC11958" w:rsidR="00ED7D32" w:rsidRDefault="2C8B9A66" w:rsidP="00F55F6E">
      <w:pPr>
        <w:pStyle w:val="PargrafodaLista"/>
        <w:numPr>
          <w:ilvl w:val="0"/>
          <w:numId w:val="7"/>
        </w:numPr>
        <w:spacing w:after="0" w:line="240" w:lineRule="auto"/>
        <w:jc w:val="both"/>
        <w:rPr>
          <w:rFonts w:ascii="Goudy Type" w:eastAsia="Goudy Type" w:hAnsi="Goudy Type" w:cs="Goudy Type"/>
          <w:sz w:val="28"/>
          <w:szCs w:val="28"/>
        </w:rPr>
      </w:pPr>
      <w:r w:rsidRPr="33FCB1D8">
        <w:rPr>
          <w:rFonts w:ascii="Goudy Type" w:eastAsia="Goudy Type" w:hAnsi="Goudy Type" w:cs="Goudy Type"/>
          <w:b/>
          <w:bCs/>
          <w:sz w:val="28"/>
          <w:szCs w:val="28"/>
        </w:rPr>
        <w:t>Recursos:</w:t>
      </w:r>
      <w:r w:rsidRPr="33FCB1D8">
        <w:rPr>
          <w:rFonts w:ascii="Goudy Type" w:eastAsia="Goudy Type" w:hAnsi="Goudy Type" w:cs="Goudy Type"/>
          <w:sz w:val="28"/>
          <w:szCs w:val="28"/>
        </w:rPr>
        <w:t xml:space="preserve"> Ouro, opala, ferro (bandeado).</w:t>
      </w:r>
    </w:p>
    <w:p w14:paraId="0A59D125" w14:textId="0DEFDCAA" w:rsidR="00ED7D32" w:rsidRDefault="2C8B9A66" w:rsidP="00F55F6E">
      <w:pPr>
        <w:pStyle w:val="PargrafodaLista"/>
        <w:numPr>
          <w:ilvl w:val="0"/>
          <w:numId w:val="7"/>
        </w:numPr>
        <w:spacing w:after="0" w:line="240" w:lineRule="auto"/>
        <w:jc w:val="both"/>
        <w:rPr>
          <w:rFonts w:ascii="Goudy Type" w:eastAsia="Goudy Type" w:hAnsi="Goudy Type" w:cs="Goudy Type"/>
          <w:sz w:val="28"/>
          <w:szCs w:val="28"/>
        </w:rPr>
      </w:pPr>
      <w:r w:rsidRPr="33FCB1D8">
        <w:rPr>
          <w:rFonts w:ascii="Goudy Type" w:eastAsia="Goudy Type" w:hAnsi="Goudy Type" w:cs="Goudy Type"/>
          <w:b/>
          <w:bCs/>
          <w:sz w:val="28"/>
          <w:szCs w:val="28"/>
        </w:rPr>
        <w:t>Desafio:</w:t>
      </w:r>
      <w:r w:rsidRPr="33FCB1D8">
        <w:rPr>
          <w:rFonts w:ascii="Goudy Type" w:eastAsia="Goudy Type" w:hAnsi="Goudy Type" w:cs="Goudy Type"/>
          <w:sz w:val="28"/>
          <w:szCs w:val="28"/>
        </w:rPr>
        <w:t xml:space="preserve"> Sobreviver ao clima extremo, usar técnicas de mineração modernas e respeitar o patrimônio cultural.</w:t>
      </w:r>
    </w:p>
    <w:p w14:paraId="3213D224" w14:textId="42BA9C94" w:rsidR="00ED7D32" w:rsidRDefault="00ED7D32" w:rsidP="33FCB1D8">
      <w:pPr>
        <w:spacing w:after="0" w:line="240" w:lineRule="auto"/>
        <w:ind w:left="720" w:firstLine="283"/>
        <w:contextualSpacing/>
        <w:jc w:val="both"/>
        <w:rPr>
          <w:rFonts w:ascii="Goudy Type" w:eastAsia="Goudy Type" w:hAnsi="Goudy Type" w:cs="Goudy Type"/>
          <w:sz w:val="28"/>
          <w:szCs w:val="28"/>
        </w:rPr>
      </w:pPr>
    </w:p>
    <w:p w14:paraId="5119FB74" w14:textId="4078A16D" w:rsidR="00ED7D32" w:rsidRPr="00F14AF4" w:rsidRDefault="00F14AF4" w:rsidP="00F14AF4">
      <w:pPr>
        <w:spacing w:after="0" w:line="240" w:lineRule="auto"/>
        <w:ind w:left="-851"/>
        <w:contextualSpacing/>
        <w:jc w:val="center"/>
        <w:rPr>
          <w:noProof/>
          <w:u w:val="single"/>
        </w:rPr>
      </w:pPr>
      <w:r w:rsidRPr="00F14AF4">
        <w:rPr>
          <w:noProof/>
          <w:u w:val="single"/>
        </w:rPr>
        <w:lastRenderedPageBreak/>
        <w:drawing>
          <wp:inline distT="0" distB="0" distL="0" distR="0" wp14:anchorId="6ED5AF48" wp14:editId="2169C863">
            <wp:extent cx="6948832" cy="3802380"/>
            <wp:effectExtent l="0" t="0" r="4445" b="7620"/>
            <wp:docPr id="131834519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345198" name=""/>
                    <pic:cNvPicPr/>
                  </pic:nvPicPr>
                  <pic:blipFill>
                    <a:blip r:embed="rId89"/>
                    <a:stretch>
                      <a:fillRect/>
                    </a:stretch>
                  </pic:blipFill>
                  <pic:spPr>
                    <a:xfrm>
                      <a:off x="0" y="0"/>
                      <a:ext cx="6951631" cy="3803912"/>
                    </a:xfrm>
                    <a:prstGeom prst="rect">
                      <a:avLst/>
                    </a:prstGeom>
                  </pic:spPr>
                </pic:pic>
              </a:graphicData>
            </a:graphic>
          </wp:inline>
        </w:drawing>
      </w:r>
    </w:p>
    <w:p w14:paraId="68100C33" w14:textId="17EC3433" w:rsidR="00ED7D32" w:rsidRDefault="00ED7D32" w:rsidP="33FCB1D8">
      <w:pPr>
        <w:spacing w:after="0" w:line="240" w:lineRule="auto"/>
        <w:ind w:left="720" w:firstLine="283"/>
        <w:contextualSpacing/>
        <w:jc w:val="both"/>
        <w:rPr>
          <w:rFonts w:ascii="Goudy Type" w:eastAsia="Goudy Type" w:hAnsi="Goudy Type" w:cs="Goudy Type"/>
          <w:sz w:val="28"/>
          <w:szCs w:val="28"/>
        </w:rPr>
      </w:pPr>
    </w:p>
    <w:p w14:paraId="71945288" w14:textId="317DBEC6" w:rsidR="00ED7D32" w:rsidRDefault="00C8322E" w:rsidP="00C8322E">
      <w:pPr>
        <w:spacing w:after="0" w:line="240" w:lineRule="auto"/>
        <w:ind w:left="-851"/>
        <w:contextualSpacing/>
        <w:jc w:val="center"/>
        <w:rPr>
          <w:noProof/>
          <w:u w:val="single"/>
        </w:rPr>
      </w:pPr>
      <w:r w:rsidRPr="00C8322E">
        <w:rPr>
          <w:noProof/>
          <w:u w:val="single"/>
        </w:rPr>
        <w:drawing>
          <wp:inline distT="0" distB="0" distL="0" distR="0" wp14:anchorId="400C8D31" wp14:editId="3A9034EB">
            <wp:extent cx="6888480" cy="3825831"/>
            <wp:effectExtent l="0" t="0" r="7620" b="3810"/>
            <wp:docPr id="177192339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923398" name=""/>
                    <pic:cNvPicPr/>
                  </pic:nvPicPr>
                  <pic:blipFill>
                    <a:blip r:embed="rId90"/>
                    <a:stretch>
                      <a:fillRect/>
                    </a:stretch>
                  </pic:blipFill>
                  <pic:spPr>
                    <a:xfrm>
                      <a:off x="0" y="0"/>
                      <a:ext cx="6901006" cy="3832788"/>
                    </a:xfrm>
                    <a:prstGeom prst="rect">
                      <a:avLst/>
                    </a:prstGeom>
                  </pic:spPr>
                </pic:pic>
              </a:graphicData>
            </a:graphic>
          </wp:inline>
        </w:drawing>
      </w:r>
    </w:p>
    <w:p w14:paraId="5CCA7D7C" w14:textId="5F74D7BC" w:rsidR="00C8322E" w:rsidRDefault="00C8322E" w:rsidP="00C8322E">
      <w:pPr>
        <w:spacing w:after="0" w:line="240" w:lineRule="auto"/>
        <w:ind w:left="-851"/>
        <w:contextualSpacing/>
        <w:jc w:val="center"/>
        <w:rPr>
          <w:noProof/>
          <w:u w:val="single"/>
        </w:rPr>
      </w:pPr>
      <w:r w:rsidRPr="00C8322E">
        <w:rPr>
          <w:noProof/>
          <w:u w:val="single"/>
        </w:rPr>
        <w:lastRenderedPageBreak/>
        <w:drawing>
          <wp:inline distT="0" distB="0" distL="0" distR="0" wp14:anchorId="208543C1" wp14:editId="12167D44">
            <wp:extent cx="7012618" cy="3924300"/>
            <wp:effectExtent l="0" t="0" r="0" b="0"/>
            <wp:docPr id="109559401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594012" name=""/>
                    <pic:cNvPicPr/>
                  </pic:nvPicPr>
                  <pic:blipFill>
                    <a:blip r:embed="rId91"/>
                    <a:stretch>
                      <a:fillRect/>
                    </a:stretch>
                  </pic:blipFill>
                  <pic:spPr>
                    <a:xfrm>
                      <a:off x="0" y="0"/>
                      <a:ext cx="7018354" cy="3927510"/>
                    </a:xfrm>
                    <a:prstGeom prst="rect">
                      <a:avLst/>
                    </a:prstGeom>
                  </pic:spPr>
                </pic:pic>
              </a:graphicData>
            </a:graphic>
          </wp:inline>
        </w:drawing>
      </w:r>
    </w:p>
    <w:p w14:paraId="406292ED" w14:textId="77777777" w:rsidR="00C8322E" w:rsidRDefault="00C8322E" w:rsidP="00C8322E">
      <w:pPr>
        <w:spacing w:after="0" w:line="240" w:lineRule="auto"/>
        <w:ind w:left="-851"/>
        <w:contextualSpacing/>
        <w:jc w:val="center"/>
        <w:rPr>
          <w:noProof/>
          <w:u w:val="single"/>
        </w:rPr>
      </w:pPr>
    </w:p>
    <w:p w14:paraId="699A0F6F" w14:textId="3F5027D4" w:rsidR="00C8322E" w:rsidRDefault="00C8322E" w:rsidP="00C8322E">
      <w:pPr>
        <w:spacing w:after="0" w:line="240" w:lineRule="auto"/>
        <w:ind w:left="-851"/>
        <w:contextualSpacing/>
        <w:jc w:val="center"/>
        <w:rPr>
          <w:noProof/>
          <w:u w:val="single"/>
        </w:rPr>
      </w:pPr>
      <w:r w:rsidRPr="00C8322E">
        <w:rPr>
          <w:noProof/>
          <w:u w:val="single"/>
        </w:rPr>
        <w:drawing>
          <wp:inline distT="0" distB="0" distL="0" distR="0" wp14:anchorId="0114B6FA" wp14:editId="664580C8">
            <wp:extent cx="6941820" cy="3919290"/>
            <wp:effectExtent l="0" t="0" r="0" b="5080"/>
            <wp:docPr id="45468216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682168" name=""/>
                    <pic:cNvPicPr/>
                  </pic:nvPicPr>
                  <pic:blipFill>
                    <a:blip r:embed="rId92"/>
                    <a:stretch>
                      <a:fillRect/>
                    </a:stretch>
                  </pic:blipFill>
                  <pic:spPr>
                    <a:xfrm>
                      <a:off x="0" y="0"/>
                      <a:ext cx="6953498" cy="3925883"/>
                    </a:xfrm>
                    <a:prstGeom prst="rect">
                      <a:avLst/>
                    </a:prstGeom>
                  </pic:spPr>
                </pic:pic>
              </a:graphicData>
            </a:graphic>
          </wp:inline>
        </w:drawing>
      </w:r>
    </w:p>
    <w:p w14:paraId="31F1399D" w14:textId="77777777" w:rsidR="00C8322E" w:rsidRPr="00C8322E" w:rsidRDefault="00C8322E" w:rsidP="00C8322E">
      <w:pPr>
        <w:spacing w:after="0" w:line="240" w:lineRule="auto"/>
        <w:ind w:left="-851"/>
        <w:contextualSpacing/>
        <w:jc w:val="center"/>
        <w:rPr>
          <w:noProof/>
          <w:u w:val="single"/>
        </w:rPr>
      </w:pPr>
    </w:p>
    <w:p w14:paraId="60ED30CF" w14:textId="6E132772" w:rsidR="00ED7D32" w:rsidRDefault="2C8B9A66" w:rsidP="33FCB1D8">
      <w:pPr>
        <w:spacing w:before="240" w:after="240"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b/>
          <w:bCs/>
          <w:sz w:val="28"/>
          <w:szCs w:val="28"/>
        </w:rPr>
        <w:t>Fase 6.2: Níquel e Rochas Vulcânicas (Nova Caledônia/Atividade Geológica)</w:t>
      </w:r>
    </w:p>
    <w:p w14:paraId="0B0D0BBB" w14:textId="54038B0A" w:rsidR="00ED7D32" w:rsidRDefault="2C8B9A66" w:rsidP="00F55F6E">
      <w:pPr>
        <w:pStyle w:val="PargrafodaLista"/>
        <w:numPr>
          <w:ilvl w:val="0"/>
          <w:numId w:val="6"/>
        </w:numPr>
        <w:spacing w:after="0" w:line="240" w:lineRule="auto"/>
        <w:jc w:val="both"/>
        <w:rPr>
          <w:rFonts w:ascii="Goudy Type" w:eastAsia="Goudy Type" w:hAnsi="Goudy Type" w:cs="Goudy Type"/>
          <w:sz w:val="28"/>
          <w:szCs w:val="28"/>
        </w:rPr>
      </w:pPr>
      <w:r w:rsidRPr="33FCB1D8">
        <w:rPr>
          <w:rFonts w:ascii="Goudy Type" w:eastAsia="Goudy Type" w:hAnsi="Goudy Type" w:cs="Goudy Type"/>
          <w:b/>
          <w:bCs/>
          <w:sz w:val="28"/>
          <w:szCs w:val="28"/>
        </w:rPr>
        <w:lastRenderedPageBreak/>
        <w:t>Geografia:</w:t>
      </w:r>
      <w:r w:rsidRPr="33FCB1D8">
        <w:rPr>
          <w:rFonts w:ascii="Goudy Type" w:eastAsia="Goudy Type" w:hAnsi="Goudy Type" w:cs="Goudy Type"/>
          <w:sz w:val="28"/>
          <w:szCs w:val="28"/>
        </w:rPr>
        <w:t xml:space="preserve"> Ilhas vulcânicas, florestas tropicais, depósitos de níquel lateríticos.</w:t>
      </w:r>
    </w:p>
    <w:p w14:paraId="0992E77C" w14:textId="0356BA23" w:rsidR="00ED7D32" w:rsidRDefault="2C8B9A66" w:rsidP="00F55F6E">
      <w:pPr>
        <w:pStyle w:val="PargrafodaLista"/>
        <w:numPr>
          <w:ilvl w:val="0"/>
          <w:numId w:val="6"/>
        </w:numPr>
        <w:spacing w:after="0" w:line="240" w:lineRule="auto"/>
        <w:jc w:val="both"/>
        <w:rPr>
          <w:rFonts w:ascii="Goudy Type" w:eastAsia="Goudy Type" w:hAnsi="Goudy Type" w:cs="Goudy Type"/>
          <w:sz w:val="28"/>
          <w:szCs w:val="28"/>
        </w:rPr>
      </w:pPr>
      <w:r w:rsidRPr="33FCB1D8">
        <w:rPr>
          <w:rFonts w:ascii="Goudy Type" w:eastAsia="Goudy Type" w:hAnsi="Goudy Type" w:cs="Goudy Type"/>
          <w:b/>
          <w:bCs/>
          <w:sz w:val="28"/>
          <w:szCs w:val="28"/>
        </w:rPr>
        <w:t>História:</w:t>
      </w:r>
      <w:r w:rsidRPr="33FCB1D8">
        <w:rPr>
          <w:rFonts w:ascii="Goudy Type" w:eastAsia="Goudy Type" w:hAnsi="Goudy Type" w:cs="Goudy Type"/>
          <w:sz w:val="28"/>
          <w:szCs w:val="28"/>
        </w:rPr>
        <w:t xml:space="preserve"> A formação geológica única das ilhas oceânicas; o níquel como recurso industrial estratégico; a cultura Kanak.</w:t>
      </w:r>
    </w:p>
    <w:p w14:paraId="1A77AA13" w14:textId="123B646C" w:rsidR="00ED7D32" w:rsidRDefault="2C8B9A66" w:rsidP="00F55F6E">
      <w:pPr>
        <w:pStyle w:val="PargrafodaLista"/>
        <w:numPr>
          <w:ilvl w:val="0"/>
          <w:numId w:val="6"/>
        </w:numPr>
        <w:spacing w:after="0" w:line="240" w:lineRule="auto"/>
        <w:jc w:val="both"/>
        <w:rPr>
          <w:rFonts w:ascii="Goudy Type" w:eastAsia="Goudy Type" w:hAnsi="Goudy Type" w:cs="Goudy Type"/>
          <w:sz w:val="28"/>
          <w:szCs w:val="28"/>
        </w:rPr>
      </w:pPr>
      <w:r w:rsidRPr="33FCB1D8">
        <w:rPr>
          <w:rFonts w:ascii="Goudy Type" w:eastAsia="Goudy Type" w:hAnsi="Goudy Type" w:cs="Goudy Type"/>
          <w:b/>
          <w:bCs/>
          <w:sz w:val="28"/>
          <w:szCs w:val="28"/>
        </w:rPr>
        <w:t>Recursos:</w:t>
      </w:r>
      <w:r w:rsidRPr="33FCB1D8">
        <w:rPr>
          <w:rFonts w:ascii="Goudy Type" w:eastAsia="Goudy Type" w:hAnsi="Goudy Type" w:cs="Goudy Type"/>
          <w:sz w:val="28"/>
          <w:szCs w:val="28"/>
        </w:rPr>
        <w:t xml:space="preserve"> Níquel, cobalto (associado), olivina.</w:t>
      </w:r>
    </w:p>
    <w:p w14:paraId="2B458FCC" w14:textId="1B16943B" w:rsidR="00ED7D32" w:rsidRDefault="2C8B9A66" w:rsidP="00F55F6E">
      <w:pPr>
        <w:pStyle w:val="PargrafodaLista"/>
        <w:numPr>
          <w:ilvl w:val="0"/>
          <w:numId w:val="6"/>
        </w:numPr>
        <w:spacing w:after="0" w:line="240" w:lineRule="auto"/>
        <w:jc w:val="both"/>
        <w:rPr>
          <w:rFonts w:ascii="Goudy Type" w:eastAsia="Goudy Type" w:hAnsi="Goudy Type" w:cs="Goudy Type"/>
          <w:sz w:val="28"/>
          <w:szCs w:val="28"/>
        </w:rPr>
      </w:pPr>
      <w:r w:rsidRPr="33FCB1D8">
        <w:rPr>
          <w:rFonts w:ascii="Goudy Type" w:eastAsia="Goudy Type" w:hAnsi="Goudy Type" w:cs="Goudy Type"/>
          <w:b/>
          <w:bCs/>
          <w:sz w:val="28"/>
          <w:szCs w:val="28"/>
        </w:rPr>
        <w:t>Desafio:</w:t>
      </w:r>
      <w:r w:rsidRPr="33FCB1D8">
        <w:rPr>
          <w:rFonts w:ascii="Goudy Type" w:eastAsia="Goudy Type" w:hAnsi="Goudy Type" w:cs="Goudy Type"/>
          <w:sz w:val="28"/>
          <w:szCs w:val="28"/>
        </w:rPr>
        <w:t xml:space="preserve"> Explorar terreno vulcânico, aprender sobre placas tectônicas e a formação de ilhas.</w:t>
      </w:r>
    </w:p>
    <w:p w14:paraId="3E44A4A2" w14:textId="0B3F1ABD" w:rsidR="00ED7D32" w:rsidRDefault="00ED7D32" w:rsidP="33FCB1D8">
      <w:pPr>
        <w:spacing w:after="0" w:line="240" w:lineRule="auto"/>
        <w:ind w:firstLine="283"/>
        <w:contextualSpacing/>
        <w:jc w:val="both"/>
        <w:rPr>
          <w:rFonts w:ascii="Goudy Type" w:eastAsia="Goudy Type" w:hAnsi="Goudy Type" w:cs="Goudy Type"/>
          <w:sz w:val="28"/>
          <w:szCs w:val="28"/>
        </w:rPr>
      </w:pPr>
    </w:p>
    <w:p w14:paraId="6AB4042C" w14:textId="2686501C" w:rsidR="00ED7D32" w:rsidRPr="001D3DBF" w:rsidRDefault="001D3DBF" w:rsidP="001D3DBF">
      <w:pPr>
        <w:pStyle w:val="PargrafodaLista"/>
        <w:spacing w:after="0" w:line="240" w:lineRule="auto"/>
        <w:ind w:left="-993"/>
        <w:jc w:val="center"/>
        <w:rPr>
          <w:noProof/>
          <w:u w:val="single"/>
        </w:rPr>
      </w:pPr>
      <w:r w:rsidRPr="001D3DBF">
        <w:rPr>
          <w:noProof/>
          <w:u w:val="single"/>
        </w:rPr>
        <w:drawing>
          <wp:inline distT="0" distB="0" distL="0" distR="0" wp14:anchorId="09BC13D9" wp14:editId="6F7D2F2F">
            <wp:extent cx="6911340" cy="3861499"/>
            <wp:effectExtent l="0" t="0" r="3810" b="5715"/>
            <wp:docPr id="81453303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533039" name=""/>
                    <pic:cNvPicPr/>
                  </pic:nvPicPr>
                  <pic:blipFill>
                    <a:blip r:embed="rId93"/>
                    <a:stretch>
                      <a:fillRect/>
                    </a:stretch>
                  </pic:blipFill>
                  <pic:spPr>
                    <a:xfrm>
                      <a:off x="0" y="0"/>
                      <a:ext cx="6918562" cy="3865534"/>
                    </a:xfrm>
                    <a:prstGeom prst="rect">
                      <a:avLst/>
                    </a:prstGeom>
                  </pic:spPr>
                </pic:pic>
              </a:graphicData>
            </a:graphic>
          </wp:inline>
        </w:drawing>
      </w:r>
    </w:p>
    <w:p w14:paraId="3E101A30" w14:textId="37386F8A" w:rsidR="00ED7D32" w:rsidRDefault="00ED7D32" w:rsidP="33FCB1D8">
      <w:pPr>
        <w:spacing w:after="0" w:line="240" w:lineRule="auto"/>
        <w:ind w:firstLine="283"/>
        <w:contextualSpacing/>
        <w:jc w:val="both"/>
        <w:rPr>
          <w:rFonts w:ascii="Goudy Type" w:eastAsia="Goudy Type" w:hAnsi="Goudy Type" w:cs="Goudy Type"/>
          <w:sz w:val="28"/>
          <w:szCs w:val="28"/>
        </w:rPr>
      </w:pPr>
    </w:p>
    <w:p w14:paraId="40B7BEAF" w14:textId="2AFF5553" w:rsidR="00ED7D32" w:rsidRPr="00AE6DF9" w:rsidRDefault="00AE6DF9" w:rsidP="00AE6DF9">
      <w:pPr>
        <w:pStyle w:val="PargrafodaLista"/>
        <w:spacing w:after="0" w:line="240" w:lineRule="auto"/>
        <w:ind w:left="-993"/>
        <w:jc w:val="center"/>
        <w:rPr>
          <w:noProof/>
          <w:u w:val="single"/>
        </w:rPr>
      </w:pPr>
      <w:r w:rsidRPr="00AE6DF9">
        <w:rPr>
          <w:noProof/>
          <w:u w:val="single"/>
        </w:rPr>
        <w:lastRenderedPageBreak/>
        <w:drawing>
          <wp:inline distT="0" distB="0" distL="0" distR="0" wp14:anchorId="20791869" wp14:editId="29E54126">
            <wp:extent cx="6880860" cy="3824648"/>
            <wp:effectExtent l="0" t="0" r="0" b="4445"/>
            <wp:docPr id="68012480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124800" name=""/>
                    <pic:cNvPicPr/>
                  </pic:nvPicPr>
                  <pic:blipFill>
                    <a:blip r:embed="rId94"/>
                    <a:stretch>
                      <a:fillRect/>
                    </a:stretch>
                  </pic:blipFill>
                  <pic:spPr>
                    <a:xfrm>
                      <a:off x="0" y="0"/>
                      <a:ext cx="6884872" cy="3826878"/>
                    </a:xfrm>
                    <a:prstGeom prst="rect">
                      <a:avLst/>
                    </a:prstGeom>
                  </pic:spPr>
                </pic:pic>
              </a:graphicData>
            </a:graphic>
          </wp:inline>
        </w:drawing>
      </w:r>
    </w:p>
    <w:p w14:paraId="174D7AC0" w14:textId="77777777" w:rsidR="00AE6DF9" w:rsidRDefault="00AE6DF9" w:rsidP="33FCB1D8">
      <w:pPr>
        <w:spacing w:after="0" w:line="240" w:lineRule="auto"/>
        <w:ind w:left="720" w:firstLine="283"/>
        <w:contextualSpacing/>
        <w:jc w:val="both"/>
        <w:rPr>
          <w:rFonts w:ascii="Goudy Type" w:eastAsia="Goudy Type" w:hAnsi="Goudy Type" w:cs="Goudy Type"/>
          <w:sz w:val="28"/>
          <w:szCs w:val="28"/>
        </w:rPr>
      </w:pPr>
    </w:p>
    <w:p w14:paraId="1B227CF3" w14:textId="09231758" w:rsidR="00AE6DF9" w:rsidRPr="00AE6DF9" w:rsidRDefault="00AE6DF9" w:rsidP="00AE6DF9">
      <w:pPr>
        <w:pStyle w:val="PargrafodaLista"/>
        <w:spacing w:after="0" w:line="240" w:lineRule="auto"/>
        <w:ind w:left="-993"/>
        <w:jc w:val="center"/>
        <w:rPr>
          <w:noProof/>
          <w:u w:val="single"/>
        </w:rPr>
      </w:pPr>
      <w:r w:rsidRPr="00AE6DF9">
        <w:rPr>
          <w:noProof/>
          <w:u w:val="single"/>
        </w:rPr>
        <w:drawing>
          <wp:inline distT="0" distB="0" distL="0" distR="0" wp14:anchorId="224350BB" wp14:editId="2D9D5891">
            <wp:extent cx="6865620" cy="3869423"/>
            <wp:effectExtent l="0" t="0" r="0" b="0"/>
            <wp:docPr id="115712586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125864" name=""/>
                    <pic:cNvPicPr/>
                  </pic:nvPicPr>
                  <pic:blipFill>
                    <a:blip r:embed="rId95"/>
                    <a:stretch>
                      <a:fillRect/>
                    </a:stretch>
                  </pic:blipFill>
                  <pic:spPr>
                    <a:xfrm>
                      <a:off x="0" y="0"/>
                      <a:ext cx="6870787" cy="3872335"/>
                    </a:xfrm>
                    <a:prstGeom prst="rect">
                      <a:avLst/>
                    </a:prstGeom>
                  </pic:spPr>
                </pic:pic>
              </a:graphicData>
            </a:graphic>
          </wp:inline>
        </w:drawing>
      </w:r>
    </w:p>
    <w:p w14:paraId="108984C9" w14:textId="738ABD37" w:rsidR="00AE6DF9" w:rsidRDefault="00AE6DF9" w:rsidP="00AE6DF9">
      <w:pPr>
        <w:pStyle w:val="PargrafodaLista"/>
        <w:spacing w:after="0" w:line="240" w:lineRule="auto"/>
        <w:ind w:left="-993"/>
        <w:jc w:val="center"/>
        <w:rPr>
          <w:noProof/>
          <w:u w:val="single"/>
        </w:rPr>
      </w:pPr>
      <w:r w:rsidRPr="00AE6DF9">
        <w:rPr>
          <w:noProof/>
          <w:u w:val="single"/>
        </w:rPr>
        <w:lastRenderedPageBreak/>
        <w:drawing>
          <wp:inline distT="0" distB="0" distL="0" distR="0" wp14:anchorId="2C89DAAC" wp14:editId="1D24AFA3">
            <wp:extent cx="6875067" cy="3817620"/>
            <wp:effectExtent l="0" t="0" r="2540" b="0"/>
            <wp:docPr id="17974196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41966" name=""/>
                    <pic:cNvPicPr/>
                  </pic:nvPicPr>
                  <pic:blipFill>
                    <a:blip r:embed="rId96"/>
                    <a:stretch>
                      <a:fillRect/>
                    </a:stretch>
                  </pic:blipFill>
                  <pic:spPr>
                    <a:xfrm>
                      <a:off x="0" y="0"/>
                      <a:ext cx="6882056" cy="3821501"/>
                    </a:xfrm>
                    <a:prstGeom prst="rect">
                      <a:avLst/>
                    </a:prstGeom>
                  </pic:spPr>
                </pic:pic>
              </a:graphicData>
            </a:graphic>
          </wp:inline>
        </w:drawing>
      </w:r>
    </w:p>
    <w:p w14:paraId="04E79FDE" w14:textId="77777777" w:rsidR="00AE6DF9" w:rsidRDefault="00AE6DF9" w:rsidP="00AE6DF9">
      <w:pPr>
        <w:pStyle w:val="PargrafodaLista"/>
        <w:spacing w:after="0" w:line="240" w:lineRule="auto"/>
        <w:ind w:left="-993"/>
        <w:jc w:val="center"/>
        <w:rPr>
          <w:noProof/>
          <w:u w:val="single"/>
        </w:rPr>
      </w:pPr>
    </w:p>
    <w:p w14:paraId="4A4EFB3A" w14:textId="77777777" w:rsidR="00AE6DF9" w:rsidRDefault="00AE6DF9" w:rsidP="00AE6DF9">
      <w:pPr>
        <w:pStyle w:val="PargrafodaLista"/>
        <w:spacing w:after="0" w:line="240" w:lineRule="auto"/>
        <w:ind w:left="-993"/>
        <w:jc w:val="center"/>
        <w:rPr>
          <w:noProof/>
          <w:u w:val="single"/>
        </w:rPr>
      </w:pPr>
    </w:p>
    <w:p w14:paraId="0FB73DFE" w14:textId="77777777" w:rsidR="00AE6DF9" w:rsidRDefault="00AE6DF9" w:rsidP="00AE6DF9">
      <w:pPr>
        <w:pStyle w:val="PargrafodaLista"/>
        <w:spacing w:after="0" w:line="240" w:lineRule="auto"/>
        <w:ind w:left="-993"/>
        <w:jc w:val="center"/>
        <w:rPr>
          <w:noProof/>
          <w:u w:val="single"/>
        </w:rPr>
      </w:pPr>
    </w:p>
    <w:p w14:paraId="2A6B3148" w14:textId="77777777" w:rsidR="00AE6DF9" w:rsidRDefault="00AE6DF9" w:rsidP="00AE6DF9">
      <w:pPr>
        <w:pStyle w:val="PargrafodaLista"/>
        <w:spacing w:after="0" w:line="240" w:lineRule="auto"/>
        <w:ind w:left="-993"/>
        <w:jc w:val="center"/>
        <w:rPr>
          <w:noProof/>
          <w:u w:val="single"/>
        </w:rPr>
      </w:pPr>
    </w:p>
    <w:p w14:paraId="732F90E1" w14:textId="77777777" w:rsidR="00AE6DF9" w:rsidRDefault="00AE6DF9" w:rsidP="00AE6DF9">
      <w:pPr>
        <w:pStyle w:val="PargrafodaLista"/>
        <w:spacing w:after="0" w:line="240" w:lineRule="auto"/>
        <w:ind w:left="-993"/>
        <w:jc w:val="center"/>
        <w:rPr>
          <w:noProof/>
          <w:u w:val="single"/>
        </w:rPr>
      </w:pPr>
    </w:p>
    <w:p w14:paraId="64862221" w14:textId="77777777" w:rsidR="00AE6DF9" w:rsidRPr="00AE6DF9" w:rsidRDefault="00AE6DF9" w:rsidP="00AE6DF9">
      <w:pPr>
        <w:pStyle w:val="PargrafodaLista"/>
        <w:spacing w:after="0" w:line="240" w:lineRule="auto"/>
        <w:ind w:left="-993"/>
        <w:jc w:val="center"/>
        <w:rPr>
          <w:noProof/>
          <w:u w:val="single"/>
        </w:rPr>
      </w:pPr>
    </w:p>
    <w:p w14:paraId="10C8A210" w14:textId="7D0C1980" w:rsidR="00ED7D32" w:rsidRDefault="2C8B9A66" w:rsidP="33FCB1D8">
      <w:pPr>
        <w:spacing w:after="0"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b/>
          <w:bCs/>
          <w:sz w:val="28"/>
          <w:szCs w:val="28"/>
        </w:rPr>
        <w:t>Fase 6.3: Pérolas e Recifes (Grande Barreira de Corais, Austrália/Ecologia Marinha)</w:t>
      </w:r>
    </w:p>
    <w:p w14:paraId="45B1D51A" w14:textId="05851840" w:rsidR="00ED7D32" w:rsidRDefault="00ED7D32" w:rsidP="33FCB1D8">
      <w:pPr>
        <w:spacing w:after="0" w:line="240" w:lineRule="auto"/>
        <w:ind w:firstLine="283"/>
        <w:contextualSpacing/>
        <w:jc w:val="both"/>
        <w:rPr>
          <w:rFonts w:ascii="Goudy Type" w:eastAsia="Goudy Type" w:hAnsi="Goudy Type" w:cs="Goudy Type"/>
          <w:sz w:val="28"/>
          <w:szCs w:val="28"/>
        </w:rPr>
      </w:pPr>
    </w:p>
    <w:p w14:paraId="6AF55C15" w14:textId="27DEBD9C" w:rsidR="00ED7D32" w:rsidRDefault="2C8B9A66" w:rsidP="00F55F6E">
      <w:pPr>
        <w:pStyle w:val="PargrafodaLista"/>
        <w:numPr>
          <w:ilvl w:val="0"/>
          <w:numId w:val="5"/>
        </w:numPr>
        <w:spacing w:after="0" w:line="240" w:lineRule="auto"/>
        <w:jc w:val="both"/>
        <w:rPr>
          <w:rFonts w:ascii="Goudy Type" w:eastAsia="Goudy Type" w:hAnsi="Goudy Type" w:cs="Goudy Type"/>
          <w:sz w:val="28"/>
          <w:szCs w:val="28"/>
        </w:rPr>
      </w:pPr>
      <w:r w:rsidRPr="33FCB1D8">
        <w:rPr>
          <w:rFonts w:ascii="Goudy Type" w:eastAsia="Goudy Type" w:hAnsi="Goudy Type" w:cs="Goudy Type"/>
          <w:b/>
          <w:bCs/>
          <w:sz w:val="28"/>
          <w:szCs w:val="28"/>
        </w:rPr>
        <w:t>Geografia:</w:t>
      </w:r>
      <w:r w:rsidRPr="33FCB1D8">
        <w:rPr>
          <w:rFonts w:ascii="Goudy Type" w:eastAsia="Goudy Type" w:hAnsi="Goudy Type" w:cs="Goudy Type"/>
          <w:sz w:val="28"/>
          <w:szCs w:val="28"/>
        </w:rPr>
        <w:t xml:space="preserve"> Recifes de coral, oceano, leitos de ostras.</w:t>
      </w:r>
    </w:p>
    <w:p w14:paraId="38D8D622" w14:textId="133AA6B2" w:rsidR="00ED7D32" w:rsidRDefault="2C8B9A66" w:rsidP="00F55F6E">
      <w:pPr>
        <w:pStyle w:val="PargrafodaLista"/>
        <w:numPr>
          <w:ilvl w:val="0"/>
          <w:numId w:val="5"/>
        </w:numPr>
        <w:spacing w:after="0" w:line="240" w:lineRule="auto"/>
        <w:jc w:val="both"/>
        <w:rPr>
          <w:rFonts w:ascii="Goudy Type" w:eastAsia="Goudy Type" w:hAnsi="Goudy Type" w:cs="Goudy Type"/>
          <w:sz w:val="28"/>
          <w:szCs w:val="28"/>
        </w:rPr>
      </w:pPr>
      <w:r w:rsidRPr="33FCB1D8">
        <w:rPr>
          <w:rFonts w:ascii="Goudy Type" w:eastAsia="Goudy Type" w:hAnsi="Goudy Type" w:cs="Goudy Type"/>
          <w:b/>
          <w:bCs/>
          <w:sz w:val="28"/>
          <w:szCs w:val="28"/>
        </w:rPr>
        <w:t>História:</w:t>
      </w:r>
      <w:r w:rsidRPr="33FCB1D8">
        <w:rPr>
          <w:rFonts w:ascii="Goudy Type" w:eastAsia="Goudy Type" w:hAnsi="Goudy Type" w:cs="Goudy Type"/>
          <w:sz w:val="28"/>
          <w:szCs w:val="28"/>
        </w:rPr>
        <w:t xml:space="preserve"> A história da pesca de pérolas e o impacto nas comunidades locais; a biologia dos recifes de coral e sua importância ecológica. (Aqui, a "mineração" é a busca por pérolas e talvez a "limpeza" de plásticos, focando na sustentabilidade).</w:t>
      </w:r>
    </w:p>
    <w:p w14:paraId="1DA60765" w14:textId="358E1E2A" w:rsidR="00ED7D32" w:rsidRDefault="2C8B9A66" w:rsidP="00F55F6E">
      <w:pPr>
        <w:pStyle w:val="PargrafodaLista"/>
        <w:numPr>
          <w:ilvl w:val="0"/>
          <w:numId w:val="5"/>
        </w:numPr>
        <w:spacing w:after="0" w:line="240" w:lineRule="auto"/>
        <w:jc w:val="both"/>
        <w:rPr>
          <w:rFonts w:ascii="Goudy Type" w:eastAsia="Goudy Type" w:hAnsi="Goudy Type" w:cs="Goudy Type"/>
          <w:sz w:val="28"/>
          <w:szCs w:val="28"/>
        </w:rPr>
      </w:pPr>
      <w:r w:rsidRPr="33FCB1D8">
        <w:rPr>
          <w:rFonts w:ascii="Goudy Type" w:eastAsia="Goudy Type" w:hAnsi="Goudy Type" w:cs="Goudy Type"/>
          <w:b/>
          <w:bCs/>
          <w:sz w:val="28"/>
          <w:szCs w:val="28"/>
        </w:rPr>
        <w:t>Recursos:</w:t>
      </w:r>
      <w:r w:rsidRPr="33FCB1D8">
        <w:rPr>
          <w:rFonts w:ascii="Goudy Type" w:eastAsia="Goudy Type" w:hAnsi="Goudy Type" w:cs="Goudy Type"/>
          <w:sz w:val="28"/>
          <w:szCs w:val="28"/>
        </w:rPr>
        <w:t xml:space="preserve"> Pérolas, conchas, corais (apenas observação/estudo).</w:t>
      </w:r>
    </w:p>
    <w:p w14:paraId="58A238A1" w14:textId="3F6232A3" w:rsidR="00ED7D32" w:rsidRDefault="2C8B9A66" w:rsidP="00F55F6E">
      <w:pPr>
        <w:pStyle w:val="PargrafodaLista"/>
        <w:numPr>
          <w:ilvl w:val="0"/>
          <w:numId w:val="5"/>
        </w:numPr>
        <w:spacing w:after="0" w:line="240" w:lineRule="auto"/>
        <w:jc w:val="both"/>
        <w:rPr>
          <w:rFonts w:ascii="Goudy Type" w:eastAsia="Goudy Type" w:hAnsi="Goudy Type" w:cs="Goudy Type"/>
          <w:sz w:val="28"/>
          <w:szCs w:val="28"/>
        </w:rPr>
      </w:pPr>
      <w:r w:rsidRPr="33FCB1D8">
        <w:rPr>
          <w:rFonts w:ascii="Goudy Type" w:eastAsia="Goudy Type" w:hAnsi="Goudy Type" w:cs="Goudy Type"/>
          <w:b/>
          <w:bCs/>
          <w:sz w:val="28"/>
          <w:szCs w:val="28"/>
        </w:rPr>
        <w:t>Desafio:</w:t>
      </w:r>
      <w:r w:rsidRPr="33FCB1D8">
        <w:rPr>
          <w:rFonts w:ascii="Goudy Type" w:eastAsia="Goudy Type" w:hAnsi="Goudy Type" w:cs="Goudy Type"/>
          <w:sz w:val="28"/>
          <w:szCs w:val="28"/>
        </w:rPr>
        <w:t xml:space="preserve"> Mergulhar, identificar diferentes espécies marinhas, aprender sobre a fragilidade dos ecossistemas.</w:t>
      </w:r>
    </w:p>
    <w:p w14:paraId="61F7D668" w14:textId="3BD9FDFB" w:rsidR="00ED7D32" w:rsidRDefault="00ED7D32" w:rsidP="33FCB1D8">
      <w:pPr>
        <w:spacing w:after="0" w:line="240" w:lineRule="auto"/>
        <w:ind w:left="720" w:firstLine="283"/>
        <w:contextualSpacing/>
        <w:jc w:val="both"/>
        <w:rPr>
          <w:rFonts w:ascii="Goudy Type" w:eastAsia="Goudy Type" w:hAnsi="Goudy Type" w:cs="Goudy Type"/>
          <w:sz w:val="28"/>
          <w:szCs w:val="28"/>
        </w:rPr>
      </w:pPr>
    </w:p>
    <w:p w14:paraId="3CA1E962" w14:textId="50C40A65" w:rsidR="00ED7D32" w:rsidRPr="003D6BDA" w:rsidRDefault="003D6BDA" w:rsidP="003D6BDA">
      <w:pPr>
        <w:pStyle w:val="PargrafodaLista"/>
        <w:spacing w:after="0" w:line="240" w:lineRule="auto"/>
        <w:ind w:left="-993"/>
        <w:jc w:val="center"/>
        <w:rPr>
          <w:noProof/>
          <w:u w:val="single"/>
        </w:rPr>
      </w:pPr>
      <w:r w:rsidRPr="003D6BDA">
        <w:rPr>
          <w:noProof/>
          <w:u w:val="single"/>
        </w:rPr>
        <w:lastRenderedPageBreak/>
        <w:drawing>
          <wp:inline distT="0" distB="0" distL="0" distR="0" wp14:anchorId="0BCF9C96" wp14:editId="2D38F5EB">
            <wp:extent cx="6934200" cy="3851224"/>
            <wp:effectExtent l="0" t="0" r="0" b="0"/>
            <wp:docPr id="35325114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251148" name=""/>
                    <pic:cNvPicPr/>
                  </pic:nvPicPr>
                  <pic:blipFill>
                    <a:blip r:embed="rId97"/>
                    <a:stretch>
                      <a:fillRect/>
                    </a:stretch>
                  </pic:blipFill>
                  <pic:spPr>
                    <a:xfrm>
                      <a:off x="0" y="0"/>
                      <a:ext cx="6942165" cy="3855648"/>
                    </a:xfrm>
                    <a:prstGeom prst="rect">
                      <a:avLst/>
                    </a:prstGeom>
                  </pic:spPr>
                </pic:pic>
              </a:graphicData>
            </a:graphic>
          </wp:inline>
        </w:drawing>
      </w:r>
    </w:p>
    <w:p w14:paraId="227F6E63" w14:textId="4F67848D" w:rsidR="00ED7D32" w:rsidRDefault="00ED7D32" w:rsidP="33FCB1D8">
      <w:pPr>
        <w:spacing w:after="0" w:line="240" w:lineRule="auto"/>
        <w:ind w:firstLine="283"/>
        <w:contextualSpacing/>
        <w:jc w:val="both"/>
        <w:rPr>
          <w:rFonts w:ascii="Goudy Type" w:eastAsia="Goudy Type" w:hAnsi="Goudy Type" w:cs="Goudy Type"/>
          <w:sz w:val="28"/>
          <w:szCs w:val="28"/>
        </w:rPr>
      </w:pPr>
    </w:p>
    <w:p w14:paraId="3E946B0E" w14:textId="791A07A0" w:rsidR="00ED7D32" w:rsidRDefault="00AE6DF9" w:rsidP="00AE6DF9">
      <w:pPr>
        <w:pStyle w:val="PargrafodaLista"/>
        <w:spacing w:after="0" w:line="240" w:lineRule="auto"/>
        <w:ind w:left="-993"/>
        <w:jc w:val="center"/>
        <w:rPr>
          <w:noProof/>
          <w:u w:val="single"/>
        </w:rPr>
      </w:pPr>
      <w:r w:rsidRPr="00AE6DF9">
        <w:rPr>
          <w:noProof/>
          <w:u w:val="single"/>
        </w:rPr>
        <w:drawing>
          <wp:inline distT="0" distB="0" distL="0" distR="0" wp14:anchorId="76A36E3F" wp14:editId="6451EB2B">
            <wp:extent cx="6903720" cy="3882482"/>
            <wp:effectExtent l="0" t="0" r="0" b="3810"/>
            <wp:docPr id="147135271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352711" name=""/>
                    <pic:cNvPicPr/>
                  </pic:nvPicPr>
                  <pic:blipFill>
                    <a:blip r:embed="rId98"/>
                    <a:stretch>
                      <a:fillRect/>
                    </a:stretch>
                  </pic:blipFill>
                  <pic:spPr>
                    <a:xfrm>
                      <a:off x="0" y="0"/>
                      <a:ext cx="6912865" cy="3887625"/>
                    </a:xfrm>
                    <a:prstGeom prst="rect">
                      <a:avLst/>
                    </a:prstGeom>
                  </pic:spPr>
                </pic:pic>
              </a:graphicData>
            </a:graphic>
          </wp:inline>
        </w:drawing>
      </w:r>
    </w:p>
    <w:p w14:paraId="659F99AC" w14:textId="77777777" w:rsidR="00AE6DF9" w:rsidRDefault="00AE6DF9" w:rsidP="00AE6DF9">
      <w:pPr>
        <w:pStyle w:val="PargrafodaLista"/>
        <w:spacing w:after="0" w:line="240" w:lineRule="auto"/>
        <w:ind w:left="-993"/>
        <w:jc w:val="center"/>
        <w:rPr>
          <w:noProof/>
          <w:u w:val="single"/>
        </w:rPr>
      </w:pPr>
    </w:p>
    <w:p w14:paraId="10A5F8D2" w14:textId="77777777" w:rsidR="00AE6DF9" w:rsidRDefault="00AE6DF9" w:rsidP="00AE6DF9">
      <w:pPr>
        <w:pStyle w:val="PargrafodaLista"/>
        <w:spacing w:after="0" w:line="240" w:lineRule="auto"/>
        <w:ind w:left="-993"/>
        <w:jc w:val="center"/>
        <w:rPr>
          <w:noProof/>
          <w:u w:val="single"/>
        </w:rPr>
      </w:pPr>
    </w:p>
    <w:p w14:paraId="70FCE129" w14:textId="4E881E6F" w:rsidR="00AE6DF9" w:rsidRPr="00AE6DF9" w:rsidRDefault="00AE6DF9" w:rsidP="00AE6DF9">
      <w:pPr>
        <w:pStyle w:val="PargrafodaLista"/>
        <w:spacing w:after="0" w:line="240" w:lineRule="auto"/>
        <w:ind w:left="-993"/>
        <w:jc w:val="center"/>
        <w:rPr>
          <w:noProof/>
          <w:u w:val="single"/>
        </w:rPr>
      </w:pPr>
      <w:r w:rsidRPr="00AE6DF9">
        <w:rPr>
          <w:noProof/>
          <w:u w:val="single"/>
        </w:rPr>
        <w:lastRenderedPageBreak/>
        <w:drawing>
          <wp:inline distT="0" distB="0" distL="0" distR="0" wp14:anchorId="2F95F828" wp14:editId="14E3DD47">
            <wp:extent cx="6880860" cy="3828460"/>
            <wp:effectExtent l="0" t="0" r="0" b="635"/>
            <wp:docPr id="108475682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756823" name=""/>
                    <pic:cNvPicPr/>
                  </pic:nvPicPr>
                  <pic:blipFill>
                    <a:blip r:embed="rId99"/>
                    <a:stretch>
                      <a:fillRect/>
                    </a:stretch>
                  </pic:blipFill>
                  <pic:spPr>
                    <a:xfrm>
                      <a:off x="0" y="0"/>
                      <a:ext cx="6885285" cy="3830922"/>
                    </a:xfrm>
                    <a:prstGeom prst="rect">
                      <a:avLst/>
                    </a:prstGeom>
                  </pic:spPr>
                </pic:pic>
              </a:graphicData>
            </a:graphic>
          </wp:inline>
        </w:drawing>
      </w:r>
    </w:p>
    <w:p w14:paraId="702CF1DF" w14:textId="77777777" w:rsidR="00AE6DF9" w:rsidRDefault="00AE6DF9" w:rsidP="00AE6DF9">
      <w:pPr>
        <w:pStyle w:val="PargrafodaLista"/>
        <w:spacing w:after="0" w:line="240" w:lineRule="auto"/>
        <w:ind w:left="-993"/>
        <w:jc w:val="center"/>
        <w:rPr>
          <w:noProof/>
          <w:u w:val="single"/>
        </w:rPr>
      </w:pPr>
    </w:p>
    <w:p w14:paraId="0E883494" w14:textId="3981FA46" w:rsidR="00AE6DF9" w:rsidRDefault="00AE6DF9" w:rsidP="00AE6DF9">
      <w:pPr>
        <w:pStyle w:val="PargrafodaLista"/>
        <w:spacing w:after="0" w:line="240" w:lineRule="auto"/>
        <w:ind w:left="-993"/>
        <w:jc w:val="center"/>
        <w:rPr>
          <w:noProof/>
          <w:u w:val="single"/>
        </w:rPr>
      </w:pPr>
      <w:r w:rsidRPr="00AE6DF9">
        <w:rPr>
          <w:noProof/>
          <w:u w:val="single"/>
        </w:rPr>
        <w:drawing>
          <wp:inline distT="0" distB="0" distL="0" distR="0" wp14:anchorId="4A6B1C02" wp14:editId="335C8790">
            <wp:extent cx="6987540" cy="3835173"/>
            <wp:effectExtent l="0" t="0" r="3810" b="0"/>
            <wp:docPr id="189164111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641111" name=""/>
                    <pic:cNvPicPr/>
                  </pic:nvPicPr>
                  <pic:blipFill>
                    <a:blip r:embed="rId100"/>
                    <a:stretch>
                      <a:fillRect/>
                    </a:stretch>
                  </pic:blipFill>
                  <pic:spPr>
                    <a:xfrm>
                      <a:off x="0" y="0"/>
                      <a:ext cx="6993256" cy="3838310"/>
                    </a:xfrm>
                    <a:prstGeom prst="rect">
                      <a:avLst/>
                    </a:prstGeom>
                  </pic:spPr>
                </pic:pic>
              </a:graphicData>
            </a:graphic>
          </wp:inline>
        </w:drawing>
      </w:r>
    </w:p>
    <w:p w14:paraId="61055699" w14:textId="77777777" w:rsidR="00AE6DF9" w:rsidRDefault="00AE6DF9" w:rsidP="00AE6DF9">
      <w:pPr>
        <w:pStyle w:val="PargrafodaLista"/>
        <w:spacing w:after="0" w:line="240" w:lineRule="auto"/>
        <w:ind w:left="-993"/>
        <w:jc w:val="center"/>
        <w:rPr>
          <w:noProof/>
          <w:u w:val="single"/>
        </w:rPr>
      </w:pPr>
    </w:p>
    <w:p w14:paraId="0F18491E" w14:textId="1388BD80" w:rsidR="00AE6DF9" w:rsidRPr="00AE6DF9" w:rsidRDefault="00AE6DF9" w:rsidP="00AE6DF9">
      <w:pPr>
        <w:pStyle w:val="PargrafodaLista"/>
        <w:spacing w:after="0" w:line="240" w:lineRule="auto"/>
        <w:ind w:left="-993"/>
        <w:jc w:val="center"/>
        <w:rPr>
          <w:noProof/>
          <w:u w:val="single"/>
        </w:rPr>
      </w:pPr>
      <w:r w:rsidRPr="00AE6DF9">
        <w:rPr>
          <w:noProof/>
          <w:u w:val="single"/>
        </w:rPr>
        <w:lastRenderedPageBreak/>
        <w:drawing>
          <wp:inline distT="0" distB="0" distL="0" distR="0" wp14:anchorId="7FDA9DB4" wp14:editId="376C635A">
            <wp:extent cx="7071360" cy="3944637"/>
            <wp:effectExtent l="0" t="0" r="0" b="0"/>
            <wp:docPr id="70973410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734104" name=""/>
                    <pic:cNvPicPr/>
                  </pic:nvPicPr>
                  <pic:blipFill>
                    <a:blip r:embed="rId101"/>
                    <a:stretch>
                      <a:fillRect/>
                    </a:stretch>
                  </pic:blipFill>
                  <pic:spPr>
                    <a:xfrm>
                      <a:off x="0" y="0"/>
                      <a:ext cx="7081480" cy="3950282"/>
                    </a:xfrm>
                    <a:prstGeom prst="rect">
                      <a:avLst/>
                    </a:prstGeom>
                  </pic:spPr>
                </pic:pic>
              </a:graphicData>
            </a:graphic>
          </wp:inline>
        </w:drawing>
      </w:r>
    </w:p>
    <w:p w14:paraId="04B46BB3" w14:textId="723EB98A" w:rsidR="00ED7D32" w:rsidRDefault="2C8B9A66" w:rsidP="33FCB1D8">
      <w:pPr>
        <w:pStyle w:val="Ttulo1"/>
        <w:keepNext w:val="0"/>
        <w:keepLines w:val="0"/>
        <w:spacing w:line="240" w:lineRule="auto"/>
        <w:ind w:firstLine="283"/>
        <w:contextualSpacing/>
        <w:jc w:val="both"/>
        <w:rPr>
          <w:rFonts w:ascii="Goudy Type" w:eastAsia="Goudy Type" w:hAnsi="Goudy Type" w:cs="Goudy Type"/>
          <w:color w:val="auto"/>
          <w:sz w:val="32"/>
          <w:szCs w:val="32"/>
        </w:rPr>
      </w:pPr>
      <w:bookmarkStart w:id="13" w:name="_Toc226743153"/>
      <w:r w:rsidRPr="33FCB1D8">
        <w:rPr>
          <w:rFonts w:ascii="Goudy Type" w:eastAsia="Goudy Type" w:hAnsi="Goudy Type" w:cs="Goudy Type"/>
          <w:b/>
          <w:bCs/>
          <w:color w:val="auto"/>
          <w:sz w:val="32"/>
          <w:szCs w:val="32"/>
        </w:rPr>
        <w:t>Elementos Adicionais do Jogo</w:t>
      </w:r>
      <w:bookmarkEnd w:id="13"/>
    </w:p>
    <w:p w14:paraId="112F2243" w14:textId="32B8479E" w:rsidR="00ED7D32" w:rsidRDefault="00ED7D32" w:rsidP="33FCB1D8">
      <w:pPr>
        <w:spacing w:line="240" w:lineRule="auto"/>
        <w:ind w:firstLine="283"/>
        <w:contextualSpacing/>
        <w:jc w:val="both"/>
        <w:rPr>
          <w:rFonts w:ascii="Goudy Type" w:eastAsia="Goudy Type" w:hAnsi="Goudy Type" w:cs="Goudy Type"/>
          <w:sz w:val="28"/>
          <w:szCs w:val="28"/>
        </w:rPr>
      </w:pPr>
    </w:p>
    <w:p w14:paraId="616A952E" w14:textId="2AE88F12" w:rsidR="00ED7D32" w:rsidRDefault="2C8B9A66" w:rsidP="33FCB1D8">
      <w:pPr>
        <w:spacing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sz w:val="28"/>
          <w:szCs w:val="28"/>
        </w:rPr>
        <w:t>Base do Explorador: Um hub onde o jogador pode pesquisar sobre os minerais e artefatos coletados, aprimorar suas ferramentas (picaretas, brocas, sonares geológicos), planejar a próxima missão e revisar seu "Diário de Bordo" com fatos históricos e geográficos.</w:t>
      </w:r>
    </w:p>
    <w:p w14:paraId="0ED5DC3D" w14:textId="21BF17EA" w:rsidR="00ED7D32" w:rsidRDefault="2C8B9A66" w:rsidP="33FCB1D8">
      <w:pPr>
        <w:spacing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sz w:val="28"/>
          <w:szCs w:val="28"/>
        </w:rPr>
        <w:t>Níveis de Dificuldade: Além das estrelas de conclusão, cada fase pode ter diferentes níveis de dificuldade que aumentam a complexidade dos puzzles ou a escassez dos recursos.</w:t>
      </w:r>
    </w:p>
    <w:p w14:paraId="583556D8" w14:textId="6A45E61A" w:rsidR="00ED7D32" w:rsidRDefault="2C8B9A66" w:rsidP="33FCB1D8">
      <w:pPr>
        <w:spacing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sz w:val="28"/>
          <w:szCs w:val="28"/>
        </w:rPr>
        <w:t>Personagens Não-Jogáveis (NPCs): Historiadores, geólogos, arqueólogos e habitantes locais que fornecem informações e missões.</w:t>
      </w:r>
    </w:p>
    <w:p w14:paraId="0CF704FE" w14:textId="1B32DA98" w:rsidR="00ED7D32" w:rsidRDefault="2C8B9A66" w:rsidP="33FCB1D8">
      <w:pPr>
        <w:spacing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sz w:val="28"/>
          <w:szCs w:val="28"/>
        </w:rPr>
        <w:t>Recompensas: Além de desbloquear novas fases e entradas na enciclopédia, os jogadores podem ganhar "pontos de conhecimento" que desbloqueiam novas habilidades ou informações aprofundadas, podendo também ser moedas usadas para investir em seu museu ou em suas ferramentas.</w:t>
      </w:r>
    </w:p>
    <w:p w14:paraId="12C3DC83" w14:textId="3397FE0E" w:rsidR="00ED7D32" w:rsidRDefault="00ED7D32" w:rsidP="33FCB1D8">
      <w:pPr>
        <w:spacing w:line="240" w:lineRule="auto"/>
        <w:ind w:firstLine="283"/>
        <w:contextualSpacing/>
        <w:jc w:val="both"/>
        <w:rPr>
          <w:rFonts w:ascii="Goudy Type" w:eastAsia="Goudy Type" w:hAnsi="Goudy Type" w:cs="Goudy Type"/>
          <w:sz w:val="28"/>
          <w:szCs w:val="28"/>
        </w:rPr>
      </w:pPr>
    </w:p>
    <w:p w14:paraId="4C11FC6D" w14:textId="140C4A0E" w:rsidR="00ED7D32" w:rsidRDefault="2C8B9A66" w:rsidP="33FCB1D8">
      <w:pPr>
        <w:pStyle w:val="Ttulo1"/>
        <w:keepNext w:val="0"/>
        <w:keepLines w:val="0"/>
        <w:spacing w:line="240" w:lineRule="auto"/>
        <w:ind w:firstLine="283"/>
        <w:contextualSpacing/>
        <w:jc w:val="both"/>
        <w:rPr>
          <w:rFonts w:ascii="Goudy Type" w:eastAsia="Goudy Type" w:hAnsi="Goudy Type" w:cs="Goudy Type"/>
          <w:color w:val="auto"/>
          <w:sz w:val="32"/>
          <w:szCs w:val="32"/>
        </w:rPr>
      </w:pPr>
      <w:bookmarkStart w:id="14" w:name="_Toc226743154"/>
      <w:r w:rsidRPr="33FCB1D8">
        <w:rPr>
          <w:rFonts w:ascii="Goudy Type" w:eastAsia="Goudy Type" w:hAnsi="Goudy Type" w:cs="Goudy Type"/>
          <w:b/>
          <w:bCs/>
          <w:color w:val="auto"/>
          <w:sz w:val="32"/>
          <w:szCs w:val="32"/>
        </w:rPr>
        <w:t>Gameplay</w:t>
      </w:r>
      <w:bookmarkEnd w:id="14"/>
    </w:p>
    <w:p w14:paraId="29FDFE9A" w14:textId="7EE95678" w:rsidR="00ED7D32" w:rsidRDefault="00ED7D32" w:rsidP="33FCB1D8">
      <w:pPr>
        <w:spacing w:line="240" w:lineRule="auto"/>
        <w:ind w:firstLine="283"/>
        <w:contextualSpacing/>
        <w:jc w:val="both"/>
        <w:rPr>
          <w:rFonts w:ascii="Goudy Type" w:eastAsia="Goudy Type" w:hAnsi="Goudy Type" w:cs="Goudy Type"/>
          <w:sz w:val="28"/>
          <w:szCs w:val="28"/>
        </w:rPr>
      </w:pPr>
    </w:p>
    <w:p w14:paraId="103CB93A" w14:textId="5B04D23D" w:rsidR="00ED7D32" w:rsidRDefault="2C8B9A66" w:rsidP="33FCB1D8">
      <w:pPr>
        <w:spacing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sz w:val="28"/>
          <w:szCs w:val="28"/>
        </w:rPr>
        <w:lastRenderedPageBreak/>
        <w:t>É definido por uma mistura cuidadosamente equilibrada de exploração, coleta e gerenciamento, tudo isso permeado por uma forte veia educacional e uma atmosfera relaxante, utilizando-se de gerenciamento de recursos, mineração, simulação e histórico.</w:t>
      </w:r>
    </w:p>
    <w:p w14:paraId="3B0A36D5" w14:textId="2753A59A" w:rsidR="00ED7D32" w:rsidRDefault="00ED7D32" w:rsidP="33FCB1D8">
      <w:pPr>
        <w:spacing w:line="240" w:lineRule="auto"/>
        <w:ind w:firstLine="283"/>
        <w:contextualSpacing/>
        <w:jc w:val="both"/>
        <w:rPr>
          <w:rFonts w:ascii="Goudy Type" w:eastAsia="Goudy Type" w:hAnsi="Goudy Type" w:cs="Goudy Type"/>
          <w:sz w:val="28"/>
          <w:szCs w:val="28"/>
        </w:rPr>
      </w:pPr>
    </w:p>
    <w:p w14:paraId="5CB14198" w14:textId="701C13BA" w:rsidR="00ED7D32" w:rsidRDefault="2C8B9A66" w:rsidP="33FCB1D8">
      <w:pPr>
        <w:pStyle w:val="Ttulo1"/>
        <w:keepNext w:val="0"/>
        <w:keepLines w:val="0"/>
        <w:spacing w:line="240" w:lineRule="auto"/>
        <w:ind w:firstLine="283"/>
        <w:contextualSpacing/>
        <w:jc w:val="both"/>
        <w:rPr>
          <w:rFonts w:ascii="Goudy Type" w:eastAsia="Goudy Type" w:hAnsi="Goudy Type" w:cs="Goudy Type"/>
          <w:color w:val="auto"/>
          <w:sz w:val="32"/>
          <w:szCs w:val="32"/>
        </w:rPr>
      </w:pPr>
      <w:bookmarkStart w:id="15" w:name="_Toc226743155"/>
      <w:r w:rsidRPr="33FCB1D8">
        <w:rPr>
          <w:rFonts w:ascii="Goudy Type" w:eastAsia="Goudy Type" w:hAnsi="Goudy Type" w:cs="Goudy Type"/>
          <w:b/>
          <w:bCs/>
          <w:color w:val="auto"/>
          <w:sz w:val="32"/>
          <w:szCs w:val="32"/>
        </w:rPr>
        <w:t>Gerenciamento de Recursos</w:t>
      </w:r>
      <w:bookmarkEnd w:id="15"/>
    </w:p>
    <w:p w14:paraId="0B952BEA" w14:textId="46E4830B" w:rsidR="00ED7D32" w:rsidRDefault="00ED7D32" w:rsidP="33FCB1D8">
      <w:pPr>
        <w:spacing w:line="240" w:lineRule="auto"/>
        <w:ind w:firstLine="283"/>
        <w:contextualSpacing/>
        <w:jc w:val="both"/>
        <w:rPr>
          <w:rFonts w:ascii="Goudy Type" w:eastAsia="Goudy Type" w:hAnsi="Goudy Type" w:cs="Goudy Type"/>
          <w:sz w:val="28"/>
          <w:szCs w:val="28"/>
        </w:rPr>
      </w:pPr>
    </w:p>
    <w:p w14:paraId="7BB8F212" w14:textId="49B37F0A" w:rsidR="00ED7D32" w:rsidRDefault="2C8B9A66" w:rsidP="33FCB1D8">
      <w:pPr>
        <w:spacing w:line="240" w:lineRule="auto"/>
        <w:ind w:left="283" w:firstLine="283"/>
        <w:contextualSpacing/>
        <w:jc w:val="both"/>
        <w:rPr>
          <w:rFonts w:ascii="Goudy Type" w:eastAsia="Goudy Type" w:hAnsi="Goudy Type" w:cs="Goudy Type"/>
          <w:sz w:val="28"/>
          <w:szCs w:val="28"/>
        </w:rPr>
      </w:pPr>
      <w:r w:rsidRPr="33FCB1D8">
        <w:rPr>
          <w:rFonts w:ascii="Goudy Type" w:eastAsia="Goudy Type" w:hAnsi="Goudy Type" w:cs="Goudy Type"/>
          <w:sz w:val="28"/>
          <w:szCs w:val="28"/>
        </w:rPr>
        <w:t>Este é um componente central, exigindo do jogador planejamento e decisões estratégicas. Isso significa que o jogador não apenas coleta, mas também precisa:</w:t>
      </w:r>
    </w:p>
    <w:p w14:paraId="6385C742" w14:textId="438008E2" w:rsidR="00ED7D32" w:rsidRDefault="2C8B9A66" w:rsidP="00F55F6E">
      <w:pPr>
        <w:pStyle w:val="PargrafodaLista"/>
        <w:numPr>
          <w:ilvl w:val="0"/>
          <w:numId w:val="4"/>
        </w:numPr>
        <w:spacing w:line="240" w:lineRule="auto"/>
        <w:jc w:val="both"/>
        <w:rPr>
          <w:rFonts w:ascii="Goudy Type" w:eastAsia="Goudy Type" w:hAnsi="Goudy Type" w:cs="Goudy Type"/>
          <w:sz w:val="28"/>
          <w:szCs w:val="28"/>
        </w:rPr>
      </w:pPr>
      <w:r w:rsidRPr="33FCB1D8">
        <w:rPr>
          <w:rFonts w:ascii="Goudy Type" w:eastAsia="Goudy Type" w:hAnsi="Goudy Type" w:cs="Goudy Type"/>
          <w:sz w:val="28"/>
          <w:szCs w:val="28"/>
        </w:rPr>
        <w:t>Gerenciamento de Inventário: Decidir o que manter, o que usar e o que vender, dado um espaço limitado. O inventário é a espinha dorsal de suas posses e ferramentas.</w:t>
      </w:r>
    </w:p>
    <w:p w14:paraId="41CE98C2" w14:textId="71951CDE" w:rsidR="00ED7D32" w:rsidRDefault="2C8B9A66" w:rsidP="00F55F6E">
      <w:pPr>
        <w:pStyle w:val="PargrafodaLista"/>
        <w:numPr>
          <w:ilvl w:val="0"/>
          <w:numId w:val="4"/>
        </w:numPr>
        <w:spacing w:line="240" w:lineRule="auto"/>
        <w:jc w:val="both"/>
        <w:rPr>
          <w:rFonts w:ascii="Goudy Type" w:eastAsia="Goudy Type" w:hAnsi="Goudy Type" w:cs="Goudy Type"/>
          <w:sz w:val="28"/>
          <w:szCs w:val="28"/>
        </w:rPr>
      </w:pPr>
      <w:r w:rsidRPr="33FCB1D8">
        <w:rPr>
          <w:rFonts w:ascii="Goudy Type" w:eastAsia="Goudy Type" w:hAnsi="Goudy Type" w:cs="Goudy Type"/>
          <w:sz w:val="28"/>
          <w:szCs w:val="28"/>
        </w:rPr>
        <w:t>Logística de Transporte: Embora o GDD não detalhe o "transporte", podemos inferir que o jogador pode precisar planejar como levar os minerais de um ponto de coleta para um ponto de venda ou processamento. Isso pode envolver custos, tempo ou até desafios de rota.</w:t>
      </w:r>
    </w:p>
    <w:p w14:paraId="52F3918E" w14:textId="32C9350C" w:rsidR="00ED7D32" w:rsidRDefault="2C8B9A66" w:rsidP="00F55F6E">
      <w:pPr>
        <w:pStyle w:val="PargrafodaLista"/>
        <w:numPr>
          <w:ilvl w:val="0"/>
          <w:numId w:val="4"/>
        </w:numPr>
        <w:spacing w:line="240" w:lineRule="auto"/>
        <w:jc w:val="both"/>
        <w:rPr>
          <w:rFonts w:ascii="Goudy Type" w:eastAsia="Goudy Type" w:hAnsi="Goudy Type" w:cs="Goudy Type"/>
          <w:sz w:val="28"/>
          <w:szCs w:val="28"/>
        </w:rPr>
      </w:pPr>
      <w:r w:rsidRPr="33FCB1D8">
        <w:rPr>
          <w:rFonts w:ascii="Goudy Type" w:eastAsia="Goudy Type" w:hAnsi="Goudy Type" w:cs="Goudy Type"/>
          <w:sz w:val="28"/>
          <w:szCs w:val="28"/>
        </w:rPr>
        <w:t>Comercialização Estratégica: Decidir o melhor momento e local para vender minerais, buscando o maior lucro ou cumprindo demandas específicas de missões. Isso pode envolver flutuações de mercado ou necessidades de personagens NPC (Non-Player Characters).</w:t>
      </w:r>
    </w:p>
    <w:p w14:paraId="701C92A4" w14:textId="0F426DF1" w:rsidR="00ED7D32" w:rsidRDefault="2C8B9A66" w:rsidP="00F55F6E">
      <w:pPr>
        <w:pStyle w:val="PargrafodaLista"/>
        <w:numPr>
          <w:ilvl w:val="0"/>
          <w:numId w:val="4"/>
        </w:numPr>
        <w:spacing w:line="240" w:lineRule="auto"/>
        <w:jc w:val="both"/>
        <w:rPr>
          <w:rFonts w:ascii="Goudy Type" w:eastAsia="Goudy Type" w:hAnsi="Goudy Type" w:cs="Goudy Type"/>
          <w:sz w:val="28"/>
          <w:szCs w:val="28"/>
        </w:rPr>
      </w:pPr>
      <w:r w:rsidRPr="33FCB1D8">
        <w:rPr>
          <w:rFonts w:ascii="Goudy Type" w:eastAsia="Goudy Type" w:hAnsi="Goudy Type" w:cs="Goudy Type"/>
          <w:sz w:val="28"/>
          <w:szCs w:val="28"/>
        </w:rPr>
        <w:t>Gestão Financeira: Utilizar os fundos para adquirir novas ferramentas, upgrades, acesso a novas regiões, ou para expandir sua infraestrutura de mineração.</w:t>
      </w:r>
    </w:p>
    <w:p w14:paraId="6A9262C5" w14:textId="2DCA4D7F" w:rsidR="00ED7D32" w:rsidRDefault="2C8B9A66" w:rsidP="00F55F6E">
      <w:pPr>
        <w:pStyle w:val="PargrafodaLista"/>
        <w:numPr>
          <w:ilvl w:val="0"/>
          <w:numId w:val="4"/>
        </w:numPr>
        <w:spacing w:line="240" w:lineRule="auto"/>
        <w:jc w:val="both"/>
        <w:rPr>
          <w:rFonts w:ascii="Goudy Type" w:eastAsia="Goudy Type" w:hAnsi="Goudy Type" w:cs="Goudy Type"/>
          <w:sz w:val="28"/>
          <w:szCs w:val="28"/>
        </w:rPr>
      </w:pPr>
      <w:r w:rsidRPr="33FCB1D8">
        <w:rPr>
          <w:rFonts w:ascii="Goudy Type" w:eastAsia="Goudy Type" w:hAnsi="Goudy Type" w:cs="Goudy Type"/>
          <w:sz w:val="28"/>
          <w:szCs w:val="28"/>
        </w:rPr>
        <w:t>Tomada de Decisões: O jogo apresentará dilemas e enigmas, onde uma ação estrategica deverá ser tomada para dar seguimento ao jogo.</w:t>
      </w:r>
    </w:p>
    <w:p w14:paraId="0BA50972" w14:textId="280A7327" w:rsidR="00ED7D32" w:rsidRDefault="00ED7D32" w:rsidP="33FCB1D8">
      <w:pPr>
        <w:pStyle w:val="PargrafodaLista"/>
        <w:spacing w:line="240" w:lineRule="auto"/>
        <w:jc w:val="both"/>
        <w:rPr>
          <w:rFonts w:ascii="Goudy Type" w:eastAsia="Goudy Type" w:hAnsi="Goudy Type" w:cs="Goudy Type"/>
          <w:sz w:val="28"/>
          <w:szCs w:val="28"/>
        </w:rPr>
      </w:pPr>
    </w:p>
    <w:p w14:paraId="1C475FEF" w14:textId="75A635EE" w:rsidR="00ED7D32" w:rsidRDefault="2C8B9A66" w:rsidP="33FCB1D8">
      <w:pPr>
        <w:pStyle w:val="Ttulo1"/>
        <w:keepNext w:val="0"/>
        <w:keepLines w:val="0"/>
        <w:spacing w:line="240" w:lineRule="auto"/>
        <w:ind w:firstLine="283"/>
        <w:contextualSpacing/>
        <w:jc w:val="both"/>
        <w:rPr>
          <w:rFonts w:ascii="Goudy Type" w:eastAsia="Goudy Type" w:hAnsi="Goudy Type" w:cs="Goudy Type"/>
          <w:color w:val="auto"/>
          <w:sz w:val="32"/>
          <w:szCs w:val="32"/>
        </w:rPr>
      </w:pPr>
      <w:bookmarkStart w:id="16" w:name="_Toc226743156"/>
      <w:r w:rsidRPr="33FCB1D8">
        <w:rPr>
          <w:rFonts w:ascii="Goudy Type" w:eastAsia="Goudy Type" w:hAnsi="Goudy Type" w:cs="Goudy Type"/>
          <w:b/>
          <w:bCs/>
          <w:color w:val="auto"/>
          <w:sz w:val="32"/>
          <w:szCs w:val="32"/>
        </w:rPr>
        <w:t>Mineração</w:t>
      </w:r>
      <w:bookmarkEnd w:id="16"/>
    </w:p>
    <w:p w14:paraId="73E6FBA1" w14:textId="1D2949E8" w:rsidR="00ED7D32" w:rsidRDefault="00ED7D32" w:rsidP="33FCB1D8">
      <w:pPr>
        <w:spacing w:line="240" w:lineRule="auto"/>
        <w:ind w:firstLine="283"/>
        <w:contextualSpacing/>
        <w:jc w:val="both"/>
        <w:rPr>
          <w:rFonts w:ascii="Goudy Type" w:eastAsia="Goudy Type" w:hAnsi="Goudy Type" w:cs="Goudy Type"/>
          <w:sz w:val="28"/>
          <w:szCs w:val="28"/>
        </w:rPr>
      </w:pPr>
    </w:p>
    <w:p w14:paraId="097B905B" w14:textId="3BCBAC71" w:rsidR="00ED7D32" w:rsidRDefault="2C8B9A66" w:rsidP="33FCB1D8">
      <w:pPr>
        <w:spacing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sz w:val="28"/>
          <w:szCs w:val="28"/>
        </w:rPr>
        <w:t>A mineração é a atividade principal do jogo, o cerne da interação do jogador com o mundo. Este aspecto envolve:</w:t>
      </w:r>
    </w:p>
    <w:p w14:paraId="54F4542F" w14:textId="40615D7B" w:rsidR="00ED7D32" w:rsidRDefault="2C8B9A66" w:rsidP="00F55F6E">
      <w:pPr>
        <w:pStyle w:val="PargrafodaLista"/>
        <w:numPr>
          <w:ilvl w:val="0"/>
          <w:numId w:val="3"/>
        </w:numPr>
        <w:spacing w:line="240" w:lineRule="auto"/>
        <w:jc w:val="both"/>
        <w:rPr>
          <w:rFonts w:ascii="Goudy Type" w:eastAsia="Goudy Type" w:hAnsi="Goudy Type" w:cs="Goudy Type"/>
          <w:sz w:val="28"/>
          <w:szCs w:val="28"/>
        </w:rPr>
      </w:pPr>
      <w:r w:rsidRPr="33FCB1D8">
        <w:rPr>
          <w:rFonts w:ascii="Goudy Type" w:eastAsia="Goudy Type" w:hAnsi="Goudy Type" w:cs="Goudy Type"/>
          <w:sz w:val="28"/>
          <w:szCs w:val="28"/>
        </w:rPr>
        <w:t>Exploração: Viajar por diferentes regiões e cenários, cada um com seus desafios geológicos e minerais específicos. O jogador precisa observar o ambiente 2D para identificar locais de interesse.</w:t>
      </w:r>
    </w:p>
    <w:p w14:paraId="4F2ED8F3" w14:textId="4432D71E" w:rsidR="00ED7D32" w:rsidRDefault="2C8B9A66" w:rsidP="00F55F6E">
      <w:pPr>
        <w:pStyle w:val="PargrafodaLista"/>
        <w:numPr>
          <w:ilvl w:val="0"/>
          <w:numId w:val="3"/>
        </w:numPr>
        <w:spacing w:line="240" w:lineRule="auto"/>
        <w:jc w:val="both"/>
        <w:rPr>
          <w:rFonts w:ascii="Goudy Type" w:eastAsia="Goudy Type" w:hAnsi="Goudy Type" w:cs="Goudy Type"/>
          <w:sz w:val="28"/>
          <w:szCs w:val="28"/>
        </w:rPr>
      </w:pPr>
      <w:r w:rsidRPr="33FCB1D8">
        <w:rPr>
          <w:rFonts w:ascii="Goudy Type" w:eastAsia="Goudy Type" w:hAnsi="Goudy Type" w:cs="Goudy Type"/>
          <w:sz w:val="28"/>
          <w:szCs w:val="28"/>
        </w:rPr>
        <w:t xml:space="preserve">Extração: Utilizar diversas ferramentas (picaretas, pás, lupas, etc.) para extrair minerais de diferentes tipos de solo e rocha. A escolha da </w:t>
      </w:r>
      <w:r w:rsidRPr="33FCB1D8">
        <w:rPr>
          <w:rFonts w:ascii="Goudy Type" w:eastAsia="Goudy Type" w:hAnsi="Goudy Type" w:cs="Goudy Type"/>
          <w:sz w:val="28"/>
          <w:szCs w:val="28"/>
        </w:rPr>
        <w:lastRenderedPageBreak/>
        <w:t>ferramenta certa para cada tipo de material pode ser uma mecânica importante.</w:t>
      </w:r>
    </w:p>
    <w:p w14:paraId="5E480CF1" w14:textId="62ACF80B" w:rsidR="00ED7D32" w:rsidRDefault="2C8B9A66" w:rsidP="00F55F6E">
      <w:pPr>
        <w:pStyle w:val="PargrafodaLista"/>
        <w:numPr>
          <w:ilvl w:val="0"/>
          <w:numId w:val="3"/>
        </w:numPr>
        <w:spacing w:line="240" w:lineRule="auto"/>
        <w:jc w:val="both"/>
        <w:rPr>
          <w:rFonts w:ascii="Goudy Type" w:eastAsia="Goudy Type" w:hAnsi="Goudy Type" w:cs="Goudy Type"/>
          <w:sz w:val="28"/>
          <w:szCs w:val="28"/>
        </w:rPr>
      </w:pPr>
      <w:r w:rsidRPr="33FCB1D8">
        <w:rPr>
          <w:rFonts w:ascii="Goudy Type" w:eastAsia="Goudy Type" w:hAnsi="Goudy Type" w:cs="Goudy Type"/>
          <w:sz w:val="28"/>
          <w:szCs w:val="28"/>
        </w:rPr>
        <w:t>Classificação: Após a coleta, o jogador deve identificar corretamente os minerais. Isso pode ser feito através de um minigame, uso de ferramentas de análise ou consulta à Enciclopédia Geo-Histórica. A classificação correta pode render mais pontos ou recompensas.</w:t>
      </w:r>
    </w:p>
    <w:p w14:paraId="2AD38061" w14:textId="5B470D15" w:rsidR="00ED7D32" w:rsidRDefault="2C8B9A66" w:rsidP="00F55F6E">
      <w:pPr>
        <w:pStyle w:val="PargrafodaLista"/>
        <w:numPr>
          <w:ilvl w:val="0"/>
          <w:numId w:val="3"/>
        </w:numPr>
        <w:spacing w:line="240" w:lineRule="auto"/>
        <w:jc w:val="both"/>
        <w:rPr>
          <w:rFonts w:ascii="Goudy Type" w:eastAsia="Goudy Type" w:hAnsi="Goudy Type" w:cs="Goudy Type"/>
          <w:sz w:val="28"/>
          <w:szCs w:val="28"/>
        </w:rPr>
      </w:pPr>
      <w:r w:rsidRPr="33FCB1D8">
        <w:rPr>
          <w:rFonts w:ascii="Goudy Type" w:eastAsia="Goudy Type" w:hAnsi="Goudy Type" w:cs="Goudy Type"/>
          <w:sz w:val="28"/>
          <w:szCs w:val="28"/>
        </w:rPr>
        <w:t>Desafios Geológicos: O ambiente de mineração não é estático. O jogador enfrentará desafios como a identificação da origem de minerais com base em pistas geológicas (GDD - Mineralis, Desafios), ou a adaptação a tecnologias de mineração antigas em locais históricos.</w:t>
      </w:r>
    </w:p>
    <w:p w14:paraId="326DAE64" w14:textId="57DA90C1" w:rsidR="00ED7D32" w:rsidRDefault="00ED7D32" w:rsidP="33FCB1D8">
      <w:pPr>
        <w:pStyle w:val="PargrafodaLista"/>
        <w:spacing w:line="240" w:lineRule="auto"/>
        <w:jc w:val="both"/>
        <w:rPr>
          <w:rFonts w:ascii="Goudy Type" w:eastAsia="Goudy Type" w:hAnsi="Goudy Type" w:cs="Goudy Type"/>
          <w:sz w:val="32"/>
          <w:szCs w:val="32"/>
        </w:rPr>
      </w:pPr>
    </w:p>
    <w:p w14:paraId="6C4A0F55" w14:textId="47B9080C" w:rsidR="00ED7D32" w:rsidRDefault="2C8B9A66" w:rsidP="33FCB1D8">
      <w:pPr>
        <w:pStyle w:val="Ttulo1"/>
        <w:keepNext w:val="0"/>
        <w:keepLines w:val="0"/>
        <w:spacing w:line="240" w:lineRule="auto"/>
        <w:ind w:firstLine="283"/>
        <w:contextualSpacing/>
        <w:jc w:val="both"/>
        <w:rPr>
          <w:rFonts w:ascii="Goudy Type" w:eastAsia="Goudy Type" w:hAnsi="Goudy Type" w:cs="Goudy Type"/>
          <w:color w:val="auto"/>
          <w:sz w:val="32"/>
          <w:szCs w:val="32"/>
        </w:rPr>
      </w:pPr>
      <w:bookmarkStart w:id="17" w:name="_Toc226743157"/>
      <w:r w:rsidRPr="33FCB1D8">
        <w:rPr>
          <w:rFonts w:ascii="Goudy Type" w:eastAsia="Goudy Type" w:hAnsi="Goudy Type" w:cs="Goudy Type"/>
          <w:b/>
          <w:bCs/>
          <w:color w:val="auto"/>
          <w:sz w:val="32"/>
          <w:szCs w:val="32"/>
        </w:rPr>
        <w:t>Relaxamento</w:t>
      </w:r>
      <w:bookmarkEnd w:id="17"/>
    </w:p>
    <w:p w14:paraId="0DACD4E9" w14:textId="444732AA" w:rsidR="00ED7D32" w:rsidRDefault="00ED7D32" w:rsidP="33FCB1D8">
      <w:pPr>
        <w:spacing w:line="240" w:lineRule="auto"/>
        <w:ind w:firstLine="283"/>
        <w:contextualSpacing/>
        <w:jc w:val="both"/>
        <w:rPr>
          <w:rFonts w:ascii="Goudy Type" w:eastAsia="Goudy Type" w:hAnsi="Goudy Type" w:cs="Goudy Type"/>
          <w:sz w:val="28"/>
          <w:szCs w:val="28"/>
        </w:rPr>
      </w:pPr>
    </w:p>
    <w:p w14:paraId="00A39333" w14:textId="399D96E1" w:rsidR="00ED7D32" w:rsidRDefault="2C8B9A66" w:rsidP="33FCB1D8">
      <w:pPr>
        <w:spacing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sz w:val="28"/>
          <w:szCs w:val="28"/>
        </w:rPr>
        <w:t>A intenção de criar um jogo relaxante é fundamental para a experiência do usuário, especialmente para um serious game educacional. Isso se traduz em:</w:t>
      </w:r>
    </w:p>
    <w:p w14:paraId="523B0D87" w14:textId="0D063334" w:rsidR="00ED7D32" w:rsidRDefault="2C8B9A66" w:rsidP="33FCB1D8">
      <w:pPr>
        <w:pStyle w:val="PargrafodaLista"/>
        <w:numPr>
          <w:ilvl w:val="0"/>
          <w:numId w:val="2"/>
        </w:numPr>
        <w:spacing w:line="240" w:lineRule="auto"/>
        <w:jc w:val="both"/>
        <w:rPr>
          <w:rFonts w:ascii="Goudy Type" w:eastAsia="Goudy Type" w:hAnsi="Goudy Type" w:cs="Goudy Type"/>
          <w:sz w:val="28"/>
          <w:szCs w:val="28"/>
        </w:rPr>
      </w:pPr>
      <w:r w:rsidRPr="33FCB1D8">
        <w:rPr>
          <w:rFonts w:ascii="Goudy Type" w:eastAsia="Goudy Type" w:hAnsi="Goudy Type" w:cs="Goudy Type"/>
          <w:sz w:val="28"/>
          <w:szCs w:val="28"/>
        </w:rPr>
        <w:t xml:space="preserve">Ritmo Lento e Contemplativo: O jogo incentiva a exploração detalhada e a observação, sem a pressão de combates ou temporizadores agressivos. Como sugerido em GDD - Mineralis, Atmosfera: </w:t>
      </w:r>
    </w:p>
    <w:p w14:paraId="5FD5030C" w14:textId="6315B033" w:rsidR="00ED7D32" w:rsidRDefault="2C8B9A66" w:rsidP="33FCB1D8">
      <w:pPr>
        <w:pStyle w:val="PargrafodaLista"/>
        <w:numPr>
          <w:ilvl w:val="0"/>
          <w:numId w:val="2"/>
        </w:numPr>
        <w:spacing w:line="240" w:lineRule="auto"/>
        <w:jc w:val="both"/>
        <w:rPr>
          <w:rFonts w:ascii="Goudy Type" w:eastAsia="Goudy Type" w:hAnsi="Goudy Type" w:cs="Goudy Type"/>
          <w:sz w:val="28"/>
          <w:szCs w:val="28"/>
        </w:rPr>
      </w:pPr>
      <w:r w:rsidRPr="33FCB1D8">
        <w:rPr>
          <w:rFonts w:ascii="Goudy Type" w:eastAsia="Goudy Type" w:hAnsi="Goudy Type" w:cs="Goudy Type"/>
          <w:sz w:val="28"/>
          <w:szCs w:val="28"/>
        </w:rPr>
        <w:t>Atmosfera Sonora e Visual Agradável: A música ambiente orquestral leve e a sonoplastia detalhada da natureza contribuem para um ambiente calmo e imersivo. O estilo visual de "Pixel Art Refinado" ou "Ilustração Vetorial" com parallax scrolling cria cenários ricos e convidativos.</w:t>
      </w:r>
    </w:p>
    <w:p w14:paraId="6A7EF0F8" w14:textId="13F1EB9E" w:rsidR="00ED7D32" w:rsidRDefault="2C8B9A66" w:rsidP="33FCB1D8">
      <w:pPr>
        <w:pStyle w:val="PargrafodaLista"/>
        <w:numPr>
          <w:ilvl w:val="0"/>
          <w:numId w:val="2"/>
        </w:numPr>
        <w:spacing w:line="240" w:lineRule="auto"/>
        <w:jc w:val="both"/>
        <w:rPr>
          <w:rFonts w:ascii="Goudy Type" w:eastAsia="Goudy Type" w:hAnsi="Goudy Type" w:cs="Goudy Type"/>
          <w:sz w:val="28"/>
          <w:szCs w:val="28"/>
        </w:rPr>
      </w:pPr>
      <w:r w:rsidRPr="33FCB1D8">
        <w:rPr>
          <w:rFonts w:ascii="Goudy Type" w:eastAsia="Goudy Type" w:hAnsi="Goudy Type" w:cs="Goudy Type"/>
          <w:sz w:val="28"/>
          <w:szCs w:val="28"/>
        </w:rPr>
        <w:t>Ausência de Penalidades Severas: Erros de classificação ou gerenciamento podem ter consequências leves, mas não devem impedir o progresso de forma frustrante. O foco é no aprendizado e na descoberta.</w:t>
      </w:r>
    </w:p>
    <w:p w14:paraId="6A554A0F" w14:textId="7163F7D7" w:rsidR="00ED7D32" w:rsidRDefault="00ED7D32" w:rsidP="33FCB1D8">
      <w:pPr>
        <w:spacing w:line="240" w:lineRule="auto"/>
        <w:ind w:left="643" w:firstLine="283"/>
        <w:contextualSpacing/>
        <w:jc w:val="both"/>
        <w:rPr>
          <w:rFonts w:ascii="Goudy Type" w:eastAsia="Goudy Type" w:hAnsi="Goudy Type" w:cs="Goudy Type"/>
          <w:sz w:val="28"/>
          <w:szCs w:val="28"/>
        </w:rPr>
      </w:pPr>
    </w:p>
    <w:p w14:paraId="4C36E687" w14:textId="3E01512A" w:rsidR="00ED7D32" w:rsidRDefault="2C8B9A66" w:rsidP="33FCB1D8">
      <w:pPr>
        <w:pStyle w:val="Ttulo1"/>
        <w:keepNext w:val="0"/>
        <w:keepLines w:val="0"/>
        <w:spacing w:line="240" w:lineRule="auto"/>
        <w:ind w:firstLine="283"/>
        <w:contextualSpacing/>
        <w:jc w:val="both"/>
        <w:rPr>
          <w:rFonts w:ascii="Goudy Type" w:eastAsia="Goudy Type" w:hAnsi="Goudy Type" w:cs="Goudy Type"/>
          <w:color w:val="auto"/>
          <w:sz w:val="32"/>
          <w:szCs w:val="32"/>
        </w:rPr>
      </w:pPr>
      <w:bookmarkStart w:id="18" w:name="_Toc226743158"/>
      <w:r w:rsidRPr="33FCB1D8">
        <w:rPr>
          <w:rFonts w:ascii="Goudy Type" w:eastAsia="Goudy Type" w:hAnsi="Goudy Type" w:cs="Goudy Type"/>
          <w:b/>
          <w:bCs/>
          <w:color w:val="auto"/>
          <w:sz w:val="32"/>
          <w:szCs w:val="32"/>
        </w:rPr>
        <w:t>Mecânicas Principais (Ações do Jogador)</w:t>
      </w:r>
      <w:bookmarkEnd w:id="18"/>
    </w:p>
    <w:p w14:paraId="5882678C" w14:textId="6FC1EA3B" w:rsidR="00ED7D32" w:rsidRDefault="00ED7D32" w:rsidP="33FCB1D8">
      <w:pPr>
        <w:spacing w:line="240" w:lineRule="auto"/>
        <w:ind w:firstLine="283"/>
        <w:contextualSpacing/>
        <w:jc w:val="both"/>
        <w:rPr>
          <w:rFonts w:ascii="Goudy Type" w:eastAsia="Goudy Type" w:hAnsi="Goudy Type" w:cs="Goudy Type"/>
          <w:sz w:val="28"/>
          <w:szCs w:val="28"/>
        </w:rPr>
      </w:pPr>
    </w:p>
    <w:p w14:paraId="127B3DA6" w14:textId="2E4DA02C" w:rsidR="00ED7D32" w:rsidRDefault="2C8B9A66" w:rsidP="33FCB1D8">
      <w:pPr>
        <w:spacing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sz w:val="28"/>
          <w:szCs w:val="28"/>
        </w:rPr>
        <w:t xml:space="preserve">As mecânicas principais são as interações diretas que o jogador tem com o mundo do jogo. Elas são a ponte entre a intenção do gameplay e a ação concreta. </w:t>
      </w:r>
    </w:p>
    <w:p w14:paraId="318BC913" w14:textId="5488AB62" w:rsidR="00ED7D32" w:rsidRDefault="2C8B9A66" w:rsidP="33FCB1D8">
      <w:pPr>
        <w:pStyle w:val="PargrafodaLista"/>
        <w:numPr>
          <w:ilvl w:val="0"/>
          <w:numId w:val="1"/>
        </w:numPr>
        <w:spacing w:line="240" w:lineRule="auto"/>
        <w:jc w:val="both"/>
        <w:rPr>
          <w:rFonts w:ascii="Goudy Type" w:eastAsia="Goudy Type" w:hAnsi="Goudy Type" w:cs="Goudy Type"/>
          <w:sz w:val="28"/>
          <w:szCs w:val="28"/>
        </w:rPr>
      </w:pPr>
      <w:r w:rsidRPr="33FCB1D8">
        <w:rPr>
          <w:rFonts w:ascii="Goudy Type" w:eastAsia="Goudy Type" w:hAnsi="Goudy Type" w:cs="Goudy Type"/>
          <w:b/>
          <w:bCs/>
          <w:sz w:val="28"/>
          <w:szCs w:val="28"/>
        </w:rPr>
        <w:lastRenderedPageBreak/>
        <w:t xml:space="preserve">Movimentar-se e Interagir com o Ambiente: </w:t>
      </w:r>
      <w:r w:rsidRPr="33FCB1D8">
        <w:rPr>
          <w:rFonts w:ascii="Goudy Type" w:eastAsia="Goudy Type" w:hAnsi="Goudy Type" w:cs="Goudy Type"/>
          <w:sz w:val="28"/>
          <w:szCs w:val="28"/>
        </w:rPr>
        <w:t>Esta é a base da exploração e da conexão do jogador com o mundo. Descrição: O jogador controla seu avatar 2D, permitindo-lhe andar, correr, pular, subir e descer (escadas, cordas, saliências) através dos cenários. Inclui a capacidade de realizar ações contextuais, como ativar objetos, abrir portas, falar com NPCs (se presentes), ou iniciar um processo de mineração ao se aproximar de um depósito mineral. Integralidade: Sem esta mecânica, não há exploração (fundamental para "Mineração" e "Histórico") e nenhuma interação com o mundo do jogo. É o pilar para o acesso a novas regiões e a descoberta de recursos. Conexão GDD: Direta com a "Movimentação de Plataforma Padrão" e o conceito de exploração de "Missões Históricas".</w:t>
      </w:r>
    </w:p>
    <w:p w14:paraId="47BCAF6A" w14:textId="01564F45" w:rsidR="00ED7D32" w:rsidRDefault="2C8B9A66" w:rsidP="33FCB1D8">
      <w:pPr>
        <w:pStyle w:val="PargrafodaLista"/>
        <w:numPr>
          <w:ilvl w:val="0"/>
          <w:numId w:val="1"/>
        </w:numPr>
        <w:spacing w:line="240" w:lineRule="auto"/>
        <w:jc w:val="both"/>
        <w:rPr>
          <w:rFonts w:ascii="Goudy Type" w:eastAsia="Goudy Type" w:hAnsi="Goudy Type" w:cs="Goudy Type"/>
          <w:sz w:val="28"/>
          <w:szCs w:val="28"/>
        </w:rPr>
      </w:pPr>
      <w:r w:rsidRPr="33FCB1D8">
        <w:rPr>
          <w:rFonts w:ascii="Goudy Type" w:eastAsia="Goudy Type" w:hAnsi="Goudy Type" w:cs="Goudy Type"/>
          <w:b/>
          <w:bCs/>
          <w:sz w:val="28"/>
          <w:szCs w:val="28"/>
        </w:rPr>
        <w:t xml:space="preserve">Coletar Recursos Minerais: </w:t>
      </w:r>
      <w:r w:rsidRPr="33FCB1D8">
        <w:rPr>
          <w:rFonts w:ascii="Goudy Type" w:eastAsia="Goudy Type" w:hAnsi="Goudy Type" w:cs="Goudy Type"/>
          <w:sz w:val="28"/>
          <w:szCs w:val="28"/>
        </w:rPr>
        <w:t>O coração da atividade de mineração. Descrição: O jogador ativa uma ferramenta de mineração (picareta, pá etc.) sobre um depósito mineral visível no cenário para extrair minerais e sedimentos. Esta ação pode envolver um mini-game simples de timing ou força, ou simplesmente um tempo de "trabalho" que preenche uma barra de progresso. Integralidade: É a mecânica primária de "Mineração". Sem ela, o jogador não obtém os recursos que são a moeda, o objetivo e o material de estudo do jogo. Conexão GDD: Essencial para "Coleta de Minerais" e "Gerenciamento de Recursos".</w:t>
      </w:r>
    </w:p>
    <w:p w14:paraId="133FAB97" w14:textId="3BAC7005" w:rsidR="00ED7D32" w:rsidRDefault="2C8B9A66" w:rsidP="33FCB1D8">
      <w:pPr>
        <w:pStyle w:val="PargrafodaLista"/>
        <w:numPr>
          <w:ilvl w:val="0"/>
          <w:numId w:val="1"/>
        </w:numPr>
        <w:spacing w:line="240" w:lineRule="auto"/>
        <w:jc w:val="both"/>
        <w:rPr>
          <w:rFonts w:ascii="Goudy Type" w:eastAsia="Goudy Type" w:hAnsi="Goudy Type" w:cs="Goudy Type"/>
          <w:sz w:val="28"/>
          <w:szCs w:val="28"/>
        </w:rPr>
      </w:pPr>
      <w:r w:rsidRPr="33FCB1D8">
        <w:rPr>
          <w:rFonts w:ascii="Goudy Type" w:eastAsia="Goudy Type" w:hAnsi="Goudy Type" w:cs="Goudy Type"/>
          <w:b/>
          <w:bCs/>
          <w:sz w:val="28"/>
          <w:szCs w:val="28"/>
        </w:rPr>
        <w:t xml:space="preserve">Analisar e Classificar Descobertas: </w:t>
      </w:r>
      <w:r w:rsidRPr="33FCB1D8">
        <w:rPr>
          <w:rFonts w:ascii="Goudy Type" w:eastAsia="Goudy Type" w:hAnsi="Goudy Type" w:cs="Goudy Type"/>
          <w:sz w:val="28"/>
          <w:szCs w:val="28"/>
        </w:rPr>
        <w:t>A mecânica que integra o aspecto educacional e estratégico. Descrição: Após coletar um recurso desconhecido, o jogador deve analisá-lo, seja por meio de uma ferramenta (lupa, kit de teste) ou acessando a Enciclopédia Geo-Histórica para identificar suas características. A classificação correta adiciona o mineral ao inventário com seu nome e valor real, além de desbloquear informações na enciclopédia. Uma classificação incorreta pode resultar em menor valor ou perda de tempo. Integralidade: Esta mecânica é vital para o "Gerenciamento de Recursos" (saber o que você tem) e o aspecto "Histórico/Simulação" (o aprendizado sobre os minerais e sua origem). É como o jogo pontua o conhecimento do jogador. Conexão GDD: Direta com "Classificação: Identificação correta dos minerais para pontuar" e o uso da "Enciclopédia Geo-Histórica".</w:t>
      </w:r>
    </w:p>
    <w:p w14:paraId="151A91F8" w14:textId="40B0245A" w:rsidR="00ED7D32" w:rsidRDefault="2C8B9A66" w:rsidP="33FCB1D8">
      <w:pPr>
        <w:pStyle w:val="PargrafodaLista"/>
        <w:numPr>
          <w:ilvl w:val="0"/>
          <w:numId w:val="1"/>
        </w:numPr>
        <w:spacing w:line="240" w:lineRule="auto"/>
        <w:jc w:val="both"/>
        <w:rPr>
          <w:rFonts w:ascii="Goudy Type" w:eastAsia="Goudy Type" w:hAnsi="Goudy Type" w:cs="Goudy Type"/>
          <w:sz w:val="28"/>
          <w:szCs w:val="28"/>
        </w:rPr>
      </w:pPr>
      <w:r w:rsidRPr="33FCB1D8">
        <w:rPr>
          <w:rFonts w:ascii="Goudy Type" w:eastAsia="Goudy Type" w:hAnsi="Goudy Type" w:cs="Goudy Type"/>
          <w:b/>
          <w:bCs/>
          <w:sz w:val="28"/>
          <w:szCs w:val="28"/>
        </w:rPr>
        <w:t xml:space="preserve">Gerenciar Inventário e Equipamento: </w:t>
      </w:r>
      <w:r w:rsidRPr="33FCB1D8">
        <w:rPr>
          <w:rFonts w:ascii="Goudy Type" w:eastAsia="Goudy Type" w:hAnsi="Goudy Type" w:cs="Goudy Type"/>
          <w:sz w:val="28"/>
          <w:szCs w:val="28"/>
        </w:rPr>
        <w:t xml:space="preserve">A gestão de todos os bens do jogador. Descrição: O jogador acessa um menu de inventário onde pode visualizar, organizar, equipar, usar e vender os minerais coletados, as ferramentas e outros itens. Isso inclui selecionar qual ferramenta de mineração está ativa, combinar itens ou transferir </w:t>
      </w:r>
      <w:r w:rsidRPr="33FCB1D8">
        <w:rPr>
          <w:rFonts w:ascii="Goudy Type" w:eastAsia="Goudy Type" w:hAnsi="Goudy Type" w:cs="Goudy Type"/>
          <w:sz w:val="28"/>
          <w:szCs w:val="28"/>
        </w:rPr>
        <w:lastRenderedPageBreak/>
        <w:t>minerais para armazenamento. Integralidade: Fundamental para o "Gerenciamento de Recursos". Sem essa mecânica, o jogador não consegue utilizar suas descobertas, equipar as ferramentas necessárias para a mineração ou vender bens para obter fundos. Conexão GDD: Referência explícita ao "Inventário" e à administração de "Minerais coletados".</w:t>
      </w:r>
    </w:p>
    <w:p w14:paraId="55CC3730" w14:textId="35AA8FA0" w:rsidR="00ED7D32" w:rsidRDefault="2C8B9A66" w:rsidP="33FCB1D8">
      <w:pPr>
        <w:pStyle w:val="PargrafodaLista"/>
        <w:numPr>
          <w:ilvl w:val="0"/>
          <w:numId w:val="1"/>
        </w:numPr>
        <w:spacing w:line="240" w:lineRule="auto"/>
        <w:jc w:val="both"/>
        <w:rPr>
          <w:rFonts w:ascii="Goudy Type" w:eastAsia="Goudy Type" w:hAnsi="Goudy Type" w:cs="Goudy Type"/>
          <w:sz w:val="28"/>
          <w:szCs w:val="28"/>
        </w:rPr>
      </w:pPr>
      <w:r w:rsidRPr="33FCB1D8">
        <w:rPr>
          <w:rFonts w:ascii="Goudy Type" w:eastAsia="Goudy Type" w:hAnsi="Goudy Type" w:cs="Goudy Type"/>
          <w:b/>
          <w:bCs/>
          <w:sz w:val="28"/>
          <w:szCs w:val="28"/>
        </w:rPr>
        <w:t xml:space="preserve">Acessar e Utilizar a Enciclopédia Geo-Histórica: </w:t>
      </w:r>
      <w:r w:rsidRPr="33FCB1D8">
        <w:rPr>
          <w:rFonts w:ascii="Goudy Type" w:eastAsia="Goudy Type" w:hAnsi="Goudy Type" w:cs="Goudy Type"/>
          <w:sz w:val="28"/>
          <w:szCs w:val="28"/>
        </w:rPr>
        <w:t>A principal ferramenta educacional e de referência do jogo. Descrição: O jogador pode, a qualquer momento, abrir a Enciclopédia para consultar informações detalhadas sobre minerais, rochas, locais históricos, personagens ou culturas antigas. Este recurso é crucial para auxiliar na classificação de minerais, resolver enigmas e aprofundar-se no contexto histórico do jogo. Integralidade: Essencial para o aspecto "Histórico" e "Simulação". É o repositório de conhecimento do jogo e uma ferramenta indispensável para a resolução de desafios e para o aprendizado contínuo. Conexão GDD: A "Enciclopédia Geo-Histórica" é um elemento central do design.</w:t>
      </w:r>
    </w:p>
    <w:p w14:paraId="46B35E2E" w14:textId="3091491D" w:rsidR="00ED7D32" w:rsidRDefault="2C8B9A66" w:rsidP="33FCB1D8">
      <w:pPr>
        <w:pStyle w:val="PargrafodaLista"/>
        <w:numPr>
          <w:ilvl w:val="0"/>
          <w:numId w:val="1"/>
        </w:numPr>
        <w:spacing w:line="240" w:lineRule="auto"/>
        <w:jc w:val="both"/>
        <w:rPr>
          <w:rFonts w:ascii="Goudy Type" w:eastAsia="Goudy Type" w:hAnsi="Goudy Type" w:cs="Goudy Type"/>
          <w:sz w:val="28"/>
          <w:szCs w:val="28"/>
        </w:rPr>
      </w:pPr>
      <w:r w:rsidRPr="33FCB1D8">
        <w:rPr>
          <w:rFonts w:ascii="Goudy Type" w:eastAsia="Goudy Type" w:hAnsi="Goudy Type" w:cs="Goudy Type"/>
          <w:b/>
          <w:bCs/>
          <w:sz w:val="28"/>
          <w:szCs w:val="28"/>
        </w:rPr>
        <w:t xml:space="preserve">Aceitar, Acompanhar e Completar Objetivos/Missões: </w:t>
      </w:r>
      <w:r w:rsidRPr="33FCB1D8">
        <w:rPr>
          <w:rFonts w:ascii="Goudy Type" w:eastAsia="Goudy Type" w:hAnsi="Goudy Type" w:cs="Goudy Type"/>
          <w:sz w:val="28"/>
          <w:szCs w:val="28"/>
        </w:rPr>
        <w:t>O motor da progressão e da narrativa. Descrição: O jogador interage com quadros de missões ou NPCs para aceitar novos objetivos. Um registro de missões permite acompanhar o progresso, visualizar metas atuais e revisar tarefas concluídas. Completar missões geralmente resulta em recompensas (dinheiro, novas ferramentas, acesso a regiões). Integralidade: Impulsiona a "Simulação" e o aspecto "Histórico" ao guiar o jogador por eventos e locais específicos. Sem missões, o jogo careceria de estrutura e motivação para a progressão. Conexão GDD: Direta com "Missões Históricas" e o conceito de "Desafios" e "Enigmas".</w:t>
      </w:r>
    </w:p>
    <w:p w14:paraId="74E6C354" w14:textId="28A73EA6" w:rsidR="00ED7D32" w:rsidRDefault="2C8B9A66" w:rsidP="33FCB1D8">
      <w:pPr>
        <w:pStyle w:val="PargrafodaLista"/>
        <w:numPr>
          <w:ilvl w:val="0"/>
          <w:numId w:val="1"/>
        </w:numPr>
        <w:spacing w:line="240" w:lineRule="auto"/>
        <w:jc w:val="both"/>
        <w:rPr>
          <w:rFonts w:ascii="Goudy Type" w:eastAsia="Goudy Type" w:hAnsi="Goudy Type" w:cs="Goudy Type"/>
          <w:sz w:val="28"/>
          <w:szCs w:val="28"/>
        </w:rPr>
      </w:pPr>
      <w:r w:rsidRPr="33FCB1D8">
        <w:rPr>
          <w:rFonts w:ascii="Goudy Type" w:eastAsia="Goudy Type" w:hAnsi="Goudy Type" w:cs="Goudy Type"/>
          <w:b/>
          <w:bCs/>
          <w:sz w:val="28"/>
          <w:szCs w:val="28"/>
        </w:rPr>
        <w:t>Adquirir e Aprimorar Ferramentas/Equipamentos:</w:t>
      </w:r>
      <w:r w:rsidRPr="33FCB1D8">
        <w:rPr>
          <w:rFonts w:ascii="Goudy Type" w:eastAsia="Goudy Type" w:hAnsi="Goudy Type" w:cs="Goudy Type"/>
          <w:sz w:val="28"/>
          <w:szCs w:val="28"/>
        </w:rPr>
        <w:t xml:space="preserve"> A progressão do jogador em termos de capacidade. Descrição: Utilizando os fundos obtidos (pela venda de minerais) e/ou minerais específicos, o jogador pode comprar novas ferramentas de mineração mais eficientes, upgrades para as ferramentas existentes, ou outros equipamentos que facilitam a exploração e a mineração. Isso pode ocorrer em lojas dedicadas ou em estações de trabalho. Integralidade: Essencial para o "Gerenciamento de Recursos" (uso dos fundos) e para a progressão do jogador, permitindo o acesso a minerais mais raros ou a áreas antes inacessíveis. Reforça o ciclo de coleta-venda-aprimoramento. Conexão GDD: Relacionado ao "Design de Personagens e Ferramentas (Sprites)" e aos upgrades visíveis.</w:t>
      </w:r>
    </w:p>
    <w:p w14:paraId="5A51EA0C" w14:textId="3158DE4F" w:rsidR="00ED7D32" w:rsidRDefault="2C8B9A66" w:rsidP="33FCB1D8">
      <w:pPr>
        <w:pStyle w:val="PargrafodaLista"/>
        <w:numPr>
          <w:ilvl w:val="0"/>
          <w:numId w:val="1"/>
        </w:numPr>
        <w:spacing w:line="240" w:lineRule="auto"/>
        <w:jc w:val="both"/>
        <w:rPr>
          <w:rFonts w:ascii="Goudy Type" w:eastAsia="Goudy Type" w:hAnsi="Goudy Type" w:cs="Goudy Type"/>
          <w:sz w:val="28"/>
          <w:szCs w:val="28"/>
        </w:rPr>
      </w:pPr>
      <w:r w:rsidRPr="33FCB1D8">
        <w:rPr>
          <w:rFonts w:ascii="Goudy Type" w:eastAsia="Goudy Type" w:hAnsi="Goudy Type" w:cs="Goudy Type"/>
          <w:b/>
          <w:bCs/>
          <w:sz w:val="28"/>
          <w:szCs w:val="28"/>
        </w:rPr>
        <w:lastRenderedPageBreak/>
        <w:t>Tomar Decisões Estratégicas e Resolver Enigmas</w:t>
      </w:r>
      <w:r w:rsidRPr="33FCB1D8">
        <w:rPr>
          <w:rFonts w:ascii="Goudy Type" w:eastAsia="Goudy Type" w:hAnsi="Goudy Type" w:cs="Goudy Type"/>
          <w:sz w:val="28"/>
          <w:szCs w:val="28"/>
        </w:rPr>
        <w:t>: A aplicação do conhecimento e do gerenciamento. Descrição: O jogador se depara com escolhas que afetam o progresso do jogo, como decidir qual mineral vender quando o inventário está cheio, escolher entre métodos de mineração com diferentes impactos (como na simulação ambiental), ou decifrar pistas geológicas/históricas para encontrar locais de mineração ou artefatos específicos. Integralidade: Abrange a essência da "Simulação", "Histórico" e "Gerenciamento de Recursos". Esta mecânica transforma o conhecimento adquirido em ação e consequência, reforçando o caráter educativo e de serious game. Conexão GDD: Explicitamente mencionada nos "Enigmas" (ex: mapa com símbolos criptografados) e "Desafios" (ex: impacto ambiental).</w:t>
      </w:r>
    </w:p>
    <w:p w14:paraId="22896D2D" w14:textId="457EC2A9" w:rsidR="00ED7D32" w:rsidRDefault="00ED7D32" w:rsidP="33FCB1D8">
      <w:pPr>
        <w:spacing w:line="240" w:lineRule="auto"/>
        <w:ind w:left="720" w:firstLine="283"/>
        <w:contextualSpacing/>
        <w:jc w:val="both"/>
        <w:rPr>
          <w:rFonts w:ascii="Goudy Type" w:eastAsia="Goudy Type" w:hAnsi="Goudy Type" w:cs="Goudy Type"/>
          <w:sz w:val="28"/>
          <w:szCs w:val="28"/>
        </w:rPr>
      </w:pPr>
    </w:p>
    <w:p w14:paraId="72336016" w14:textId="69F70B7C" w:rsidR="00ED7D32" w:rsidRDefault="2C8B9A66" w:rsidP="33FCB1D8">
      <w:pPr>
        <w:pStyle w:val="Ttulo1"/>
        <w:keepNext w:val="0"/>
        <w:keepLines w:val="0"/>
        <w:spacing w:line="240" w:lineRule="auto"/>
        <w:ind w:firstLine="283"/>
        <w:contextualSpacing/>
        <w:jc w:val="both"/>
        <w:rPr>
          <w:rFonts w:ascii="Goudy Type" w:eastAsia="Goudy Type" w:hAnsi="Goudy Type" w:cs="Goudy Type"/>
          <w:color w:val="auto"/>
          <w:sz w:val="32"/>
          <w:szCs w:val="32"/>
        </w:rPr>
      </w:pPr>
      <w:bookmarkStart w:id="19" w:name="_Toc226743159"/>
      <w:r w:rsidRPr="33FCB1D8">
        <w:rPr>
          <w:rFonts w:ascii="Goudy Type" w:eastAsia="Goudy Type" w:hAnsi="Goudy Type" w:cs="Goudy Type"/>
          <w:b/>
          <w:bCs/>
          <w:color w:val="auto"/>
          <w:sz w:val="32"/>
          <w:szCs w:val="32"/>
        </w:rPr>
        <w:t>Diagrama de Controles</w:t>
      </w:r>
      <w:bookmarkEnd w:id="19"/>
    </w:p>
    <w:p w14:paraId="249946E9" w14:textId="5D619D80" w:rsidR="00ED7D32" w:rsidRDefault="00ED7D32" w:rsidP="33FCB1D8">
      <w:pPr>
        <w:spacing w:line="240" w:lineRule="auto"/>
        <w:ind w:firstLine="283"/>
        <w:contextualSpacing/>
        <w:jc w:val="both"/>
        <w:rPr>
          <w:rFonts w:ascii="Goudy Type" w:eastAsia="Goudy Type" w:hAnsi="Goudy Type" w:cs="Goudy Type"/>
        </w:rPr>
      </w:pPr>
    </w:p>
    <w:p w14:paraId="46D84CEF" w14:textId="36DC4F2F" w:rsidR="00ED7D32" w:rsidRDefault="2C8B9A66" w:rsidP="33FCB1D8">
      <w:pPr>
        <w:spacing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sz w:val="28"/>
          <w:szCs w:val="28"/>
        </w:rPr>
        <w:t>Para garantir uma experiência de jogo intuitiva, o esquema de controle principais de Mineralis foram mapeados de forma se familiar a qualquer pessoa que já tenha jogado um jogo de plataforma 2D.</w:t>
      </w:r>
    </w:p>
    <w:p w14:paraId="7F5C74E3" w14:textId="1F198FD8" w:rsidR="00ED7D32" w:rsidRDefault="2C8B9A66" w:rsidP="33FCB1D8">
      <w:pPr>
        <w:spacing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sz w:val="28"/>
          <w:szCs w:val="28"/>
        </w:rPr>
        <w:t>Movimentação Básica: O jogador usa as teclas direcionais ou o stick analógico para mover o mineiro para a esquerda e para a direita.</w:t>
      </w:r>
    </w:p>
    <w:p w14:paraId="2B389354" w14:textId="7A1D4606" w:rsidR="00ED7D32" w:rsidRDefault="00ED7D32" w:rsidP="33FCB1D8">
      <w:pPr>
        <w:spacing w:line="240" w:lineRule="auto"/>
        <w:ind w:firstLine="283"/>
        <w:contextualSpacing/>
        <w:jc w:val="both"/>
        <w:rPr>
          <w:rFonts w:ascii="Goudy Type" w:eastAsia="Goudy Type" w:hAnsi="Goudy Type" w:cs="Goudy Type"/>
          <w:sz w:val="28"/>
          <w:szCs w:val="28"/>
        </w:rPr>
      </w:pPr>
    </w:p>
    <w:p w14:paraId="17304EC8" w14:textId="1CF81286" w:rsidR="00ED7D32" w:rsidRDefault="2C8B9A66" w:rsidP="33FCB1D8">
      <w:pPr>
        <w:spacing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b/>
          <w:bCs/>
          <w:i/>
          <w:iCs/>
          <w:sz w:val="28"/>
          <w:szCs w:val="28"/>
        </w:rPr>
        <w:t>Ações de Exploração</w:t>
      </w:r>
      <w:r w:rsidRPr="33FCB1D8">
        <w:rPr>
          <w:rFonts w:ascii="Goudy Type" w:eastAsia="Goudy Type" w:hAnsi="Goudy Type" w:cs="Goudy Type"/>
          <w:sz w:val="28"/>
          <w:szCs w:val="28"/>
        </w:rPr>
        <w:t xml:space="preserve">: </w:t>
      </w:r>
    </w:p>
    <w:p w14:paraId="0792801E" w14:textId="66E3F8BD" w:rsidR="00ED7D32" w:rsidRDefault="2C8B9A66" w:rsidP="33FCB1D8">
      <w:pPr>
        <w:spacing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b/>
          <w:bCs/>
          <w:sz w:val="28"/>
          <w:szCs w:val="28"/>
        </w:rPr>
        <w:t>Andar</w:t>
      </w:r>
      <w:r w:rsidRPr="33FCB1D8">
        <w:rPr>
          <w:rFonts w:ascii="Goudy Type" w:eastAsia="Goudy Type" w:hAnsi="Goudy Type" w:cs="Goudy Type"/>
          <w:sz w:val="28"/>
          <w:szCs w:val="28"/>
        </w:rPr>
        <w:t>: O jogador pode mover seu avatar horizontalmente pelos cenários 2D, explorando diferentes áreas de uma região.</w:t>
      </w:r>
    </w:p>
    <w:p w14:paraId="7A7B8F20" w14:textId="282A4E35" w:rsidR="00ED7D32" w:rsidRDefault="2C8B9A66" w:rsidP="33FCB1D8">
      <w:pPr>
        <w:spacing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b/>
          <w:bCs/>
          <w:sz w:val="28"/>
          <w:szCs w:val="28"/>
        </w:rPr>
        <w:t>Pular</w:t>
      </w:r>
      <w:r w:rsidRPr="33FCB1D8">
        <w:rPr>
          <w:rFonts w:ascii="Goudy Type" w:eastAsia="Goudy Type" w:hAnsi="Goudy Type" w:cs="Goudy Type"/>
          <w:sz w:val="28"/>
          <w:szCs w:val="28"/>
        </w:rPr>
        <w:t>: Essencial para superar obstáculos e alcançar plataformas mais altas. Essencial em jogos de plataforma, permitindo ao jogador superar obstáculos, alcançar plataformas elevadas ou explorar diferentes níveis de profundidade em uma caverna.</w:t>
      </w:r>
    </w:p>
    <w:p w14:paraId="795FC59A" w14:textId="52297092" w:rsidR="00ED7D32" w:rsidRDefault="2C8B9A66" w:rsidP="33FCB1D8">
      <w:pPr>
        <w:spacing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b/>
          <w:bCs/>
          <w:sz w:val="28"/>
          <w:szCs w:val="28"/>
        </w:rPr>
        <w:t>Correr</w:t>
      </w:r>
      <w:r w:rsidRPr="33FCB1D8">
        <w:rPr>
          <w:rFonts w:ascii="Goudy Type" w:eastAsia="Goudy Type" w:hAnsi="Goudy Type" w:cs="Goudy Type"/>
          <w:sz w:val="28"/>
          <w:szCs w:val="28"/>
        </w:rPr>
        <w:t>: Ao segurar um botão modificador enquanto se move, o personagem acelera (conforme o sprite "Running"). Isso é útil para atravessar áreas grandes rapidamente ou escapar de perigos.</w:t>
      </w:r>
    </w:p>
    <w:p w14:paraId="13E82872" w14:textId="754907AD" w:rsidR="00ED7D32" w:rsidRDefault="2C8B9A66" w:rsidP="33FCB1D8">
      <w:pPr>
        <w:spacing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b/>
          <w:bCs/>
          <w:sz w:val="28"/>
          <w:szCs w:val="28"/>
        </w:rPr>
        <w:t>Subir/Descer</w:t>
      </w:r>
      <w:r w:rsidRPr="33FCB1D8">
        <w:rPr>
          <w:rFonts w:ascii="Goudy Type" w:eastAsia="Goudy Type" w:hAnsi="Goudy Type" w:cs="Goudy Type"/>
          <w:sz w:val="28"/>
          <w:szCs w:val="28"/>
        </w:rPr>
        <w:t xml:space="preserve">: Interagir com escadas, cordas ou saliências para acessar áreas verticais. </w:t>
      </w:r>
    </w:p>
    <w:p w14:paraId="0CD1A2FD" w14:textId="1A042C44" w:rsidR="00ED7D32" w:rsidRDefault="2C8B9A66" w:rsidP="33FCB1D8">
      <w:pPr>
        <w:spacing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b/>
          <w:bCs/>
          <w:i/>
          <w:iCs/>
          <w:sz w:val="28"/>
          <w:szCs w:val="28"/>
        </w:rPr>
        <w:t>Interagir com o Cenário: A</w:t>
      </w:r>
      <w:r w:rsidRPr="33FCB1D8">
        <w:rPr>
          <w:rFonts w:ascii="Goudy Type" w:eastAsia="Goudy Type" w:hAnsi="Goudy Type" w:cs="Goudy Type"/>
          <w:sz w:val="28"/>
          <w:szCs w:val="28"/>
        </w:rPr>
        <w:t>proximar-se de objetos ou pontos de interesse e ativar uma ação (coletar, inspecionar, abrir. Este é o botão mais importante para o aspecto educacional. Ele serve para iniciar a bateia no rio, girar a válvula de petróleo, operar a escavadeira, ler placas informativas ou coletar os artefatos.</w:t>
      </w:r>
    </w:p>
    <w:p w14:paraId="71FA6F44" w14:textId="54005183" w:rsidR="00ED7D32" w:rsidRDefault="00ED7D32" w:rsidP="33FCB1D8">
      <w:pPr>
        <w:spacing w:line="240" w:lineRule="auto"/>
        <w:ind w:firstLine="283"/>
        <w:contextualSpacing/>
        <w:jc w:val="both"/>
        <w:rPr>
          <w:rFonts w:ascii="Goudy Type" w:eastAsia="Goudy Type" w:hAnsi="Goudy Type" w:cs="Goudy Type"/>
          <w:sz w:val="28"/>
          <w:szCs w:val="28"/>
        </w:rPr>
      </w:pPr>
    </w:p>
    <w:p w14:paraId="1C806B89" w14:textId="05D3DD1A" w:rsidR="00ED7D32" w:rsidRDefault="2C8B9A66" w:rsidP="33FCB1D8">
      <w:pPr>
        <w:spacing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b/>
          <w:bCs/>
          <w:i/>
          <w:iCs/>
          <w:sz w:val="28"/>
          <w:szCs w:val="28"/>
        </w:rPr>
        <w:lastRenderedPageBreak/>
        <w:t>Ações de Combate/Ferramenta:</w:t>
      </w:r>
    </w:p>
    <w:p w14:paraId="72858E69" w14:textId="4BA4AEC4" w:rsidR="00ED7D32" w:rsidRDefault="2C8B9A66" w:rsidP="33FCB1D8">
      <w:pPr>
        <w:spacing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b/>
          <w:bCs/>
          <w:sz w:val="28"/>
          <w:szCs w:val="28"/>
        </w:rPr>
        <w:t xml:space="preserve">Picareta </w:t>
      </w:r>
      <w:r w:rsidRPr="33FCB1D8">
        <w:rPr>
          <w:rFonts w:ascii="Goudy Type" w:eastAsia="Goudy Type" w:hAnsi="Goudy Type" w:cs="Goudy Type"/>
          <w:sz w:val="28"/>
          <w:szCs w:val="28"/>
        </w:rPr>
        <w:t>(Melee): O ataque principal. Serve tanto para quebrar rochas e coletar minérios quanto para se defender de perigos próximos (como visto no sprite "Melee" com o efeito "Pow!").</w:t>
      </w:r>
    </w:p>
    <w:p w14:paraId="26F2A9A7" w14:textId="0670F08E" w:rsidR="00ED7D32" w:rsidRDefault="2C8B9A66" w:rsidP="33FCB1D8">
      <w:pPr>
        <w:spacing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b/>
          <w:bCs/>
          <w:sz w:val="28"/>
          <w:szCs w:val="28"/>
        </w:rPr>
        <w:t>Projétil</w:t>
      </w:r>
      <w:r w:rsidRPr="33FCB1D8">
        <w:rPr>
          <w:rFonts w:ascii="Goudy Type" w:eastAsia="Goudy Type" w:hAnsi="Goudy Type" w:cs="Goudy Type"/>
          <w:sz w:val="28"/>
          <w:szCs w:val="28"/>
        </w:rPr>
        <w:t>: A ação secundária para alcance (o sprite com a arma/flare gun). Em um contexto educacional, isso poderia ser adaptado para lançar sinalizadores, dinamite para abrir passagens, ou uma ferramenta de medição à distância.</w:t>
      </w:r>
    </w:p>
    <w:p w14:paraId="0D50773C" w14:textId="1004BD53" w:rsidR="00ED7D32" w:rsidRDefault="00ED7D32" w:rsidP="33FCB1D8">
      <w:pPr>
        <w:spacing w:line="240" w:lineRule="auto"/>
        <w:ind w:firstLine="283"/>
        <w:contextualSpacing/>
        <w:jc w:val="both"/>
        <w:rPr>
          <w:rFonts w:ascii="Goudy Type" w:eastAsia="Goudy Type" w:hAnsi="Goudy Type" w:cs="Goudy Type"/>
          <w:sz w:val="28"/>
          <w:szCs w:val="28"/>
        </w:rPr>
      </w:pPr>
    </w:p>
    <w:p w14:paraId="2C8FB51E" w14:textId="44F2F115" w:rsidR="00ED7D32" w:rsidRDefault="2C8B9A66" w:rsidP="33FCB1D8">
      <w:pPr>
        <w:spacing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b/>
          <w:bCs/>
          <w:i/>
          <w:iCs/>
          <w:sz w:val="28"/>
          <w:szCs w:val="28"/>
        </w:rPr>
        <w:t>Interface:</w:t>
      </w:r>
    </w:p>
    <w:p w14:paraId="0E0D7847" w14:textId="11BFA447" w:rsidR="00ED7D32" w:rsidRDefault="2C8B9A66" w:rsidP="33FCB1D8">
      <w:pPr>
        <w:spacing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b/>
          <w:bCs/>
          <w:sz w:val="28"/>
          <w:szCs w:val="28"/>
        </w:rPr>
        <w:t>Mapa/Inventário</w:t>
      </w:r>
      <w:r w:rsidRPr="33FCB1D8">
        <w:rPr>
          <w:rFonts w:ascii="Goudy Type" w:eastAsia="Goudy Type" w:hAnsi="Goudy Type" w:cs="Goudy Type"/>
          <w:sz w:val="28"/>
          <w:szCs w:val="28"/>
        </w:rPr>
        <w:t>: Um botão para pausar o jogo e abrir o mapa-múndi que criamos, permitindo ao jogador ver seu progresso e os recursos coletados.</w:t>
      </w:r>
    </w:p>
    <w:p w14:paraId="4844BD01" w14:textId="686E3024" w:rsidR="00ED7D32" w:rsidRDefault="00ED7D32" w:rsidP="33FCB1D8">
      <w:pPr>
        <w:spacing w:line="240" w:lineRule="auto"/>
        <w:ind w:firstLine="283"/>
        <w:contextualSpacing/>
        <w:jc w:val="both"/>
        <w:rPr>
          <w:rFonts w:ascii="Goudy Type" w:eastAsia="Goudy Type" w:hAnsi="Goudy Type" w:cs="Goudy Type"/>
          <w:sz w:val="28"/>
          <w:szCs w:val="28"/>
        </w:rPr>
      </w:pPr>
    </w:p>
    <w:p w14:paraId="1CFAFC04" w14:textId="2DC6F498" w:rsidR="00ED7D32" w:rsidRDefault="2C8B9A66" w:rsidP="33FCB1D8">
      <w:pPr>
        <w:spacing w:line="240" w:lineRule="auto"/>
        <w:ind w:firstLine="283"/>
        <w:contextualSpacing/>
        <w:jc w:val="center"/>
        <w:rPr>
          <w:rFonts w:ascii="Goudy Type" w:eastAsia="Goudy Type" w:hAnsi="Goudy Type" w:cs="Goudy Type"/>
          <w:sz w:val="28"/>
          <w:szCs w:val="28"/>
        </w:rPr>
      </w:pPr>
      <w:r>
        <w:rPr>
          <w:noProof/>
        </w:rPr>
        <w:drawing>
          <wp:inline distT="0" distB="0" distL="0" distR="0" wp14:anchorId="0FF3D2BF" wp14:editId="1D685180">
            <wp:extent cx="4225637" cy="3579364"/>
            <wp:effectExtent l="0" t="0" r="0" b="0"/>
            <wp:docPr id="172018300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183002" name="Picture 1720183002"/>
                    <pic:cNvPicPr/>
                  </pic:nvPicPr>
                  <pic:blipFill>
                    <a:blip r:embed="rId102">
                      <a:extLst>
                        <a:ext uri="{28A0092B-C50C-407E-A947-70E740481C1C}">
                          <a14:useLocalDpi xmlns:a14="http://schemas.microsoft.com/office/drawing/2010/main"/>
                        </a:ext>
                      </a:extLst>
                    </a:blip>
                    <a:stretch>
                      <a:fillRect/>
                    </a:stretch>
                  </pic:blipFill>
                  <pic:spPr>
                    <a:xfrm>
                      <a:off x="0" y="0"/>
                      <a:ext cx="4225637" cy="3579364"/>
                    </a:xfrm>
                    <a:prstGeom prst="rect">
                      <a:avLst/>
                    </a:prstGeom>
                  </pic:spPr>
                </pic:pic>
              </a:graphicData>
            </a:graphic>
          </wp:inline>
        </w:drawing>
      </w:r>
    </w:p>
    <w:p w14:paraId="214306C6" w14:textId="7FF6DB59" w:rsidR="00ED7D32" w:rsidRDefault="00ED7D32" w:rsidP="33FCB1D8">
      <w:pPr>
        <w:spacing w:line="240" w:lineRule="auto"/>
        <w:ind w:firstLine="283"/>
        <w:contextualSpacing/>
        <w:jc w:val="both"/>
        <w:rPr>
          <w:rFonts w:ascii="Goudy Type" w:eastAsia="Goudy Type" w:hAnsi="Goudy Type" w:cs="Goudy Type"/>
          <w:sz w:val="28"/>
          <w:szCs w:val="28"/>
        </w:rPr>
      </w:pPr>
    </w:p>
    <w:p w14:paraId="3F0602D5" w14:textId="698FB20E" w:rsidR="00ED7D32" w:rsidRDefault="006255C3" w:rsidP="33FCB1D8">
      <w:pPr>
        <w:spacing w:line="240" w:lineRule="auto"/>
        <w:ind w:firstLine="283"/>
        <w:contextualSpacing/>
        <w:jc w:val="center"/>
        <w:rPr>
          <w:rFonts w:ascii="Goudy Type" w:eastAsia="Goudy Type" w:hAnsi="Goudy Type" w:cs="Goudy Type"/>
          <w:sz w:val="28"/>
          <w:szCs w:val="28"/>
        </w:rPr>
      </w:pPr>
      <w:r>
        <w:rPr>
          <w:noProof/>
        </w:rPr>
        <w:drawing>
          <wp:inline distT="0" distB="0" distL="0" distR="0" wp14:anchorId="48AEA205" wp14:editId="753DB2E3">
            <wp:extent cx="5731510" cy="1784350"/>
            <wp:effectExtent l="0" t="0" r="2540" b="6350"/>
            <wp:docPr id="188422877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228773" name=""/>
                    <pic:cNvPicPr/>
                  </pic:nvPicPr>
                  <pic:blipFill>
                    <a:blip r:embed="rId103"/>
                    <a:stretch>
                      <a:fillRect/>
                    </a:stretch>
                  </pic:blipFill>
                  <pic:spPr>
                    <a:xfrm>
                      <a:off x="0" y="0"/>
                      <a:ext cx="5731510" cy="1784350"/>
                    </a:xfrm>
                    <a:prstGeom prst="rect">
                      <a:avLst/>
                    </a:prstGeom>
                  </pic:spPr>
                </pic:pic>
              </a:graphicData>
            </a:graphic>
          </wp:inline>
        </w:drawing>
      </w:r>
    </w:p>
    <w:p w14:paraId="605CF53D" w14:textId="03EDA00C" w:rsidR="00ED7D32" w:rsidRDefault="00ED7D32" w:rsidP="33FCB1D8">
      <w:pPr>
        <w:spacing w:line="240" w:lineRule="auto"/>
        <w:ind w:firstLine="283"/>
        <w:contextualSpacing/>
        <w:jc w:val="both"/>
        <w:rPr>
          <w:rFonts w:ascii="Goudy Type" w:eastAsia="Goudy Type" w:hAnsi="Goudy Type" w:cs="Goudy Type"/>
          <w:sz w:val="28"/>
          <w:szCs w:val="28"/>
        </w:rPr>
      </w:pPr>
    </w:p>
    <w:p w14:paraId="5B18859D" w14:textId="00715AFF" w:rsidR="006255C3" w:rsidRDefault="006255C3" w:rsidP="33FCB1D8">
      <w:pPr>
        <w:spacing w:line="240" w:lineRule="auto"/>
        <w:ind w:firstLine="283"/>
        <w:contextualSpacing/>
        <w:jc w:val="both"/>
        <w:rPr>
          <w:rFonts w:ascii="Goudy Type" w:eastAsia="Goudy Type" w:hAnsi="Goudy Type" w:cs="Goudy Type"/>
          <w:sz w:val="28"/>
          <w:szCs w:val="28"/>
        </w:rPr>
      </w:pPr>
      <w:r>
        <w:rPr>
          <w:noProof/>
        </w:rPr>
        <w:lastRenderedPageBreak/>
        <w:drawing>
          <wp:inline distT="0" distB="0" distL="0" distR="0" wp14:anchorId="17BC9795" wp14:editId="4FF1539C">
            <wp:extent cx="5273040" cy="1753870"/>
            <wp:effectExtent l="0" t="0" r="3810" b="0"/>
            <wp:docPr id="91960590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605908" name=""/>
                    <pic:cNvPicPr/>
                  </pic:nvPicPr>
                  <pic:blipFill rotWithShape="1">
                    <a:blip r:embed="rId104"/>
                    <a:srcRect r="7999"/>
                    <a:stretch>
                      <a:fillRect/>
                    </a:stretch>
                  </pic:blipFill>
                  <pic:spPr bwMode="auto">
                    <a:xfrm>
                      <a:off x="0" y="0"/>
                      <a:ext cx="5273040" cy="1753870"/>
                    </a:xfrm>
                    <a:prstGeom prst="rect">
                      <a:avLst/>
                    </a:prstGeom>
                    <a:ln>
                      <a:noFill/>
                    </a:ln>
                    <a:extLst>
                      <a:ext uri="{53640926-AAD7-44D8-BBD7-CCE9431645EC}">
                        <a14:shadowObscured xmlns:a14="http://schemas.microsoft.com/office/drawing/2010/main"/>
                      </a:ext>
                    </a:extLst>
                  </pic:spPr>
                </pic:pic>
              </a:graphicData>
            </a:graphic>
          </wp:inline>
        </w:drawing>
      </w:r>
    </w:p>
    <w:p w14:paraId="375B4596" w14:textId="77777777" w:rsidR="006255C3" w:rsidRDefault="006255C3" w:rsidP="33FCB1D8">
      <w:pPr>
        <w:spacing w:line="240" w:lineRule="auto"/>
        <w:ind w:firstLine="283"/>
        <w:contextualSpacing/>
        <w:jc w:val="both"/>
        <w:rPr>
          <w:rFonts w:ascii="Goudy Type" w:eastAsia="Goudy Type" w:hAnsi="Goudy Type" w:cs="Goudy Type"/>
          <w:sz w:val="28"/>
          <w:szCs w:val="28"/>
        </w:rPr>
      </w:pPr>
    </w:p>
    <w:p w14:paraId="4DCDB86B" w14:textId="1826BE59" w:rsidR="006255C3" w:rsidRDefault="006255C3" w:rsidP="33FCB1D8">
      <w:pPr>
        <w:spacing w:line="240" w:lineRule="auto"/>
        <w:ind w:firstLine="283"/>
        <w:contextualSpacing/>
        <w:jc w:val="both"/>
        <w:rPr>
          <w:rFonts w:ascii="Goudy Type" w:eastAsia="Goudy Type" w:hAnsi="Goudy Type" w:cs="Goudy Type"/>
          <w:sz w:val="28"/>
          <w:szCs w:val="28"/>
        </w:rPr>
      </w:pPr>
      <w:r>
        <w:rPr>
          <w:noProof/>
        </w:rPr>
        <w:drawing>
          <wp:inline distT="0" distB="0" distL="0" distR="0" wp14:anchorId="21612936" wp14:editId="604C3363">
            <wp:extent cx="5731510" cy="1762125"/>
            <wp:effectExtent l="0" t="0" r="2540" b="9525"/>
            <wp:docPr id="3771207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12077" name=""/>
                    <pic:cNvPicPr/>
                  </pic:nvPicPr>
                  <pic:blipFill>
                    <a:blip r:embed="rId105"/>
                    <a:stretch>
                      <a:fillRect/>
                    </a:stretch>
                  </pic:blipFill>
                  <pic:spPr>
                    <a:xfrm>
                      <a:off x="0" y="0"/>
                      <a:ext cx="5731510" cy="1762125"/>
                    </a:xfrm>
                    <a:prstGeom prst="rect">
                      <a:avLst/>
                    </a:prstGeom>
                  </pic:spPr>
                </pic:pic>
              </a:graphicData>
            </a:graphic>
          </wp:inline>
        </w:drawing>
      </w:r>
    </w:p>
    <w:p w14:paraId="7EF0BD7D" w14:textId="77777777" w:rsidR="006255C3" w:rsidRDefault="006255C3" w:rsidP="33FCB1D8">
      <w:pPr>
        <w:spacing w:line="240" w:lineRule="auto"/>
        <w:ind w:firstLine="283"/>
        <w:contextualSpacing/>
        <w:jc w:val="both"/>
        <w:rPr>
          <w:rFonts w:ascii="Goudy Type" w:eastAsia="Goudy Type" w:hAnsi="Goudy Type" w:cs="Goudy Type"/>
          <w:sz w:val="28"/>
          <w:szCs w:val="28"/>
        </w:rPr>
      </w:pPr>
    </w:p>
    <w:p w14:paraId="1BD7625A" w14:textId="5468253A" w:rsidR="006255C3" w:rsidRDefault="006255C3" w:rsidP="33FCB1D8">
      <w:pPr>
        <w:spacing w:line="240" w:lineRule="auto"/>
        <w:ind w:firstLine="283"/>
        <w:contextualSpacing/>
        <w:jc w:val="both"/>
        <w:rPr>
          <w:rFonts w:ascii="Goudy Type" w:eastAsia="Goudy Type" w:hAnsi="Goudy Type" w:cs="Goudy Type"/>
          <w:sz w:val="28"/>
          <w:szCs w:val="28"/>
        </w:rPr>
      </w:pPr>
      <w:r>
        <w:rPr>
          <w:noProof/>
        </w:rPr>
        <w:drawing>
          <wp:inline distT="0" distB="0" distL="0" distR="0" wp14:anchorId="3A68F71D" wp14:editId="5F7A821C">
            <wp:extent cx="5731510" cy="1704340"/>
            <wp:effectExtent l="0" t="0" r="2540" b="0"/>
            <wp:docPr id="58691767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917677" name=""/>
                    <pic:cNvPicPr/>
                  </pic:nvPicPr>
                  <pic:blipFill>
                    <a:blip r:embed="rId106"/>
                    <a:stretch>
                      <a:fillRect/>
                    </a:stretch>
                  </pic:blipFill>
                  <pic:spPr>
                    <a:xfrm>
                      <a:off x="0" y="0"/>
                      <a:ext cx="5731510" cy="1704340"/>
                    </a:xfrm>
                    <a:prstGeom prst="rect">
                      <a:avLst/>
                    </a:prstGeom>
                  </pic:spPr>
                </pic:pic>
              </a:graphicData>
            </a:graphic>
          </wp:inline>
        </w:drawing>
      </w:r>
    </w:p>
    <w:p w14:paraId="6432B915" w14:textId="77777777" w:rsidR="006255C3" w:rsidRDefault="006255C3" w:rsidP="33FCB1D8">
      <w:pPr>
        <w:spacing w:line="240" w:lineRule="auto"/>
        <w:ind w:firstLine="283"/>
        <w:contextualSpacing/>
        <w:jc w:val="both"/>
        <w:rPr>
          <w:rFonts w:ascii="Goudy Type" w:eastAsia="Goudy Type" w:hAnsi="Goudy Type" w:cs="Goudy Type"/>
          <w:sz w:val="28"/>
          <w:szCs w:val="28"/>
        </w:rPr>
      </w:pPr>
    </w:p>
    <w:p w14:paraId="58285F8B" w14:textId="68B123B2" w:rsidR="006255C3" w:rsidRDefault="006255C3" w:rsidP="33FCB1D8">
      <w:pPr>
        <w:spacing w:line="240" w:lineRule="auto"/>
        <w:ind w:firstLine="283"/>
        <w:contextualSpacing/>
        <w:jc w:val="both"/>
        <w:rPr>
          <w:rFonts w:ascii="Goudy Type" w:eastAsia="Goudy Type" w:hAnsi="Goudy Type" w:cs="Goudy Type"/>
          <w:sz w:val="28"/>
          <w:szCs w:val="28"/>
        </w:rPr>
      </w:pPr>
      <w:r>
        <w:rPr>
          <w:noProof/>
        </w:rPr>
        <w:drawing>
          <wp:inline distT="0" distB="0" distL="0" distR="0" wp14:anchorId="6EB34D16" wp14:editId="1B2F1CCD">
            <wp:extent cx="5731510" cy="1631315"/>
            <wp:effectExtent l="0" t="0" r="2540" b="6985"/>
            <wp:docPr id="62998175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981750" name=""/>
                    <pic:cNvPicPr/>
                  </pic:nvPicPr>
                  <pic:blipFill>
                    <a:blip r:embed="rId107"/>
                    <a:stretch>
                      <a:fillRect/>
                    </a:stretch>
                  </pic:blipFill>
                  <pic:spPr>
                    <a:xfrm>
                      <a:off x="0" y="0"/>
                      <a:ext cx="5731510" cy="1631315"/>
                    </a:xfrm>
                    <a:prstGeom prst="rect">
                      <a:avLst/>
                    </a:prstGeom>
                  </pic:spPr>
                </pic:pic>
              </a:graphicData>
            </a:graphic>
          </wp:inline>
        </w:drawing>
      </w:r>
    </w:p>
    <w:p w14:paraId="708A8B0C" w14:textId="77777777" w:rsidR="006255C3" w:rsidRDefault="006255C3" w:rsidP="33FCB1D8">
      <w:pPr>
        <w:spacing w:line="240" w:lineRule="auto"/>
        <w:ind w:firstLine="283"/>
        <w:contextualSpacing/>
        <w:jc w:val="both"/>
        <w:rPr>
          <w:rFonts w:ascii="Goudy Type" w:eastAsia="Goudy Type" w:hAnsi="Goudy Type" w:cs="Goudy Type"/>
          <w:sz w:val="28"/>
          <w:szCs w:val="28"/>
        </w:rPr>
      </w:pPr>
    </w:p>
    <w:p w14:paraId="4B01E696" w14:textId="4D6C3FE3" w:rsidR="006255C3" w:rsidRDefault="006255C3" w:rsidP="33FCB1D8">
      <w:pPr>
        <w:spacing w:line="240" w:lineRule="auto"/>
        <w:ind w:firstLine="283"/>
        <w:contextualSpacing/>
        <w:jc w:val="both"/>
        <w:rPr>
          <w:rFonts w:ascii="Goudy Type" w:eastAsia="Goudy Type" w:hAnsi="Goudy Type" w:cs="Goudy Type"/>
          <w:sz w:val="28"/>
          <w:szCs w:val="28"/>
        </w:rPr>
      </w:pPr>
      <w:r>
        <w:rPr>
          <w:noProof/>
        </w:rPr>
        <w:lastRenderedPageBreak/>
        <w:drawing>
          <wp:inline distT="0" distB="0" distL="0" distR="0" wp14:anchorId="4CDBB611" wp14:editId="1E6F4BD1">
            <wp:extent cx="5731510" cy="1837690"/>
            <wp:effectExtent l="0" t="0" r="2540" b="0"/>
            <wp:docPr id="160060146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601463" name=""/>
                    <pic:cNvPicPr/>
                  </pic:nvPicPr>
                  <pic:blipFill>
                    <a:blip r:embed="rId108"/>
                    <a:stretch>
                      <a:fillRect/>
                    </a:stretch>
                  </pic:blipFill>
                  <pic:spPr>
                    <a:xfrm>
                      <a:off x="0" y="0"/>
                      <a:ext cx="5731510" cy="1837690"/>
                    </a:xfrm>
                    <a:prstGeom prst="rect">
                      <a:avLst/>
                    </a:prstGeom>
                  </pic:spPr>
                </pic:pic>
              </a:graphicData>
            </a:graphic>
          </wp:inline>
        </w:drawing>
      </w:r>
    </w:p>
    <w:p w14:paraId="0A423671" w14:textId="77777777" w:rsidR="006255C3" w:rsidRDefault="006255C3" w:rsidP="33FCB1D8">
      <w:pPr>
        <w:spacing w:line="240" w:lineRule="auto"/>
        <w:ind w:firstLine="283"/>
        <w:contextualSpacing/>
        <w:jc w:val="both"/>
        <w:rPr>
          <w:rFonts w:ascii="Goudy Type" w:eastAsia="Goudy Type" w:hAnsi="Goudy Type" w:cs="Goudy Type"/>
          <w:sz w:val="28"/>
          <w:szCs w:val="28"/>
        </w:rPr>
      </w:pPr>
    </w:p>
    <w:p w14:paraId="27D22FA5" w14:textId="4289E374" w:rsidR="006255C3" w:rsidRDefault="006255C3" w:rsidP="33FCB1D8">
      <w:pPr>
        <w:spacing w:line="240" w:lineRule="auto"/>
        <w:ind w:firstLine="283"/>
        <w:contextualSpacing/>
        <w:jc w:val="both"/>
        <w:rPr>
          <w:rFonts w:ascii="Goudy Type" w:eastAsia="Goudy Type" w:hAnsi="Goudy Type" w:cs="Goudy Type"/>
          <w:sz w:val="28"/>
          <w:szCs w:val="28"/>
        </w:rPr>
      </w:pPr>
      <w:r>
        <w:rPr>
          <w:noProof/>
        </w:rPr>
        <w:drawing>
          <wp:inline distT="0" distB="0" distL="0" distR="0" wp14:anchorId="3EE7BC59" wp14:editId="3AD45580">
            <wp:extent cx="5731510" cy="1758950"/>
            <wp:effectExtent l="0" t="0" r="2540" b="0"/>
            <wp:docPr id="140277299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772995" name=""/>
                    <pic:cNvPicPr/>
                  </pic:nvPicPr>
                  <pic:blipFill>
                    <a:blip r:embed="rId109"/>
                    <a:stretch>
                      <a:fillRect/>
                    </a:stretch>
                  </pic:blipFill>
                  <pic:spPr>
                    <a:xfrm>
                      <a:off x="0" y="0"/>
                      <a:ext cx="5731510" cy="1758950"/>
                    </a:xfrm>
                    <a:prstGeom prst="rect">
                      <a:avLst/>
                    </a:prstGeom>
                  </pic:spPr>
                </pic:pic>
              </a:graphicData>
            </a:graphic>
          </wp:inline>
        </w:drawing>
      </w:r>
    </w:p>
    <w:p w14:paraId="083E534E" w14:textId="77777777" w:rsidR="006255C3" w:rsidRDefault="006255C3" w:rsidP="33FCB1D8">
      <w:pPr>
        <w:spacing w:line="240" w:lineRule="auto"/>
        <w:ind w:firstLine="283"/>
        <w:contextualSpacing/>
        <w:jc w:val="both"/>
        <w:rPr>
          <w:rFonts w:ascii="Goudy Type" w:eastAsia="Goudy Type" w:hAnsi="Goudy Type" w:cs="Goudy Type"/>
          <w:sz w:val="28"/>
          <w:szCs w:val="28"/>
        </w:rPr>
      </w:pPr>
    </w:p>
    <w:p w14:paraId="71303EEA" w14:textId="4B7E59BC" w:rsidR="006255C3" w:rsidRDefault="006255C3" w:rsidP="33FCB1D8">
      <w:pPr>
        <w:spacing w:line="240" w:lineRule="auto"/>
        <w:ind w:firstLine="283"/>
        <w:contextualSpacing/>
        <w:jc w:val="both"/>
        <w:rPr>
          <w:rFonts w:ascii="Goudy Type" w:eastAsia="Goudy Type" w:hAnsi="Goudy Type" w:cs="Goudy Type"/>
          <w:sz w:val="28"/>
          <w:szCs w:val="28"/>
        </w:rPr>
      </w:pPr>
      <w:r>
        <w:rPr>
          <w:noProof/>
        </w:rPr>
        <w:drawing>
          <wp:inline distT="0" distB="0" distL="0" distR="0" wp14:anchorId="49455B83" wp14:editId="4D51EA0A">
            <wp:extent cx="5731510" cy="1943100"/>
            <wp:effectExtent l="0" t="0" r="2540" b="0"/>
            <wp:docPr id="24487877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878770" name=""/>
                    <pic:cNvPicPr/>
                  </pic:nvPicPr>
                  <pic:blipFill>
                    <a:blip r:embed="rId110"/>
                    <a:stretch>
                      <a:fillRect/>
                    </a:stretch>
                  </pic:blipFill>
                  <pic:spPr>
                    <a:xfrm>
                      <a:off x="0" y="0"/>
                      <a:ext cx="5731510" cy="1943100"/>
                    </a:xfrm>
                    <a:prstGeom prst="rect">
                      <a:avLst/>
                    </a:prstGeom>
                  </pic:spPr>
                </pic:pic>
              </a:graphicData>
            </a:graphic>
          </wp:inline>
        </w:drawing>
      </w:r>
    </w:p>
    <w:p w14:paraId="56029E1A" w14:textId="77777777" w:rsidR="006255C3" w:rsidRPr="006255C3" w:rsidRDefault="006255C3" w:rsidP="33FCB1D8">
      <w:pPr>
        <w:spacing w:line="240" w:lineRule="auto"/>
        <w:ind w:firstLine="283"/>
        <w:contextualSpacing/>
        <w:jc w:val="both"/>
        <w:rPr>
          <w:rFonts w:ascii="Goudy Type" w:eastAsia="Goudy Type" w:hAnsi="Goudy Type" w:cs="Goudy Type"/>
          <w:sz w:val="28"/>
          <w:szCs w:val="28"/>
          <w:u w:val="single"/>
        </w:rPr>
      </w:pPr>
    </w:p>
    <w:p w14:paraId="642DD22E" w14:textId="3850C8F5" w:rsidR="00ED7D32" w:rsidRDefault="2C8B9A66" w:rsidP="33FCB1D8">
      <w:pPr>
        <w:pStyle w:val="Ttulo1"/>
        <w:keepNext w:val="0"/>
        <w:keepLines w:val="0"/>
        <w:spacing w:line="240" w:lineRule="auto"/>
        <w:ind w:firstLine="283"/>
        <w:contextualSpacing/>
        <w:jc w:val="both"/>
        <w:rPr>
          <w:rFonts w:ascii="Goudy Type" w:eastAsia="Goudy Type" w:hAnsi="Goudy Type" w:cs="Goudy Type"/>
          <w:color w:val="auto"/>
          <w:sz w:val="32"/>
          <w:szCs w:val="32"/>
        </w:rPr>
      </w:pPr>
      <w:bookmarkStart w:id="20" w:name="_Toc226743160"/>
      <w:r w:rsidRPr="33FCB1D8">
        <w:rPr>
          <w:rFonts w:ascii="Goudy Type" w:eastAsia="Goudy Type" w:hAnsi="Goudy Type" w:cs="Goudy Type"/>
          <w:b/>
          <w:bCs/>
          <w:color w:val="auto"/>
          <w:sz w:val="32"/>
          <w:szCs w:val="32"/>
        </w:rPr>
        <w:t>Desafios</w:t>
      </w:r>
      <w:bookmarkEnd w:id="20"/>
    </w:p>
    <w:p w14:paraId="0EB66C9D" w14:textId="61AA13C7" w:rsidR="00ED7D32" w:rsidRDefault="00ED7D32" w:rsidP="33FCB1D8">
      <w:pPr>
        <w:spacing w:line="240" w:lineRule="auto"/>
        <w:ind w:firstLine="283"/>
        <w:contextualSpacing/>
        <w:jc w:val="both"/>
        <w:rPr>
          <w:rFonts w:ascii="Goudy Type" w:eastAsia="Goudy Type" w:hAnsi="Goudy Type" w:cs="Goudy Type"/>
          <w:sz w:val="28"/>
          <w:szCs w:val="28"/>
        </w:rPr>
      </w:pPr>
    </w:p>
    <w:p w14:paraId="41B909B8" w14:textId="599F3D7B" w:rsidR="00ED7D32" w:rsidRDefault="2C8B9A66" w:rsidP="33FCB1D8">
      <w:pPr>
        <w:spacing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sz w:val="28"/>
          <w:szCs w:val="28"/>
        </w:rPr>
        <w:t xml:space="preserve">O jogador deve identificar a origem de um mineral com base em pistas geológicas, como a profundidade em que foi encontrado ou o tipo de rocha que o envolve (por exemplo, um mineral sedimentar versus um mineral ígneo) </w:t>
      </w:r>
    </w:p>
    <w:p w14:paraId="03D088CB" w14:textId="32636715" w:rsidR="00ED7D32" w:rsidRDefault="2C8B9A66" w:rsidP="33FCB1D8">
      <w:pPr>
        <w:spacing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sz w:val="28"/>
          <w:szCs w:val="28"/>
        </w:rPr>
        <w:t xml:space="preserve">O jogador deve gerenciar o impacto ambiental de suas operações de mineração. Ele precisa escolher entre métodos de mineração menos destrutivos, mas mais lentos, ou métodos rápidos, porém mais prejudiciais ao meio ambiente. </w:t>
      </w:r>
    </w:p>
    <w:p w14:paraId="777BD8F7" w14:textId="152EC267" w:rsidR="00ED7D32" w:rsidRDefault="2C8B9A66" w:rsidP="33FCB1D8">
      <w:pPr>
        <w:spacing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sz w:val="28"/>
          <w:szCs w:val="28"/>
        </w:rPr>
        <w:lastRenderedPageBreak/>
        <w:t xml:space="preserve">O jogador recebe uma missão para minerar em um local histórico, como uma antiga mina romana ou uma mina de ouro da Califórnia no século XIX. Ele precisa adaptar-se às tecnologias e técnicas antigas de mineração, com base em documentos históricos ou artefatos encontrados. </w:t>
      </w:r>
    </w:p>
    <w:p w14:paraId="1E9D964D" w14:textId="4972AE76" w:rsidR="00ED7D32" w:rsidRDefault="2C8B9A66" w:rsidP="33FCB1D8">
      <w:pPr>
        <w:spacing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sz w:val="28"/>
          <w:szCs w:val="28"/>
        </w:rPr>
        <w:t>O jogador descobre que uma civilização antiga prosperou devido ao acesso a um mineral específico, como o cobre para os fenícios ou o ouro para os incas. O jogador deve entender a importância histórica desse mineral e usá-lo corretamente para completar suas missões.</w:t>
      </w:r>
    </w:p>
    <w:p w14:paraId="116A6245" w14:textId="58E4FA70" w:rsidR="00ED7D32" w:rsidRDefault="00ED7D32" w:rsidP="33FCB1D8">
      <w:pPr>
        <w:spacing w:line="240" w:lineRule="auto"/>
        <w:ind w:firstLine="283"/>
        <w:contextualSpacing/>
        <w:jc w:val="both"/>
        <w:rPr>
          <w:rFonts w:ascii="Goudy Type" w:eastAsia="Goudy Type" w:hAnsi="Goudy Type" w:cs="Goudy Type"/>
          <w:sz w:val="28"/>
          <w:szCs w:val="28"/>
        </w:rPr>
      </w:pPr>
    </w:p>
    <w:p w14:paraId="3DA8E1E4" w14:textId="24B9AEED" w:rsidR="00ED7D32" w:rsidRDefault="2C8B9A66" w:rsidP="33FCB1D8">
      <w:pPr>
        <w:pStyle w:val="Ttulo1"/>
        <w:keepNext w:val="0"/>
        <w:keepLines w:val="0"/>
        <w:spacing w:line="240" w:lineRule="auto"/>
        <w:ind w:firstLine="283"/>
        <w:contextualSpacing/>
        <w:jc w:val="both"/>
        <w:rPr>
          <w:rFonts w:ascii="Goudy Type" w:eastAsia="Goudy Type" w:hAnsi="Goudy Type" w:cs="Goudy Type"/>
          <w:color w:val="auto"/>
          <w:sz w:val="32"/>
          <w:szCs w:val="32"/>
        </w:rPr>
      </w:pPr>
      <w:bookmarkStart w:id="21" w:name="_Toc226743161"/>
      <w:r w:rsidRPr="33FCB1D8">
        <w:rPr>
          <w:rFonts w:ascii="Goudy Type" w:eastAsia="Goudy Type" w:hAnsi="Goudy Type" w:cs="Goudy Type"/>
          <w:b/>
          <w:bCs/>
          <w:color w:val="auto"/>
          <w:sz w:val="32"/>
          <w:szCs w:val="32"/>
        </w:rPr>
        <w:t>Enigma</w:t>
      </w:r>
      <w:bookmarkEnd w:id="21"/>
    </w:p>
    <w:p w14:paraId="431CBD02" w14:textId="7DA35F00" w:rsidR="00ED7D32" w:rsidRDefault="2C8B9A66" w:rsidP="33FCB1D8">
      <w:pPr>
        <w:spacing w:before="240" w:after="240"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sz w:val="28"/>
          <w:szCs w:val="28"/>
        </w:rPr>
        <w:t xml:space="preserve">O jogador tem um mapa com uma série de símbolos criptografados, que indicam a localização de um depósito mineral. Ele precisa decifrar os símbolos com base no conhecimento geológico ou histórico para chegar à área exata. </w:t>
      </w:r>
    </w:p>
    <w:p w14:paraId="436F7EB2" w14:textId="17362B56" w:rsidR="00ED7D32" w:rsidRDefault="2C8B9A66" w:rsidP="33FCB1D8">
      <w:pPr>
        <w:spacing w:before="240" w:after="240"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sz w:val="28"/>
          <w:szCs w:val="28"/>
        </w:rPr>
        <w:t xml:space="preserve">A comunidade local exige compensações por permitir a mineração em sua região. O jogador deve negociar de maneira justa, garantindo que os direitos da comunidade sejam respeitados, enquanto ainda gera lucro com a extração dos minerais. </w:t>
      </w:r>
    </w:p>
    <w:p w14:paraId="113B463F" w14:textId="38493064" w:rsidR="00ED7D32" w:rsidRDefault="2C8B9A66" w:rsidP="33FCB1D8">
      <w:pPr>
        <w:spacing w:before="240" w:after="240"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sz w:val="28"/>
          <w:szCs w:val="28"/>
        </w:rPr>
        <w:t>O estoque de minerais está cheio, mas os recursos financeiros para expandir a infraestrutura são limitados. O jogador precisa decidir qual mineral vender ou usar para continuar progredindo sem comprometer o futuro da exploração.</w:t>
      </w:r>
    </w:p>
    <w:p w14:paraId="2E2F3BC5" w14:textId="6D8809C0" w:rsidR="00ED7D32" w:rsidRDefault="00ED7D32" w:rsidP="33FCB1D8">
      <w:pPr>
        <w:spacing w:before="240" w:after="240" w:line="240" w:lineRule="auto"/>
        <w:ind w:firstLine="283"/>
        <w:contextualSpacing/>
        <w:jc w:val="both"/>
        <w:rPr>
          <w:rFonts w:ascii="Goudy Type" w:eastAsia="Goudy Type" w:hAnsi="Goudy Type" w:cs="Goudy Type"/>
          <w:sz w:val="28"/>
          <w:szCs w:val="28"/>
        </w:rPr>
      </w:pPr>
    </w:p>
    <w:p w14:paraId="5BA30F6C" w14:textId="42568245" w:rsidR="00ED7D32" w:rsidRDefault="2C8B9A66" w:rsidP="33FCB1D8">
      <w:pPr>
        <w:pStyle w:val="Ttulo1"/>
        <w:keepNext w:val="0"/>
        <w:keepLines w:val="0"/>
        <w:spacing w:line="240" w:lineRule="auto"/>
        <w:ind w:firstLine="283"/>
        <w:contextualSpacing/>
        <w:jc w:val="both"/>
        <w:rPr>
          <w:rFonts w:ascii="Goudy Type" w:eastAsia="Goudy Type" w:hAnsi="Goudy Type" w:cs="Goudy Type"/>
          <w:color w:val="auto"/>
          <w:sz w:val="32"/>
          <w:szCs w:val="32"/>
        </w:rPr>
      </w:pPr>
      <w:bookmarkStart w:id="22" w:name="_Toc226743162"/>
      <w:r w:rsidRPr="33FCB1D8">
        <w:rPr>
          <w:rFonts w:ascii="Goudy Type" w:eastAsia="Goudy Type" w:hAnsi="Goudy Type" w:cs="Goudy Type"/>
          <w:b/>
          <w:bCs/>
          <w:color w:val="auto"/>
          <w:sz w:val="32"/>
          <w:szCs w:val="32"/>
        </w:rPr>
        <w:t>Progressão</w:t>
      </w:r>
      <w:bookmarkEnd w:id="22"/>
    </w:p>
    <w:p w14:paraId="7E219E59" w14:textId="1A929457" w:rsidR="00ED7D32" w:rsidRDefault="00ED7D32" w:rsidP="33FCB1D8">
      <w:pPr>
        <w:spacing w:line="240" w:lineRule="auto"/>
        <w:ind w:firstLine="283"/>
        <w:contextualSpacing/>
        <w:jc w:val="both"/>
        <w:rPr>
          <w:rFonts w:ascii="Goudy Type" w:eastAsia="Goudy Type" w:hAnsi="Goudy Type" w:cs="Goudy Type"/>
          <w:sz w:val="28"/>
          <w:szCs w:val="28"/>
        </w:rPr>
      </w:pPr>
    </w:p>
    <w:p w14:paraId="23DA931E" w14:textId="1013054B" w:rsidR="00ED7D32" w:rsidRDefault="2C8B9A66" w:rsidP="33FCB1D8">
      <w:pPr>
        <w:spacing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sz w:val="28"/>
          <w:szCs w:val="28"/>
        </w:rPr>
        <w:t xml:space="preserve">O jogador começa com uma área pequena e simples (por exemplo, uma mina básica em uma região rica em minerais fáceis de encontrar).  </w:t>
      </w:r>
    </w:p>
    <w:p w14:paraId="71223CEF" w14:textId="30BD775B" w:rsidR="00ED7D32" w:rsidRDefault="2C8B9A66" w:rsidP="33FCB1D8">
      <w:pPr>
        <w:spacing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sz w:val="28"/>
          <w:szCs w:val="28"/>
        </w:rPr>
        <w:t xml:space="preserve">A aprendizagem é guiada com tutoriais ou dicas, como identificar minerais e como extrair recursos de maneira eficiente.  </w:t>
      </w:r>
    </w:p>
    <w:p w14:paraId="27934A13" w14:textId="6F2D4764" w:rsidR="00ED7D32" w:rsidRDefault="2C8B9A66" w:rsidP="33FCB1D8">
      <w:pPr>
        <w:spacing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sz w:val="28"/>
          <w:szCs w:val="28"/>
        </w:rPr>
        <w:t xml:space="preserve">O jogador começa a explorar novas regiões, cada uma com diferentes tipos de minerais e desafios geológicos.  </w:t>
      </w:r>
    </w:p>
    <w:p w14:paraId="608CD967" w14:textId="6B348367" w:rsidR="00ED7D32" w:rsidRDefault="2C8B9A66" w:rsidP="33FCB1D8">
      <w:pPr>
        <w:spacing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sz w:val="28"/>
          <w:szCs w:val="28"/>
        </w:rPr>
        <w:t xml:space="preserve">Introdução de eventos históricos, como a importância do ouro na história ou o impacto de certas guerras na exploração de minerais.  </w:t>
      </w:r>
    </w:p>
    <w:p w14:paraId="40A5270C" w14:textId="4B4B3EB3" w:rsidR="00ED7D32" w:rsidRDefault="2C8B9A66" w:rsidP="33FCB1D8">
      <w:pPr>
        <w:spacing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sz w:val="28"/>
          <w:szCs w:val="28"/>
        </w:rPr>
        <w:t xml:space="preserve">O jogador deve demonstrar sua capacidade de gerenciar operações de mineração em larga escala, otimizando a extração, o transporte e a comercialização dos recursos.  </w:t>
      </w:r>
    </w:p>
    <w:p w14:paraId="61F4DD75" w14:textId="58B1922D" w:rsidR="00ED7D32" w:rsidRDefault="00ED7D32" w:rsidP="33FCB1D8">
      <w:pPr>
        <w:spacing w:line="240" w:lineRule="auto"/>
        <w:ind w:firstLine="283"/>
        <w:contextualSpacing/>
        <w:jc w:val="both"/>
        <w:rPr>
          <w:rFonts w:ascii="Goudy Type" w:eastAsia="Goudy Type" w:hAnsi="Goudy Type" w:cs="Goudy Type"/>
          <w:sz w:val="28"/>
          <w:szCs w:val="28"/>
        </w:rPr>
      </w:pPr>
    </w:p>
    <w:p w14:paraId="115FEF82" w14:textId="54F00EFB" w:rsidR="00ED7D32" w:rsidRDefault="2C8B9A66" w:rsidP="33FCB1D8">
      <w:pPr>
        <w:pStyle w:val="Ttulo1"/>
        <w:keepNext w:val="0"/>
        <w:keepLines w:val="0"/>
        <w:spacing w:line="240" w:lineRule="auto"/>
        <w:ind w:firstLine="283"/>
        <w:contextualSpacing/>
        <w:jc w:val="both"/>
        <w:rPr>
          <w:rFonts w:ascii="Goudy Type" w:eastAsia="Goudy Type" w:hAnsi="Goudy Type" w:cs="Goudy Type"/>
          <w:color w:val="auto"/>
          <w:sz w:val="32"/>
          <w:szCs w:val="32"/>
        </w:rPr>
      </w:pPr>
      <w:bookmarkStart w:id="23" w:name="_Toc226743163"/>
      <w:r w:rsidRPr="33FCB1D8">
        <w:rPr>
          <w:rFonts w:ascii="Goudy Type" w:eastAsia="Goudy Type" w:hAnsi="Goudy Type" w:cs="Goudy Type"/>
          <w:b/>
          <w:bCs/>
          <w:color w:val="auto"/>
          <w:sz w:val="32"/>
          <w:szCs w:val="32"/>
        </w:rPr>
        <w:lastRenderedPageBreak/>
        <w:t>Recompensa</w:t>
      </w:r>
      <w:bookmarkEnd w:id="23"/>
    </w:p>
    <w:p w14:paraId="33BB8A3D" w14:textId="0739A1F8" w:rsidR="00ED7D32" w:rsidRDefault="2C8B9A66" w:rsidP="33FCB1D8">
      <w:pPr>
        <w:spacing w:before="240" w:after="240"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sz w:val="28"/>
          <w:szCs w:val="28"/>
        </w:rPr>
        <w:t xml:space="preserve">Desbloqueios Históricos e Educacionais: Cada mineral ou região descoberta pode desbloquear uma pequena cápsula de informação histórica ou geológica, aprofundando o aprendizado.  </w:t>
      </w:r>
    </w:p>
    <w:p w14:paraId="3E58FB11" w14:textId="21E75797" w:rsidR="00ED7D32" w:rsidRDefault="2C8B9A66" w:rsidP="33FCB1D8">
      <w:pPr>
        <w:spacing w:before="240" w:after="240"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sz w:val="28"/>
          <w:szCs w:val="28"/>
        </w:rPr>
        <w:t xml:space="preserve">Missões Secundárias: Ao longo do jogo, o jogador pode ser desafiado a realizar missões secundárias (por exemplo, restaurar uma mina histórica ou resolver um enigma de mineração ancestral).  </w:t>
      </w:r>
    </w:p>
    <w:p w14:paraId="279F5D5E" w14:textId="6FCB4480" w:rsidR="00ED7D32" w:rsidRDefault="2C8B9A66" w:rsidP="33FCB1D8">
      <w:pPr>
        <w:spacing w:before="240" w:after="240"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sz w:val="28"/>
          <w:szCs w:val="28"/>
        </w:rPr>
        <w:t xml:space="preserve">Conquistas Ambientais: Realizar mineradoras de baixo impacto, reduzir a emissão de carbono ou melhorar as condições sociais das comunidades locais pode resultar em conquistas e recompensas especiais.  </w:t>
      </w:r>
    </w:p>
    <w:p w14:paraId="09F128B7" w14:textId="60CB5C8D" w:rsidR="00ED7D32" w:rsidRDefault="00ED7D32" w:rsidP="33FCB1D8">
      <w:pPr>
        <w:spacing w:before="240" w:after="240" w:line="240" w:lineRule="auto"/>
        <w:ind w:firstLine="283"/>
        <w:contextualSpacing/>
        <w:jc w:val="both"/>
        <w:rPr>
          <w:rFonts w:ascii="Goudy Type" w:eastAsia="Goudy Type" w:hAnsi="Goudy Type" w:cs="Goudy Type"/>
          <w:sz w:val="28"/>
          <w:szCs w:val="28"/>
        </w:rPr>
      </w:pPr>
    </w:p>
    <w:p w14:paraId="2E072CB0" w14:textId="633891CF" w:rsidR="00ED7D32" w:rsidRDefault="2C8B9A66" w:rsidP="33FCB1D8">
      <w:pPr>
        <w:pStyle w:val="Ttulo1"/>
        <w:keepNext w:val="0"/>
        <w:keepLines w:val="0"/>
        <w:spacing w:line="240" w:lineRule="auto"/>
        <w:ind w:firstLine="283"/>
        <w:contextualSpacing/>
        <w:jc w:val="both"/>
        <w:rPr>
          <w:rFonts w:ascii="Goudy Type" w:eastAsia="Goudy Type" w:hAnsi="Goudy Type" w:cs="Goudy Type"/>
          <w:color w:val="auto"/>
          <w:sz w:val="32"/>
          <w:szCs w:val="32"/>
        </w:rPr>
      </w:pPr>
      <w:bookmarkStart w:id="24" w:name="_Toc226743164"/>
      <w:r w:rsidRPr="33FCB1D8">
        <w:rPr>
          <w:rFonts w:ascii="Goudy Type" w:eastAsia="Goudy Type" w:hAnsi="Goudy Type" w:cs="Goudy Type"/>
          <w:b/>
          <w:bCs/>
          <w:color w:val="auto"/>
          <w:sz w:val="32"/>
          <w:szCs w:val="32"/>
        </w:rPr>
        <w:t>Universo do Jogo</w:t>
      </w:r>
      <w:bookmarkEnd w:id="24"/>
    </w:p>
    <w:p w14:paraId="5CA7BEC0" w14:textId="43643EAB" w:rsidR="00ED7D32" w:rsidRDefault="00ED7D32" w:rsidP="33FCB1D8">
      <w:pPr>
        <w:spacing w:line="240" w:lineRule="auto"/>
        <w:ind w:firstLine="283"/>
        <w:contextualSpacing/>
        <w:jc w:val="both"/>
        <w:rPr>
          <w:rFonts w:ascii="Goudy Type" w:eastAsia="Goudy Type" w:hAnsi="Goudy Type" w:cs="Goudy Type"/>
          <w:sz w:val="28"/>
          <w:szCs w:val="28"/>
        </w:rPr>
      </w:pPr>
    </w:p>
    <w:p w14:paraId="1FC26472" w14:textId="2203D371" w:rsidR="00ED7D32" w:rsidRDefault="2C8B9A66" w:rsidP="33FCB1D8">
      <w:pPr>
        <w:spacing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sz w:val="28"/>
          <w:szCs w:val="28"/>
        </w:rPr>
        <w:t>No "Mineralis" 2D, o universo visual e auditivo é cuidadosamente construído para imergir o jogador em uma jornada de descoberta geo-histórica, utilizando as vantagens estéticas e de performance que o 2D oferece. A experiência é uma fusão de detalhe artesanal e uma atmosfera que incentiva a curiosidade e o aprendizado contemplativo.</w:t>
      </w:r>
    </w:p>
    <w:p w14:paraId="0F33645D" w14:textId="5C150955" w:rsidR="00ED7D32" w:rsidRDefault="00ED7D32" w:rsidP="33FCB1D8">
      <w:pPr>
        <w:spacing w:line="240" w:lineRule="auto"/>
        <w:ind w:left="708" w:firstLine="283"/>
        <w:contextualSpacing/>
        <w:jc w:val="both"/>
        <w:rPr>
          <w:rFonts w:ascii="Goudy Type" w:eastAsia="Goudy Type" w:hAnsi="Goudy Type" w:cs="Goudy Type"/>
          <w:sz w:val="28"/>
          <w:szCs w:val="28"/>
        </w:rPr>
      </w:pPr>
    </w:p>
    <w:p w14:paraId="675F201F" w14:textId="0C600EF1" w:rsidR="00ED7D32" w:rsidRDefault="2C8B9A66" w:rsidP="33FCB1D8">
      <w:pPr>
        <w:pStyle w:val="Ttulo1"/>
        <w:keepNext w:val="0"/>
        <w:keepLines w:val="0"/>
        <w:spacing w:line="240" w:lineRule="auto"/>
        <w:ind w:firstLine="283"/>
        <w:contextualSpacing/>
        <w:jc w:val="both"/>
        <w:rPr>
          <w:rFonts w:ascii="Goudy Type" w:eastAsia="Goudy Type" w:hAnsi="Goudy Type" w:cs="Goudy Type"/>
          <w:color w:val="auto"/>
          <w:sz w:val="32"/>
          <w:szCs w:val="32"/>
        </w:rPr>
      </w:pPr>
      <w:bookmarkStart w:id="25" w:name="_Toc226743165"/>
      <w:r w:rsidRPr="33FCB1D8">
        <w:rPr>
          <w:rFonts w:ascii="Goudy Type" w:eastAsia="Goudy Type" w:hAnsi="Goudy Type" w:cs="Goudy Type"/>
          <w:b/>
          <w:bCs/>
          <w:color w:val="auto"/>
          <w:sz w:val="32"/>
          <w:szCs w:val="32"/>
        </w:rPr>
        <w:t>Estilo Visual</w:t>
      </w:r>
      <w:bookmarkEnd w:id="25"/>
    </w:p>
    <w:p w14:paraId="75683F85" w14:textId="0DD603D9" w:rsidR="00ED7D32" w:rsidRDefault="00ED7D32" w:rsidP="33FCB1D8">
      <w:pPr>
        <w:spacing w:line="240" w:lineRule="auto"/>
        <w:ind w:firstLine="283"/>
        <w:contextualSpacing/>
        <w:jc w:val="both"/>
        <w:rPr>
          <w:rFonts w:ascii="Goudy Type" w:eastAsia="Goudy Type" w:hAnsi="Goudy Type" w:cs="Goudy Type"/>
        </w:rPr>
      </w:pPr>
    </w:p>
    <w:p w14:paraId="0E59C058" w14:textId="61F9885F" w:rsidR="00ED7D32" w:rsidRDefault="2C8B9A66" w:rsidP="33FCB1D8">
      <w:pPr>
        <w:spacing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sz w:val="28"/>
          <w:szCs w:val="28"/>
        </w:rPr>
        <w:t>Em um jogo 2D, o estilo visual é a espinha dorsal da identidade do jogo, definindo como o mundo é percebido e como os elementos interagem. Para "Mineralis", buscamos um equilíbrio entre o didático e o artisticamente envolvente.</w:t>
      </w:r>
    </w:p>
    <w:p w14:paraId="1DA6FF18" w14:textId="6663E3E2" w:rsidR="00ED7D32" w:rsidRDefault="00ED7D32" w:rsidP="33FCB1D8">
      <w:pPr>
        <w:spacing w:line="240" w:lineRule="auto"/>
        <w:ind w:firstLine="283"/>
        <w:contextualSpacing/>
        <w:jc w:val="both"/>
        <w:rPr>
          <w:rFonts w:ascii="Goudy Type" w:eastAsia="Goudy Type" w:hAnsi="Goudy Type" w:cs="Goudy Type"/>
          <w:b/>
          <w:bCs/>
          <w:sz w:val="28"/>
          <w:szCs w:val="28"/>
        </w:rPr>
      </w:pPr>
    </w:p>
    <w:p w14:paraId="674834F4" w14:textId="403FE257" w:rsidR="00ED7D32" w:rsidRDefault="2C8B9A66" w:rsidP="33FCB1D8">
      <w:pPr>
        <w:spacing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b/>
          <w:bCs/>
          <w:sz w:val="28"/>
          <w:szCs w:val="28"/>
        </w:rPr>
        <w:t>Estilo Artístico</w:t>
      </w:r>
    </w:p>
    <w:p w14:paraId="76874F5D" w14:textId="50A9E3AC" w:rsidR="00ED7D32" w:rsidRDefault="2C8B9A66" w:rsidP="33FCB1D8">
      <w:pPr>
        <w:spacing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i/>
          <w:iCs/>
          <w:sz w:val="28"/>
          <w:szCs w:val="28"/>
          <w:u w:val="single"/>
        </w:rPr>
        <w:t>Pixel Art Refinado</w:t>
      </w:r>
      <w:r w:rsidRPr="33FCB1D8">
        <w:rPr>
          <w:rFonts w:ascii="Goudy Type" w:eastAsia="Goudy Type" w:hAnsi="Goudy Type" w:cs="Goudy Type"/>
          <w:sz w:val="28"/>
          <w:szCs w:val="28"/>
        </w:rPr>
        <w:t>: Inspirado em clássicos de aventura e RPG, mas com uma resolução e detalhamento que permitem a representação precisa de minerais, texturas de rochas e elementos históricos. Personagens e objetos teriam sprites bem elaborados, com animações fluidas para as ações de mineração e exploração. Isso confere um charme nostálgico e atemporal.</w:t>
      </w:r>
    </w:p>
    <w:p w14:paraId="477D4A3A" w14:textId="0016435B" w:rsidR="00ED7D32" w:rsidRDefault="2C8B9A66" w:rsidP="33FCB1D8">
      <w:pPr>
        <w:spacing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i/>
          <w:iCs/>
          <w:sz w:val="28"/>
          <w:szCs w:val="28"/>
          <w:u w:val="single"/>
        </w:rPr>
        <w:t>Ilustração Vetorial (Hand-Drawn Style)</w:t>
      </w:r>
      <w:r w:rsidRPr="33FCB1D8">
        <w:rPr>
          <w:rFonts w:ascii="Goudy Type" w:eastAsia="Goudy Type" w:hAnsi="Goudy Type" w:cs="Goudy Type"/>
          <w:sz w:val="28"/>
          <w:szCs w:val="28"/>
        </w:rPr>
        <w:t>: Um visual que emula desenhos feitos à mão, similar a ilustrações de livros de aventura ou diários de campo. Linhas orgânicas, cores suaves e texturas rústicas criariam um ambiente caloroso e convidativo. Este estilo é particularmente eficaz para a enciclopédia do jogo, onde ilustrações detalhadas de minerais e formações geológicas podem ser apresentadas de forma clara e bela.</w:t>
      </w:r>
    </w:p>
    <w:p w14:paraId="4556E69F" w14:textId="360262A5" w:rsidR="00ED7D32" w:rsidRDefault="2C8B9A66" w:rsidP="33FCB1D8">
      <w:pPr>
        <w:spacing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i/>
          <w:iCs/>
          <w:sz w:val="28"/>
          <w:szCs w:val="28"/>
          <w:u w:val="single"/>
        </w:rPr>
        <w:lastRenderedPageBreak/>
        <w:t>Camadas de Profundidade (Parallax Scrolling)</w:t>
      </w:r>
      <w:r w:rsidRPr="33FCB1D8">
        <w:rPr>
          <w:rFonts w:ascii="Goudy Type" w:eastAsia="Goudy Type" w:hAnsi="Goudy Type" w:cs="Goudy Type"/>
          <w:sz w:val="28"/>
          <w:szCs w:val="28"/>
        </w:rPr>
        <w:t>: Para simular a profundidade em um ambiente 2D, o uso de parallax scrolling em backgrounds é essencial. Isso significa que as camadas mais distantes do cenário se movem mais lentamente que as camadas mais próximas, criando uma ilusão de profundidade e dinamismo à medida que o jogador se move pelo cenário. Isso seria particularmente eficaz em cavernas profundas, onde camadas rochosas diferentes podem ser reveladas ao fundo, ou em paisagens abertas, onde montanhas e florestas se estendem.</w:t>
      </w:r>
    </w:p>
    <w:p w14:paraId="502D9F82" w14:textId="7CED7E69" w:rsidR="00ED7D32" w:rsidRDefault="2C8B9A66" w:rsidP="33FCB1D8">
      <w:pPr>
        <w:spacing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i/>
          <w:iCs/>
          <w:sz w:val="28"/>
          <w:szCs w:val="28"/>
          <w:u w:val="single"/>
        </w:rPr>
        <w:t>Design de Cenários</w:t>
      </w:r>
      <w:r w:rsidRPr="33FCB1D8">
        <w:rPr>
          <w:rFonts w:ascii="Goudy Type" w:eastAsia="Goudy Type" w:hAnsi="Goudy Type" w:cs="Goudy Type"/>
          <w:sz w:val="28"/>
          <w:szCs w:val="28"/>
        </w:rPr>
        <w:t>: Os cenários 2D seriam ricamente detalhados, com diversos planos de fundo e elementos interativos em primeiro plano. Em uma mina, isso poderia significar veios minerais visíveis em diferentes camadas de rocha, estalactites e estalagmites, ou até mesmo artefatos históricos semi-enterrados no solo. Cada região teria seu próprio conjunto único de tilesets e sprites, garantindo que a transição entre países e áreas geológicas seja visualmente distinta e educativa.</w:t>
      </w:r>
    </w:p>
    <w:p w14:paraId="376BFB5C" w14:textId="669959F1" w:rsidR="00ED7D32" w:rsidRDefault="2C8B9A66" w:rsidP="33FCB1D8">
      <w:pPr>
        <w:spacing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i/>
          <w:iCs/>
          <w:sz w:val="28"/>
          <w:szCs w:val="28"/>
          <w:u w:val="single"/>
        </w:rPr>
        <w:t>Paleta de Cores</w:t>
      </w:r>
      <w:r w:rsidRPr="33FCB1D8">
        <w:rPr>
          <w:rFonts w:ascii="Goudy Type" w:eastAsia="Goudy Type" w:hAnsi="Goudy Type" w:cs="Goudy Type"/>
          <w:b/>
          <w:bCs/>
          <w:sz w:val="28"/>
          <w:szCs w:val="28"/>
        </w:rPr>
        <w:t xml:space="preserve">: </w:t>
      </w:r>
      <w:r w:rsidRPr="33FCB1D8">
        <w:rPr>
          <w:rFonts w:ascii="Goudy Type" w:eastAsia="Goudy Type" w:hAnsi="Goudy Type" w:cs="Goudy Type"/>
          <w:sz w:val="28"/>
          <w:szCs w:val="28"/>
        </w:rPr>
        <w:t>Tons Naturais e Terrosos como Base: A fundação da paleta de cores seriam os tons de terra, rocha, água e vegetação – marrons, cinzas, verdes suaves e azuis profundos. Essas cores formam o ambiente geral.</w:t>
      </w:r>
    </w:p>
    <w:p w14:paraId="3B032C23" w14:textId="1D98641C" w:rsidR="00ED7D32" w:rsidRDefault="2C8B9A66" w:rsidP="33FCB1D8">
      <w:pPr>
        <w:spacing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i/>
          <w:iCs/>
          <w:sz w:val="28"/>
          <w:szCs w:val="28"/>
          <w:u w:val="single"/>
        </w:rPr>
        <w:t>Cores Vívidas para Destaqu</w:t>
      </w:r>
      <w:r w:rsidRPr="33FCB1D8">
        <w:rPr>
          <w:rFonts w:ascii="Goudy Type" w:eastAsia="Goudy Type" w:hAnsi="Goudy Type" w:cs="Goudy Type"/>
          <w:sz w:val="28"/>
          <w:szCs w:val="28"/>
        </w:rPr>
        <w:t>e: Os minerais seriam representados com cores vibrantes e brilho sutil para que se destaquem contra o ambiente. Uma gema rara, por exemplo, poderia cintilar suavemente. Elementos interativos e pontos de interesse também usariam cores mais saturadas para guiar o olhar do jogador.</w:t>
      </w:r>
    </w:p>
    <w:p w14:paraId="2B9E91B8" w14:textId="7D91472E" w:rsidR="00ED7D32" w:rsidRDefault="2C8B9A66" w:rsidP="33FCB1D8">
      <w:pPr>
        <w:spacing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i/>
          <w:iCs/>
          <w:sz w:val="28"/>
          <w:szCs w:val="28"/>
          <w:u w:val="single"/>
        </w:rPr>
        <w:t>Variação por Região</w:t>
      </w:r>
      <w:r w:rsidRPr="33FCB1D8">
        <w:rPr>
          <w:rFonts w:ascii="Goudy Type" w:eastAsia="Goudy Type" w:hAnsi="Goudy Type" w:cs="Goudy Type"/>
          <w:sz w:val="28"/>
          <w:szCs w:val="28"/>
        </w:rPr>
        <w:t>: A paleta de cores evoluiria significativamente conforme o jogador se movesse entre as regiões. Uma floresta amazônica teria verdes exuberantes e marrons úmidos, enquanto o deserto do Saara seria dominado por laranjas e amarelos quentes, e as tundras árticas por azuis e brancos frios. Isso não só proporciona variedade visual, mas também reforça a diversidade geográfica.</w:t>
      </w:r>
    </w:p>
    <w:p w14:paraId="58002F3B" w14:textId="4791BC70" w:rsidR="00ED7D32" w:rsidRDefault="2C8B9A66" w:rsidP="33FCB1D8">
      <w:pPr>
        <w:spacing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i/>
          <w:iCs/>
          <w:sz w:val="28"/>
          <w:szCs w:val="28"/>
          <w:u w:val="single"/>
        </w:rPr>
        <w:t>Design de Personagens e Ferramentas (Sprites)</w:t>
      </w:r>
      <w:r w:rsidRPr="33FCB1D8">
        <w:rPr>
          <w:rFonts w:ascii="Goudy Type" w:eastAsia="Goudy Type" w:hAnsi="Goudy Type" w:cs="Goudy Type"/>
          <w:sz w:val="28"/>
          <w:szCs w:val="28"/>
        </w:rPr>
        <w:t>: O avatar do minerador, se presente, seria um sprite 2D bem animado, com diferentes poses para caminhar, interagir com ferramentas e coletar minerais. A personalização poderia se dar através de diferentes roupas ou acessórios visíveis nos sprites.</w:t>
      </w:r>
    </w:p>
    <w:p w14:paraId="6E49065B" w14:textId="2883D91D" w:rsidR="00ED7D32" w:rsidRDefault="2C8B9A66" w:rsidP="33FCB1D8">
      <w:pPr>
        <w:spacing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sz w:val="28"/>
          <w:szCs w:val="28"/>
        </w:rPr>
        <w:t>As ferramentas (picaretas, pás, lupas) seriam sprites detalhados que mudam no inventário e são animadas quando em uso, dando um feedback visual claro sobre a ação de mineração. Upgrades visuais de ferramentas poderiam ser perceptíveis nos sprites.</w:t>
      </w:r>
    </w:p>
    <w:p w14:paraId="189AAB42" w14:textId="5DCF10B0" w:rsidR="00ED7D32" w:rsidRDefault="00ED7D32" w:rsidP="33FCB1D8">
      <w:pPr>
        <w:spacing w:line="240" w:lineRule="auto"/>
        <w:ind w:firstLine="283"/>
        <w:contextualSpacing/>
        <w:jc w:val="both"/>
        <w:rPr>
          <w:rFonts w:ascii="Goudy Type" w:eastAsia="Goudy Type" w:hAnsi="Goudy Type" w:cs="Goudy Type"/>
          <w:sz w:val="28"/>
          <w:szCs w:val="28"/>
        </w:rPr>
      </w:pPr>
    </w:p>
    <w:p w14:paraId="5EF46CF9" w14:textId="7F3FA7F3" w:rsidR="00ED7D32" w:rsidRDefault="2C8B9A66" w:rsidP="33FCB1D8">
      <w:pPr>
        <w:pStyle w:val="Ttulo1"/>
        <w:keepNext w:val="0"/>
        <w:keepLines w:val="0"/>
        <w:spacing w:line="240" w:lineRule="auto"/>
        <w:ind w:firstLine="283"/>
        <w:contextualSpacing/>
        <w:jc w:val="both"/>
        <w:rPr>
          <w:rFonts w:ascii="Goudy Type" w:eastAsia="Goudy Type" w:hAnsi="Goudy Type" w:cs="Goudy Type"/>
          <w:color w:val="auto"/>
          <w:sz w:val="32"/>
          <w:szCs w:val="32"/>
        </w:rPr>
      </w:pPr>
      <w:bookmarkStart w:id="26" w:name="_Toc226743166"/>
      <w:r w:rsidRPr="33FCB1D8">
        <w:rPr>
          <w:rFonts w:ascii="Goudy Type" w:eastAsia="Goudy Type" w:hAnsi="Goudy Type" w:cs="Goudy Type"/>
          <w:b/>
          <w:bCs/>
          <w:color w:val="auto"/>
          <w:sz w:val="32"/>
          <w:szCs w:val="32"/>
        </w:rPr>
        <w:lastRenderedPageBreak/>
        <w:t>Atmosfera</w:t>
      </w:r>
      <w:bookmarkEnd w:id="26"/>
    </w:p>
    <w:p w14:paraId="5B7EE765" w14:textId="1B7C2B38" w:rsidR="00ED7D32" w:rsidRDefault="00ED7D32" w:rsidP="33FCB1D8">
      <w:pPr>
        <w:spacing w:line="240" w:lineRule="auto"/>
        <w:ind w:firstLine="283"/>
        <w:contextualSpacing/>
        <w:jc w:val="both"/>
        <w:rPr>
          <w:rFonts w:ascii="Goudy Type" w:eastAsia="Goudy Type" w:hAnsi="Goudy Type" w:cs="Goudy Type"/>
          <w:sz w:val="28"/>
          <w:szCs w:val="28"/>
        </w:rPr>
      </w:pPr>
    </w:p>
    <w:p w14:paraId="76FFCAAC" w14:textId="5DF0F283" w:rsidR="00ED7D32" w:rsidRDefault="2C8B9A66" w:rsidP="33FCB1D8">
      <w:pPr>
        <w:spacing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sz w:val="28"/>
          <w:szCs w:val="28"/>
        </w:rPr>
        <w:t>A atmosfera em 2D é transmitida pela composição visual, os detalhes do ambiente e a resposta do mundo às ações do jogador, criando uma sensação de descoberta e serena curiosidade.</w:t>
      </w:r>
    </w:p>
    <w:p w14:paraId="7C4CC6A3" w14:textId="3B811CB7" w:rsidR="00ED7D32" w:rsidRDefault="2C8B9A66" w:rsidP="33FCB1D8">
      <w:pPr>
        <w:spacing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i/>
          <w:iCs/>
          <w:sz w:val="28"/>
          <w:szCs w:val="28"/>
          <w:u w:val="single"/>
        </w:rPr>
        <w:t>Paz e Contemplação</w:t>
      </w:r>
      <w:r w:rsidRPr="33FCB1D8">
        <w:rPr>
          <w:rFonts w:ascii="Goudy Type" w:eastAsia="Goudy Type" w:hAnsi="Goudy Type" w:cs="Goudy Type"/>
          <w:sz w:val="28"/>
          <w:szCs w:val="28"/>
        </w:rPr>
        <w:t>: O ritmo do jogo seria deliberadamente mais lento, incentivando o jogador a observar os detalhes do cenário. A disposição dos elementos 2D seria pensada para guiar o olhar e permitir a apreciação das formações geológicas e históricas. Efeitos visuais como névoa em cavernas, folhas caindo em uma floresta ou pequenos brilhos de minerais poderiam acentuar essa sensação.</w:t>
      </w:r>
    </w:p>
    <w:p w14:paraId="56D2A072" w14:textId="7716F713" w:rsidR="00ED7D32" w:rsidRDefault="2C8B9A66" w:rsidP="33FCB1D8">
      <w:pPr>
        <w:spacing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i/>
          <w:iCs/>
          <w:sz w:val="28"/>
          <w:szCs w:val="28"/>
          <w:u w:val="single"/>
        </w:rPr>
        <w:t>Mistério e Desafio Visual</w:t>
      </w:r>
      <w:r w:rsidRPr="33FCB1D8">
        <w:rPr>
          <w:rFonts w:ascii="Goudy Type" w:eastAsia="Goudy Type" w:hAnsi="Goudy Type" w:cs="Goudy Type"/>
          <w:sz w:val="28"/>
          <w:szCs w:val="28"/>
        </w:rPr>
        <w:t>: Quebra-cabeças visuais seriam integrados diretamente ao ambiente. Um enigma que exige decifrar símbolos, por exemplo, poderia ter esses símbolos sutilmente gravados em paredes de cavernas ou em ruínas históricas que o jogador precisa encontrar e interpretar. A descoberta de uma nova camada geológica ou de um artefato oculto seria visualmente recompensadora.</w:t>
      </w:r>
    </w:p>
    <w:p w14:paraId="1518B183" w14:textId="5408A37B" w:rsidR="00ED7D32" w:rsidRDefault="2C8B9A66" w:rsidP="33FCB1D8">
      <w:pPr>
        <w:spacing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i/>
          <w:iCs/>
          <w:sz w:val="28"/>
          <w:szCs w:val="28"/>
          <w:u w:val="single"/>
        </w:rPr>
        <w:t>Imersão Educacional Através do Detalhe</w:t>
      </w:r>
      <w:r w:rsidRPr="33FCB1D8">
        <w:rPr>
          <w:rFonts w:ascii="Goudy Type" w:eastAsia="Goudy Type" w:hAnsi="Goudy Type" w:cs="Goudy Type"/>
          <w:sz w:val="28"/>
          <w:szCs w:val="28"/>
        </w:rPr>
        <w:t>: Cada elemento visual no cenário 2D – desde a textura de uma rocha até a forma de um mineral – serviria a um propósito educacional. Ao interagir com esses elementos, pop-ups informativos com ilustrações detalhadas e links para a enciclopédia apareceriam, conectando o visual à informação.</w:t>
      </w:r>
    </w:p>
    <w:p w14:paraId="1414F240" w14:textId="7393382B" w:rsidR="00ED7D32" w:rsidRDefault="2C8B9A66" w:rsidP="33FCB1D8">
      <w:pPr>
        <w:spacing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i/>
          <w:iCs/>
          <w:sz w:val="28"/>
          <w:szCs w:val="28"/>
          <w:u w:val="single"/>
        </w:rPr>
        <w:t>Narrativa Ambiental</w:t>
      </w:r>
      <w:r w:rsidRPr="33FCB1D8">
        <w:rPr>
          <w:rFonts w:ascii="Goudy Type" w:eastAsia="Goudy Type" w:hAnsi="Goudy Type" w:cs="Goudy Type"/>
          <w:sz w:val="28"/>
          <w:szCs w:val="28"/>
        </w:rPr>
        <w:t>: A história do local pode ser contada através do próprio cenário 2D. Uma mina romana antiga pode ter colunas quebradas e ferramentas enferrujadas visíveis no fundo, enquanto uma região impactada pela mineração irresponsável poderia mostrar sprites de árvores cortadas ou rios poluídos, reforçando as escolhas do jogador e o tema ambiental.</w:t>
      </w:r>
    </w:p>
    <w:p w14:paraId="364DDDC3" w14:textId="5F18ABFB" w:rsidR="00ED7D32" w:rsidRDefault="00ED7D32" w:rsidP="33FCB1D8">
      <w:pPr>
        <w:spacing w:line="240" w:lineRule="auto"/>
        <w:ind w:firstLine="283"/>
        <w:contextualSpacing/>
        <w:jc w:val="both"/>
        <w:rPr>
          <w:rFonts w:ascii="Goudy Type" w:eastAsia="Goudy Type" w:hAnsi="Goudy Type" w:cs="Goudy Type"/>
          <w:sz w:val="28"/>
          <w:szCs w:val="28"/>
        </w:rPr>
      </w:pPr>
    </w:p>
    <w:p w14:paraId="3791074F" w14:textId="097BDC5F" w:rsidR="00ED7D32" w:rsidRDefault="2C8B9A66" w:rsidP="33FCB1D8">
      <w:pPr>
        <w:pStyle w:val="Ttulo1"/>
        <w:keepNext w:val="0"/>
        <w:keepLines w:val="0"/>
        <w:spacing w:line="240" w:lineRule="auto"/>
        <w:ind w:firstLine="283"/>
        <w:contextualSpacing/>
        <w:jc w:val="both"/>
        <w:rPr>
          <w:rFonts w:ascii="Goudy Type" w:eastAsia="Goudy Type" w:hAnsi="Goudy Type" w:cs="Goudy Type"/>
          <w:color w:val="auto"/>
          <w:sz w:val="32"/>
          <w:szCs w:val="32"/>
        </w:rPr>
      </w:pPr>
      <w:bookmarkStart w:id="27" w:name="_Toc226743167"/>
      <w:r w:rsidRPr="33FCB1D8">
        <w:rPr>
          <w:rFonts w:ascii="Goudy Type" w:eastAsia="Goudy Type" w:hAnsi="Goudy Type" w:cs="Goudy Type"/>
          <w:b/>
          <w:bCs/>
          <w:color w:val="auto"/>
          <w:sz w:val="32"/>
          <w:szCs w:val="32"/>
        </w:rPr>
        <w:t>Música</w:t>
      </w:r>
      <w:bookmarkEnd w:id="27"/>
    </w:p>
    <w:p w14:paraId="743FA5C8" w14:textId="5D945EE9" w:rsidR="00ED7D32" w:rsidRDefault="00ED7D32" w:rsidP="33FCB1D8">
      <w:pPr>
        <w:spacing w:line="240" w:lineRule="auto"/>
        <w:ind w:firstLine="283"/>
        <w:contextualSpacing/>
        <w:jc w:val="both"/>
        <w:rPr>
          <w:rFonts w:ascii="Goudy Type" w:eastAsia="Goudy Type" w:hAnsi="Goudy Type" w:cs="Goudy Type"/>
          <w:sz w:val="28"/>
          <w:szCs w:val="28"/>
        </w:rPr>
      </w:pPr>
    </w:p>
    <w:p w14:paraId="367871C6" w14:textId="43E21CA5" w:rsidR="00ED7D32" w:rsidRDefault="2C8B9A66" w:rsidP="33FCB1D8">
      <w:pPr>
        <w:spacing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sz w:val="28"/>
          <w:szCs w:val="28"/>
        </w:rPr>
        <w:t>A trilha sonora em 2D continua a ser um pilar da atmosfera, usando composições que se adaptam às paisagens e descobertas.</w:t>
      </w:r>
    </w:p>
    <w:p w14:paraId="0892C97F" w14:textId="4B4A5810" w:rsidR="00ED7D32" w:rsidRDefault="2C8B9A66" w:rsidP="33FCB1D8">
      <w:pPr>
        <w:spacing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i/>
          <w:iCs/>
          <w:sz w:val="28"/>
          <w:szCs w:val="28"/>
          <w:u w:val="single"/>
        </w:rPr>
        <w:t>Trilhas Ambientes Orquestrais Leves e Melódicas</w:t>
      </w:r>
      <w:r w:rsidRPr="33FCB1D8">
        <w:rPr>
          <w:rFonts w:ascii="Goudy Type" w:eastAsia="Goudy Type" w:hAnsi="Goudy Type" w:cs="Goudy Type"/>
          <w:sz w:val="28"/>
          <w:szCs w:val="28"/>
        </w:rPr>
        <w:t>: A música seria predominantemente ambiente, utilizando instrumentos como flautas, violinos, harpas e violões para criar paisagens sonoras que evocam aventura e serenidade.</w:t>
      </w:r>
    </w:p>
    <w:p w14:paraId="36722F69" w14:textId="46C110D8" w:rsidR="00ED7D32" w:rsidRDefault="2C8B9A66" w:rsidP="33FCB1D8">
      <w:pPr>
        <w:spacing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i/>
          <w:iCs/>
          <w:sz w:val="28"/>
          <w:szCs w:val="28"/>
          <w:u w:val="single"/>
        </w:rPr>
        <w:t>Temas Educacionais e de Descoberta</w:t>
      </w:r>
      <w:r w:rsidRPr="33FCB1D8">
        <w:rPr>
          <w:rFonts w:ascii="Goudy Type" w:eastAsia="Goudy Type" w:hAnsi="Goudy Type" w:cs="Goudy Type"/>
          <w:sz w:val="28"/>
          <w:szCs w:val="28"/>
        </w:rPr>
        <w:t>: Tema Principal (Exploração Global): Uma melodia cativante, mas suave, que remete à ideia de viagem e descoberta.</w:t>
      </w:r>
    </w:p>
    <w:p w14:paraId="6926394A" w14:textId="6CE8EAA5" w:rsidR="00ED7D32" w:rsidRDefault="2C8B9A66" w:rsidP="33FCB1D8">
      <w:pPr>
        <w:spacing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i/>
          <w:iCs/>
          <w:sz w:val="28"/>
          <w:szCs w:val="28"/>
          <w:u w:val="single"/>
        </w:rPr>
        <w:lastRenderedPageBreak/>
        <w:t>Temas Regionais</w:t>
      </w:r>
      <w:r w:rsidRPr="33FCB1D8">
        <w:rPr>
          <w:rFonts w:ascii="Goudy Type" w:eastAsia="Goudy Type" w:hAnsi="Goudy Type" w:cs="Goudy Type"/>
          <w:sz w:val="28"/>
          <w:szCs w:val="28"/>
        </w:rPr>
        <w:t>: Composições que incorporam instrumentação e ritmos culturais específicos da região explorada. Um shamisen para o Japão, um didgeridoo para a Austrália, etc., criando uma rica tapeçaria sonora que educa sutilmente sobre a diversidade cultural do planeta.</w:t>
      </w:r>
    </w:p>
    <w:p w14:paraId="627F17C7" w14:textId="27DC195F" w:rsidR="00ED7D32" w:rsidRDefault="2C8B9A66" w:rsidP="33FCB1D8">
      <w:pPr>
        <w:spacing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i/>
          <w:iCs/>
          <w:sz w:val="28"/>
          <w:szCs w:val="28"/>
          <w:u w:val="single"/>
        </w:rPr>
        <w:t>Temas de Enigma e Solução</w:t>
      </w:r>
      <w:r w:rsidRPr="33FCB1D8">
        <w:rPr>
          <w:rFonts w:ascii="Goudy Type" w:eastAsia="Goudy Type" w:hAnsi="Goudy Type" w:cs="Goudy Type"/>
          <w:sz w:val="28"/>
          <w:szCs w:val="28"/>
        </w:rPr>
        <w:t>: Música que sutilmente aumenta o suspense durante um quebra-cabeça e se transforma em uma melodia gratificante ao resolvê-lo.</w:t>
      </w:r>
    </w:p>
    <w:p w14:paraId="0AB9B284" w14:textId="392591F3" w:rsidR="00ED7D32" w:rsidRDefault="2C8B9A66" w:rsidP="33FCB1D8">
      <w:pPr>
        <w:spacing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i/>
          <w:iCs/>
          <w:sz w:val="28"/>
          <w:szCs w:val="28"/>
          <w:u w:val="single"/>
        </w:rPr>
        <w:t>Temas de Enciclopédia</w:t>
      </w:r>
      <w:r w:rsidRPr="33FCB1D8">
        <w:rPr>
          <w:rFonts w:ascii="Goudy Type" w:eastAsia="Goudy Type" w:hAnsi="Goudy Type" w:cs="Goudy Type"/>
          <w:sz w:val="28"/>
          <w:szCs w:val="28"/>
        </w:rPr>
        <w:t>: Uma música calma e reflexiva, ideal para momentos de estudo e leitura, talvez com um toque de "biblioteca antiga" ou "sala de estudo".</w:t>
      </w:r>
    </w:p>
    <w:p w14:paraId="228ED65A" w14:textId="19BF5174" w:rsidR="00ED7D32" w:rsidRDefault="2C8B9A66" w:rsidP="33FCB1D8">
      <w:pPr>
        <w:spacing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i/>
          <w:iCs/>
          <w:sz w:val="28"/>
          <w:szCs w:val="28"/>
          <w:u w:val="single"/>
        </w:rPr>
        <w:t>Dinâmica da Músic</w:t>
      </w:r>
      <w:r w:rsidRPr="33FCB1D8">
        <w:rPr>
          <w:rFonts w:ascii="Goudy Type" w:eastAsia="Goudy Type" w:hAnsi="Goudy Type" w:cs="Goudy Type"/>
          <w:sz w:val="28"/>
          <w:szCs w:val="28"/>
        </w:rPr>
        <w:t>a: A trilha sonora seria adaptativa, reagindo às ações do jogador. Uma melodia mais enérgica para a descoberta de um novo local, um silêncio quase completo com sons da natureza em momentos de contemplação, ou uma música mais focada quando o jogador está coletando um mineral raro.</w:t>
      </w:r>
    </w:p>
    <w:p w14:paraId="2936A0A9" w14:textId="2D23B78F" w:rsidR="00ED7D32" w:rsidRDefault="00ED7D32" w:rsidP="33FCB1D8">
      <w:pPr>
        <w:spacing w:line="240" w:lineRule="auto"/>
        <w:ind w:firstLine="283"/>
        <w:contextualSpacing/>
        <w:jc w:val="both"/>
        <w:rPr>
          <w:rFonts w:ascii="Goudy Type" w:eastAsia="Goudy Type" w:hAnsi="Goudy Type" w:cs="Goudy Type"/>
          <w:sz w:val="28"/>
          <w:szCs w:val="28"/>
        </w:rPr>
      </w:pPr>
    </w:p>
    <w:p w14:paraId="50961C99" w14:textId="74E2C0B0" w:rsidR="00ED7D32" w:rsidRDefault="2C8B9A66" w:rsidP="33FCB1D8">
      <w:pPr>
        <w:pStyle w:val="Ttulo1"/>
        <w:keepNext w:val="0"/>
        <w:keepLines w:val="0"/>
        <w:spacing w:line="240" w:lineRule="auto"/>
        <w:ind w:firstLine="283"/>
        <w:contextualSpacing/>
        <w:jc w:val="both"/>
        <w:rPr>
          <w:rFonts w:ascii="Goudy Type" w:eastAsia="Goudy Type" w:hAnsi="Goudy Type" w:cs="Goudy Type"/>
          <w:color w:val="auto"/>
          <w:sz w:val="32"/>
          <w:szCs w:val="32"/>
        </w:rPr>
      </w:pPr>
      <w:bookmarkStart w:id="28" w:name="_Toc226743168"/>
      <w:r w:rsidRPr="33FCB1D8">
        <w:rPr>
          <w:rFonts w:ascii="Goudy Type" w:eastAsia="Goudy Type" w:hAnsi="Goudy Type" w:cs="Goudy Type"/>
          <w:b/>
          <w:bCs/>
          <w:color w:val="auto"/>
          <w:sz w:val="32"/>
          <w:szCs w:val="32"/>
        </w:rPr>
        <w:t>Sonoplastia (Sound Design)</w:t>
      </w:r>
      <w:bookmarkEnd w:id="28"/>
    </w:p>
    <w:p w14:paraId="21E496A0" w14:textId="650DE41C" w:rsidR="00ED7D32" w:rsidRDefault="00ED7D32" w:rsidP="33FCB1D8">
      <w:pPr>
        <w:spacing w:line="240" w:lineRule="auto"/>
        <w:ind w:firstLine="283"/>
        <w:contextualSpacing/>
        <w:jc w:val="both"/>
        <w:rPr>
          <w:rFonts w:ascii="Goudy Type" w:eastAsia="Goudy Type" w:hAnsi="Goudy Type" w:cs="Goudy Type"/>
          <w:sz w:val="28"/>
          <w:szCs w:val="28"/>
        </w:rPr>
      </w:pPr>
    </w:p>
    <w:p w14:paraId="2D6D1C0D" w14:textId="34509C56" w:rsidR="00ED7D32" w:rsidRDefault="2C8B9A66" w:rsidP="33FCB1D8">
      <w:pPr>
        <w:spacing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sz w:val="28"/>
          <w:szCs w:val="28"/>
        </w:rPr>
        <w:t>Os efeitos sonoros em 2D são aprimorados para dar feedback claro e imersão, mesmo sem a dimensão tridimensional do espaço.</w:t>
      </w:r>
    </w:p>
    <w:p w14:paraId="3C2B3659" w14:textId="512F2BD3" w:rsidR="00ED7D32" w:rsidRDefault="2C8B9A66" w:rsidP="33FCB1D8">
      <w:pPr>
        <w:spacing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i/>
          <w:iCs/>
          <w:sz w:val="28"/>
          <w:szCs w:val="28"/>
          <w:u w:val="single"/>
        </w:rPr>
        <w:t>Sons Ambientais Detalhados</w:t>
      </w:r>
      <w:r w:rsidRPr="33FCB1D8">
        <w:rPr>
          <w:rFonts w:ascii="Goudy Type" w:eastAsia="Goudy Type" w:hAnsi="Goudy Type" w:cs="Goudy Type"/>
          <w:sz w:val="28"/>
          <w:szCs w:val="28"/>
        </w:rPr>
        <w:t>: Natureza Vivida: Sons de vento que variam em intensidade, o gorgolejar da água de um rio ou o gotejar em cavernas, o canto de pássaros específicos da fauna local (identificáveis para jogadores mais atentos), o zumbido de insetos. Em um ambiente 2D, esses sons são cruciais para "preencher" o espaço e dar vida ao cenário.</w:t>
      </w:r>
    </w:p>
    <w:p w14:paraId="6816E9B1" w14:textId="181D6964" w:rsidR="00ED7D32" w:rsidRDefault="2C8B9A66" w:rsidP="33FCB1D8">
      <w:pPr>
        <w:spacing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i/>
          <w:iCs/>
          <w:sz w:val="28"/>
          <w:szCs w:val="28"/>
          <w:u w:val="single"/>
        </w:rPr>
        <w:t>Sons Geológicos</w:t>
      </w:r>
      <w:r w:rsidRPr="33FCB1D8">
        <w:rPr>
          <w:rFonts w:ascii="Goudy Type" w:eastAsia="Goudy Type" w:hAnsi="Goudy Type" w:cs="Goudy Type"/>
          <w:sz w:val="28"/>
          <w:szCs w:val="28"/>
        </w:rPr>
        <w:t>: O estalo de rochas, o som de deslizamentos de terra distantes (indicando um desafio), o crepitar do fogo em uma área vulcânica.</w:t>
      </w:r>
    </w:p>
    <w:p w14:paraId="4985A8DB" w14:textId="4A16DB84" w:rsidR="00ED7D32" w:rsidRDefault="2C8B9A66" w:rsidP="33FCB1D8">
      <w:pPr>
        <w:spacing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sz w:val="28"/>
          <w:szCs w:val="28"/>
        </w:rPr>
        <w:t>F</w:t>
      </w:r>
      <w:r w:rsidRPr="33FCB1D8">
        <w:rPr>
          <w:rFonts w:ascii="Goudy Type" w:eastAsia="Goudy Type" w:hAnsi="Goudy Type" w:cs="Goudy Type"/>
          <w:i/>
          <w:iCs/>
          <w:sz w:val="28"/>
          <w:szCs w:val="28"/>
          <w:u w:val="single"/>
        </w:rPr>
        <w:t>eedback Audível para Interações</w:t>
      </w:r>
      <w:r w:rsidRPr="33FCB1D8">
        <w:rPr>
          <w:rFonts w:ascii="Goudy Type" w:eastAsia="Goudy Type" w:hAnsi="Goudy Type" w:cs="Goudy Type"/>
          <w:sz w:val="28"/>
          <w:szCs w:val="28"/>
        </w:rPr>
        <w:t>: Coleta e Ferramentas: Cada ferramenta teria um som distinto: o "clink" metálico da picareta em rocha dura, o "swoosh" da pá em solo macio, o leve "raspado" da escova em sedimentos. Minerais raros ao serem coletados poderiam ter um som sutilmente mais "mágico" ou gratificante.</w:t>
      </w:r>
    </w:p>
    <w:p w14:paraId="7B61A40F" w14:textId="50FC570B" w:rsidR="00ED7D32" w:rsidRDefault="2C8B9A66" w:rsidP="33FCB1D8">
      <w:pPr>
        <w:spacing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sz w:val="28"/>
          <w:szCs w:val="28"/>
        </w:rPr>
        <w:t>UI/Menu: Sons "clicks" suaves para a navegação nos menus, um jingle curto e alegre para o desbloqueio de uma nova entrada na enciclopédia, ou um som mais grave para erros ou avisos.</w:t>
      </w:r>
    </w:p>
    <w:p w14:paraId="3530A190" w14:textId="440E83F8" w:rsidR="00ED7D32" w:rsidRDefault="2C8B9A66" w:rsidP="33FCB1D8">
      <w:pPr>
        <w:spacing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sz w:val="28"/>
          <w:szCs w:val="28"/>
        </w:rPr>
        <w:t>Vozes e Narrativas (Opcional): Em 2D, voice-overs curtos podem ser usados para tutoriais, narrações históricas pontuais ou pequenas falas de NPCs (se houver), contribuindo para o aprendizado e aprofundamento da história.</w:t>
      </w:r>
    </w:p>
    <w:p w14:paraId="70B6CF46" w14:textId="4772C6DD" w:rsidR="00ED7D32" w:rsidRDefault="00ED7D32" w:rsidP="33FCB1D8">
      <w:pPr>
        <w:spacing w:line="240" w:lineRule="auto"/>
        <w:ind w:firstLine="283"/>
        <w:contextualSpacing/>
        <w:jc w:val="both"/>
        <w:rPr>
          <w:rFonts w:ascii="Goudy Type" w:eastAsia="Goudy Type" w:hAnsi="Goudy Type" w:cs="Goudy Type"/>
          <w:sz w:val="28"/>
          <w:szCs w:val="28"/>
        </w:rPr>
      </w:pPr>
    </w:p>
    <w:p w14:paraId="14F869C5" w14:textId="1D9D91C1" w:rsidR="00ED7D32" w:rsidRDefault="2C8B9A66" w:rsidP="33FCB1D8">
      <w:pPr>
        <w:pStyle w:val="Ttulo1"/>
        <w:keepNext w:val="0"/>
        <w:keepLines w:val="0"/>
        <w:spacing w:line="240" w:lineRule="auto"/>
        <w:ind w:firstLine="283"/>
        <w:contextualSpacing/>
        <w:jc w:val="both"/>
        <w:rPr>
          <w:rFonts w:ascii="Goudy Type" w:eastAsia="Goudy Type" w:hAnsi="Goudy Type" w:cs="Goudy Type"/>
          <w:color w:val="auto"/>
          <w:sz w:val="32"/>
          <w:szCs w:val="32"/>
        </w:rPr>
      </w:pPr>
      <w:bookmarkStart w:id="29" w:name="_Toc226743169"/>
      <w:r w:rsidRPr="33FCB1D8">
        <w:rPr>
          <w:rFonts w:ascii="Goudy Type" w:eastAsia="Goudy Type" w:hAnsi="Goudy Type" w:cs="Goudy Type"/>
          <w:b/>
          <w:bCs/>
          <w:color w:val="auto"/>
          <w:sz w:val="32"/>
          <w:szCs w:val="32"/>
        </w:rPr>
        <w:lastRenderedPageBreak/>
        <w:t>Interface (UI, HUD, Menus)</w:t>
      </w:r>
      <w:bookmarkEnd w:id="29"/>
    </w:p>
    <w:p w14:paraId="3BEACF1C" w14:textId="6C5EFC19" w:rsidR="00ED7D32" w:rsidRDefault="00ED7D32" w:rsidP="33FCB1D8">
      <w:pPr>
        <w:spacing w:line="240" w:lineRule="auto"/>
        <w:ind w:firstLine="283"/>
        <w:contextualSpacing/>
        <w:jc w:val="both"/>
        <w:rPr>
          <w:rFonts w:ascii="Goudy Type" w:eastAsia="Goudy Type" w:hAnsi="Goudy Type" w:cs="Goudy Type"/>
          <w:sz w:val="28"/>
          <w:szCs w:val="28"/>
        </w:rPr>
      </w:pPr>
    </w:p>
    <w:p w14:paraId="14074C85" w14:textId="7AC16505" w:rsidR="00ED7D32" w:rsidRDefault="2C8B9A66" w:rsidP="33FCB1D8">
      <w:pPr>
        <w:spacing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sz w:val="28"/>
          <w:szCs w:val="28"/>
        </w:rPr>
        <w:t>A interface em 2D para "Mineralis" seria projetada para ser clara, acessível e esteticamente alinhada com o estilo visual do jogo, otimizando a navegação e a apresentação de informações. Ela serve como um "diário de explorador digital", onde a funcionalidade encontra o charme.</w:t>
      </w:r>
    </w:p>
    <w:p w14:paraId="4E607624" w14:textId="3EEF3551" w:rsidR="00ED7D32" w:rsidRDefault="00ED7D32" w:rsidP="33FCB1D8">
      <w:pPr>
        <w:spacing w:line="240" w:lineRule="auto"/>
        <w:ind w:left="708" w:firstLine="283"/>
        <w:contextualSpacing/>
        <w:jc w:val="both"/>
        <w:rPr>
          <w:rFonts w:ascii="Goudy Type" w:eastAsia="Goudy Type" w:hAnsi="Goudy Type" w:cs="Goudy Type"/>
          <w:sz w:val="28"/>
          <w:szCs w:val="28"/>
        </w:rPr>
      </w:pPr>
    </w:p>
    <w:p w14:paraId="07F7428D" w14:textId="1EF808E1" w:rsidR="00ED7D32" w:rsidRDefault="2C8B9A66" w:rsidP="33FCB1D8">
      <w:pPr>
        <w:pStyle w:val="Ttulo1"/>
        <w:keepNext w:val="0"/>
        <w:keepLines w:val="0"/>
        <w:spacing w:line="240" w:lineRule="auto"/>
        <w:ind w:firstLine="283"/>
        <w:contextualSpacing/>
        <w:jc w:val="both"/>
        <w:rPr>
          <w:rFonts w:ascii="Goudy Type" w:eastAsia="Goudy Type" w:hAnsi="Goudy Type" w:cs="Goudy Type"/>
          <w:color w:val="auto"/>
          <w:sz w:val="32"/>
          <w:szCs w:val="32"/>
        </w:rPr>
      </w:pPr>
      <w:bookmarkStart w:id="30" w:name="_Toc226743170"/>
      <w:r w:rsidRPr="33FCB1D8">
        <w:rPr>
          <w:rFonts w:ascii="Goudy Type" w:eastAsia="Goudy Type" w:hAnsi="Goudy Type" w:cs="Goudy Type"/>
          <w:b/>
          <w:bCs/>
          <w:color w:val="auto"/>
          <w:sz w:val="32"/>
          <w:szCs w:val="32"/>
        </w:rPr>
        <w:t>UI (User Interface) - Geral</w:t>
      </w:r>
      <w:bookmarkEnd w:id="30"/>
    </w:p>
    <w:p w14:paraId="7C9006FE" w14:textId="44F6DAC7" w:rsidR="00ED7D32" w:rsidRDefault="00ED7D32" w:rsidP="33FCB1D8">
      <w:pPr>
        <w:spacing w:line="240" w:lineRule="auto"/>
        <w:ind w:firstLine="283"/>
        <w:contextualSpacing/>
        <w:jc w:val="both"/>
        <w:rPr>
          <w:rFonts w:ascii="Goudy Type" w:eastAsia="Goudy Type" w:hAnsi="Goudy Type" w:cs="Goudy Type"/>
          <w:sz w:val="28"/>
          <w:szCs w:val="28"/>
        </w:rPr>
      </w:pPr>
    </w:p>
    <w:p w14:paraId="21B4E050" w14:textId="1B274152" w:rsidR="00ED7D32" w:rsidRDefault="2C8B9A66" w:rsidP="33FCB1D8">
      <w:pPr>
        <w:spacing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sz w:val="28"/>
          <w:szCs w:val="28"/>
        </w:rPr>
        <w:t>Estilo "Diário de Campo" ou "Antigo Atlas": A estética da UI pode emular páginas de um diário ou um atlas antigo. Elementos como bordas rasgadas, texturas de papel envelhecido, e ícones desenhados à mão.</w:t>
      </w:r>
    </w:p>
    <w:p w14:paraId="0659F8BA" w14:textId="3C201D61" w:rsidR="00ED7D32" w:rsidRDefault="2C8B9A66" w:rsidP="33FCB1D8">
      <w:pPr>
        <w:spacing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sz w:val="28"/>
          <w:szCs w:val="28"/>
        </w:rPr>
        <w:t>Fontes Legíveis e Artísticas: Uso de fontes que remetam a caligrafia ou tipografias de livros didáticos, mas sempre com alta legibilidade. Contrastes de cores bem definidos para texto e fundo.</w:t>
      </w:r>
    </w:p>
    <w:p w14:paraId="6057F071" w14:textId="70ABB339" w:rsidR="00ED7D32" w:rsidRDefault="2C8B9A66" w:rsidP="33FCB1D8">
      <w:pPr>
        <w:spacing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sz w:val="28"/>
          <w:szCs w:val="28"/>
        </w:rPr>
        <w:t>Feedback Visual e Tátil (simulado): Animações de botões ao serem clicados (como se fossem pressionados), destaque de itens selecionados, transições suaves entre telas de menu.</w:t>
      </w:r>
    </w:p>
    <w:p w14:paraId="1E116086" w14:textId="6458DFCE" w:rsidR="00ED7D32" w:rsidRDefault="00ED7D32" w:rsidP="33FCB1D8">
      <w:pPr>
        <w:spacing w:line="240" w:lineRule="auto"/>
        <w:ind w:firstLine="283"/>
        <w:contextualSpacing/>
        <w:jc w:val="both"/>
        <w:rPr>
          <w:rFonts w:ascii="Goudy Type" w:eastAsia="Goudy Type" w:hAnsi="Goudy Type" w:cs="Goudy Type"/>
          <w:sz w:val="28"/>
          <w:szCs w:val="28"/>
        </w:rPr>
      </w:pPr>
    </w:p>
    <w:p w14:paraId="0FE9E002" w14:textId="24101591" w:rsidR="00ED7D32" w:rsidRDefault="2C8B9A66" w:rsidP="33FCB1D8">
      <w:pPr>
        <w:pStyle w:val="Ttulo1"/>
        <w:keepNext w:val="0"/>
        <w:keepLines w:val="0"/>
        <w:spacing w:line="240" w:lineRule="auto"/>
        <w:ind w:firstLine="283"/>
        <w:contextualSpacing/>
        <w:jc w:val="both"/>
        <w:rPr>
          <w:rFonts w:ascii="Goudy Type" w:eastAsia="Goudy Type" w:hAnsi="Goudy Type" w:cs="Goudy Type"/>
          <w:b/>
          <w:bCs/>
          <w:color w:val="auto"/>
          <w:sz w:val="32"/>
          <w:szCs w:val="32"/>
        </w:rPr>
      </w:pPr>
      <w:bookmarkStart w:id="31" w:name="_Toc226743171"/>
      <w:r w:rsidRPr="33FCB1D8">
        <w:rPr>
          <w:rFonts w:ascii="Goudy Type" w:eastAsia="Goudy Type" w:hAnsi="Goudy Type" w:cs="Goudy Type"/>
          <w:b/>
          <w:bCs/>
          <w:color w:val="auto"/>
          <w:sz w:val="32"/>
          <w:szCs w:val="32"/>
        </w:rPr>
        <w:t>HUD (Heads-Up Display) em 2D</w:t>
      </w:r>
      <w:bookmarkEnd w:id="31"/>
    </w:p>
    <w:p w14:paraId="268D1BAD" w14:textId="3B8E522A" w:rsidR="00ED7D32" w:rsidRDefault="00ED7D32" w:rsidP="33FCB1D8">
      <w:pPr>
        <w:spacing w:line="240" w:lineRule="auto"/>
        <w:ind w:firstLine="283"/>
        <w:contextualSpacing/>
        <w:jc w:val="both"/>
        <w:rPr>
          <w:rFonts w:ascii="Goudy Type" w:eastAsia="Goudy Type" w:hAnsi="Goudy Type" w:cs="Goudy Type"/>
          <w:sz w:val="28"/>
          <w:szCs w:val="28"/>
        </w:rPr>
      </w:pPr>
    </w:p>
    <w:p w14:paraId="230EF894" w14:textId="134AFC69" w:rsidR="00ED7D32" w:rsidRDefault="2C8B9A66" w:rsidP="33FCB1D8">
      <w:pPr>
        <w:spacing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sz w:val="28"/>
          <w:szCs w:val="28"/>
        </w:rPr>
        <w:t>O HUD seria minimalista para não poluir a tela 2D, focando no essencial para a exploração.</w:t>
      </w:r>
    </w:p>
    <w:p w14:paraId="15001CE3" w14:textId="19411D8D" w:rsidR="00ED7D32" w:rsidRDefault="2C8B9A66" w:rsidP="33FCB1D8">
      <w:pPr>
        <w:spacing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sz w:val="28"/>
          <w:szCs w:val="28"/>
        </w:rPr>
        <w:t>Mini-mapa Estilizado: No canto superior da tela, um mini-mapa pode aparecer como um pequeno pergaminho desdobrável ou uma parte de um mapa maior. Ele mostraria a localização do jogador, pontos de interesse e talvez os objetivos da missão com ícones claros e simples.</w:t>
      </w:r>
    </w:p>
    <w:p w14:paraId="3AFE4408" w14:textId="409763AC" w:rsidR="00ED7D32" w:rsidRDefault="2C8B9A66" w:rsidP="33FCB1D8">
      <w:pPr>
        <w:spacing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sz w:val="28"/>
          <w:szCs w:val="28"/>
        </w:rPr>
        <w:t>Ferramenta Ativa: Um pequeno ícone da ferramenta atualmente equipada, posicionado discretamente, talvez no canto inferior da tela. A troca de ferramentas pode ser acompanhada de uma animação suave.</w:t>
      </w:r>
    </w:p>
    <w:p w14:paraId="658ED9A7" w14:textId="2CDA98D4" w:rsidR="00ED7D32" w:rsidRDefault="2C8B9A66" w:rsidP="33FCB1D8">
      <w:pPr>
        <w:spacing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sz w:val="28"/>
          <w:szCs w:val="28"/>
        </w:rPr>
        <w:t>Indicador de Missão Atual: Uma caixa de texto compacta, no canto superior ou inferior, exibindo o objetivo atual da missão, podendo ser recolhida ou expandida com um clique.</w:t>
      </w:r>
    </w:p>
    <w:p w14:paraId="798C661D" w14:textId="79D73C2D" w:rsidR="00ED7D32" w:rsidRDefault="2C8B9A66" w:rsidP="33FCB1D8">
      <w:pPr>
        <w:spacing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sz w:val="28"/>
          <w:szCs w:val="28"/>
        </w:rPr>
        <w:t>Notificações Discretas: Pequenos balões de fala ou ícones temporários que surgem para alertar sobre novas descobertas (ex: "Novo Mineral: Quartzo Rosa!"), avisos ambientais ou feedback de ações, desaparecendo após alguns segundos.</w:t>
      </w:r>
    </w:p>
    <w:p w14:paraId="42A4B102" w14:textId="43493D6B" w:rsidR="00ED7D32" w:rsidRDefault="00ED7D32" w:rsidP="33FCB1D8">
      <w:pPr>
        <w:spacing w:line="240" w:lineRule="auto"/>
        <w:ind w:firstLine="283"/>
        <w:contextualSpacing/>
        <w:jc w:val="both"/>
        <w:rPr>
          <w:rFonts w:ascii="Goudy Type" w:eastAsia="Goudy Type" w:hAnsi="Goudy Type" w:cs="Goudy Type"/>
          <w:sz w:val="28"/>
          <w:szCs w:val="28"/>
        </w:rPr>
      </w:pPr>
    </w:p>
    <w:p w14:paraId="3C128A66" w14:textId="664FEFC3" w:rsidR="00ED7D32" w:rsidRDefault="2C8B9A66" w:rsidP="33FCB1D8">
      <w:pPr>
        <w:pStyle w:val="Ttulo1"/>
        <w:keepNext w:val="0"/>
        <w:keepLines w:val="0"/>
        <w:spacing w:line="240" w:lineRule="auto"/>
        <w:ind w:firstLine="283"/>
        <w:contextualSpacing/>
        <w:jc w:val="both"/>
        <w:rPr>
          <w:rFonts w:ascii="Goudy Type" w:eastAsia="Goudy Type" w:hAnsi="Goudy Type" w:cs="Goudy Type"/>
          <w:color w:val="auto"/>
          <w:sz w:val="32"/>
          <w:szCs w:val="32"/>
        </w:rPr>
      </w:pPr>
      <w:bookmarkStart w:id="32" w:name="_Toc226743172"/>
      <w:r w:rsidRPr="33FCB1D8">
        <w:rPr>
          <w:rFonts w:ascii="Goudy Type" w:eastAsia="Goudy Type" w:hAnsi="Goudy Type" w:cs="Goudy Type"/>
          <w:b/>
          <w:bCs/>
          <w:color w:val="auto"/>
          <w:sz w:val="32"/>
          <w:szCs w:val="32"/>
        </w:rPr>
        <w:lastRenderedPageBreak/>
        <w:t>Menus em 2D</w:t>
      </w:r>
      <w:bookmarkEnd w:id="32"/>
    </w:p>
    <w:p w14:paraId="24397C8D" w14:textId="4A5F8E87" w:rsidR="00ED7D32" w:rsidRDefault="00ED7D32" w:rsidP="33FCB1D8">
      <w:pPr>
        <w:spacing w:line="240" w:lineRule="auto"/>
        <w:ind w:firstLine="283"/>
        <w:contextualSpacing/>
        <w:jc w:val="both"/>
        <w:rPr>
          <w:rFonts w:ascii="Goudy Type" w:eastAsia="Goudy Type" w:hAnsi="Goudy Type" w:cs="Goudy Type"/>
          <w:sz w:val="28"/>
          <w:szCs w:val="28"/>
        </w:rPr>
      </w:pPr>
    </w:p>
    <w:p w14:paraId="1005EBED" w14:textId="698BDB7B" w:rsidR="00ED7D32" w:rsidRDefault="2C8B9A66" w:rsidP="33FCB1D8">
      <w:pPr>
        <w:spacing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sz w:val="28"/>
          <w:szCs w:val="28"/>
        </w:rPr>
        <w:t>Os menus seriam apresentados como diferentes "seções" do diário do explorador, cada uma com sua função específica.</w:t>
      </w:r>
    </w:p>
    <w:p w14:paraId="3EB40532" w14:textId="75AC178B" w:rsidR="00ED7D32" w:rsidRDefault="00ED7D32" w:rsidP="33FCB1D8">
      <w:pPr>
        <w:spacing w:line="240" w:lineRule="auto"/>
        <w:ind w:firstLine="283"/>
        <w:contextualSpacing/>
        <w:jc w:val="both"/>
        <w:rPr>
          <w:rFonts w:ascii="Goudy Type" w:eastAsia="Goudy Type" w:hAnsi="Goudy Type" w:cs="Goudy Type"/>
          <w:sz w:val="28"/>
          <w:szCs w:val="28"/>
        </w:rPr>
      </w:pPr>
    </w:p>
    <w:p w14:paraId="3A24A55E" w14:textId="06FA8945" w:rsidR="00ED7D32" w:rsidRDefault="2C8B9A66" w:rsidP="33FCB1D8">
      <w:pPr>
        <w:pStyle w:val="Ttulo1"/>
        <w:keepNext w:val="0"/>
        <w:keepLines w:val="0"/>
        <w:spacing w:line="240" w:lineRule="auto"/>
        <w:ind w:firstLine="283"/>
        <w:contextualSpacing/>
        <w:jc w:val="both"/>
        <w:rPr>
          <w:rFonts w:ascii="Goudy Type" w:eastAsia="Goudy Type" w:hAnsi="Goudy Type" w:cs="Goudy Type"/>
          <w:color w:val="auto"/>
          <w:sz w:val="32"/>
          <w:szCs w:val="32"/>
        </w:rPr>
      </w:pPr>
      <w:bookmarkStart w:id="33" w:name="_Toc226743173"/>
      <w:r w:rsidRPr="33FCB1D8">
        <w:rPr>
          <w:rFonts w:ascii="Goudy Type" w:eastAsia="Goudy Type" w:hAnsi="Goudy Type" w:cs="Goudy Type"/>
          <w:b/>
          <w:bCs/>
          <w:color w:val="auto"/>
          <w:sz w:val="32"/>
          <w:szCs w:val="32"/>
        </w:rPr>
        <w:t>Menu Principal</w:t>
      </w:r>
      <w:bookmarkEnd w:id="33"/>
    </w:p>
    <w:p w14:paraId="5E3953CF" w14:textId="5ABF817F" w:rsidR="00ED7D32" w:rsidRDefault="00ED7D32" w:rsidP="33FCB1D8">
      <w:pPr>
        <w:spacing w:line="240" w:lineRule="auto"/>
        <w:ind w:firstLine="283"/>
        <w:contextualSpacing/>
        <w:jc w:val="both"/>
        <w:rPr>
          <w:rFonts w:ascii="Goudy Type" w:eastAsia="Goudy Type" w:hAnsi="Goudy Type" w:cs="Goudy Type"/>
          <w:sz w:val="28"/>
          <w:szCs w:val="28"/>
        </w:rPr>
      </w:pPr>
    </w:p>
    <w:p w14:paraId="454A929D" w14:textId="372E6D85" w:rsidR="00ED7D32" w:rsidRDefault="2C8B9A66" w:rsidP="33FCB1D8">
      <w:pPr>
        <w:spacing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sz w:val="28"/>
          <w:szCs w:val="28"/>
        </w:rPr>
        <w:t>Fundo Animado: Uma cena 2D estática, mas rica em detalhes da região mais recente visitada ou uma ilustração panorâmica de um local icônico do jogo.</w:t>
      </w:r>
    </w:p>
    <w:p w14:paraId="2EDA431D" w14:textId="15A11B17" w:rsidR="00ED7D32" w:rsidRDefault="2C8B9A66" w:rsidP="33FCB1D8">
      <w:pPr>
        <w:spacing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sz w:val="28"/>
          <w:szCs w:val="28"/>
        </w:rPr>
        <w:t>Botões com Estilo Rústico: Botões grandes e claros para "Nova Jornada" (Novo Jogo), "Exploração" (</w:t>
      </w:r>
      <w:r w:rsidR="006255C3">
        <w:rPr>
          <w:rFonts w:ascii="Goudy Type" w:eastAsia="Goudy Type" w:hAnsi="Goudy Type" w:cs="Goudy Type"/>
          <w:sz w:val="28"/>
          <w:szCs w:val="28"/>
        </w:rPr>
        <w:t>Ver mapa e fases liberadas</w:t>
      </w:r>
      <w:r w:rsidRPr="33FCB1D8">
        <w:rPr>
          <w:rFonts w:ascii="Goudy Type" w:eastAsia="Goudy Type" w:hAnsi="Goudy Type" w:cs="Goudy Type"/>
          <w:sz w:val="28"/>
          <w:szCs w:val="28"/>
        </w:rPr>
        <w:t>), Diário de Bordo</w:t>
      </w:r>
      <w:r w:rsidR="006255C3">
        <w:rPr>
          <w:rFonts w:ascii="Goudy Type" w:eastAsia="Goudy Type" w:hAnsi="Goudy Type" w:cs="Goudy Type"/>
          <w:sz w:val="28"/>
          <w:szCs w:val="28"/>
        </w:rPr>
        <w:t xml:space="preserve"> </w:t>
      </w:r>
      <w:r w:rsidRPr="33FCB1D8">
        <w:rPr>
          <w:rFonts w:ascii="Goudy Type" w:eastAsia="Goudy Type" w:hAnsi="Goudy Type" w:cs="Goudy Type"/>
          <w:sz w:val="28"/>
          <w:szCs w:val="28"/>
        </w:rPr>
        <w:t>(Enciclopédia</w:t>
      </w:r>
      <w:r w:rsidR="006255C3">
        <w:rPr>
          <w:rFonts w:ascii="Goudy Type" w:eastAsia="Goudy Type" w:hAnsi="Goudy Type" w:cs="Goudy Type"/>
          <w:sz w:val="28"/>
          <w:szCs w:val="28"/>
        </w:rPr>
        <w:t xml:space="preserve"> </w:t>
      </w:r>
      <w:r w:rsidRPr="33FCB1D8">
        <w:rPr>
          <w:rFonts w:ascii="Goudy Type" w:eastAsia="Goudy Type" w:hAnsi="Goudy Type" w:cs="Goudy Type"/>
          <w:sz w:val="28"/>
          <w:szCs w:val="28"/>
        </w:rPr>
        <w:t>, "Opções" e "Sair". Os botões podem ter texturas de madeira ou metal envelhecido.</w:t>
      </w:r>
    </w:p>
    <w:p w14:paraId="468B840F" w14:textId="77777777" w:rsidR="006255C3" w:rsidRDefault="006255C3" w:rsidP="33FCB1D8">
      <w:pPr>
        <w:spacing w:line="240" w:lineRule="auto"/>
        <w:ind w:firstLine="283"/>
        <w:contextualSpacing/>
        <w:jc w:val="both"/>
        <w:rPr>
          <w:rFonts w:ascii="Goudy Type" w:eastAsia="Goudy Type" w:hAnsi="Goudy Type" w:cs="Goudy Type"/>
          <w:sz w:val="28"/>
          <w:szCs w:val="28"/>
        </w:rPr>
      </w:pPr>
    </w:p>
    <w:p w14:paraId="1000E043" w14:textId="77777777" w:rsidR="006255C3" w:rsidRDefault="006255C3" w:rsidP="33FCB1D8">
      <w:pPr>
        <w:spacing w:line="240" w:lineRule="auto"/>
        <w:ind w:firstLine="283"/>
        <w:contextualSpacing/>
        <w:jc w:val="both"/>
        <w:rPr>
          <w:rFonts w:ascii="Goudy Type" w:eastAsia="Goudy Type" w:hAnsi="Goudy Type" w:cs="Goudy Type"/>
          <w:sz w:val="28"/>
          <w:szCs w:val="28"/>
        </w:rPr>
      </w:pPr>
    </w:p>
    <w:p w14:paraId="2B1EEEFC" w14:textId="4DEB86F7" w:rsidR="006255C3" w:rsidRDefault="006255C3" w:rsidP="006255C3">
      <w:pPr>
        <w:spacing w:line="240" w:lineRule="auto"/>
        <w:ind w:firstLine="283"/>
        <w:contextualSpacing/>
        <w:jc w:val="center"/>
        <w:rPr>
          <w:rFonts w:ascii="Goudy Type" w:eastAsia="Goudy Type" w:hAnsi="Goudy Type" w:cs="Goudy Type"/>
          <w:sz w:val="28"/>
          <w:szCs w:val="28"/>
        </w:rPr>
      </w:pPr>
      <w:r>
        <w:rPr>
          <w:noProof/>
        </w:rPr>
        <w:drawing>
          <wp:inline distT="0" distB="0" distL="0" distR="0" wp14:anchorId="5FA5935C" wp14:editId="451AC15E">
            <wp:extent cx="2743199" cy="3101340"/>
            <wp:effectExtent l="0" t="0" r="635" b="3810"/>
            <wp:docPr id="71048485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484857" name=""/>
                    <pic:cNvPicPr/>
                  </pic:nvPicPr>
                  <pic:blipFill rotWithShape="1">
                    <a:blip r:embed="rId111"/>
                    <a:srcRect l="37842" t="23687" r="34193" b="23401"/>
                    <a:stretch>
                      <a:fillRect/>
                    </a:stretch>
                  </pic:blipFill>
                  <pic:spPr bwMode="auto">
                    <a:xfrm>
                      <a:off x="0" y="0"/>
                      <a:ext cx="2746839" cy="3105455"/>
                    </a:xfrm>
                    <a:prstGeom prst="rect">
                      <a:avLst/>
                    </a:prstGeom>
                    <a:ln>
                      <a:noFill/>
                    </a:ln>
                    <a:extLst>
                      <a:ext uri="{53640926-AAD7-44D8-BBD7-CCE9431645EC}">
                        <a14:shadowObscured xmlns:a14="http://schemas.microsoft.com/office/drawing/2010/main"/>
                      </a:ext>
                    </a:extLst>
                  </pic:spPr>
                </pic:pic>
              </a:graphicData>
            </a:graphic>
          </wp:inline>
        </w:drawing>
      </w:r>
    </w:p>
    <w:p w14:paraId="4BE7D61A" w14:textId="7359FC59" w:rsidR="00ED7D32" w:rsidRDefault="00ED7D32" w:rsidP="33FCB1D8">
      <w:pPr>
        <w:spacing w:line="240" w:lineRule="auto"/>
        <w:ind w:firstLine="283"/>
        <w:contextualSpacing/>
        <w:jc w:val="both"/>
        <w:rPr>
          <w:rFonts w:ascii="Goudy Type" w:eastAsia="Goudy Type" w:hAnsi="Goudy Type" w:cs="Goudy Type"/>
          <w:sz w:val="28"/>
          <w:szCs w:val="28"/>
        </w:rPr>
      </w:pPr>
    </w:p>
    <w:p w14:paraId="4473AA7E" w14:textId="1FD47449" w:rsidR="00ED7D32" w:rsidRDefault="2C8B9A66" w:rsidP="33FCB1D8">
      <w:pPr>
        <w:pStyle w:val="Ttulo1"/>
        <w:keepNext w:val="0"/>
        <w:keepLines w:val="0"/>
        <w:spacing w:line="240" w:lineRule="auto"/>
        <w:ind w:firstLine="283"/>
        <w:contextualSpacing/>
        <w:jc w:val="both"/>
        <w:rPr>
          <w:rFonts w:ascii="Goudy Type" w:eastAsia="Goudy Type" w:hAnsi="Goudy Type" w:cs="Goudy Type"/>
          <w:color w:val="auto"/>
          <w:sz w:val="32"/>
          <w:szCs w:val="32"/>
        </w:rPr>
      </w:pPr>
      <w:bookmarkStart w:id="34" w:name="_Toc226743174"/>
      <w:r w:rsidRPr="33FCB1D8">
        <w:rPr>
          <w:rFonts w:ascii="Goudy Type" w:eastAsia="Goudy Type" w:hAnsi="Goudy Type" w:cs="Goudy Type"/>
          <w:b/>
          <w:bCs/>
          <w:color w:val="auto"/>
          <w:sz w:val="32"/>
          <w:szCs w:val="32"/>
        </w:rPr>
        <w:t>Inventário</w:t>
      </w:r>
      <w:bookmarkEnd w:id="34"/>
    </w:p>
    <w:p w14:paraId="514F6ADA" w14:textId="0F2A6FFC" w:rsidR="00ED7D32" w:rsidRDefault="00ED7D32" w:rsidP="33FCB1D8">
      <w:pPr>
        <w:spacing w:line="240" w:lineRule="auto"/>
        <w:ind w:firstLine="283"/>
        <w:contextualSpacing/>
        <w:jc w:val="both"/>
        <w:rPr>
          <w:rFonts w:ascii="Goudy Type" w:eastAsia="Goudy Type" w:hAnsi="Goudy Type" w:cs="Goudy Type"/>
          <w:sz w:val="28"/>
          <w:szCs w:val="28"/>
        </w:rPr>
      </w:pPr>
    </w:p>
    <w:p w14:paraId="1DDBE179" w14:textId="6832C0BE" w:rsidR="00ED7D32" w:rsidRDefault="2C8B9A66" w:rsidP="33FCB1D8">
      <w:pPr>
        <w:spacing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sz w:val="28"/>
          <w:szCs w:val="28"/>
        </w:rPr>
        <w:t>Grade Visual: Uma interface de grade clara para exibir os itens coletados. Cada quadrado pode ter um ícone do mineral ou item.</w:t>
      </w:r>
    </w:p>
    <w:p w14:paraId="5814CBEE" w14:textId="4304A51B" w:rsidR="00ED7D32" w:rsidRDefault="2C8B9A66" w:rsidP="33FCB1D8">
      <w:pPr>
        <w:spacing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sz w:val="28"/>
          <w:szCs w:val="28"/>
        </w:rPr>
        <w:t xml:space="preserve">Detalhes do Item: Ao clicar em um item, uma pequena janela pop-up surgiria, mostrando: </w:t>
      </w:r>
    </w:p>
    <w:p w14:paraId="7D944D4C" w14:textId="3AEF02A8" w:rsidR="00ED7D32" w:rsidRDefault="2C8B9A66" w:rsidP="33FCB1D8">
      <w:pPr>
        <w:spacing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sz w:val="28"/>
          <w:szCs w:val="28"/>
        </w:rPr>
        <w:lastRenderedPageBreak/>
        <w:t>Sprite 2D grande e detalhado do mineral/item.</w:t>
      </w:r>
    </w:p>
    <w:p w14:paraId="42A49A03" w14:textId="50C98D36" w:rsidR="00ED7D32" w:rsidRDefault="2C8B9A66" w:rsidP="33FCB1D8">
      <w:pPr>
        <w:spacing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sz w:val="28"/>
          <w:szCs w:val="28"/>
        </w:rPr>
        <w:t>Nome, tipo geológico, raridade, valor, quantidade.</w:t>
      </w:r>
    </w:p>
    <w:p w14:paraId="7D451D18" w14:textId="623CE36A" w:rsidR="00ED7D32" w:rsidRDefault="2C8B9A66" w:rsidP="33FCB1D8">
      <w:pPr>
        <w:spacing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sz w:val="28"/>
          <w:szCs w:val="28"/>
        </w:rPr>
        <w:t>Botão "Ver na Enciclopédia" para acesso rápido.</w:t>
      </w:r>
    </w:p>
    <w:p w14:paraId="4AF6CBA7" w14:textId="64660505" w:rsidR="00ED7D32" w:rsidRDefault="2C8B9A66" w:rsidP="33FCB1D8">
      <w:pPr>
        <w:spacing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sz w:val="28"/>
          <w:szCs w:val="28"/>
        </w:rPr>
        <w:t>Opções como "Vender", "Utilizar".</w:t>
      </w:r>
    </w:p>
    <w:p w14:paraId="1011980A" w14:textId="127AD08D" w:rsidR="00ED7D32" w:rsidRDefault="2C8B9A66" w:rsidP="33FCB1D8">
      <w:pPr>
        <w:spacing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sz w:val="28"/>
          <w:szCs w:val="28"/>
        </w:rPr>
        <w:t>Organização e Filtros: Abas ou botões para classificar o inventário (por tipo de mineral, valor, data de coleta) ou filtrar (mostrar apenas gemas, apenas ferramentas).</w:t>
      </w:r>
    </w:p>
    <w:p w14:paraId="68796F97" w14:textId="77777777" w:rsidR="006255C3" w:rsidRDefault="006255C3" w:rsidP="33FCB1D8">
      <w:pPr>
        <w:spacing w:line="240" w:lineRule="auto"/>
        <w:ind w:firstLine="283"/>
        <w:contextualSpacing/>
        <w:jc w:val="both"/>
        <w:rPr>
          <w:rFonts w:ascii="Goudy Type" w:eastAsia="Goudy Type" w:hAnsi="Goudy Type" w:cs="Goudy Type"/>
          <w:sz w:val="28"/>
          <w:szCs w:val="28"/>
        </w:rPr>
      </w:pPr>
    </w:p>
    <w:p w14:paraId="3D3DB722" w14:textId="77777777" w:rsidR="006255C3" w:rsidRDefault="006255C3" w:rsidP="33FCB1D8">
      <w:pPr>
        <w:spacing w:line="240" w:lineRule="auto"/>
        <w:ind w:firstLine="283"/>
        <w:contextualSpacing/>
        <w:jc w:val="both"/>
        <w:rPr>
          <w:rFonts w:ascii="Goudy Type" w:eastAsia="Goudy Type" w:hAnsi="Goudy Type" w:cs="Goudy Type"/>
          <w:sz w:val="28"/>
          <w:szCs w:val="28"/>
        </w:rPr>
      </w:pPr>
    </w:p>
    <w:p w14:paraId="6D5E882F" w14:textId="72FD91ED" w:rsidR="00ED7D32" w:rsidRDefault="2C8B9A66" w:rsidP="33FCB1D8">
      <w:pPr>
        <w:pStyle w:val="Ttulo1"/>
        <w:keepNext w:val="0"/>
        <w:keepLines w:val="0"/>
        <w:spacing w:line="240" w:lineRule="auto"/>
        <w:ind w:firstLine="283"/>
        <w:contextualSpacing/>
        <w:jc w:val="both"/>
        <w:rPr>
          <w:rFonts w:ascii="Goudy Type" w:eastAsia="Goudy Type" w:hAnsi="Goudy Type" w:cs="Goudy Type"/>
          <w:color w:val="auto"/>
          <w:sz w:val="32"/>
          <w:szCs w:val="32"/>
        </w:rPr>
      </w:pPr>
      <w:bookmarkStart w:id="35" w:name="_Toc226743175"/>
      <w:r w:rsidRPr="33FCB1D8">
        <w:rPr>
          <w:rFonts w:ascii="Goudy Type" w:eastAsia="Goudy Type" w:hAnsi="Goudy Type" w:cs="Goudy Type"/>
          <w:b/>
          <w:bCs/>
          <w:color w:val="auto"/>
          <w:sz w:val="32"/>
          <w:szCs w:val="32"/>
        </w:rPr>
        <w:t>Enciclopédia Geo-Histórica ("Diário de Bordo")</w:t>
      </w:r>
      <w:bookmarkEnd w:id="35"/>
    </w:p>
    <w:p w14:paraId="1DCB8AE3" w14:textId="0D26D24F" w:rsidR="00ED7D32" w:rsidRDefault="00ED7D32" w:rsidP="33FCB1D8">
      <w:pPr>
        <w:spacing w:line="240" w:lineRule="auto"/>
        <w:ind w:firstLine="283"/>
        <w:contextualSpacing/>
        <w:jc w:val="both"/>
        <w:rPr>
          <w:rFonts w:ascii="Goudy Type" w:eastAsia="Goudy Type" w:hAnsi="Goudy Type" w:cs="Goudy Type"/>
          <w:sz w:val="28"/>
          <w:szCs w:val="28"/>
        </w:rPr>
      </w:pPr>
    </w:p>
    <w:p w14:paraId="4F573A11" w14:textId="6C1B874E" w:rsidR="00ED7D32" w:rsidRDefault="2C8B9A66" w:rsidP="33FCB1D8">
      <w:pPr>
        <w:spacing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sz w:val="28"/>
          <w:szCs w:val="28"/>
        </w:rPr>
        <w:t>Visual de Livro Aberto: Uma interface que simula as páginas de um livro, com ilustrações 2D vibrantes, textos bem formatados e talvez um toque de "anotações manuscritas" nas margens.</w:t>
      </w:r>
    </w:p>
    <w:p w14:paraId="4A9A7B6A" w14:textId="74128A3C" w:rsidR="00ED7D32" w:rsidRDefault="2C8B9A66" w:rsidP="33FCB1D8">
      <w:pPr>
        <w:spacing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sz w:val="28"/>
          <w:szCs w:val="28"/>
        </w:rPr>
        <w:t>Navegação por Abas/Capítulos: Categorias como "Minerais", "Rochas", "Formações Geológicas", "Sítios Históricos", "Culturas Antigas".</w:t>
      </w:r>
    </w:p>
    <w:p w14:paraId="1241A3E0" w14:textId="188668A1" w:rsidR="00ED7D32" w:rsidRDefault="2C8B9A66" w:rsidP="33FCB1D8">
      <w:pPr>
        <w:spacing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sz w:val="28"/>
          <w:szCs w:val="28"/>
        </w:rPr>
        <w:t xml:space="preserve">Conteúdo Multimídia 2D: Cada entrada conteria: </w:t>
      </w:r>
    </w:p>
    <w:p w14:paraId="3744A549" w14:textId="1407134F" w:rsidR="00ED7D32" w:rsidRDefault="2C8B9A66" w:rsidP="33FCB1D8">
      <w:pPr>
        <w:spacing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sz w:val="28"/>
          <w:szCs w:val="28"/>
        </w:rPr>
        <w:t>Ilustrações 2D detalhadas ou fotos estilizadas do mineral/local.</w:t>
      </w:r>
    </w:p>
    <w:p w14:paraId="0877F287" w14:textId="0943358A" w:rsidR="00ED7D32" w:rsidRDefault="2C8B9A66" w:rsidP="33FCB1D8">
      <w:pPr>
        <w:spacing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sz w:val="28"/>
          <w:szCs w:val="28"/>
        </w:rPr>
        <w:t>Texto informativo sobre sua formação, história, localização e importância.</w:t>
      </w:r>
    </w:p>
    <w:p w14:paraId="0F70528E" w14:textId="126781C0" w:rsidR="00ED7D32" w:rsidRDefault="2C8B9A66" w:rsidP="33FCB1D8">
      <w:pPr>
        <w:spacing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sz w:val="28"/>
          <w:szCs w:val="28"/>
        </w:rPr>
        <w:t>Mapas 2D ilustrando a distribuição global do mineral ou a localização do sítio.</w:t>
      </w:r>
    </w:p>
    <w:p w14:paraId="55C9FA33" w14:textId="40B1FE98" w:rsidR="00ED7D32" w:rsidRDefault="2C8B9A66" w:rsidP="33FCB1D8">
      <w:pPr>
        <w:spacing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sz w:val="28"/>
          <w:szCs w:val="28"/>
        </w:rPr>
        <w:t>Links para outras entradas relacionadas dentro da enciclopédia, permitindo uma exploração profunda do conhecimento.</w:t>
      </w:r>
    </w:p>
    <w:p w14:paraId="3DDBDCFB" w14:textId="1AF0B235" w:rsidR="00ED7D32" w:rsidRDefault="2C8B9A66" w:rsidP="33FCB1D8">
      <w:pPr>
        <w:spacing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sz w:val="28"/>
          <w:szCs w:val="28"/>
        </w:rPr>
        <w:t>Progressão Visual: Itens ainda não descobertos apareceriam como silhuetas esmaecidas ou com um "?" para incentivar a exploração.</w:t>
      </w:r>
    </w:p>
    <w:p w14:paraId="2B767EC5" w14:textId="7A58AFBB" w:rsidR="00ED7D32" w:rsidRDefault="00ED7D32" w:rsidP="33FCB1D8">
      <w:pPr>
        <w:spacing w:line="240" w:lineRule="auto"/>
        <w:ind w:firstLine="283"/>
        <w:contextualSpacing/>
        <w:jc w:val="both"/>
        <w:rPr>
          <w:rFonts w:ascii="Goudy Type" w:eastAsia="Goudy Type" w:hAnsi="Goudy Type" w:cs="Goudy Type"/>
          <w:sz w:val="28"/>
          <w:szCs w:val="28"/>
        </w:rPr>
      </w:pPr>
    </w:p>
    <w:p w14:paraId="16CE2E80" w14:textId="47713216" w:rsidR="006255C3" w:rsidRDefault="006255C3" w:rsidP="33FCB1D8">
      <w:pPr>
        <w:spacing w:line="240" w:lineRule="auto"/>
        <w:ind w:firstLine="283"/>
        <w:contextualSpacing/>
        <w:jc w:val="both"/>
        <w:rPr>
          <w:rFonts w:ascii="Goudy Type" w:eastAsia="Goudy Type" w:hAnsi="Goudy Type" w:cs="Goudy Type"/>
          <w:sz w:val="28"/>
          <w:szCs w:val="28"/>
        </w:rPr>
      </w:pPr>
      <w:r>
        <w:rPr>
          <w:noProof/>
        </w:rPr>
        <w:lastRenderedPageBreak/>
        <w:drawing>
          <wp:inline distT="0" distB="0" distL="0" distR="0" wp14:anchorId="5C9B4364" wp14:editId="4A8366A8">
            <wp:extent cx="5731510" cy="3598545"/>
            <wp:effectExtent l="0" t="0" r="2540" b="1905"/>
            <wp:docPr id="32800761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007611" name=""/>
                    <pic:cNvPicPr/>
                  </pic:nvPicPr>
                  <pic:blipFill>
                    <a:blip r:embed="rId112"/>
                    <a:stretch>
                      <a:fillRect/>
                    </a:stretch>
                  </pic:blipFill>
                  <pic:spPr>
                    <a:xfrm>
                      <a:off x="0" y="0"/>
                      <a:ext cx="5731510" cy="3598545"/>
                    </a:xfrm>
                    <a:prstGeom prst="rect">
                      <a:avLst/>
                    </a:prstGeom>
                  </pic:spPr>
                </pic:pic>
              </a:graphicData>
            </a:graphic>
          </wp:inline>
        </w:drawing>
      </w:r>
    </w:p>
    <w:p w14:paraId="3C300B9B" w14:textId="77777777" w:rsidR="006255C3" w:rsidRDefault="006255C3" w:rsidP="33FCB1D8">
      <w:pPr>
        <w:spacing w:line="240" w:lineRule="auto"/>
        <w:ind w:firstLine="283"/>
        <w:contextualSpacing/>
        <w:jc w:val="both"/>
        <w:rPr>
          <w:rFonts w:ascii="Goudy Type" w:eastAsia="Goudy Type" w:hAnsi="Goudy Type" w:cs="Goudy Type"/>
          <w:sz w:val="28"/>
          <w:szCs w:val="28"/>
        </w:rPr>
      </w:pPr>
    </w:p>
    <w:p w14:paraId="4C431F34" w14:textId="05FFB437" w:rsidR="006255C3" w:rsidRDefault="006255C3" w:rsidP="33FCB1D8">
      <w:pPr>
        <w:spacing w:line="240" w:lineRule="auto"/>
        <w:ind w:firstLine="283"/>
        <w:contextualSpacing/>
        <w:jc w:val="both"/>
        <w:rPr>
          <w:rFonts w:ascii="Goudy Type" w:eastAsia="Goudy Type" w:hAnsi="Goudy Type" w:cs="Goudy Type"/>
          <w:sz w:val="28"/>
          <w:szCs w:val="28"/>
        </w:rPr>
      </w:pPr>
      <w:r>
        <w:rPr>
          <w:noProof/>
        </w:rPr>
        <w:drawing>
          <wp:inline distT="0" distB="0" distL="0" distR="0" wp14:anchorId="3DB1571B" wp14:editId="55BAC493">
            <wp:extent cx="5731510" cy="3536950"/>
            <wp:effectExtent l="0" t="0" r="2540" b="6350"/>
            <wp:docPr id="194353447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534471" name=""/>
                    <pic:cNvPicPr/>
                  </pic:nvPicPr>
                  <pic:blipFill>
                    <a:blip r:embed="rId113"/>
                    <a:stretch>
                      <a:fillRect/>
                    </a:stretch>
                  </pic:blipFill>
                  <pic:spPr>
                    <a:xfrm>
                      <a:off x="0" y="0"/>
                      <a:ext cx="5731510" cy="3536950"/>
                    </a:xfrm>
                    <a:prstGeom prst="rect">
                      <a:avLst/>
                    </a:prstGeom>
                  </pic:spPr>
                </pic:pic>
              </a:graphicData>
            </a:graphic>
          </wp:inline>
        </w:drawing>
      </w:r>
    </w:p>
    <w:p w14:paraId="6AE13456" w14:textId="77777777" w:rsidR="006255C3" w:rsidRDefault="006255C3" w:rsidP="33FCB1D8">
      <w:pPr>
        <w:spacing w:line="240" w:lineRule="auto"/>
        <w:ind w:firstLine="283"/>
        <w:contextualSpacing/>
        <w:jc w:val="both"/>
        <w:rPr>
          <w:rFonts w:ascii="Goudy Type" w:eastAsia="Goudy Type" w:hAnsi="Goudy Type" w:cs="Goudy Type"/>
          <w:sz w:val="28"/>
          <w:szCs w:val="28"/>
        </w:rPr>
      </w:pPr>
    </w:p>
    <w:p w14:paraId="6F4DE435" w14:textId="78C5445B" w:rsidR="006255C3" w:rsidRDefault="006255C3" w:rsidP="33FCB1D8">
      <w:pPr>
        <w:spacing w:line="240" w:lineRule="auto"/>
        <w:ind w:firstLine="283"/>
        <w:contextualSpacing/>
        <w:jc w:val="both"/>
        <w:rPr>
          <w:rFonts w:ascii="Goudy Type" w:eastAsia="Goudy Type" w:hAnsi="Goudy Type" w:cs="Goudy Type"/>
          <w:sz w:val="28"/>
          <w:szCs w:val="28"/>
        </w:rPr>
      </w:pPr>
      <w:r>
        <w:rPr>
          <w:noProof/>
        </w:rPr>
        <w:lastRenderedPageBreak/>
        <w:drawing>
          <wp:inline distT="0" distB="0" distL="0" distR="0" wp14:anchorId="42DC45F4" wp14:editId="2822374A">
            <wp:extent cx="5731510" cy="3495675"/>
            <wp:effectExtent l="0" t="0" r="2540" b="9525"/>
            <wp:docPr id="127895618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956189" name=""/>
                    <pic:cNvPicPr/>
                  </pic:nvPicPr>
                  <pic:blipFill>
                    <a:blip r:embed="rId114"/>
                    <a:stretch>
                      <a:fillRect/>
                    </a:stretch>
                  </pic:blipFill>
                  <pic:spPr>
                    <a:xfrm>
                      <a:off x="0" y="0"/>
                      <a:ext cx="5731510" cy="3495675"/>
                    </a:xfrm>
                    <a:prstGeom prst="rect">
                      <a:avLst/>
                    </a:prstGeom>
                  </pic:spPr>
                </pic:pic>
              </a:graphicData>
            </a:graphic>
          </wp:inline>
        </w:drawing>
      </w:r>
    </w:p>
    <w:p w14:paraId="05BB501E" w14:textId="77777777" w:rsidR="006255C3" w:rsidRDefault="006255C3" w:rsidP="33FCB1D8">
      <w:pPr>
        <w:spacing w:line="240" w:lineRule="auto"/>
        <w:ind w:firstLine="283"/>
        <w:contextualSpacing/>
        <w:jc w:val="both"/>
        <w:rPr>
          <w:rFonts w:ascii="Goudy Type" w:eastAsia="Goudy Type" w:hAnsi="Goudy Type" w:cs="Goudy Type"/>
          <w:sz w:val="28"/>
          <w:szCs w:val="28"/>
        </w:rPr>
      </w:pPr>
    </w:p>
    <w:p w14:paraId="732947B4" w14:textId="77777777" w:rsidR="006255C3" w:rsidRDefault="006255C3" w:rsidP="33FCB1D8">
      <w:pPr>
        <w:spacing w:line="240" w:lineRule="auto"/>
        <w:ind w:firstLine="283"/>
        <w:contextualSpacing/>
        <w:jc w:val="both"/>
        <w:rPr>
          <w:rFonts w:ascii="Goudy Type" w:eastAsia="Goudy Type" w:hAnsi="Goudy Type" w:cs="Goudy Type"/>
          <w:sz w:val="28"/>
          <w:szCs w:val="28"/>
        </w:rPr>
      </w:pPr>
    </w:p>
    <w:p w14:paraId="7A6DDFA7" w14:textId="6B9D8036" w:rsidR="00ED7D32" w:rsidRDefault="2C8B9A66" w:rsidP="33FCB1D8">
      <w:pPr>
        <w:pStyle w:val="Ttulo1"/>
        <w:keepNext w:val="0"/>
        <w:keepLines w:val="0"/>
        <w:spacing w:line="240" w:lineRule="auto"/>
        <w:ind w:firstLine="283"/>
        <w:contextualSpacing/>
        <w:jc w:val="both"/>
        <w:rPr>
          <w:rFonts w:ascii="Goudy Type" w:eastAsia="Goudy Type" w:hAnsi="Goudy Type" w:cs="Goudy Type"/>
          <w:color w:val="auto"/>
          <w:sz w:val="32"/>
          <w:szCs w:val="32"/>
        </w:rPr>
      </w:pPr>
      <w:bookmarkStart w:id="36" w:name="_Toc226743176"/>
      <w:r w:rsidRPr="33FCB1D8">
        <w:rPr>
          <w:rFonts w:ascii="Goudy Type" w:eastAsia="Goudy Type" w:hAnsi="Goudy Type" w:cs="Goudy Type"/>
          <w:b/>
          <w:bCs/>
          <w:color w:val="auto"/>
          <w:sz w:val="32"/>
          <w:szCs w:val="32"/>
        </w:rPr>
        <w:t>Diário de Missões/Progresso</w:t>
      </w:r>
      <w:bookmarkEnd w:id="36"/>
    </w:p>
    <w:p w14:paraId="2866F743" w14:textId="76DAAEC4" w:rsidR="00ED7D32" w:rsidRDefault="2C8B9A66" w:rsidP="33FCB1D8">
      <w:pPr>
        <w:spacing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sz w:val="28"/>
          <w:szCs w:val="28"/>
        </w:rPr>
        <w:t>Mapa-Múndi Estilizado: Uma representação 2D do globo ou de um mapa de exploração que mostra as regiões visitadas (coloridas), os pendentes (esmaecidas) e os marcos de missão.</w:t>
      </w:r>
    </w:p>
    <w:p w14:paraId="3D04CA7B" w14:textId="5E854EDB" w:rsidR="00ED7D32" w:rsidRDefault="2C8B9A66" w:rsidP="33FCB1D8">
      <w:pPr>
        <w:spacing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sz w:val="28"/>
          <w:szCs w:val="28"/>
        </w:rPr>
        <w:t>Lista de Missões: Uma lista clara das missões ativas e concluídas, com descrições curtas e botões para visualizar os detalhes.</w:t>
      </w:r>
    </w:p>
    <w:p w14:paraId="4DDE9211" w14:textId="0E48ECD2" w:rsidR="00ED7D32" w:rsidRDefault="2C8B9A66" w:rsidP="33FCB1D8">
      <w:pPr>
        <w:spacing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sz w:val="28"/>
          <w:szCs w:val="28"/>
        </w:rPr>
        <w:t>Galeria de Conquistas: Uma seção para exibir as conquistas obtidas, talvez com ícones desenhados à mão que simbolizam cada feito (ex: uma picareta dourada para "Mestre Minerador").</w:t>
      </w:r>
    </w:p>
    <w:p w14:paraId="1AF137F0" w14:textId="28735FCF" w:rsidR="00ED7D32" w:rsidRDefault="00ED7D32" w:rsidP="33FCB1D8">
      <w:pPr>
        <w:spacing w:line="240" w:lineRule="auto"/>
        <w:ind w:firstLine="283"/>
        <w:contextualSpacing/>
        <w:jc w:val="both"/>
        <w:rPr>
          <w:rFonts w:ascii="Goudy Type" w:eastAsia="Goudy Type" w:hAnsi="Goudy Type" w:cs="Goudy Type"/>
          <w:sz w:val="28"/>
          <w:szCs w:val="28"/>
        </w:rPr>
      </w:pPr>
    </w:p>
    <w:p w14:paraId="5DEC4209" w14:textId="52F4D197" w:rsidR="00ED7D32" w:rsidRDefault="2C8B9A66" w:rsidP="33FCB1D8">
      <w:pPr>
        <w:pStyle w:val="Ttulo1"/>
        <w:keepNext w:val="0"/>
        <w:keepLines w:val="0"/>
        <w:spacing w:line="240" w:lineRule="auto"/>
        <w:ind w:firstLine="283"/>
        <w:contextualSpacing/>
        <w:jc w:val="both"/>
        <w:rPr>
          <w:rFonts w:ascii="Goudy Type" w:eastAsia="Goudy Type" w:hAnsi="Goudy Type" w:cs="Goudy Type"/>
          <w:color w:val="auto"/>
          <w:sz w:val="32"/>
          <w:szCs w:val="32"/>
        </w:rPr>
      </w:pPr>
      <w:bookmarkStart w:id="37" w:name="_Toc226743177"/>
      <w:r w:rsidRPr="33FCB1D8">
        <w:rPr>
          <w:rFonts w:ascii="Goudy Type" w:eastAsia="Goudy Type" w:hAnsi="Goudy Type" w:cs="Goudy Type"/>
          <w:b/>
          <w:bCs/>
          <w:color w:val="auto"/>
          <w:sz w:val="32"/>
          <w:szCs w:val="32"/>
        </w:rPr>
        <w:t>Menu de Opções</w:t>
      </w:r>
      <w:bookmarkEnd w:id="37"/>
    </w:p>
    <w:p w14:paraId="1E9FBE7C" w14:textId="1650B9EF" w:rsidR="00ED7D32" w:rsidRDefault="00ED7D32" w:rsidP="33FCB1D8">
      <w:pPr>
        <w:spacing w:line="240" w:lineRule="auto"/>
        <w:ind w:firstLine="283"/>
        <w:contextualSpacing/>
        <w:jc w:val="both"/>
        <w:rPr>
          <w:rFonts w:ascii="Goudy Type" w:eastAsia="Goudy Type" w:hAnsi="Goudy Type" w:cs="Goudy Type"/>
          <w:sz w:val="28"/>
          <w:szCs w:val="28"/>
        </w:rPr>
      </w:pPr>
    </w:p>
    <w:p w14:paraId="1E207724" w14:textId="32AE05D2" w:rsidR="00ED7D32" w:rsidRDefault="2C8B9A66" w:rsidP="33FCB1D8">
      <w:pPr>
        <w:spacing w:line="240" w:lineRule="auto"/>
        <w:ind w:firstLine="283"/>
        <w:contextualSpacing/>
        <w:jc w:val="both"/>
        <w:rPr>
          <w:rFonts w:ascii="Goudy Type" w:eastAsia="Goudy Type" w:hAnsi="Goudy Type" w:cs="Goudy Type"/>
          <w:sz w:val="28"/>
          <w:szCs w:val="28"/>
        </w:rPr>
      </w:pPr>
      <w:r w:rsidRPr="33FCB1D8">
        <w:rPr>
          <w:rFonts w:ascii="Goudy Type" w:eastAsia="Goudy Type" w:hAnsi="Goudy Type" w:cs="Goudy Type"/>
          <w:sz w:val="28"/>
          <w:szCs w:val="28"/>
        </w:rPr>
        <w:t>Configurações Claras: Controles deslizantes para volumes de música e efeitos sonoros, botões de alternância para efeitos visuais, opções de remapeamento de teclas. O visual seria limpo e funcional.</w:t>
      </w:r>
    </w:p>
    <w:p w14:paraId="4CF620C5" w14:textId="70A8398E" w:rsidR="006255C3" w:rsidRDefault="006255C3">
      <w:pPr>
        <w:rPr>
          <w:rFonts w:ascii="Goudy Type" w:eastAsia="Goudy Type" w:hAnsi="Goudy Type" w:cs="Goudy Type"/>
          <w:sz w:val="28"/>
          <w:szCs w:val="28"/>
        </w:rPr>
      </w:pPr>
      <w:r>
        <w:rPr>
          <w:rFonts w:ascii="Goudy Type" w:eastAsia="Goudy Type" w:hAnsi="Goudy Type" w:cs="Goudy Type"/>
          <w:sz w:val="28"/>
          <w:szCs w:val="28"/>
        </w:rPr>
        <w:br w:type="page"/>
      </w:r>
    </w:p>
    <w:p w14:paraId="00B4F154" w14:textId="4327F951" w:rsidR="006255C3" w:rsidRDefault="006255C3" w:rsidP="00B42BD6">
      <w:pPr>
        <w:spacing w:line="240" w:lineRule="auto"/>
        <w:ind w:firstLine="283"/>
        <w:contextualSpacing/>
        <w:jc w:val="center"/>
        <w:rPr>
          <w:rFonts w:ascii="Goudy Type" w:eastAsia="Goudy Type" w:hAnsi="Goudy Type" w:cs="Goudy Type"/>
          <w:sz w:val="28"/>
          <w:szCs w:val="28"/>
        </w:rPr>
      </w:pPr>
      <w:r>
        <w:rPr>
          <w:noProof/>
        </w:rPr>
        <w:lastRenderedPageBreak/>
        <w:drawing>
          <wp:inline distT="0" distB="0" distL="0" distR="0" wp14:anchorId="6F947A94" wp14:editId="569C742B">
            <wp:extent cx="3934708" cy="4671060"/>
            <wp:effectExtent l="0" t="0" r="8890" b="0"/>
            <wp:docPr id="214364098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640983" name=""/>
                    <pic:cNvPicPr/>
                  </pic:nvPicPr>
                  <pic:blipFill rotWithShape="1">
                    <a:blip r:embed="rId115"/>
                    <a:srcRect l="4919" t="1944" r="2016" b="3067"/>
                    <a:stretch>
                      <a:fillRect/>
                    </a:stretch>
                  </pic:blipFill>
                  <pic:spPr bwMode="auto">
                    <a:xfrm>
                      <a:off x="0" y="0"/>
                      <a:ext cx="3937952" cy="4674911"/>
                    </a:xfrm>
                    <a:prstGeom prst="rect">
                      <a:avLst/>
                    </a:prstGeom>
                    <a:ln>
                      <a:noFill/>
                    </a:ln>
                    <a:extLst>
                      <a:ext uri="{53640926-AAD7-44D8-BBD7-CCE9431645EC}">
                        <a14:shadowObscured xmlns:a14="http://schemas.microsoft.com/office/drawing/2010/main"/>
                      </a:ext>
                    </a:extLst>
                  </pic:spPr>
                </pic:pic>
              </a:graphicData>
            </a:graphic>
          </wp:inline>
        </w:drawing>
      </w:r>
    </w:p>
    <w:sectPr w:rsidR="006255C3">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oudy Type">
    <w:charset w:val="00"/>
    <w:family w:val="auto"/>
    <w:pitch w:val="variable"/>
    <w:sig w:usb0="00000007" w:usb1="00000001" w:usb2="00000000" w:usb3="00000000" w:csb0="00000093"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6D5FA"/>
    <w:multiLevelType w:val="hybridMultilevel"/>
    <w:tmpl w:val="92369232"/>
    <w:lvl w:ilvl="0" w:tplc="35B6EB50">
      <w:start w:val="1"/>
      <w:numFmt w:val="lowerLetter"/>
      <w:lvlText w:val="%1."/>
      <w:lvlJc w:val="left"/>
      <w:pPr>
        <w:ind w:left="720" w:hanging="360"/>
      </w:pPr>
    </w:lvl>
    <w:lvl w:ilvl="1" w:tplc="EEDE6FB6">
      <w:start w:val="1"/>
      <w:numFmt w:val="lowerLetter"/>
      <w:lvlText w:val="%2."/>
      <w:lvlJc w:val="left"/>
      <w:pPr>
        <w:ind w:left="1440" w:hanging="360"/>
      </w:pPr>
    </w:lvl>
    <w:lvl w:ilvl="2" w:tplc="2CF62AAA">
      <w:start w:val="1"/>
      <w:numFmt w:val="lowerRoman"/>
      <w:lvlText w:val="%3."/>
      <w:lvlJc w:val="right"/>
      <w:pPr>
        <w:ind w:left="2160" w:hanging="180"/>
      </w:pPr>
    </w:lvl>
    <w:lvl w:ilvl="3" w:tplc="07988CDC">
      <w:start w:val="1"/>
      <w:numFmt w:val="decimal"/>
      <w:lvlText w:val="%4."/>
      <w:lvlJc w:val="left"/>
      <w:pPr>
        <w:ind w:left="2880" w:hanging="360"/>
      </w:pPr>
    </w:lvl>
    <w:lvl w:ilvl="4" w:tplc="59F0C652">
      <w:start w:val="1"/>
      <w:numFmt w:val="lowerLetter"/>
      <w:lvlText w:val="%5."/>
      <w:lvlJc w:val="left"/>
      <w:pPr>
        <w:ind w:left="3600" w:hanging="360"/>
      </w:pPr>
    </w:lvl>
    <w:lvl w:ilvl="5" w:tplc="B11E3C2C">
      <w:start w:val="1"/>
      <w:numFmt w:val="lowerRoman"/>
      <w:lvlText w:val="%6."/>
      <w:lvlJc w:val="right"/>
      <w:pPr>
        <w:ind w:left="4320" w:hanging="180"/>
      </w:pPr>
    </w:lvl>
    <w:lvl w:ilvl="6" w:tplc="DC66F03E">
      <w:start w:val="1"/>
      <w:numFmt w:val="decimal"/>
      <w:lvlText w:val="%7."/>
      <w:lvlJc w:val="left"/>
      <w:pPr>
        <w:ind w:left="5040" w:hanging="360"/>
      </w:pPr>
    </w:lvl>
    <w:lvl w:ilvl="7" w:tplc="4022E8F6">
      <w:start w:val="1"/>
      <w:numFmt w:val="lowerLetter"/>
      <w:lvlText w:val="%8."/>
      <w:lvlJc w:val="left"/>
      <w:pPr>
        <w:ind w:left="5760" w:hanging="360"/>
      </w:pPr>
    </w:lvl>
    <w:lvl w:ilvl="8" w:tplc="E32EFD88">
      <w:start w:val="1"/>
      <w:numFmt w:val="lowerRoman"/>
      <w:lvlText w:val="%9."/>
      <w:lvlJc w:val="right"/>
      <w:pPr>
        <w:ind w:left="6480" w:hanging="180"/>
      </w:pPr>
    </w:lvl>
  </w:abstractNum>
  <w:abstractNum w:abstractNumId="1" w15:restartNumberingAfterBreak="0">
    <w:nsid w:val="08EEEE4E"/>
    <w:multiLevelType w:val="hybridMultilevel"/>
    <w:tmpl w:val="ED58D02C"/>
    <w:lvl w:ilvl="0" w:tplc="C164B4D4">
      <w:start w:val="1"/>
      <w:numFmt w:val="bullet"/>
      <w:lvlText w:val=""/>
      <w:lvlJc w:val="left"/>
      <w:pPr>
        <w:ind w:left="720" w:hanging="360"/>
      </w:pPr>
      <w:rPr>
        <w:rFonts w:ascii="Symbol" w:hAnsi="Symbol" w:hint="default"/>
      </w:rPr>
    </w:lvl>
    <w:lvl w:ilvl="1" w:tplc="BB94C338">
      <w:start w:val="1"/>
      <w:numFmt w:val="bullet"/>
      <w:lvlText w:val="o"/>
      <w:lvlJc w:val="left"/>
      <w:pPr>
        <w:ind w:left="1440" w:hanging="360"/>
      </w:pPr>
      <w:rPr>
        <w:rFonts w:ascii="Courier New" w:hAnsi="Courier New" w:hint="default"/>
      </w:rPr>
    </w:lvl>
    <w:lvl w:ilvl="2" w:tplc="F2624682">
      <w:start w:val="1"/>
      <w:numFmt w:val="bullet"/>
      <w:lvlText w:val=""/>
      <w:lvlJc w:val="left"/>
      <w:pPr>
        <w:ind w:left="2160" w:hanging="360"/>
      </w:pPr>
      <w:rPr>
        <w:rFonts w:ascii="Wingdings" w:hAnsi="Wingdings" w:hint="default"/>
      </w:rPr>
    </w:lvl>
    <w:lvl w:ilvl="3" w:tplc="4E66F91C">
      <w:start w:val="1"/>
      <w:numFmt w:val="bullet"/>
      <w:lvlText w:val=""/>
      <w:lvlJc w:val="left"/>
      <w:pPr>
        <w:ind w:left="2880" w:hanging="360"/>
      </w:pPr>
      <w:rPr>
        <w:rFonts w:ascii="Symbol" w:hAnsi="Symbol" w:hint="default"/>
      </w:rPr>
    </w:lvl>
    <w:lvl w:ilvl="4" w:tplc="5E5209F6">
      <w:start w:val="1"/>
      <w:numFmt w:val="bullet"/>
      <w:lvlText w:val="o"/>
      <w:lvlJc w:val="left"/>
      <w:pPr>
        <w:ind w:left="3600" w:hanging="360"/>
      </w:pPr>
      <w:rPr>
        <w:rFonts w:ascii="Courier New" w:hAnsi="Courier New" w:hint="default"/>
      </w:rPr>
    </w:lvl>
    <w:lvl w:ilvl="5" w:tplc="61C688DA">
      <w:start w:val="1"/>
      <w:numFmt w:val="bullet"/>
      <w:lvlText w:val=""/>
      <w:lvlJc w:val="left"/>
      <w:pPr>
        <w:ind w:left="4320" w:hanging="360"/>
      </w:pPr>
      <w:rPr>
        <w:rFonts w:ascii="Wingdings" w:hAnsi="Wingdings" w:hint="default"/>
      </w:rPr>
    </w:lvl>
    <w:lvl w:ilvl="6" w:tplc="B84A98C6">
      <w:start w:val="1"/>
      <w:numFmt w:val="bullet"/>
      <w:lvlText w:val=""/>
      <w:lvlJc w:val="left"/>
      <w:pPr>
        <w:ind w:left="5040" w:hanging="360"/>
      </w:pPr>
      <w:rPr>
        <w:rFonts w:ascii="Symbol" w:hAnsi="Symbol" w:hint="default"/>
      </w:rPr>
    </w:lvl>
    <w:lvl w:ilvl="7" w:tplc="86C824DC">
      <w:start w:val="1"/>
      <w:numFmt w:val="bullet"/>
      <w:lvlText w:val="o"/>
      <w:lvlJc w:val="left"/>
      <w:pPr>
        <w:ind w:left="5760" w:hanging="360"/>
      </w:pPr>
      <w:rPr>
        <w:rFonts w:ascii="Courier New" w:hAnsi="Courier New" w:hint="default"/>
      </w:rPr>
    </w:lvl>
    <w:lvl w:ilvl="8" w:tplc="693A5A6E">
      <w:start w:val="1"/>
      <w:numFmt w:val="bullet"/>
      <w:lvlText w:val=""/>
      <w:lvlJc w:val="left"/>
      <w:pPr>
        <w:ind w:left="6480" w:hanging="360"/>
      </w:pPr>
      <w:rPr>
        <w:rFonts w:ascii="Wingdings" w:hAnsi="Wingdings" w:hint="default"/>
      </w:rPr>
    </w:lvl>
  </w:abstractNum>
  <w:abstractNum w:abstractNumId="2" w15:restartNumberingAfterBreak="0">
    <w:nsid w:val="0A649B94"/>
    <w:multiLevelType w:val="hybridMultilevel"/>
    <w:tmpl w:val="CFD0E97C"/>
    <w:lvl w:ilvl="0" w:tplc="E306E1B8">
      <w:start w:val="1"/>
      <w:numFmt w:val="bullet"/>
      <w:lvlText w:val=""/>
      <w:lvlJc w:val="left"/>
      <w:pPr>
        <w:ind w:left="720" w:hanging="360"/>
      </w:pPr>
      <w:rPr>
        <w:rFonts w:ascii="Symbol" w:hAnsi="Symbol" w:hint="default"/>
      </w:rPr>
    </w:lvl>
    <w:lvl w:ilvl="1" w:tplc="D786DB88">
      <w:start w:val="1"/>
      <w:numFmt w:val="bullet"/>
      <w:lvlText w:val="o"/>
      <w:lvlJc w:val="left"/>
      <w:pPr>
        <w:ind w:left="1440" w:hanging="360"/>
      </w:pPr>
      <w:rPr>
        <w:rFonts w:ascii="Courier New" w:hAnsi="Courier New" w:hint="default"/>
      </w:rPr>
    </w:lvl>
    <w:lvl w:ilvl="2" w:tplc="8FB212CA">
      <w:start w:val="1"/>
      <w:numFmt w:val="bullet"/>
      <w:lvlText w:val=""/>
      <w:lvlJc w:val="left"/>
      <w:pPr>
        <w:ind w:left="2160" w:hanging="360"/>
      </w:pPr>
      <w:rPr>
        <w:rFonts w:ascii="Wingdings" w:hAnsi="Wingdings" w:hint="default"/>
      </w:rPr>
    </w:lvl>
    <w:lvl w:ilvl="3" w:tplc="3A60CB78">
      <w:start w:val="1"/>
      <w:numFmt w:val="bullet"/>
      <w:lvlText w:val=""/>
      <w:lvlJc w:val="left"/>
      <w:pPr>
        <w:ind w:left="2880" w:hanging="360"/>
      </w:pPr>
      <w:rPr>
        <w:rFonts w:ascii="Symbol" w:hAnsi="Symbol" w:hint="default"/>
      </w:rPr>
    </w:lvl>
    <w:lvl w:ilvl="4" w:tplc="5204C09A">
      <w:start w:val="1"/>
      <w:numFmt w:val="bullet"/>
      <w:lvlText w:val="o"/>
      <w:lvlJc w:val="left"/>
      <w:pPr>
        <w:ind w:left="3600" w:hanging="360"/>
      </w:pPr>
      <w:rPr>
        <w:rFonts w:ascii="Courier New" w:hAnsi="Courier New" w:hint="default"/>
      </w:rPr>
    </w:lvl>
    <w:lvl w:ilvl="5" w:tplc="612C74D2">
      <w:start w:val="1"/>
      <w:numFmt w:val="bullet"/>
      <w:lvlText w:val=""/>
      <w:lvlJc w:val="left"/>
      <w:pPr>
        <w:ind w:left="4320" w:hanging="360"/>
      </w:pPr>
      <w:rPr>
        <w:rFonts w:ascii="Wingdings" w:hAnsi="Wingdings" w:hint="default"/>
      </w:rPr>
    </w:lvl>
    <w:lvl w:ilvl="6" w:tplc="107E158A">
      <w:start w:val="1"/>
      <w:numFmt w:val="bullet"/>
      <w:lvlText w:val=""/>
      <w:lvlJc w:val="left"/>
      <w:pPr>
        <w:ind w:left="5040" w:hanging="360"/>
      </w:pPr>
      <w:rPr>
        <w:rFonts w:ascii="Symbol" w:hAnsi="Symbol" w:hint="default"/>
      </w:rPr>
    </w:lvl>
    <w:lvl w:ilvl="7" w:tplc="9A3C94F6">
      <w:start w:val="1"/>
      <w:numFmt w:val="bullet"/>
      <w:lvlText w:val="o"/>
      <w:lvlJc w:val="left"/>
      <w:pPr>
        <w:ind w:left="5760" w:hanging="360"/>
      </w:pPr>
      <w:rPr>
        <w:rFonts w:ascii="Courier New" w:hAnsi="Courier New" w:hint="default"/>
      </w:rPr>
    </w:lvl>
    <w:lvl w:ilvl="8" w:tplc="2542BA24">
      <w:start w:val="1"/>
      <w:numFmt w:val="bullet"/>
      <w:lvlText w:val=""/>
      <w:lvlJc w:val="left"/>
      <w:pPr>
        <w:ind w:left="6480" w:hanging="360"/>
      </w:pPr>
      <w:rPr>
        <w:rFonts w:ascii="Wingdings" w:hAnsi="Wingdings" w:hint="default"/>
      </w:rPr>
    </w:lvl>
  </w:abstractNum>
  <w:abstractNum w:abstractNumId="3" w15:restartNumberingAfterBreak="0">
    <w:nsid w:val="0D07B837"/>
    <w:multiLevelType w:val="hybridMultilevel"/>
    <w:tmpl w:val="AE5462DE"/>
    <w:lvl w:ilvl="0" w:tplc="4DFE9A7E">
      <w:start w:val="1"/>
      <w:numFmt w:val="bullet"/>
      <w:lvlText w:val=""/>
      <w:lvlJc w:val="left"/>
      <w:pPr>
        <w:ind w:left="720" w:hanging="360"/>
      </w:pPr>
      <w:rPr>
        <w:rFonts w:ascii="Symbol" w:hAnsi="Symbol" w:hint="default"/>
      </w:rPr>
    </w:lvl>
    <w:lvl w:ilvl="1" w:tplc="78C2170E">
      <w:start w:val="1"/>
      <w:numFmt w:val="bullet"/>
      <w:lvlText w:val="o"/>
      <w:lvlJc w:val="left"/>
      <w:pPr>
        <w:ind w:left="1440" w:hanging="360"/>
      </w:pPr>
      <w:rPr>
        <w:rFonts w:ascii="Courier New" w:hAnsi="Courier New" w:hint="default"/>
      </w:rPr>
    </w:lvl>
    <w:lvl w:ilvl="2" w:tplc="C3F2B434">
      <w:start w:val="1"/>
      <w:numFmt w:val="bullet"/>
      <w:lvlText w:val=""/>
      <w:lvlJc w:val="left"/>
      <w:pPr>
        <w:ind w:left="2160" w:hanging="360"/>
      </w:pPr>
      <w:rPr>
        <w:rFonts w:ascii="Wingdings" w:hAnsi="Wingdings" w:hint="default"/>
      </w:rPr>
    </w:lvl>
    <w:lvl w:ilvl="3" w:tplc="D9FAD7D0">
      <w:start w:val="1"/>
      <w:numFmt w:val="bullet"/>
      <w:lvlText w:val=""/>
      <w:lvlJc w:val="left"/>
      <w:pPr>
        <w:ind w:left="2880" w:hanging="360"/>
      </w:pPr>
      <w:rPr>
        <w:rFonts w:ascii="Symbol" w:hAnsi="Symbol" w:hint="default"/>
      </w:rPr>
    </w:lvl>
    <w:lvl w:ilvl="4" w:tplc="D31A1EB8">
      <w:start w:val="1"/>
      <w:numFmt w:val="bullet"/>
      <w:lvlText w:val="o"/>
      <w:lvlJc w:val="left"/>
      <w:pPr>
        <w:ind w:left="3600" w:hanging="360"/>
      </w:pPr>
      <w:rPr>
        <w:rFonts w:ascii="Courier New" w:hAnsi="Courier New" w:hint="default"/>
      </w:rPr>
    </w:lvl>
    <w:lvl w:ilvl="5" w:tplc="B8B81BB4">
      <w:start w:val="1"/>
      <w:numFmt w:val="bullet"/>
      <w:lvlText w:val=""/>
      <w:lvlJc w:val="left"/>
      <w:pPr>
        <w:ind w:left="4320" w:hanging="360"/>
      </w:pPr>
      <w:rPr>
        <w:rFonts w:ascii="Wingdings" w:hAnsi="Wingdings" w:hint="default"/>
      </w:rPr>
    </w:lvl>
    <w:lvl w:ilvl="6" w:tplc="388008D2">
      <w:start w:val="1"/>
      <w:numFmt w:val="bullet"/>
      <w:lvlText w:val=""/>
      <w:lvlJc w:val="left"/>
      <w:pPr>
        <w:ind w:left="5040" w:hanging="360"/>
      </w:pPr>
      <w:rPr>
        <w:rFonts w:ascii="Symbol" w:hAnsi="Symbol" w:hint="default"/>
      </w:rPr>
    </w:lvl>
    <w:lvl w:ilvl="7" w:tplc="AA2E44F0">
      <w:start w:val="1"/>
      <w:numFmt w:val="bullet"/>
      <w:lvlText w:val="o"/>
      <w:lvlJc w:val="left"/>
      <w:pPr>
        <w:ind w:left="5760" w:hanging="360"/>
      </w:pPr>
      <w:rPr>
        <w:rFonts w:ascii="Courier New" w:hAnsi="Courier New" w:hint="default"/>
      </w:rPr>
    </w:lvl>
    <w:lvl w:ilvl="8" w:tplc="2A1E298C">
      <w:start w:val="1"/>
      <w:numFmt w:val="bullet"/>
      <w:lvlText w:val=""/>
      <w:lvlJc w:val="left"/>
      <w:pPr>
        <w:ind w:left="6480" w:hanging="360"/>
      </w:pPr>
      <w:rPr>
        <w:rFonts w:ascii="Wingdings" w:hAnsi="Wingdings" w:hint="default"/>
      </w:rPr>
    </w:lvl>
  </w:abstractNum>
  <w:abstractNum w:abstractNumId="4" w15:restartNumberingAfterBreak="0">
    <w:nsid w:val="13A6FE3A"/>
    <w:multiLevelType w:val="hybridMultilevel"/>
    <w:tmpl w:val="81D2E7B2"/>
    <w:lvl w:ilvl="0" w:tplc="58F0664C">
      <w:start w:val="1"/>
      <w:numFmt w:val="bullet"/>
      <w:lvlText w:val=""/>
      <w:lvlJc w:val="left"/>
      <w:pPr>
        <w:ind w:left="720" w:hanging="360"/>
      </w:pPr>
      <w:rPr>
        <w:rFonts w:ascii="Symbol" w:hAnsi="Symbol" w:hint="default"/>
      </w:rPr>
    </w:lvl>
    <w:lvl w:ilvl="1" w:tplc="EC66B2E0">
      <w:start w:val="1"/>
      <w:numFmt w:val="bullet"/>
      <w:lvlText w:val="o"/>
      <w:lvlJc w:val="left"/>
      <w:pPr>
        <w:ind w:left="1440" w:hanging="360"/>
      </w:pPr>
      <w:rPr>
        <w:rFonts w:ascii="Courier New" w:hAnsi="Courier New" w:hint="default"/>
      </w:rPr>
    </w:lvl>
    <w:lvl w:ilvl="2" w:tplc="C5640296">
      <w:start w:val="1"/>
      <w:numFmt w:val="bullet"/>
      <w:lvlText w:val=""/>
      <w:lvlJc w:val="left"/>
      <w:pPr>
        <w:ind w:left="2160" w:hanging="360"/>
      </w:pPr>
      <w:rPr>
        <w:rFonts w:ascii="Wingdings" w:hAnsi="Wingdings" w:hint="default"/>
      </w:rPr>
    </w:lvl>
    <w:lvl w:ilvl="3" w:tplc="6C9E6BEA">
      <w:start w:val="1"/>
      <w:numFmt w:val="bullet"/>
      <w:lvlText w:val=""/>
      <w:lvlJc w:val="left"/>
      <w:pPr>
        <w:ind w:left="2880" w:hanging="360"/>
      </w:pPr>
      <w:rPr>
        <w:rFonts w:ascii="Symbol" w:hAnsi="Symbol" w:hint="default"/>
      </w:rPr>
    </w:lvl>
    <w:lvl w:ilvl="4" w:tplc="8E84051C">
      <w:start w:val="1"/>
      <w:numFmt w:val="bullet"/>
      <w:lvlText w:val="o"/>
      <w:lvlJc w:val="left"/>
      <w:pPr>
        <w:ind w:left="3600" w:hanging="360"/>
      </w:pPr>
      <w:rPr>
        <w:rFonts w:ascii="Courier New" w:hAnsi="Courier New" w:hint="default"/>
      </w:rPr>
    </w:lvl>
    <w:lvl w:ilvl="5" w:tplc="85769772">
      <w:start w:val="1"/>
      <w:numFmt w:val="bullet"/>
      <w:lvlText w:val=""/>
      <w:lvlJc w:val="left"/>
      <w:pPr>
        <w:ind w:left="4320" w:hanging="360"/>
      </w:pPr>
      <w:rPr>
        <w:rFonts w:ascii="Wingdings" w:hAnsi="Wingdings" w:hint="default"/>
      </w:rPr>
    </w:lvl>
    <w:lvl w:ilvl="6" w:tplc="910C00FC">
      <w:start w:val="1"/>
      <w:numFmt w:val="bullet"/>
      <w:lvlText w:val=""/>
      <w:lvlJc w:val="left"/>
      <w:pPr>
        <w:ind w:left="5040" w:hanging="360"/>
      </w:pPr>
      <w:rPr>
        <w:rFonts w:ascii="Symbol" w:hAnsi="Symbol" w:hint="default"/>
      </w:rPr>
    </w:lvl>
    <w:lvl w:ilvl="7" w:tplc="1506C5C8">
      <w:start w:val="1"/>
      <w:numFmt w:val="bullet"/>
      <w:lvlText w:val="o"/>
      <w:lvlJc w:val="left"/>
      <w:pPr>
        <w:ind w:left="5760" w:hanging="360"/>
      </w:pPr>
      <w:rPr>
        <w:rFonts w:ascii="Courier New" w:hAnsi="Courier New" w:hint="default"/>
      </w:rPr>
    </w:lvl>
    <w:lvl w:ilvl="8" w:tplc="35707986">
      <w:start w:val="1"/>
      <w:numFmt w:val="bullet"/>
      <w:lvlText w:val=""/>
      <w:lvlJc w:val="left"/>
      <w:pPr>
        <w:ind w:left="6480" w:hanging="360"/>
      </w:pPr>
      <w:rPr>
        <w:rFonts w:ascii="Wingdings" w:hAnsi="Wingdings" w:hint="default"/>
      </w:rPr>
    </w:lvl>
  </w:abstractNum>
  <w:abstractNum w:abstractNumId="5" w15:restartNumberingAfterBreak="0">
    <w:nsid w:val="181317C0"/>
    <w:multiLevelType w:val="hybridMultilevel"/>
    <w:tmpl w:val="C61A6D3E"/>
    <w:lvl w:ilvl="0" w:tplc="489C1F06">
      <w:start w:val="1"/>
      <w:numFmt w:val="bullet"/>
      <w:lvlText w:val=""/>
      <w:lvlJc w:val="left"/>
      <w:pPr>
        <w:ind w:left="720" w:hanging="360"/>
      </w:pPr>
      <w:rPr>
        <w:rFonts w:ascii="Symbol" w:hAnsi="Symbol" w:hint="default"/>
      </w:rPr>
    </w:lvl>
    <w:lvl w:ilvl="1" w:tplc="8A601B56">
      <w:start w:val="1"/>
      <w:numFmt w:val="bullet"/>
      <w:lvlText w:val="o"/>
      <w:lvlJc w:val="left"/>
      <w:pPr>
        <w:ind w:left="1440" w:hanging="360"/>
      </w:pPr>
      <w:rPr>
        <w:rFonts w:ascii="Courier New" w:hAnsi="Courier New" w:hint="default"/>
      </w:rPr>
    </w:lvl>
    <w:lvl w:ilvl="2" w:tplc="29F02C12">
      <w:start w:val="1"/>
      <w:numFmt w:val="bullet"/>
      <w:lvlText w:val=""/>
      <w:lvlJc w:val="left"/>
      <w:pPr>
        <w:ind w:left="2160" w:hanging="360"/>
      </w:pPr>
      <w:rPr>
        <w:rFonts w:ascii="Wingdings" w:hAnsi="Wingdings" w:hint="default"/>
      </w:rPr>
    </w:lvl>
    <w:lvl w:ilvl="3" w:tplc="FDA8C9FA">
      <w:start w:val="1"/>
      <w:numFmt w:val="bullet"/>
      <w:lvlText w:val=""/>
      <w:lvlJc w:val="left"/>
      <w:pPr>
        <w:ind w:left="2880" w:hanging="360"/>
      </w:pPr>
      <w:rPr>
        <w:rFonts w:ascii="Symbol" w:hAnsi="Symbol" w:hint="default"/>
      </w:rPr>
    </w:lvl>
    <w:lvl w:ilvl="4" w:tplc="301C03CA">
      <w:start w:val="1"/>
      <w:numFmt w:val="bullet"/>
      <w:lvlText w:val="o"/>
      <w:lvlJc w:val="left"/>
      <w:pPr>
        <w:ind w:left="3600" w:hanging="360"/>
      </w:pPr>
      <w:rPr>
        <w:rFonts w:ascii="Courier New" w:hAnsi="Courier New" w:hint="default"/>
      </w:rPr>
    </w:lvl>
    <w:lvl w:ilvl="5" w:tplc="ADEA5F8A">
      <w:start w:val="1"/>
      <w:numFmt w:val="bullet"/>
      <w:lvlText w:val=""/>
      <w:lvlJc w:val="left"/>
      <w:pPr>
        <w:ind w:left="4320" w:hanging="360"/>
      </w:pPr>
      <w:rPr>
        <w:rFonts w:ascii="Wingdings" w:hAnsi="Wingdings" w:hint="default"/>
      </w:rPr>
    </w:lvl>
    <w:lvl w:ilvl="6" w:tplc="B15EEA1C">
      <w:start w:val="1"/>
      <w:numFmt w:val="bullet"/>
      <w:lvlText w:val=""/>
      <w:lvlJc w:val="left"/>
      <w:pPr>
        <w:ind w:left="5040" w:hanging="360"/>
      </w:pPr>
      <w:rPr>
        <w:rFonts w:ascii="Symbol" w:hAnsi="Symbol" w:hint="default"/>
      </w:rPr>
    </w:lvl>
    <w:lvl w:ilvl="7" w:tplc="B3182FD2">
      <w:start w:val="1"/>
      <w:numFmt w:val="bullet"/>
      <w:lvlText w:val="o"/>
      <w:lvlJc w:val="left"/>
      <w:pPr>
        <w:ind w:left="5760" w:hanging="360"/>
      </w:pPr>
      <w:rPr>
        <w:rFonts w:ascii="Courier New" w:hAnsi="Courier New" w:hint="default"/>
      </w:rPr>
    </w:lvl>
    <w:lvl w:ilvl="8" w:tplc="E4BEEACC">
      <w:start w:val="1"/>
      <w:numFmt w:val="bullet"/>
      <w:lvlText w:val=""/>
      <w:lvlJc w:val="left"/>
      <w:pPr>
        <w:ind w:left="6480" w:hanging="360"/>
      </w:pPr>
      <w:rPr>
        <w:rFonts w:ascii="Wingdings" w:hAnsi="Wingdings" w:hint="default"/>
      </w:rPr>
    </w:lvl>
  </w:abstractNum>
  <w:abstractNum w:abstractNumId="6" w15:restartNumberingAfterBreak="0">
    <w:nsid w:val="1C987403"/>
    <w:multiLevelType w:val="hybridMultilevel"/>
    <w:tmpl w:val="64E8A6B4"/>
    <w:lvl w:ilvl="0" w:tplc="ED846ABA">
      <w:start w:val="1"/>
      <w:numFmt w:val="bullet"/>
      <w:lvlText w:val=""/>
      <w:lvlJc w:val="left"/>
      <w:pPr>
        <w:ind w:left="720" w:hanging="360"/>
      </w:pPr>
      <w:rPr>
        <w:rFonts w:ascii="Symbol" w:hAnsi="Symbol" w:hint="default"/>
      </w:rPr>
    </w:lvl>
    <w:lvl w:ilvl="1" w:tplc="F27ACB10">
      <w:start w:val="1"/>
      <w:numFmt w:val="bullet"/>
      <w:lvlText w:val="o"/>
      <w:lvlJc w:val="left"/>
      <w:pPr>
        <w:ind w:left="1440" w:hanging="360"/>
      </w:pPr>
      <w:rPr>
        <w:rFonts w:ascii="Courier New" w:hAnsi="Courier New" w:hint="default"/>
      </w:rPr>
    </w:lvl>
    <w:lvl w:ilvl="2" w:tplc="B3287BCE">
      <w:start w:val="1"/>
      <w:numFmt w:val="bullet"/>
      <w:lvlText w:val=""/>
      <w:lvlJc w:val="left"/>
      <w:pPr>
        <w:ind w:left="2160" w:hanging="360"/>
      </w:pPr>
      <w:rPr>
        <w:rFonts w:ascii="Wingdings" w:hAnsi="Wingdings" w:hint="default"/>
      </w:rPr>
    </w:lvl>
    <w:lvl w:ilvl="3" w:tplc="EE4A32F4">
      <w:start w:val="1"/>
      <w:numFmt w:val="bullet"/>
      <w:lvlText w:val=""/>
      <w:lvlJc w:val="left"/>
      <w:pPr>
        <w:ind w:left="2880" w:hanging="360"/>
      </w:pPr>
      <w:rPr>
        <w:rFonts w:ascii="Symbol" w:hAnsi="Symbol" w:hint="default"/>
      </w:rPr>
    </w:lvl>
    <w:lvl w:ilvl="4" w:tplc="283E1DAE">
      <w:start w:val="1"/>
      <w:numFmt w:val="bullet"/>
      <w:lvlText w:val="o"/>
      <w:lvlJc w:val="left"/>
      <w:pPr>
        <w:ind w:left="3600" w:hanging="360"/>
      </w:pPr>
      <w:rPr>
        <w:rFonts w:ascii="Courier New" w:hAnsi="Courier New" w:hint="default"/>
      </w:rPr>
    </w:lvl>
    <w:lvl w:ilvl="5" w:tplc="0598F6BC">
      <w:start w:val="1"/>
      <w:numFmt w:val="bullet"/>
      <w:lvlText w:val=""/>
      <w:lvlJc w:val="left"/>
      <w:pPr>
        <w:ind w:left="4320" w:hanging="360"/>
      </w:pPr>
      <w:rPr>
        <w:rFonts w:ascii="Wingdings" w:hAnsi="Wingdings" w:hint="default"/>
      </w:rPr>
    </w:lvl>
    <w:lvl w:ilvl="6" w:tplc="0EAE916A">
      <w:start w:val="1"/>
      <w:numFmt w:val="bullet"/>
      <w:lvlText w:val=""/>
      <w:lvlJc w:val="left"/>
      <w:pPr>
        <w:ind w:left="5040" w:hanging="360"/>
      </w:pPr>
      <w:rPr>
        <w:rFonts w:ascii="Symbol" w:hAnsi="Symbol" w:hint="default"/>
      </w:rPr>
    </w:lvl>
    <w:lvl w:ilvl="7" w:tplc="F3D4B658">
      <w:start w:val="1"/>
      <w:numFmt w:val="bullet"/>
      <w:lvlText w:val="o"/>
      <w:lvlJc w:val="left"/>
      <w:pPr>
        <w:ind w:left="5760" w:hanging="360"/>
      </w:pPr>
      <w:rPr>
        <w:rFonts w:ascii="Courier New" w:hAnsi="Courier New" w:hint="default"/>
      </w:rPr>
    </w:lvl>
    <w:lvl w:ilvl="8" w:tplc="EE50FCD6">
      <w:start w:val="1"/>
      <w:numFmt w:val="bullet"/>
      <w:lvlText w:val=""/>
      <w:lvlJc w:val="left"/>
      <w:pPr>
        <w:ind w:left="6480" w:hanging="360"/>
      </w:pPr>
      <w:rPr>
        <w:rFonts w:ascii="Wingdings" w:hAnsi="Wingdings" w:hint="default"/>
      </w:rPr>
    </w:lvl>
  </w:abstractNum>
  <w:abstractNum w:abstractNumId="7" w15:restartNumberingAfterBreak="0">
    <w:nsid w:val="25663D09"/>
    <w:multiLevelType w:val="hybridMultilevel"/>
    <w:tmpl w:val="40E4D2F2"/>
    <w:lvl w:ilvl="0" w:tplc="42E0F62E">
      <w:start w:val="1"/>
      <w:numFmt w:val="bullet"/>
      <w:lvlText w:val=""/>
      <w:lvlJc w:val="left"/>
      <w:pPr>
        <w:ind w:left="720" w:hanging="360"/>
      </w:pPr>
      <w:rPr>
        <w:rFonts w:ascii="Symbol" w:hAnsi="Symbol" w:hint="default"/>
      </w:rPr>
    </w:lvl>
    <w:lvl w:ilvl="1" w:tplc="CC72E766">
      <w:start w:val="1"/>
      <w:numFmt w:val="bullet"/>
      <w:lvlText w:val="o"/>
      <w:lvlJc w:val="left"/>
      <w:pPr>
        <w:ind w:left="1440" w:hanging="360"/>
      </w:pPr>
      <w:rPr>
        <w:rFonts w:ascii="Courier New" w:hAnsi="Courier New" w:hint="default"/>
      </w:rPr>
    </w:lvl>
    <w:lvl w:ilvl="2" w:tplc="BD248B6C">
      <w:start w:val="1"/>
      <w:numFmt w:val="bullet"/>
      <w:lvlText w:val=""/>
      <w:lvlJc w:val="left"/>
      <w:pPr>
        <w:ind w:left="2160" w:hanging="360"/>
      </w:pPr>
      <w:rPr>
        <w:rFonts w:ascii="Wingdings" w:hAnsi="Wingdings" w:hint="default"/>
      </w:rPr>
    </w:lvl>
    <w:lvl w:ilvl="3" w:tplc="39C23E04">
      <w:start w:val="1"/>
      <w:numFmt w:val="bullet"/>
      <w:lvlText w:val=""/>
      <w:lvlJc w:val="left"/>
      <w:pPr>
        <w:ind w:left="2880" w:hanging="360"/>
      </w:pPr>
      <w:rPr>
        <w:rFonts w:ascii="Symbol" w:hAnsi="Symbol" w:hint="default"/>
      </w:rPr>
    </w:lvl>
    <w:lvl w:ilvl="4" w:tplc="69287946">
      <w:start w:val="1"/>
      <w:numFmt w:val="bullet"/>
      <w:lvlText w:val="o"/>
      <w:lvlJc w:val="left"/>
      <w:pPr>
        <w:ind w:left="3600" w:hanging="360"/>
      </w:pPr>
      <w:rPr>
        <w:rFonts w:ascii="Courier New" w:hAnsi="Courier New" w:hint="default"/>
      </w:rPr>
    </w:lvl>
    <w:lvl w:ilvl="5" w:tplc="08B8BDD4">
      <w:start w:val="1"/>
      <w:numFmt w:val="bullet"/>
      <w:lvlText w:val=""/>
      <w:lvlJc w:val="left"/>
      <w:pPr>
        <w:ind w:left="4320" w:hanging="360"/>
      </w:pPr>
      <w:rPr>
        <w:rFonts w:ascii="Wingdings" w:hAnsi="Wingdings" w:hint="default"/>
      </w:rPr>
    </w:lvl>
    <w:lvl w:ilvl="6" w:tplc="16B45CF8">
      <w:start w:val="1"/>
      <w:numFmt w:val="bullet"/>
      <w:lvlText w:val=""/>
      <w:lvlJc w:val="left"/>
      <w:pPr>
        <w:ind w:left="5040" w:hanging="360"/>
      </w:pPr>
      <w:rPr>
        <w:rFonts w:ascii="Symbol" w:hAnsi="Symbol" w:hint="default"/>
      </w:rPr>
    </w:lvl>
    <w:lvl w:ilvl="7" w:tplc="0576FEEC">
      <w:start w:val="1"/>
      <w:numFmt w:val="bullet"/>
      <w:lvlText w:val="o"/>
      <w:lvlJc w:val="left"/>
      <w:pPr>
        <w:ind w:left="5760" w:hanging="360"/>
      </w:pPr>
      <w:rPr>
        <w:rFonts w:ascii="Courier New" w:hAnsi="Courier New" w:hint="default"/>
      </w:rPr>
    </w:lvl>
    <w:lvl w:ilvl="8" w:tplc="50D2FEFA">
      <w:start w:val="1"/>
      <w:numFmt w:val="bullet"/>
      <w:lvlText w:val=""/>
      <w:lvlJc w:val="left"/>
      <w:pPr>
        <w:ind w:left="6480" w:hanging="360"/>
      </w:pPr>
      <w:rPr>
        <w:rFonts w:ascii="Wingdings" w:hAnsi="Wingdings" w:hint="default"/>
      </w:rPr>
    </w:lvl>
  </w:abstractNum>
  <w:abstractNum w:abstractNumId="8" w15:restartNumberingAfterBreak="0">
    <w:nsid w:val="2A58CCB2"/>
    <w:multiLevelType w:val="hybridMultilevel"/>
    <w:tmpl w:val="BA9C72D4"/>
    <w:lvl w:ilvl="0" w:tplc="B5E2454E">
      <w:start w:val="1"/>
      <w:numFmt w:val="bullet"/>
      <w:lvlText w:val=""/>
      <w:lvlJc w:val="left"/>
      <w:pPr>
        <w:ind w:left="720" w:hanging="360"/>
      </w:pPr>
      <w:rPr>
        <w:rFonts w:ascii="Symbol" w:hAnsi="Symbol" w:hint="default"/>
      </w:rPr>
    </w:lvl>
    <w:lvl w:ilvl="1" w:tplc="5770FB52">
      <w:start w:val="1"/>
      <w:numFmt w:val="bullet"/>
      <w:lvlText w:val="o"/>
      <w:lvlJc w:val="left"/>
      <w:pPr>
        <w:ind w:left="1440" w:hanging="360"/>
      </w:pPr>
      <w:rPr>
        <w:rFonts w:ascii="Courier New" w:hAnsi="Courier New" w:hint="default"/>
      </w:rPr>
    </w:lvl>
    <w:lvl w:ilvl="2" w:tplc="2C94798E">
      <w:start w:val="1"/>
      <w:numFmt w:val="bullet"/>
      <w:lvlText w:val=""/>
      <w:lvlJc w:val="left"/>
      <w:pPr>
        <w:ind w:left="2160" w:hanging="360"/>
      </w:pPr>
      <w:rPr>
        <w:rFonts w:ascii="Wingdings" w:hAnsi="Wingdings" w:hint="default"/>
      </w:rPr>
    </w:lvl>
    <w:lvl w:ilvl="3" w:tplc="D07A55CC">
      <w:start w:val="1"/>
      <w:numFmt w:val="bullet"/>
      <w:lvlText w:val=""/>
      <w:lvlJc w:val="left"/>
      <w:pPr>
        <w:ind w:left="2880" w:hanging="360"/>
      </w:pPr>
      <w:rPr>
        <w:rFonts w:ascii="Symbol" w:hAnsi="Symbol" w:hint="default"/>
      </w:rPr>
    </w:lvl>
    <w:lvl w:ilvl="4" w:tplc="D40C62FA">
      <w:start w:val="1"/>
      <w:numFmt w:val="bullet"/>
      <w:lvlText w:val="o"/>
      <w:lvlJc w:val="left"/>
      <w:pPr>
        <w:ind w:left="3600" w:hanging="360"/>
      </w:pPr>
      <w:rPr>
        <w:rFonts w:ascii="Courier New" w:hAnsi="Courier New" w:hint="default"/>
      </w:rPr>
    </w:lvl>
    <w:lvl w:ilvl="5" w:tplc="825209AE">
      <w:start w:val="1"/>
      <w:numFmt w:val="bullet"/>
      <w:lvlText w:val=""/>
      <w:lvlJc w:val="left"/>
      <w:pPr>
        <w:ind w:left="4320" w:hanging="360"/>
      </w:pPr>
      <w:rPr>
        <w:rFonts w:ascii="Wingdings" w:hAnsi="Wingdings" w:hint="default"/>
      </w:rPr>
    </w:lvl>
    <w:lvl w:ilvl="6" w:tplc="C40CAE6E">
      <w:start w:val="1"/>
      <w:numFmt w:val="bullet"/>
      <w:lvlText w:val=""/>
      <w:lvlJc w:val="left"/>
      <w:pPr>
        <w:ind w:left="5040" w:hanging="360"/>
      </w:pPr>
      <w:rPr>
        <w:rFonts w:ascii="Symbol" w:hAnsi="Symbol" w:hint="default"/>
      </w:rPr>
    </w:lvl>
    <w:lvl w:ilvl="7" w:tplc="2C9807AC">
      <w:start w:val="1"/>
      <w:numFmt w:val="bullet"/>
      <w:lvlText w:val="o"/>
      <w:lvlJc w:val="left"/>
      <w:pPr>
        <w:ind w:left="5760" w:hanging="360"/>
      </w:pPr>
      <w:rPr>
        <w:rFonts w:ascii="Courier New" w:hAnsi="Courier New" w:hint="default"/>
      </w:rPr>
    </w:lvl>
    <w:lvl w:ilvl="8" w:tplc="D3120396">
      <w:start w:val="1"/>
      <w:numFmt w:val="bullet"/>
      <w:lvlText w:val=""/>
      <w:lvlJc w:val="left"/>
      <w:pPr>
        <w:ind w:left="6480" w:hanging="360"/>
      </w:pPr>
      <w:rPr>
        <w:rFonts w:ascii="Wingdings" w:hAnsi="Wingdings" w:hint="default"/>
      </w:rPr>
    </w:lvl>
  </w:abstractNum>
  <w:abstractNum w:abstractNumId="9" w15:restartNumberingAfterBreak="0">
    <w:nsid w:val="2A5F0EAB"/>
    <w:multiLevelType w:val="hybridMultilevel"/>
    <w:tmpl w:val="2BD6164C"/>
    <w:lvl w:ilvl="0" w:tplc="9E8281E8">
      <w:start w:val="1"/>
      <w:numFmt w:val="bullet"/>
      <w:lvlText w:val=""/>
      <w:lvlJc w:val="left"/>
      <w:pPr>
        <w:ind w:left="720" w:hanging="360"/>
      </w:pPr>
      <w:rPr>
        <w:rFonts w:ascii="Symbol" w:hAnsi="Symbol" w:hint="default"/>
      </w:rPr>
    </w:lvl>
    <w:lvl w:ilvl="1" w:tplc="3EE66412">
      <w:start w:val="1"/>
      <w:numFmt w:val="bullet"/>
      <w:lvlText w:val="o"/>
      <w:lvlJc w:val="left"/>
      <w:pPr>
        <w:ind w:left="1440" w:hanging="360"/>
      </w:pPr>
      <w:rPr>
        <w:rFonts w:ascii="Courier New" w:hAnsi="Courier New" w:hint="default"/>
      </w:rPr>
    </w:lvl>
    <w:lvl w:ilvl="2" w:tplc="6994C12A">
      <w:start w:val="1"/>
      <w:numFmt w:val="bullet"/>
      <w:lvlText w:val=""/>
      <w:lvlJc w:val="left"/>
      <w:pPr>
        <w:ind w:left="2160" w:hanging="360"/>
      </w:pPr>
      <w:rPr>
        <w:rFonts w:ascii="Wingdings" w:hAnsi="Wingdings" w:hint="default"/>
      </w:rPr>
    </w:lvl>
    <w:lvl w:ilvl="3" w:tplc="1E92501A">
      <w:start w:val="1"/>
      <w:numFmt w:val="bullet"/>
      <w:lvlText w:val=""/>
      <w:lvlJc w:val="left"/>
      <w:pPr>
        <w:ind w:left="2880" w:hanging="360"/>
      </w:pPr>
      <w:rPr>
        <w:rFonts w:ascii="Symbol" w:hAnsi="Symbol" w:hint="default"/>
      </w:rPr>
    </w:lvl>
    <w:lvl w:ilvl="4" w:tplc="4D1A6BE6">
      <w:start w:val="1"/>
      <w:numFmt w:val="bullet"/>
      <w:lvlText w:val="o"/>
      <w:lvlJc w:val="left"/>
      <w:pPr>
        <w:ind w:left="3600" w:hanging="360"/>
      </w:pPr>
      <w:rPr>
        <w:rFonts w:ascii="Courier New" w:hAnsi="Courier New" w:hint="default"/>
      </w:rPr>
    </w:lvl>
    <w:lvl w:ilvl="5" w:tplc="EC62134C">
      <w:start w:val="1"/>
      <w:numFmt w:val="bullet"/>
      <w:lvlText w:val=""/>
      <w:lvlJc w:val="left"/>
      <w:pPr>
        <w:ind w:left="4320" w:hanging="360"/>
      </w:pPr>
      <w:rPr>
        <w:rFonts w:ascii="Wingdings" w:hAnsi="Wingdings" w:hint="default"/>
      </w:rPr>
    </w:lvl>
    <w:lvl w:ilvl="6" w:tplc="C8946412">
      <w:start w:val="1"/>
      <w:numFmt w:val="bullet"/>
      <w:lvlText w:val=""/>
      <w:lvlJc w:val="left"/>
      <w:pPr>
        <w:ind w:left="5040" w:hanging="360"/>
      </w:pPr>
      <w:rPr>
        <w:rFonts w:ascii="Symbol" w:hAnsi="Symbol" w:hint="default"/>
      </w:rPr>
    </w:lvl>
    <w:lvl w:ilvl="7" w:tplc="9886B73C">
      <w:start w:val="1"/>
      <w:numFmt w:val="bullet"/>
      <w:lvlText w:val="o"/>
      <w:lvlJc w:val="left"/>
      <w:pPr>
        <w:ind w:left="5760" w:hanging="360"/>
      </w:pPr>
      <w:rPr>
        <w:rFonts w:ascii="Courier New" w:hAnsi="Courier New" w:hint="default"/>
      </w:rPr>
    </w:lvl>
    <w:lvl w:ilvl="8" w:tplc="E8941406">
      <w:start w:val="1"/>
      <w:numFmt w:val="bullet"/>
      <w:lvlText w:val=""/>
      <w:lvlJc w:val="left"/>
      <w:pPr>
        <w:ind w:left="6480" w:hanging="360"/>
      </w:pPr>
      <w:rPr>
        <w:rFonts w:ascii="Wingdings" w:hAnsi="Wingdings" w:hint="default"/>
      </w:rPr>
    </w:lvl>
  </w:abstractNum>
  <w:abstractNum w:abstractNumId="10" w15:restartNumberingAfterBreak="0">
    <w:nsid w:val="2AA88A76"/>
    <w:multiLevelType w:val="hybridMultilevel"/>
    <w:tmpl w:val="AEE2C160"/>
    <w:lvl w:ilvl="0" w:tplc="273EED62">
      <w:start w:val="1"/>
      <w:numFmt w:val="bullet"/>
      <w:lvlText w:val=""/>
      <w:lvlJc w:val="left"/>
      <w:pPr>
        <w:ind w:left="720" w:hanging="360"/>
      </w:pPr>
      <w:rPr>
        <w:rFonts w:ascii="Symbol" w:hAnsi="Symbol" w:hint="default"/>
      </w:rPr>
    </w:lvl>
    <w:lvl w:ilvl="1" w:tplc="90B88C0E">
      <w:start w:val="1"/>
      <w:numFmt w:val="bullet"/>
      <w:lvlText w:val="o"/>
      <w:lvlJc w:val="left"/>
      <w:pPr>
        <w:ind w:left="1440" w:hanging="360"/>
      </w:pPr>
      <w:rPr>
        <w:rFonts w:ascii="Courier New" w:hAnsi="Courier New" w:hint="default"/>
      </w:rPr>
    </w:lvl>
    <w:lvl w:ilvl="2" w:tplc="85081BF4">
      <w:start w:val="1"/>
      <w:numFmt w:val="bullet"/>
      <w:lvlText w:val=""/>
      <w:lvlJc w:val="left"/>
      <w:pPr>
        <w:ind w:left="2160" w:hanging="360"/>
      </w:pPr>
      <w:rPr>
        <w:rFonts w:ascii="Wingdings" w:hAnsi="Wingdings" w:hint="default"/>
      </w:rPr>
    </w:lvl>
    <w:lvl w:ilvl="3" w:tplc="C2E09196">
      <w:start w:val="1"/>
      <w:numFmt w:val="bullet"/>
      <w:lvlText w:val=""/>
      <w:lvlJc w:val="left"/>
      <w:pPr>
        <w:ind w:left="2880" w:hanging="360"/>
      </w:pPr>
      <w:rPr>
        <w:rFonts w:ascii="Symbol" w:hAnsi="Symbol" w:hint="default"/>
      </w:rPr>
    </w:lvl>
    <w:lvl w:ilvl="4" w:tplc="8C7283CA">
      <w:start w:val="1"/>
      <w:numFmt w:val="bullet"/>
      <w:lvlText w:val="o"/>
      <w:lvlJc w:val="left"/>
      <w:pPr>
        <w:ind w:left="3600" w:hanging="360"/>
      </w:pPr>
      <w:rPr>
        <w:rFonts w:ascii="Courier New" w:hAnsi="Courier New" w:hint="default"/>
      </w:rPr>
    </w:lvl>
    <w:lvl w:ilvl="5" w:tplc="7B700F4E">
      <w:start w:val="1"/>
      <w:numFmt w:val="bullet"/>
      <w:lvlText w:val=""/>
      <w:lvlJc w:val="left"/>
      <w:pPr>
        <w:ind w:left="4320" w:hanging="360"/>
      </w:pPr>
      <w:rPr>
        <w:rFonts w:ascii="Wingdings" w:hAnsi="Wingdings" w:hint="default"/>
      </w:rPr>
    </w:lvl>
    <w:lvl w:ilvl="6" w:tplc="94BEB890">
      <w:start w:val="1"/>
      <w:numFmt w:val="bullet"/>
      <w:lvlText w:val=""/>
      <w:lvlJc w:val="left"/>
      <w:pPr>
        <w:ind w:left="5040" w:hanging="360"/>
      </w:pPr>
      <w:rPr>
        <w:rFonts w:ascii="Symbol" w:hAnsi="Symbol" w:hint="default"/>
      </w:rPr>
    </w:lvl>
    <w:lvl w:ilvl="7" w:tplc="FA46E4A6">
      <w:start w:val="1"/>
      <w:numFmt w:val="bullet"/>
      <w:lvlText w:val="o"/>
      <w:lvlJc w:val="left"/>
      <w:pPr>
        <w:ind w:left="5760" w:hanging="360"/>
      </w:pPr>
      <w:rPr>
        <w:rFonts w:ascii="Courier New" w:hAnsi="Courier New" w:hint="default"/>
      </w:rPr>
    </w:lvl>
    <w:lvl w:ilvl="8" w:tplc="74DC78CE">
      <w:start w:val="1"/>
      <w:numFmt w:val="bullet"/>
      <w:lvlText w:val=""/>
      <w:lvlJc w:val="left"/>
      <w:pPr>
        <w:ind w:left="6480" w:hanging="360"/>
      </w:pPr>
      <w:rPr>
        <w:rFonts w:ascii="Wingdings" w:hAnsi="Wingdings" w:hint="default"/>
      </w:rPr>
    </w:lvl>
  </w:abstractNum>
  <w:abstractNum w:abstractNumId="11" w15:restartNumberingAfterBreak="0">
    <w:nsid w:val="4122371A"/>
    <w:multiLevelType w:val="hybridMultilevel"/>
    <w:tmpl w:val="844E187C"/>
    <w:lvl w:ilvl="0" w:tplc="98FC7FA6">
      <w:start w:val="1"/>
      <w:numFmt w:val="bullet"/>
      <w:lvlText w:val=""/>
      <w:lvlJc w:val="left"/>
      <w:pPr>
        <w:ind w:left="720" w:hanging="360"/>
      </w:pPr>
      <w:rPr>
        <w:rFonts w:ascii="Symbol" w:hAnsi="Symbol" w:hint="default"/>
      </w:rPr>
    </w:lvl>
    <w:lvl w:ilvl="1" w:tplc="8BF825A4">
      <w:start w:val="1"/>
      <w:numFmt w:val="bullet"/>
      <w:lvlText w:val="o"/>
      <w:lvlJc w:val="left"/>
      <w:pPr>
        <w:ind w:left="1440" w:hanging="360"/>
      </w:pPr>
      <w:rPr>
        <w:rFonts w:ascii="Courier New" w:hAnsi="Courier New" w:hint="default"/>
      </w:rPr>
    </w:lvl>
    <w:lvl w:ilvl="2" w:tplc="7AB4D7A0">
      <w:start w:val="1"/>
      <w:numFmt w:val="bullet"/>
      <w:lvlText w:val=""/>
      <w:lvlJc w:val="left"/>
      <w:pPr>
        <w:ind w:left="2160" w:hanging="360"/>
      </w:pPr>
      <w:rPr>
        <w:rFonts w:ascii="Wingdings" w:hAnsi="Wingdings" w:hint="default"/>
      </w:rPr>
    </w:lvl>
    <w:lvl w:ilvl="3" w:tplc="995E1B4C">
      <w:start w:val="1"/>
      <w:numFmt w:val="bullet"/>
      <w:lvlText w:val=""/>
      <w:lvlJc w:val="left"/>
      <w:pPr>
        <w:ind w:left="2880" w:hanging="360"/>
      </w:pPr>
      <w:rPr>
        <w:rFonts w:ascii="Symbol" w:hAnsi="Symbol" w:hint="default"/>
      </w:rPr>
    </w:lvl>
    <w:lvl w:ilvl="4" w:tplc="912CCC34">
      <w:start w:val="1"/>
      <w:numFmt w:val="bullet"/>
      <w:lvlText w:val="o"/>
      <w:lvlJc w:val="left"/>
      <w:pPr>
        <w:ind w:left="3600" w:hanging="360"/>
      </w:pPr>
      <w:rPr>
        <w:rFonts w:ascii="Courier New" w:hAnsi="Courier New" w:hint="default"/>
      </w:rPr>
    </w:lvl>
    <w:lvl w:ilvl="5" w:tplc="686C8610">
      <w:start w:val="1"/>
      <w:numFmt w:val="bullet"/>
      <w:lvlText w:val=""/>
      <w:lvlJc w:val="left"/>
      <w:pPr>
        <w:ind w:left="4320" w:hanging="360"/>
      </w:pPr>
      <w:rPr>
        <w:rFonts w:ascii="Wingdings" w:hAnsi="Wingdings" w:hint="default"/>
      </w:rPr>
    </w:lvl>
    <w:lvl w:ilvl="6" w:tplc="972CE250">
      <w:start w:val="1"/>
      <w:numFmt w:val="bullet"/>
      <w:lvlText w:val=""/>
      <w:lvlJc w:val="left"/>
      <w:pPr>
        <w:ind w:left="5040" w:hanging="360"/>
      </w:pPr>
      <w:rPr>
        <w:rFonts w:ascii="Symbol" w:hAnsi="Symbol" w:hint="default"/>
      </w:rPr>
    </w:lvl>
    <w:lvl w:ilvl="7" w:tplc="C694D57E">
      <w:start w:val="1"/>
      <w:numFmt w:val="bullet"/>
      <w:lvlText w:val="o"/>
      <w:lvlJc w:val="left"/>
      <w:pPr>
        <w:ind w:left="5760" w:hanging="360"/>
      </w:pPr>
      <w:rPr>
        <w:rFonts w:ascii="Courier New" w:hAnsi="Courier New" w:hint="default"/>
      </w:rPr>
    </w:lvl>
    <w:lvl w:ilvl="8" w:tplc="DF2E7D1E">
      <w:start w:val="1"/>
      <w:numFmt w:val="bullet"/>
      <w:lvlText w:val=""/>
      <w:lvlJc w:val="left"/>
      <w:pPr>
        <w:ind w:left="6480" w:hanging="360"/>
      </w:pPr>
      <w:rPr>
        <w:rFonts w:ascii="Wingdings" w:hAnsi="Wingdings" w:hint="default"/>
      </w:rPr>
    </w:lvl>
  </w:abstractNum>
  <w:abstractNum w:abstractNumId="12" w15:restartNumberingAfterBreak="0">
    <w:nsid w:val="4A818B24"/>
    <w:multiLevelType w:val="hybridMultilevel"/>
    <w:tmpl w:val="653E6FCE"/>
    <w:lvl w:ilvl="0" w:tplc="C2F4C680">
      <w:start w:val="1"/>
      <w:numFmt w:val="bullet"/>
      <w:lvlText w:val=""/>
      <w:lvlJc w:val="left"/>
      <w:pPr>
        <w:ind w:left="720" w:hanging="360"/>
      </w:pPr>
      <w:rPr>
        <w:rFonts w:ascii="Symbol" w:hAnsi="Symbol" w:hint="default"/>
      </w:rPr>
    </w:lvl>
    <w:lvl w:ilvl="1" w:tplc="B324DF92">
      <w:start w:val="1"/>
      <w:numFmt w:val="bullet"/>
      <w:lvlText w:val="o"/>
      <w:lvlJc w:val="left"/>
      <w:pPr>
        <w:ind w:left="1440" w:hanging="360"/>
      </w:pPr>
      <w:rPr>
        <w:rFonts w:ascii="Courier New" w:hAnsi="Courier New" w:hint="default"/>
      </w:rPr>
    </w:lvl>
    <w:lvl w:ilvl="2" w:tplc="824AE8B2">
      <w:start w:val="1"/>
      <w:numFmt w:val="bullet"/>
      <w:lvlText w:val=""/>
      <w:lvlJc w:val="left"/>
      <w:pPr>
        <w:ind w:left="2160" w:hanging="360"/>
      </w:pPr>
      <w:rPr>
        <w:rFonts w:ascii="Wingdings" w:hAnsi="Wingdings" w:hint="default"/>
      </w:rPr>
    </w:lvl>
    <w:lvl w:ilvl="3" w:tplc="84A2C2DE">
      <w:start w:val="1"/>
      <w:numFmt w:val="bullet"/>
      <w:lvlText w:val=""/>
      <w:lvlJc w:val="left"/>
      <w:pPr>
        <w:ind w:left="2880" w:hanging="360"/>
      </w:pPr>
      <w:rPr>
        <w:rFonts w:ascii="Symbol" w:hAnsi="Symbol" w:hint="default"/>
      </w:rPr>
    </w:lvl>
    <w:lvl w:ilvl="4" w:tplc="2FF29DEA">
      <w:start w:val="1"/>
      <w:numFmt w:val="bullet"/>
      <w:lvlText w:val="o"/>
      <w:lvlJc w:val="left"/>
      <w:pPr>
        <w:ind w:left="3600" w:hanging="360"/>
      </w:pPr>
      <w:rPr>
        <w:rFonts w:ascii="Courier New" w:hAnsi="Courier New" w:hint="default"/>
      </w:rPr>
    </w:lvl>
    <w:lvl w:ilvl="5" w:tplc="9C24ACCA">
      <w:start w:val="1"/>
      <w:numFmt w:val="bullet"/>
      <w:lvlText w:val=""/>
      <w:lvlJc w:val="left"/>
      <w:pPr>
        <w:ind w:left="4320" w:hanging="360"/>
      </w:pPr>
      <w:rPr>
        <w:rFonts w:ascii="Wingdings" w:hAnsi="Wingdings" w:hint="default"/>
      </w:rPr>
    </w:lvl>
    <w:lvl w:ilvl="6" w:tplc="5C6AAE96">
      <w:start w:val="1"/>
      <w:numFmt w:val="bullet"/>
      <w:lvlText w:val=""/>
      <w:lvlJc w:val="left"/>
      <w:pPr>
        <w:ind w:left="5040" w:hanging="360"/>
      </w:pPr>
      <w:rPr>
        <w:rFonts w:ascii="Symbol" w:hAnsi="Symbol" w:hint="default"/>
      </w:rPr>
    </w:lvl>
    <w:lvl w:ilvl="7" w:tplc="65F03C4A">
      <w:start w:val="1"/>
      <w:numFmt w:val="bullet"/>
      <w:lvlText w:val="o"/>
      <w:lvlJc w:val="left"/>
      <w:pPr>
        <w:ind w:left="5760" w:hanging="360"/>
      </w:pPr>
      <w:rPr>
        <w:rFonts w:ascii="Courier New" w:hAnsi="Courier New" w:hint="default"/>
      </w:rPr>
    </w:lvl>
    <w:lvl w:ilvl="8" w:tplc="4AD2A8A2">
      <w:start w:val="1"/>
      <w:numFmt w:val="bullet"/>
      <w:lvlText w:val=""/>
      <w:lvlJc w:val="left"/>
      <w:pPr>
        <w:ind w:left="6480" w:hanging="360"/>
      </w:pPr>
      <w:rPr>
        <w:rFonts w:ascii="Wingdings" w:hAnsi="Wingdings" w:hint="default"/>
      </w:rPr>
    </w:lvl>
  </w:abstractNum>
  <w:abstractNum w:abstractNumId="13" w15:restartNumberingAfterBreak="0">
    <w:nsid w:val="4CB07BE7"/>
    <w:multiLevelType w:val="hybridMultilevel"/>
    <w:tmpl w:val="0EB23BA8"/>
    <w:lvl w:ilvl="0" w:tplc="25465FA6">
      <w:start w:val="1"/>
      <w:numFmt w:val="bullet"/>
      <w:lvlText w:val=""/>
      <w:lvlJc w:val="left"/>
      <w:pPr>
        <w:ind w:left="720" w:hanging="360"/>
      </w:pPr>
      <w:rPr>
        <w:rFonts w:ascii="Symbol" w:hAnsi="Symbol" w:hint="default"/>
      </w:rPr>
    </w:lvl>
    <w:lvl w:ilvl="1" w:tplc="DBD29E38">
      <w:start w:val="1"/>
      <w:numFmt w:val="bullet"/>
      <w:lvlText w:val="o"/>
      <w:lvlJc w:val="left"/>
      <w:pPr>
        <w:ind w:left="1440" w:hanging="360"/>
      </w:pPr>
      <w:rPr>
        <w:rFonts w:ascii="Courier New" w:hAnsi="Courier New" w:hint="default"/>
      </w:rPr>
    </w:lvl>
    <w:lvl w:ilvl="2" w:tplc="56A0C966">
      <w:start w:val="1"/>
      <w:numFmt w:val="bullet"/>
      <w:lvlText w:val=""/>
      <w:lvlJc w:val="left"/>
      <w:pPr>
        <w:ind w:left="2160" w:hanging="360"/>
      </w:pPr>
      <w:rPr>
        <w:rFonts w:ascii="Wingdings" w:hAnsi="Wingdings" w:hint="default"/>
      </w:rPr>
    </w:lvl>
    <w:lvl w:ilvl="3" w:tplc="D91ED3BC">
      <w:start w:val="1"/>
      <w:numFmt w:val="bullet"/>
      <w:lvlText w:val=""/>
      <w:lvlJc w:val="left"/>
      <w:pPr>
        <w:ind w:left="2880" w:hanging="360"/>
      </w:pPr>
      <w:rPr>
        <w:rFonts w:ascii="Symbol" w:hAnsi="Symbol" w:hint="default"/>
      </w:rPr>
    </w:lvl>
    <w:lvl w:ilvl="4" w:tplc="7CDA5C4A">
      <w:start w:val="1"/>
      <w:numFmt w:val="bullet"/>
      <w:lvlText w:val="o"/>
      <w:lvlJc w:val="left"/>
      <w:pPr>
        <w:ind w:left="3600" w:hanging="360"/>
      </w:pPr>
      <w:rPr>
        <w:rFonts w:ascii="Courier New" w:hAnsi="Courier New" w:hint="default"/>
      </w:rPr>
    </w:lvl>
    <w:lvl w:ilvl="5" w:tplc="FABED124">
      <w:start w:val="1"/>
      <w:numFmt w:val="bullet"/>
      <w:lvlText w:val=""/>
      <w:lvlJc w:val="left"/>
      <w:pPr>
        <w:ind w:left="4320" w:hanging="360"/>
      </w:pPr>
      <w:rPr>
        <w:rFonts w:ascii="Wingdings" w:hAnsi="Wingdings" w:hint="default"/>
      </w:rPr>
    </w:lvl>
    <w:lvl w:ilvl="6" w:tplc="F086ED94">
      <w:start w:val="1"/>
      <w:numFmt w:val="bullet"/>
      <w:lvlText w:val=""/>
      <w:lvlJc w:val="left"/>
      <w:pPr>
        <w:ind w:left="5040" w:hanging="360"/>
      </w:pPr>
      <w:rPr>
        <w:rFonts w:ascii="Symbol" w:hAnsi="Symbol" w:hint="default"/>
      </w:rPr>
    </w:lvl>
    <w:lvl w:ilvl="7" w:tplc="FA704E7C">
      <w:start w:val="1"/>
      <w:numFmt w:val="bullet"/>
      <w:lvlText w:val="o"/>
      <w:lvlJc w:val="left"/>
      <w:pPr>
        <w:ind w:left="5760" w:hanging="360"/>
      </w:pPr>
      <w:rPr>
        <w:rFonts w:ascii="Courier New" w:hAnsi="Courier New" w:hint="default"/>
      </w:rPr>
    </w:lvl>
    <w:lvl w:ilvl="8" w:tplc="3CFCE808">
      <w:start w:val="1"/>
      <w:numFmt w:val="bullet"/>
      <w:lvlText w:val=""/>
      <w:lvlJc w:val="left"/>
      <w:pPr>
        <w:ind w:left="6480" w:hanging="360"/>
      </w:pPr>
      <w:rPr>
        <w:rFonts w:ascii="Wingdings" w:hAnsi="Wingdings" w:hint="default"/>
      </w:rPr>
    </w:lvl>
  </w:abstractNum>
  <w:abstractNum w:abstractNumId="14" w15:restartNumberingAfterBreak="0">
    <w:nsid w:val="50040395"/>
    <w:multiLevelType w:val="hybridMultilevel"/>
    <w:tmpl w:val="22BA97AC"/>
    <w:lvl w:ilvl="0" w:tplc="503CA7D6">
      <w:start w:val="1"/>
      <w:numFmt w:val="bullet"/>
      <w:lvlText w:val=""/>
      <w:lvlJc w:val="left"/>
      <w:pPr>
        <w:ind w:left="720" w:hanging="360"/>
      </w:pPr>
      <w:rPr>
        <w:rFonts w:ascii="Symbol" w:hAnsi="Symbol" w:hint="default"/>
      </w:rPr>
    </w:lvl>
    <w:lvl w:ilvl="1" w:tplc="3B44ECF0">
      <w:start w:val="1"/>
      <w:numFmt w:val="bullet"/>
      <w:lvlText w:val="o"/>
      <w:lvlJc w:val="left"/>
      <w:pPr>
        <w:ind w:left="1440" w:hanging="360"/>
      </w:pPr>
      <w:rPr>
        <w:rFonts w:ascii="Courier New" w:hAnsi="Courier New" w:hint="default"/>
      </w:rPr>
    </w:lvl>
    <w:lvl w:ilvl="2" w:tplc="354E3922">
      <w:start w:val="1"/>
      <w:numFmt w:val="bullet"/>
      <w:lvlText w:val=""/>
      <w:lvlJc w:val="left"/>
      <w:pPr>
        <w:ind w:left="2160" w:hanging="360"/>
      </w:pPr>
      <w:rPr>
        <w:rFonts w:ascii="Wingdings" w:hAnsi="Wingdings" w:hint="default"/>
      </w:rPr>
    </w:lvl>
    <w:lvl w:ilvl="3" w:tplc="48F2FBC8">
      <w:start w:val="1"/>
      <w:numFmt w:val="bullet"/>
      <w:lvlText w:val=""/>
      <w:lvlJc w:val="left"/>
      <w:pPr>
        <w:ind w:left="2880" w:hanging="360"/>
      </w:pPr>
      <w:rPr>
        <w:rFonts w:ascii="Symbol" w:hAnsi="Symbol" w:hint="default"/>
      </w:rPr>
    </w:lvl>
    <w:lvl w:ilvl="4" w:tplc="A9B651D6">
      <w:start w:val="1"/>
      <w:numFmt w:val="bullet"/>
      <w:lvlText w:val="o"/>
      <w:lvlJc w:val="left"/>
      <w:pPr>
        <w:ind w:left="3600" w:hanging="360"/>
      </w:pPr>
      <w:rPr>
        <w:rFonts w:ascii="Courier New" w:hAnsi="Courier New" w:hint="default"/>
      </w:rPr>
    </w:lvl>
    <w:lvl w:ilvl="5" w:tplc="F45CED48">
      <w:start w:val="1"/>
      <w:numFmt w:val="bullet"/>
      <w:lvlText w:val=""/>
      <w:lvlJc w:val="left"/>
      <w:pPr>
        <w:ind w:left="4320" w:hanging="360"/>
      </w:pPr>
      <w:rPr>
        <w:rFonts w:ascii="Wingdings" w:hAnsi="Wingdings" w:hint="default"/>
      </w:rPr>
    </w:lvl>
    <w:lvl w:ilvl="6" w:tplc="7820EEAA">
      <w:start w:val="1"/>
      <w:numFmt w:val="bullet"/>
      <w:lvlText w:val=""/>
      <w:lvlJc w:val="left"/>
      <w:pPr>
        <w:ind w:left="5040" w:hanging="360"/>
      </w:pPr>
      <w:rPr>
        <w:rFonts w:ascii="Symbol" w:hAnsi="Symbol" w:hint="default"/>
      </w:rPr>
    </w:lvl>
    <w:lvl w:ilvl="7" w:tplc="813EC048">
      <w:start w:val="1"/>
      <w:numFmt w:val="bullet"/>
      <w:lvlText w:val="o"/>
      <w:lvlJc w:val="left"/>
      <w:pPr>
        <w:ind w:left="5760" w:hanging="360"/>
      </w:pPr>
      <w:rPr>
        <w:rFonts w:ascii="Courier New" w:hAnsi="Courier New" w:hint="default"/>
      </w:rPr>
    </w:lvl>
    <w:lvl w:ilvl="8" w:tplc="FDB840BC">
      <w:start w:val="1"/>
      <w:numFmt w:val="bullet"/>
      <w:lvlText w:val=""/>
      <w:lvlJc w:val="left"/>
      <w:pPr>
        <w:ind w:left="6480" w:hanging="360"/>
      </w:pPr>
      <w:rPr>
        <w:rFonts w:ascii="Wingdings" w:hAnsi="Wingdings" w:hint="default"/>
      </w:rPr>
    </w:lvl>
  </w:abstractNum>
  <w:abstractNum w:abstractNumId="15" w15:restartNumberingAfterBreak="0">
    <w:nsid w:val="55388B9C"/>
    <w:multiLevelType w:val="hybridMultilevel"/>
    <w:tmpl w:val="B3903B5A"/>
    <w:lvl w:ilvl="0" w:tplc="364C4D34">
      <w:start w:val="1"/>
      <w:numFmt w:val="bullet"/>
      <w:lvlText w:val=""/>
      <w:lvlJc w:val="left"/>
      <w:pPr>
        <w:ind w:left="720" w:hanging="360"/>
      </w:pPr>
      <w:rPr>
        <w:rFonts w:ascii="Symbol" w:hAnsi="Symbol" w:hint="default"/>
      </w:rPr>
    </w:lvl>
    <w:lvl w:ilvl="1" w:tplc="3C8E5EF6">
      <w:start w:val="1"/>
      <w:numFmt w:val="bullet"/>
      <w:lvlText w:val="o"/>
      <w:lvlJc w:val="left"/>
      <w:pPr>
        <w:ind w:left="1440" w:hanging="360"/>
      </w:pPr>
      <w:rPr>
        <w:rFonts w:ascii="Courier New" w:hAnsi="Courier New" w:hint="default"/>
      </w:rPr>
    </w:lvl>
    <w:lvl w:ilvl="2" w:tplc="9202CEDC">
      <w:start w:val="1"/>
      <w:numFmt w:val="bullet"/>
      <w:lvlText w:val=""/>
      <w:lvlJc w:val="left"/>
      <w:pPr>
        <w:ind w:left="2160" w:hanging="360"/>
      </w:pPr>
      <w:rPr>
        <w:rFonts w:ascii="Wingdings" w:hAnsi="Wingdings" w:hint="default"/>
      </w:rPr>
    </w:lvl>
    <w:lvl w:ilvl="3" w:tplc="8452E622">
      <w:start w:val="1"/>
      <w:numFmt w:val="bullet"/>
      <w:lvlText w:val=""/>
      <w:lvlJc w:val="left"/>
      <w:pPr>
        <w:ind w:left="2880" w:hanging="360"/>
      </w:pPr>
      <w:rPr>
        <w:rFonts w:ascii="Symbol" w:hAnsi="Symbol" w:hint="default"/>
      </w:rPr>
    </w:lvl>
    <w:lvl w:ilvl="4" w:tplc="62887D9E">
      <w:start w:val="1"/>
      <w:numFmt w:val="bullet"/>
      <w:lvlText w:val="o"/>
      <w:lvlJc w:val="left"/>
      <w:pPr>
        <w:ind w:left="3600" w:hanging="360"/>
      </w:pPr>
      <w:rPr>
        <w:rFonts w:ascii="Courier New" w:hAnsi="Courier New" w:hint="default"/>
      </w:rPr>
    </w:lvl>
    <w:lvl w:ilvl="5" w:tplc="A25E88D0">
      <w:start w:val="1"/>
      <w:numFmt w:val="bullet"/>
      <w:lvlText w:val=""/>
      <w:lvlJc w:val="left"/>
      <w:pPr>
        <w:ind w:left="4320" w:hanging="360"/>
      </w:pPr>
      <w:rPr>
        <w:rFonts w:ascii="Wingdings" w:hAnsi="Wingdings" w:hint="default"/>
      </w:rPr>
    </w:lvl>
    <w:lvl w:ilvl="6" w:tplc="0B56636A">
      <w:start w:val="1"/>
      <w:numFmt w:val="bullet"/>
      <w:lvlText w:val=""/>
      <w:lvlJc w:val="left"/>
      <w:pPr>
        <w:ind w:left="5040" w:hanging="360"/>
      </w:pPr>
      <w:rPr>
        <w:rFonts w:ascii="Symbol" w:hAnsi="Symbol" w:hint="default"/>
      </w:rPr>
    </w:lvl>
    <w:lvl w:ilvl="7" w:tplc="4F7824EE">
      <w:start w:val="1"/>
      <w:numFmt w:val="bullet"/>
      <w:lvlText w:val="o"/>
      <w:lvlJc w:val="left"/>
      <w:pPr>
        <w:ind w:left="5760" w:hanging="360"/>
      </w:pPr>
      <w:rPr>
        <w:rFonts w:ascii="Courier New" w:hAnsi="Courier New" w:hint="default"/>
      </w:rPr>
    </w:lvl>
    <w:lvl w:ilvl="8" w:tplc="084A5E12">
      <w:start w:val="1"/>
      <w:numFmt w:val="bullet"/>
      <w:lvlText w:val=""/>
      <w:lvlJc w:val="left"/>
      <w:pPr>
        <w:ind w:left="6480" w:hanging="360"/>
      </w:pPr>
      <w:rPr>
        <w:rFonts w:ascii="Wingdings" w:hAnsi="Wingdings" w:hint="default"/>
      </w:rPr>
    </w:lvl>
  </w:abstractNum>
  <w:abstractNum w:abstractNumId="16" w15:restartNumberingAfterBreak="0">
    <w:nsid w:val="5753FFF6"/>
    <w:multiLevelType w:val="hybridMultilevel"/>
    <w:tmpl w:val="54DE4A56"/>
    <w:lvl w:ilvl="0" w:tplc="1A8A7F00">
      <w:start w:val="1"/>
      <w:numFmt w:val="bullet"/>
      <w:lvlText w:val=""/>
      <w:lvlJc w:val="left"/>
      <w:pPr>
        <w:ind w:left="720" w:hanging="360"/>
      </w:pPr>
      <w:rPr>
        <w:rFonts w:ascii="Symbol" w:hAnsi="Symbol" w:hint="default"/>
      </w:rPr>
    </w:lvl>
    <w:lvl w:ilvl="1" w:tplc="8306F0BE">
      <w:start w:val="1"/>
      <w:numFmt w:val="bullet"/>
      <w:lvlText w:val="o"/>
      <w:lvlJc w:val="left"/>
      <w:pPr>
        <w:ind w:left="1440" w:hanging="360"/>
      </w:pPr>
      <w:rPr>
        <w:rFonts w:ascii="Courier New" w:hAnsi="Courier New" w:hint="default"/>
      </w:rPr>
    </w:lvl>
    <w:lvl w:ilvl="2" w:tplc="2EDC0D60">
      <w:start w:val="1"/>
      <w:numFmt w:val="bullet"/>
      <w:lvlText w:val=""/>
      <w:lvlJc w:val="left"/>
      <w:pPr>
        <w:ind w:left="2160" w:hanging="360"/>
      </w:pPr>
      <w:rPr>
        <w:rFonts w:ascii="Wingdings" w:hAnsi="Wingdings" w:hint="default"/>
      </w:rPr>
    </w:lvl>
    <w:lvl w:ilvl="3" w:tplc="728E2F8C">
      <w:start w:val="1"/>
      <w:numFmt w:val="bullet"/>
      <w:lvlText w:val=""/>
      <w:lvlJc w:val="left"/>
      <w:pPr>
        <w:ind w:left="2880" w:hanging="360"/>
      </w:pPr>
      <w:rPr>
        <w:rFonts w:ascii="Symbol" w:hAnsi="Symbol" w:hint="default"/>
      </w:rPr>
    </w:lvl>
    <w:lvl w:ilvl="4" w:tplc="8E70CCFA">
      <w:start w:val="1"/>
      <w:numFmt w:val="bullet"/>
      <w:lvlText w:val="o"/>
      <w:lvlJc w:val="left"/>
      <w:pPr>
        <w:ind w:left="3600" w:hanging="360"/>
      </w:pPr>
      <w:rPr>
        <w:rFonts w:ascii="Courier New" w:hAnsi="Courier New" w:hint="default"/>
      </w:rPr>
    </w:lvl>
    <w:lvl w:ilvl="5" w:tplc="40A2FB34">
      <w:start w:val="1"/>
      <w:numFmt w:val="bullet"/>
      <w:lvlText w:val=""/>
      <w:lvlJc w:val="left"/>
      <w:pPr>
        <w:ind w:left="4320" w:hanging="360"/>
      </w:pPr>
      <w:rPr>
        <w:rFonts w:ascii="Wingdings" w:hAnsi="Wingdings" w:hint="default"/>
      </w:rPr>
    </w:lvl>
    <w:lvl w:ilvl="6" w:tplc="AF6E92F4">
      <w:start w:val="1"/>
      <w:numFmt w:val="bullet"/>
      <w:lvlText w:val=""/>
      <w:lvlJc w:val="left"/>
      <w:pPr>
        <w:ind w:left="5040" w:hanging="360"/>
      </w:pPr>
      <w:rPr>
        <w:rFonts w:ascii="Symbol" w:hAnsi="Symbol" w:hint="default"/>
      </w:rPr>
    </w:lvl>
    <w:lvl w:ilvl="7" w:tplc="21566CC4">
      <w:start w:val="1"/>
      <w:numFmt w:val="bullet"/>
      <w:lvlText w:val="o"/>
      <w:lvlJc w:val="left"/>
      <w:pPr>
        <w:ind w:left="5760" w:hanging="360"/>
      </w:pPr>
      <w:rPr>
        <w:rFonts w:ascii="Courier New" w:hAnsi="Courier New" w:hint="default"/>
      </w:rPr>
    </w:lvl>
    <w:lvl w:ilvl="8" w:tplc="F1FCE034">
      <w:start w:val="1"/>
      <w:numFmt w:val="bullet"/>
      <w:lvlText w:val=""/>
      <w:lvlJc w:val="left"/>
      <w:pPr>
        <w:ind w:left="6480" w:hanging="360"/>
      </w:pPr>
      <w:rPr>
        <w:rFonts w:ascii="Wingdings" w:hAnsi="Wingdings" w:hint="default"/>
      </w:rPr>
    </w:lvl>
  </w:abstractNum>
  <w:abstractNum w:abstractNumId="17" w15:restartNumberingAfterBreak="0">
    <w:nsid w:val="58F39074"/>
    <w:multiLevelType w:val="hybridMultilevel"/>
    <w:tmpl w:val="67A487E6"/>
    <w:lvl w:ilvl="0" w:tplc="FBB288E0">
      <w:start w:val="1"/>
      <w:numFmt w:val="bullet"/>
      <w:lvlText w:val=""/>
      <w:lvlJc w:val="left"/>
      <w:pPr>
        <w:ind w:left="720" w:hanging="360"/>
      </w:pPr>
      <w:rPr>
        <w:rFonts w:ascii="Symbol" w:hAnsi="Symbol" w:hint="default"/>
      </w:rPr>
    </w:lvl>
    <w:lvl w:ilvl="1" w:tplc="591AA292">
      <w:start w:val="1"/>
      <w:numFmt w:val="bullet"/>
      <w:lvlText w:val="o"/>
      <w:lvlJc w:val="left"/>
      <w:pPr>
        <w:ind w:left="1440" w:hanging="360"/>
      </w:pPr>
      <w:rPr>
        <w:rFonts w:ascii="Courier New" w:hAnsi="Courier New" w:hint="default"/>
      </w:rPr>
    </w:lvl>
    <w:lvl w:ilvl="2" w:tplc="5B58D8DA">
      <w:start w:val="1"/>
      <w:numFmt w:val="bullet"/>
      <w:lvlText w:val=""/>
      <w:lvlJc w:val="left"/>
      <w:pPr>
        <w:ind w:left="2160" w:hanging="360"/>
      </w:pPr>
      <w:rPr>
        <w:rFonts w:ascii="Wingdings" w:hAnsi="Wingdings" w:hint="default"/>
      </w:rPr>
    </w:lvl>
    <w:lvl w:ilvl="3" w:tplc="A13E470E">
      <w:start w:val="1"/>
      <w:numFmt w:val="bullet"/>
      <w:lvlText w:val=""/>
      <w:lvlJc w:val="left"/>
      <w:pPr>
        <w:ind w:left="2880" w:hanging="360"/>
      </w:pPr>
      <w:rPr>
        <w:rFonts w:ascii="Symbol" w:hAnsi="Symbol" w:hint="default"/>
      </w:rPr>
    </w:lvl>
    <w:lvl w:ilvl="4" w:tplc="554A601A">
      <w:start w:val="1"/>
      <w:numFmt w:val="bullet"/>
      <w:lvlText w:val="o"/>
      <w:lvlJc w:val="left"/>
      <w:pPr>
        <w:ind w:left="3600" w:hanging="360"/>
      </w:pPr>
      <w:rPr>
        <w:rFonts w:ascii="Courier New" w:hAnsi="Courier New" w:hint="default"/>
      </w:rPr>
    </w:lvl>
    <w:lvl w:ilvl="5" w:tplc="44E09E40">
      <w:start w:val="1"/>
      <w:numFmt w:val="bullet"/>
      <w:lvlText w:val=""/>
      <w:lvlJc w:val="left"/>
      <w:pPr>
        <w:ind w:left="4320" w:hanging="360"/>
      </w:pPr>
      <w:rPr>
        <w:rFonts w:ascii="Wingdings" w:hAnsi="Wingdings" w:hint="default"/>
      </w:rPr>
    </w:lvl>
    <w:lvl w:ilvl="6" w:tplc="811A4216">
      <w:start w:val="1"/>
      <w:numFmt w:val="bullet"/>
      <w:lvlText w:val=""/>
      <w:lvlJc w:val="left"/>
      <w:pPr>
        <w:ind w:left="5040" w:hanging="360"/>
      </w:pPr>
      <w:rPr>
        <w:rFonts w:ascii="Symbol" w:hAnsi="Symbol" w:hint="default"/>
      </w:rPr>
    </w:lvl>
    <w:lvl w:ilvl="7" w:tplc="C720B6AA">
      <w:start w:val="1"/>
      <w:numFmt w:val="bullet"/>
      <w:lvlText w:val="o"/>
      <w:lvlJc w:val="left"/>
      <w:pPr>
        <w:ind w:left="5760" w:hanging="360"/>
      </w:pPr>
      <w:rPr>
        <w:rFonts w:ascii="Courier New" w:hAnsi="Courier New" w:hint="default"/>
      </w:rPr>
    </w:lvl>
    <w:lvl w:ilvl="8" w:tplc="4C1A1978">
      <w:start w:val="1"/>
      <w:numFmt w:val="bullet"/>
      <w:lvlText w:val=""/>
      <w:lvlJc w:val="left"/>
      <w:pPr>
        <w:ind w:left="6480" w:hanging="360"/>
      </w:pPr>
      <w:rPr>
        <w:rFonts w:ascii="Wingdings" w:hAnsi="Wingdings" w:hint="default"/>
      </w:rPr>
    </w:lvl>
  </w:abstractNum>
  <w:abstractNum w:abstractNumId="18" w15:restartNumberingAfterBreak="0">
    <w:nsid w:val="5DE376AB"/>
    <w:multiLevelType w:val="hybridMultilevel"/>
    <w:tmpl w:val="733E91A6"/>
    <w:lvl w:ilvl="0" w:tplc="F2A2BCDA">
      <w:start w:val="1"/>
      <w:numFmt w:val="lowerLetter"/>
      <w:lvlText w:val="%1."/>
      <w:lvlJc w:val="left"/>
      <w:pPr>
        <w:ind w:left="720" w:hanging="360"/>
      </w:pPr>
    </w:lvl>
    <w:lvl w:ilvl="1" w:tplc="A358D7B4">
      <w:start w:val="1"/>
      <w:numFmt w:val="lowerLetter"/>
      <w:lvlText w:val="%2."/>
      <w:lvlJc w:val="left"/>
      <w:pPr>
        <w:ind w:left="1440" w:hanging="360"/>
      </w:pPr>
    </w:lvl>
    <w:lvl w:ilvl="2" w:tplc="BDEA4064">
      <w:start w:val="1"/>
      <w:numFmt w:val="lowerRoman"/>
      <w:lvlText w:val="%3."/>
      <w:lvlJc w:val="right"/>
      <w:pPr>
        <w:ind w:left="2160" w:hanging="180"/>
      </w:pPr>
    </w:lvl>
    <w:lvl w:ilvl="3" w:tplc="A84E53EE">
      <w:start w:val="1"/>
      <w:numFmt w:val="decimal"/>
      <w:lvlText w:val="%4."/>
      <w:lvlJc w:val="left"/>
      <w:pPr>
        <w:ind w:left="2880" w:hanging="360"/>
      </w:pPr>
    </w:lvl>
    <w:lvl w:ilvl="4" w:tplc="40685324">
      <w:start w:val="1"/>
      <w:numFmt w:val="lowerLetter"/>
      <w:lvlText w:val="%5."/>
      <w:lvlJc w:val="left"/>
      <w:pPr>
        <w:ind w:left="3600" w:hanging="360"/>
      </w:pPr>
    </w:lvl>
    <w:lvl w:ilvl="5" w:tplc="255ED66E">
      <w:start w:val="1"/>
      <w:numFmt w:val="lowerRoman"/>
      <w:lvlText w:val="%6."/>
      <w:lvlJc w:val="right"/>
      <w:pPr>
        <w:ind w:left="4320" w:hanging="180"/>
      </w:pPr>
    </w:lvl>
    <w:lvl w:ilvl="6" w:tplc="CAF483AA">
      <w:start w:val="1"/>
      <w:numFmt w:val="decimal"/>
      <w:lvlText w:val="%7."/>
      <w:lvlJc w:val="left"/>
      <w:pPr>
        <w:ind w:left="5040" w:hanging="360"/>
      </w:pPr>
    </w:lvl>
    <w:lvl w:ilvl="7" w:tplc="B722129E">
      <w:start w:val="1"/>
      <w:numFmt w:val="lowerLetter"/>
      <w:lvlText w:val="%8."/>
      <w:lvlJc w:val="left"/>
      <w:pPr>
        <w:ind w:left="5760" w:hanging="360"/>
      </w:pPr>
    </w:lvl>
    <w:lvl w:ilvl="8" w:tplc="85882BB8">
      <w:start w:val="1"/>
      <w:numFmt w:val="lowerRoman"/>
      <w:lvlText w:val="%9."/>
      <w:lvlJc w:val="right"/>
      <w:pPr>
        <w:ind w:left="6480" w:hanging="180"/>
      </w:pPr>
    </w:lvl>
  </w:abstractNum>
  <w:abstractNum w:abstractNumId="19" w15:restartNumberingAfterBreak="0">
    <w:nsid w:val="61F0E769"/>
    <w:multiLevelType w:val="hybridMultilevel"/>
    <w:tmpl w:val="41C22EB4"/>
    <w:lvl w:ilvl="0" w:tplc="29CA87A0">
      <w:start w:val="1"/>
      <w:numFmt w:val="bullet"/>
      <w:lvlText w:val=""/>
      <w:lvlJc w:val="left"/>
      <w:pPr>
        <w:ind w:left="720" w:hanging="360"/>
      </w:pPr>
      <w:rPr>
        <w:rFonts w:ascii="Symbol" w:hAnsi="Symbol" w:hint="default"/>
      </w:rPr>
    </w:lvl>
    <w:lvl w:ilvl="1" w:tplc="AAF057E0">
      <w:start w:val="1"/>
      <w:numFmt w:val="bullet"/>
      <w:lvlText w:val="o"/>
      <w:lvlJc w:val="left"/>
      <w:pPr>
        <w:ind w:left="1440" w:hanging="360"/>
      </w:pPr>
      <w:rPr>
        <w:rFonts w:ascii="Courier New" w:hAnsi="Courier New" w:hint="default"/>
      </w:rPr>
    </w:lvl>
    <w:lvl w:ilvl="2" w:tplc="7F7A0602">
      <w:start w:val="1"/>
      <w:numFmt w:val="bullet"/>
      <w:lvlText w:val=""/>
      <w:lvlJc w:val="left"/>
      <w:pPr>
        <w:ind w:left="2160" w:hanging="360"/>
      </w:pPr>
      <w:rPr>
        <w:rFonts w:ascii="Wingdings" w:hAnsi="Wingdings" w:hint="default"/>
      </w:rPr>
    </w:lvl>
    <w:lvl w:ilvl="3" w:tplc="CA2EBE3C">
      <w:start w:val="1"/>
      <w:numFmt w:val="bullet"/>
      <w:lvlText w:val=""/>
      <w:lvlJc w:val="left"/>
      <w:pPr>
        <w:ind w:left="2880" w:hanging="360"/>
      </w:pPr>
      <w:rPr>
        <w:rFonts w:ascii="Symbol" w:hAnsi="Symbol" w:hint="default"/>
      </w:rPr>
    </w:lvl>
    <w:lvl w:ilvl="4" w:tplc="7FCEA2FA">
      <w:start w:val="1"/>
      <w:numFmt w:val="bullet"/>
      <w:lvlText w:val="o"/>
      <w:lvlJc w:val="left"/>
      <w:pPr>
        <w:ind w:left="3600" w:hanging="360"/>
      </w:pPr>
      <w:rPr>
        <w:rFonts w:ascii="Courier New" w:hAnsi="Courier New" w:hint="default"/>
      </w:rPr>
    </w:lvl>
    <w:lvl w:ilvl="5" w:tplc="D38A0A00">
      <w:start w:val="1"/>
      <w:numFmt w:val="bullet"/>
      <w:lvlText w:val=""/>
      <w:lvlJc w:val="left"/>
      <w:pPr>
        <w:ind w:left="4320" w:hanging="360"/>
      </w:pPr>
      <w:rPr>
        <w:rFonts w:ascii="Wingdings" w:hAnsi="Wingdings" w:hint="default"/>
      </w:rPr>
    </w:lvl>
    <w:lvl w:ilvl="6" w:tplc="0BE49F0C">
      <w:start w:val="1"/>
      <w:numFmt w:val="bullet"/>
      <w:lvlText w:val=""/>
      <w:lvlJc w:val="left"/>
      <w:pPr>
        <w:ind w:left="5040" w:hanging="360"/>
      </w:pPr>
      <w:rPr>
        <w:rFonts w:ascii="Symbol" w:hAnsi="Symbol" w:hint="default"/>
      </w:rPr>
    </w:lvl>
    <w:lvl w:ilvl="7" w:tplc="178CB814">
      <w:start w:val="1"/>
      <w:numFmt w:val="bullet"/>
      <w:lvlText w:val="o"/>
      <w:lvlJc w:val="left"/>
      <w:pPr>
        <w:ind w:left="5760" w:hanging="360"/>
      </w:pPr>
      <w:rPr>
        <w:rFonts w:ascii="Courier New" w:hAnsi="Courier New" w:hint="default"/>
      </w:rPr>
    </w:lvl>
    <w:lvl w:ilvl="8" w:tplc="4DA043D4">
      <w:start w:val="1"/>
      <w:numFmt w:val="bullet"/>
      <w:lvlText w:val=""/>
      <w:lvlJc w:val="left"/>
      <w:pPr>
        <w:ind w:left="6480" w:hanging="360"/>
      </w:pPr>
      <w:rPr>
        <w:rFonts w:ascii="Wingdings" w:hAnsi="Wingdings" w:hint="default"/>
      </w:rPr>
    </w:lvl>
  </w:abstractNum>
  <w:abstractNum w:abstractNumId="20" w15:restartNumberingAfterBreak="0">
    <w:nsid w:val="64505F7D"/>
    <w:multiLevelType w:val="hybridMultilevel"/>
    <w:tmpl w:val="7D967E3E"/>
    <w:lvl w:ilvl="0" w:tplc="754A32E6">
      <w:start w:val="1"/>
      <w:numFmt w:val="lowerLetter"/>
      <w:lvlText w:val="%1."/>
      <w:lvlJc w:val="left"/>
      <w:pPr>
        <w:ind w:left="720" w:hanging="360"/>
      </w:pPr>
    </w:lvl>
    <w:lvl w:ilvl="1" w:tplc="F252F662">
      <w:start w:val="1"/>
      <w:numFmt w:val="lowerLetter"/>
      <w:lvlText w:val="%2."/>
      <w:lvlJc w:val="left"/>
      <w:pPr>
        <w:ind w:left="1440" w:hanging="360"/>
      </w:pPr>
    </w:lvl>
    <w:lvl w:ilvl="2" w:tplc="CA5CC232">
      <w:start w:val="1"/>
      <w:numFmt w:val="lowerRoman"/>
      <w:lvlText w:val="%3."/>
      <w:lvlJc w:val="right"/>
      <w:pPr>
        <w:ind w:left="2160" w:hanging="180"/>
      </w:pPr>
    </w:lvl>
    <w:lvl w:ilvl="3" w:tplc="75DA9EA0">
      <w:start w:val="1"/>
      <w:numFmt w:val="decimal"/>
      <w:lvlText w:val="%4."/>
      <w:lvlJc w:val="left"/>
      <w:pPr>
        <w:ind w:left="2880" w:hanging="360"/>
      </w:pPr>
    </w:lvl>
    <w:lvl w:ilvl="4" w:tplc="D654DA02">
      <w:start w:val="1"/>
      <w:numFmt w:val="lowerLetter"/>
      <w:lvlText w:val="%5."/>
      <w:lvlJc w:val="left"/>
      <w:pPr>
        <w:ind w:left="3600" w:hanging="360"/>
      </w:pPr>
    </w:lvl>
    <w:lvl w:ilvl="5" w:tplc="3432DFE0">
      <w:start w:val="1"/>
      <w:numFmt w:val="lowerRoman"/>
      <w:lvlText w:val="%6."/>
      <w:lvlJc w:val="right"/>
      <w:pPr>
        <w:ind w:left="4320" w:hanging="180"/>
      </w:pPr>
    </w:lvl>
    <w:lvl w:ilvl="6" w:tplc="3216D6FA">
      <w:start w:val="1"/>
      <w:numFmt w:val="decimal"/>
      <w:lvlText w:val="%7."/>
      <w:lvlJc w:val="left"/>
      <w:pPr>
        <w:ind w:left="5040" w:hanging="360"/>
      </w:pPr>
    </w:lvl>
    <w:lvl w:ilvl="7" w:tplc="ADE84F7A">
      <w:start w:val="1"/>
      <w:numFmt w:val="lowerLetter"/>
      <w:lvlText w:val="%8."/>
      <w:lvlJc w:val="left"/>
      <w:pPr>
        <w:ind w:left="5760" w:hanging="360"/>
      </w:pPr>
    </w:lvl>
    <w:lvl w:ilvl="8" w:tplc="925074AC">
      <w:start w:val="1"/>
      <w:numFmt w:val="lowerRoman"/>
      <w:lvlText w:val="%9."/>
      <w:lvlJc w:val="right"/>
      <w:pPr>
        <w:ind w:left="6480" w:hanging="180"/>
      </w:pPr>
    </w:lvl>
  </w:abstractNum>
  <w:abstractNum w:abstractNumId="21" w15:restartNumberingAfterBreak="0">
    <w:nsid w:val="6D3320D0"/>
    <w:multiLevelType w:val="hybridMultilevel"/>
    <w:tmpl w:val="EB444558"/>
    <w:lvl w:ilvl="0" w:tplc="C4385502">
      <w:start w:val="1"/>
      <w:numFmt w:val="bullet"/>
      <w:lvlText w:val=""/>
      <w:lvlJc w:val="left"/>
      <w:pPr>
        <w:ind w:left="720" w:hanging="360"/>
      </w:pPr>
      <w:rPr>
        <w:rFonts w:ascii="Symbol" w:hAnsi="Symbol" w:hint="default"/>
      </w:rPr>
    </w:lvl>
    <w:lvl w:ilvl="1" w:tplc="945038AA">
      <w:start w:val="1"/>
      <w:numFmt w:val="bullet"/>
      <w:lvlText w:val="o"/>
      <w:lvlJc w:val="left"/>
      <w:pPr>
        <w:ind w:left="1440" w:hanging="360"/>
      </w:pPr>
      <w:rPr>
        <w:rFonts w:ascii="Courier New" w:hAnsi="Courier New" w:hint="default"/>
      </w:rPr>
    </w:lvl>
    <w:lvl w:ilvl="2" w:tplc="36D85408">
      <w:start w:val="1"/>
      <w:numFmt w:val="bullet"/>
      <w:lvlText w:val=""/>
      <w:lvlJc w:val="left"/>
      <w:pPr>
        <w:ind w:left="2160" w:hanging="360"/>
      </w:pPr>
      <w:rPr>
        <w:rFonts w:ascii="Wingdings" w:hAnsi="Wingdings" w:hint="default"/>
      </w:rPr>
    </w:lvl>
    <w:lvl w:ilvl="3" w:tplc="1164978A">
      <w:start w:val="1"/>
      <w:numFmt w:val="bullet"/>
      <w:lvlText w:val=""/>
      <w:lvlJc w:val="left"/>
      <w:pPr>
        <w:ind w:left="2880" w:hanging="360"/>
      </w:pPr>
      <w:rPr>
        <w:rFonts w:ascii="Symbol" w:hAnsi="Symbol" w:hint="default"/>
      </w:rPr>
    </w:lvl>
    <w:lvl w:ilvl="4" w:tplc="038C4FD8">
      <w:start w:val="1"/>
      <w:numFmt w:val="bullet"/>
      <w:lvlText w:val="o"/>
      <w:lvlJc w:val="left"/>
      <w:pPr>
        <w:ind w:left="3600" w:hanging="360"/>
      </w:pPr>
      <w:rPr>
        <w:rFonts w:ascii="Courier New" w:hAnsi="Courier New" w:hint="default"/>
      </w:rPr>
    </w:lvl>
    <w:lvl w:ilvl="5" w:tplc="74403A7E">
      <w:start w:val="1"/>
      <w:numFmt w:val="bullet"/>
      <w:lvlText w:val=""/>
      <w:lvlJc w:val="left"/>
      <w:pPr>
        <w:ind w:left="4320" w:hanging="360"/>
      </w:pPr>
      <w:rPr>
        <w:rFonts w:ascii="Wingdings" w:hAnsi="Wingdings" w:hint="default"/>
      </w:rPr>
    </w:lvl>
    <w:lvl w:ilvl="6" w:tplc="7D802AB2">
      <w:start w:val="1"/>
      <w:numFmt w:val="bullet"/>
      <w:lvlText w:val=""/>
      <w:lvlJc w:val="left"/>
      <w:pPr>
        <w:ind w:left="5040" w:hanging="360"/>
      </w:pPr>
      <w:rPr>
        <w:rFonts w:ascii="Symbol" w:hAnsi="Symbol" w:hint="default"/>
      </w:rPr>
    </w:lvl>
    <w:lvl w:ilvl="7" w:tplc="3ED4D2EA">
      <w:start w:val="1"/>
      <w:numFmt w:val="bullet"/>
      <w:lvlText w:val="o"/>
      <w:lvlJc w:val="left"/>
      <w:pPr>
        <w:ind w:left="5760" w:hanging="360"/>
      </w:pPr>
      <w:rPr>
        <w:rFonts w:ascii="Courier New" w:hAnsi="Courier New" w:hint="default"/>
      </w:rPr>
    </w:lvl>
    <w:lvl w:ilvl="8" w:tplc="027236CA">
      <w:start w:val="1"/>
      <w:numFmt w:val="bullet"/>
      <w:lvlText w:val=""/>
      <w:lvlJc w:val="left"/>
      <w:pPr>
        <w:ind w:left="6480" w:hanging="360"/>
      </w:pPr>
      <w:rPr>
        <w:rFonts w:ascii="Wingdings" w:hAnsi="Wingdings" w:hint="default"/>
      </w:rPr>
    </w:lvl>
  </w:abstractNum>
  <w:abstractNum w:abstractNumId="22" w15:restartNumberingAfterBreak="0">
    <w:nsid w:val="780F1CD0"/>
    <w:multiLevelType w:val="hybridMultilevel"/>
    <w:tmpl w:val="FD2AE312"/>
    <w:lvl w:ilvl="0" w:tplc="C0923D18">
      <w:start w:val="1"/>
      <w:numFmt w:val="bullet"/>
      <w:lvlText w:val=""/>
      <w:lvlJc w:val="left"/>
      <w:pPr>
        <w:ind w:left="720" w:hanging="360"/>
      </w:pPr>
      <w:rPr>
        <w:rFonts w:ascii="Symbol" w:hAnsi="Symbol" w:hint="default"/>
      </w:rPr>
    </w:lvl>
    <w:lvl w:ilvl="1" w:tplc="295C0B9E">
      <w:start w:val="1"/>
      <w:numFmt w:val="bullet"/>
      <w:lvlText w:val="o"/>
      <w:lvlJc w:val="left"/>
      <w:pPr>
        <w:ind w:left="1440" w:hanging="360"/>
      </w:pPr>
      <w:rPr>
        <w:rFonts w:ascii="Courier New" w:hAnsi="Courier New" w:hint="default"/>
      </w:rPr>
    </w:lvl>
    <w:lvl w:ilvl="2" w:tplc="E806DFA2">
      <w:start w:val="1"/>
      <w:numFmt w:val="bullet"/>
      <w:lvlText w:val=""/>
      <w:lvlJc w:val="left"/>
      <w:pPr>
        <w:ind w:left="2160" w:hanging="360"/>
      </w:pPr>
      <w:rPr>
        <w:rFonts w:ascii="Wingdings" w:hAnsi="Wingdings" w:hint="default"/>
      </w:rPr>
    </w:lvl>
    <w:lvl w:ilvl="3" w:tplc="DACC7360">
      <w:start w:val="1"/>
      <w:numFmt w:val="bullet"/>
      <w:lvlText w:val=""/>
      <w:lvlJc w:val="left"/>
      <w:pPr>
        <w:ind w:left="2880" w:hanging="360"/>
      </w:pPr>
      <w:rPr>
        <w:rFonts w:ascii="Symbol" w:hAnsi="Symbol" w:hint="default"/>
      </w:rPr>
    </w:lvl>
    <w:lvl w:ilvl="4" w:tplc="C0EE2492">
      <w:start w:val="1"/>
      <w:numFmt w:val="bullet"/>
      <w:lvlText w:val="o"/>
      <w:lvlJc w:val="left"/>
      <w:pPr>
        <w:ind w:left="3600" w:hanging="360"/>
      </w:pPr>
      <w:rPr>
        <w:rFonts w:ascii="Courier New" w:hAnsi="Courier New" w:hint="default"/>
      </w:rPr>
    </w:lvl>
    <w:lvl w:ilvl="5" w:tplc="417EF57A">
      <w:start w:val="1"/>
      <w:numFmt w:val="bullet"/>
      <w:lvlText w:val=""/>
      <w:lvlJc w:val="left"/>
      <w:pPr>
        <w:ind w:left="4320" w:hanging="360"/>
      </w:pPr>
      <w:rPr>
        <w:rFonts w:ascii="Wingdings" w:hAnsi="Wingdings" w:hint="default"/>
      </w:rPr>
    </w:lvl>
    <w:lvl w:ilvl="6" w:tplc="D2CEB3D8">
      <w:start w:val="1"/>
      <w:numFmt w:val="bullet"/>
      <w:lvlText w:val=""/>
      <w:lvlJc w:val="left"/>
      <w:pPr>
        <w:ind w:left="5040" w:hanging="360"/>
      </w:pPr>
      <w:rPr>
        <w:rFonts w:ascii="Symbol" w:hAnsi="Symbol" w:hint="default"/>
      </w:rPr>
    </w:lvl>
    <w:lvl w:ilvl="7" w:tplc="E1004DEC">
      <w:start w:val="1"/>
      <w:numFmt w:val="bullet"/>
      <w:lvlText w:val="o"/>
      <w:lvlJc w:val="left"/>
      <w:pPr>
        <w:ind w:left="5760" w:hanging="360"/>
      </w:pPr>
      <w:rPr>
        <w:rFonts w:ascii="Courier New" w:hAnsi="Courier New" w:hint="default"/>
      </w:rPr>
    </w:lvl>
    <w:lvl w:ilvl="8" w:tplc="B510AA98">
      <w:start w:val="1"/>
      <w:numFmt w:val="bullet"/>
      <w:lvlText w:val=""/>
      <w:lvlJc w:val="left"/>
      <w:pPr>
        <w:ind w:left="6480" w:hanging="360"/>
      </w:pPr>
      <w:rPr>
        <w:rFonts w:ascii="Wingdings" w:hAnsi="Wingdings" w:hint="default"/>
      </w:rPr>
    </w:lvl>
  </w:abstractNum>
  <w:abstractNum w:abstractNumId="23" w15:restartNumberingAfterBreak="0">
    <w:nsid w:val="7DFB0C61"/>
    <w:multiLevelType w:val="hybridMultilevel"/>
    <w:tmpl w:val="9F1688BE"/>
    <w:lvl w:ilvl="0" w:tplc="863E65D6">
      <w:start w:val="1"/>
      <w:numFmt w:val="lowerLetter"/>
      <w:lvlText w:val="%1."/>
      <w:lvlJc w:val="left"/>
      <w:pPr>
        <w:ind w:left="720" w:hanging="360"/>
      </w:pPr>
    </w:lvl>
    <w:lvl w:ilvl="1" w:tplc="522CD130">
      <w:start w:val="1"/>
      <w:numFmt w:val="lowerLetter"/>
      <w:lvlText w:val="%2."/>
      <w:lvlJc w:val="left"/>
      <w:pPr>
        <w:ind w:left="1440" w:hanging="360"/>
      </w:pPr>
    </w:lvl>
    <w:lvl w:ilvl="2" w:tplc="D4DEC5CE">
      <w:start w:val="1"/>
      <w:numFmt w:val="lowerRoman"/>
      <w:lvlText w:val="%3."/>
      <w:lvlJc w:val="right"/>
      <w:pPr>
        <w:ind w:left="2160" w:hanging="180"/>
      </w:pPr>
    </w:lvl>
    <w:lvl w:ilvl="3" w:tplc="EE12C358">
      <w:start w:val="1"/>
      <w:numFmt w:val="decimal"/>
      <w:lvlText w:val="%4."/>
      <w:lvlJc w:val="left"/>
      <w:pPr>
        <w:ind w:left="2880" w:hanging="360"/>
      </w:pPr>
    </w:lvl>
    <w:lvl w:ilvl="4" w:tplc="920C3C2C">
      <w:start w:val="1"/>
      <w:numFmt w:val="lowerLetter"/>
      <w:lvlText w:val="%5."/>
      <w:lvlJc w:val="left"/>
      <w:pPr>
        <w:ind w:left="3600" w:hanging="360"/>
      </w:pPr>
    </w:lvl>
    <w:lvl w:ilvl="5" w:tplc="B7E2FBAE">
      <w:start w:val="1"/>
      <w:numFmt w:val="lowerRoman"/>
      <w:lvlText w:val="%6."/>
      <w:lvlJc w:val="right"/>
      <w:pPr>
        <w:ind w:left="4320" w:hanging="180"/>
      </w:pPr>
    </w:lvl>
    <w:lvl w:ilvl="6" w:tplc="E9922ED6">
      <w:start w:val="1"/>
      <w:numFmt w:val="decimal"/>
      <w:lvlText w:val="%7."/>
      <w:lvlJc w:val="left"/>
      <w:pPr>
        <w:ind w:left="5040" w:hanging="360"/>
      </w:pPr>
    </w:lvl>
    <w:lvl w:ilvl="7" w:tplc="133E7E38">
      <w:start w:val="1"/>
      <w:numFmt w:val="lowerLetter"/>
      <w:lvlText w:val="%8."/>
      <w:lvlJc w:val="left"/>
      <w:pPr>
        <w:ind w:left="5760" w:hanging="360"/>
      </w:pPr>
    </w:lvl>
    <w:lvl w:ilvl="8" w:tplc="8EBC27D0">
      <w:start w:val="1"/>
      <w:numFmt w:val="lowerRoman"/>
      <w:lvlText w:val="%9."/>
      <w:lvlJc w:val="right"/>
      <w:pPr>
        <w:ind w:left="6480" w:hanging="180"/>
      </w:pPr>
    </w:lvl>
  </w:abstractNum>
  <w:num w:numId="1" w16cid:durableId="1551267011">
    <w:abstractNumId w:val="18"/>
  </w:num>
  <w:num w:numId="2" w16cid:durableId="678850105">
    <w:abstractNumId w:val="23"/>
  </w:num>
  <w:num w:numId="3" w16cid:durableId="1464158266">
    <w:abstractNumId w:val="0"/>
  </w:num>
  <w:num w:numId="4" w16cid:durableId="1583880234">
    <w:abstractNumId w:val="20"/>
  </w:num>
  <w:num w:numId="5" w16cid:durableId="702172760">
    <w:abstractNumId w:val="17"/>
  </w:num>
  <w:num w:numId="6" w16cid:durableId="2146772682">
    <w:abstractNumId w:val="22"/>
  </w:num>
  <w:num w:numId="7" w16cid:durableId="1220706050">
    <w:abstractNumId w:val="16"/>
  </w:num>
  <w:num w:numId="8" w16cid:durableId="2133548844">
    <w:abstractNumId w:val="10"/>
  </w:num>
  <w:num w:numId="9" w16cid:durableId="2114661813">
    <w:abstractNumId w:val="3"/>
  </w:num>
  <w:num w:numId="10" w16cid:durableId="28068102">
    <w:abstractNumId w:val="13"/>
  </w:num>
  <w:num w:numId="11" w16cid:durableId="839349750">
    <w:abstractNumId w:val="14"/>
  </w:num>
  <w:num w:numId="12" w16cid:durableId="219635878">
    <w:abstractNumId w:val="5"/>
  </w:num>
  <w:num w:numId="13" w16cid:durableId="985818946">
    <w:abstractNumId w:val="1"/>
  </w:num>
  <w:num w:numId="14" w16cid:durableId="1403404239">
    <w:abstractNumId w:val="21"/>
  </w:num>
  <w:num w:numId="15" w16cid:durableId="1476144125">
    <w:abstractNumId w:val="12"/>
  </w:num>
  <w:num w:numId="16" w16cid:durableId="1921712528">
    <w:abstractNumId w:val="15"/>
  </w:num>
  <w:num w:numId="17" w16cid:durableId="720520442">
    <w:abstractNumId w:val="7"/>
  </w:num>
  <w:num w:numId="18" w16cid:durableId="572395024">
    <w:abstractNumId w:val="11"/>
  </w:num>
  <w:num w:numId="19" w16cid:durableId="782650677">
    <w:abstractNumId w:val="4"/>
  </w:num>
  <w:num w:numId="20" w16cid:durableId="762340839">
    <w:abstractNumId w:val="8"/>
  </w:num>
  <w:num w:numId="21" w16cid:durableId="1632595218">
    <w:abstractNumId w:val="9"/>
  </w:num>
  <w:num w:numId="22" w16cid:durableId="1488084174">
    <w:abstractNumId w:val="6"/>
  </w:num>
  <w:num w:numId="23" w16cid:durableId="101804362">
    <w:abstractNumId w:val="19"/>
  </w:num>
  <w:num w:numId="24" w16cid:durableId="1732999992">
    <w:abstractNumId w:val="2"/>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4E940D9"/>
    <w:rsid w:val="00006A36"/>
    <w:rsid w:val="00012C93"/>
    <w:rsid w:val="000C1803"/>
    <w:rsid w:val="000C4509"/>
    <w:rsid w:val="00101A8B"/>
    <w:rsid w:val="0011670B"/>
    <w:rsid w:val="001327EE"/>
    <w:rsid w:val="00176C15"/>
    <w:rsid w:val="00181B03"/>
    <w:rsid w:val="00183544"/>
    <w:rsid w:val="001B66E5"/>
    <w:rsid w:val="001C177E"/>
    <w:rsid w:val="001D2FA1"/>
    <w:rsid w:val="001D3DBF"/>
    <w:rsid w:val="001E178E"/>
    <w:rsid w:val="002300AD"/>
    <w:rsid w:val="00236A96"/>
    <w:rsid w:val="002375DD"/>
    <w:rsid w:val="00243216"/>
    <w:rsid w:val="00250E0F"/>
    <w:rsid w:val="00273719"/>
    <w:rsid w:val="0030747D"/>
    <w:rsid w:val="003D3BE0"/>
    <w:rsid w:val="003D6BDA"/>
    <w:rsid w:val="003E71E9"/>
    <w:rsid w:val="00436342"/>
    <w:rsid w:val="00455E7B"/>
    <w:rsid w:val="00480418"/>
    <w:rsid w:val="0049702B"/>
    <w:rsid w:val="004A383E"/>
    <w:rsid w:val="004C22E7"/>
    <w:rsid w:val="004D2D58"/>
    <w:rsid w:val="00534B00"/>
    <w:rsid w:val="00557584"/>
    <w:rsid w:val="005A73B7"/>
    <w:rsid w:val="006025A4"/>
    <w:rsid w:val="006255C3"/>
    <w:rsid w:val="006320DA"/>
    <w:rsid w:val="006C6BB8"/>
    <w:rsid w:val="006D5071"/>
    <w:rsid w:val="00700925"/>
    <w:rsid w:val="00736F10"/>
    <w:rsid w:val="007524FC"/>
    <w:rsid w:val="00785D89"/>
    <w:rsid w:val="00794013"/>
    <w:rsid w:val="00794044"/>
    <w:rsid w:val="0082108A"/>
    <w:rsid w:val="00821368"/>
    <w:rsid w:val="0083478E"/>
    <w:rsid w:val="008411F1"/>
    <w:rsid w:val="00842140"/>
    <w:rsid w:val="00851710"/>
    <w:rsid w:val="008707A9"/>
    <w:rsid w:val="008A5F8A"/>
    <w:rsid w:val="008E5682"/>
    <w:rsid w:val="009060DE"/>
    <w:rsid w:val="00951824"/>
    <w:rsid w:val="00965B6A"/>
    <w:rsid w:val="009C2BEB"/>
    <w:rsid w:val="00A05C72"/>
    <w:rsid w:val="00A1550D"/>
    <w:rsid w:val="00A26583"/>
    <w:rsid w:val="00A273FF"/>
    <w:rsid w:val="00A62EB6"/>
    <w:rsid w:val="00AD7AD2"/>
    <w:rsid w:val="00AE6DF9"/>
    <w:rsid w:val="00B2725E"/>
    <w:rsid w:val="00B42BD6"/>
    <w:rsid w:val="00B62995"/>
    <w:rsid w:val="00B8106A"/>
    <w:rsid w:val="00B90921"/>
    <w:rsid w:val="00BA315C"/>
    <w:rsid w:val="00BD01C9"/>
    <w:rsid w:val="00BF260A"/>
    <w:rsid w:val="00BF7117"/>
    <w:rsid w:val="00C8322E"/>
    <w:rsid w:val="00CC4AD1"/>
    <w:rsid w:val="00CD323E"/>
    <w:rsid w:val="00CD7FD1"/>
    <w:rsid w:val="00CE56ED"/>
    <w:rsid w:val="00D03801"/>
    <w:rsid w:val="00D42F9C"/>
    <w:rsid w:val="00D60616"/>
    <w:rsid w:val="00D61DFB"/>
    <w:rsid w:val="00D622BB"/>
    <w:rsid w:val="00DC2D47"/>
    <w:rsid w:val="00DC4FCC"/>
    <w:rsid w:val="00DE7EB2"/>
    <w:rsid w:val="00DF1967"/>
    <w:rsid w:val="00DF33F2"/>
    <w:rsid w:val="00E0185E"/>
    <w:rsid w:val="00E04EAA"/>
    <w:rsid w:val="00E4515C"/>
    <w:rsid w:val="00E52964"/>
    <w:rsid w:val="00ED11F4"/>
    <w:rsid w:val="00ED7D32"/>
    <w:rsid w:val="00F14AF4"/>
    <w:rsid w:val="00F27F50"/>
    <w:rsid w:val="00F55F6E"/>
    <w:rsid w:val="00F73CEA"/>
    <w:rsid w:val="00FC6B34"/>
    <w:rsid w:val="00FE2A61"/>
    <w:rsid w:val="05753F0F"/>
    <w:rsid w:val="0773F3C8"/>
    <w:rsid w:val="087C324D"/>
    <w:rsid w:val="0BE1753E"/>
    <w:rsid w:val="0D2795EB"/>
    <w:rsid w:val="1105F709"/>
    <w:rsid w:val="11CD843E"/>
    <w:rsid w:val="15C97EF9"/>
    <w:rsid w:val="188B9C3E"/>
    <w:rsid w:val="18B326E0"/>
    <w:rsid w:val="1D0B7704"/>
    <w:rsid w:val="1D45465E"/>
    <w:rsid w:val="1D931621"/>
    <w:rsid w:val="1F67985F"/>
    <w:rsid w:val="27107620"/>
    <w:rsid w:val="2A3A5314"/>
    <w:rsid w:val="2B1E1877"/>
    <w:rsid w:val="2C8B9A66"/>
    <w:rsid w:val="2FDBD326"/>
    <w:rsid w:val="30B1AE88"/>
    <w:rsid w:val="3315D41F"/>
    <w:rsid w:val="33FCB1D8"/>
    <w:rsid w:val="34A06E39"/>
    <w:rsid w:val="35201F69"/>
    <w:rsid w:val="3562860F"/>
    <w:rsid w:val="37A0621E"/>
    <w:rsid w:val="3C03D8BA"/>
    <w:rsid w:val="44E940D9"/>
    <w:rsid w:val="46D63A68"/>
    <w:rsid w:val="47559FFE"/>
    <w:rsid w:val="480BE65C"/>
    <w:rsid w:val="4869930B"/>
    <w:rsid w:val="4925401D"/>
    <w:rsid w:val="4C2FCEBB"/>
    <w:rsid w:val="4D16867A"/>
    <w:rsid w:val="51ADA355"/>
    <w:rsid w:val="52954CAE"/>
    <w:rsid w:val="53C62B84"/>
    <w:rsid w:val="549027FF"/>
    <w:rsid w:val="55D29F84"/>
    <w:rsid w:val="5660FE9F"/>
    <w:rsid w:val="5688FA90"/>
    <w:rsid w:val="5A259585"/>
    <w:rsid w:val="5BCA47E2"/>
    <w:rsid w:val="5C846495"/>
    <w:rsid w:val="611CE04D"/>
    <w:rsid w:val="62417B5A"/>
    <w:rsid w:val="65BEC955"/>
    <w:rsid w:val="68C88EF4"/>
    <w:rsid w:val="6D1B126B"/>
    <w:rsid w:val="6DB9E248"/>
    <w:rsid w:val="6DCD48BA"/>
    <w:rsid w:val="6F22C8F5"/>
    <w:rsid w:val="73B32D43"/>
    <w:rsid w:val="73D3CA3F"/>
    <w:rsid w:val="74125097"/>
    <w:rsid w:val="775D8A7E"/>
    <w:rsid w:val="7AF6B82F"/>
    <w:rsid w:val="7F1BDDB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F7BE66"/>
  <w15:chartTrackingRefBased/>
  <w15:docId w15:val="{3EDFFEBE-84E3-490C-8422-736EFCDA11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pt-BR"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4EAA"/>
  </w:style>
  <w:style w:type="paragraph" w:styleId="Ttulo1">
    <w:name w:val="heading 1"/>
    <w:basedOn w:val="Normal"/>
    <w:next w:val="Normal"/>
    <w:link w:val="Ttulo1Carte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uiPriority w:val="9"/>
    <w:unhideWhenUsed/>
    <w:qFormat/>
    <w:rsid w:val="33FCB1D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4">
    <w:name w:val="heading 4"/>
    <w:basedOn w:val="Normal"/>
    <w:next w:val="Normal"/>
    <w:uiPriority w:val="9"/>
    <w:unhideWhenUsed/>
    <w:qFormat/>
    <w:rsid w:val="33FCB1D8"/>
    <w:pPr>
      <w:keepNext/>
      <w:keepLines/>
      <w:spacing w:before="80" w:after="40"/>
      <w:outlineLvl w:val="3"/>
    </w:pPr>
    <w:rPr>
      <w:rFonts w:eastAsiaTheme="majorEastAsia" w:cstheme="majorBidi"/>
      <w:i/>
      <w:iCs/>
      <w:color w:val="0F4761" w:themeColor="accent1" w:themeShade="BF"/>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basedOn w:val="Normal"/>
    <w:uiPriority w:val="34"/>
    <w:qFormat/>
    <w:rsid w:val="33FCB1D8"/>
    <w:pPr>
      <w:ind w:left="720"/>
      <w:contextualSpacing/>
    </w:pPr>
  </w:style>
  <w:style w:type="paragraph" w:styleId="ndice1">
    <w:name w:val="toc 1"/>
    <w:basedOn w:val="Normal"/>
    <w:next w:val="Normal"/>
    <w:uiPriority w:val="39"/>
    <w:unhideWhenUsed/>
    <w:rsid w:val="33FCB1D8"/>
    <w:pPr>
      <w:spacing w:after="100"/>
    </w:pPr>
  </w:style>
  <w:style w:type="character" w:styleId="Hiperligao">
    <w:name w:val="Hyperlink"/>
    <w:basedOn w:val="Tipodeletrapredefinidodopargrafo"/>
    <w:uiPriority w:val="99"/>
    <w:unhideWhenUsed/>
    <w:rsid w:val="33FCB1D8"/>
    <w:rPr>
      <w:color w:val="467886"/>
      <w:u w:val="single"/>
    </w:rPr>
  </w:style>
  <w:style w:type="paragraph" w:styleId="ndice4">
    <w:name w:val="toc 4"/>
    <w:basedOn w:val="Normal"/>
    <w:next w:val="Normal"/>
    <w:uiPriority w:val="39"/>
    <w:unhideWhenUsed/>
    <w:rsid w:val="33FCB1D8"/>
    <w:pPr>
      <w:spacing w:after="100"/>
      <w:ind w:left="660"/>
    </w:pPr>
  </w:style>
  <w:style w:type="paragraph" w:styleId="ndice2">
    <w:name w:val="toc 2"/>
    <w:basedOn w:val="Normal"/>
    <w:next w:val="Normal"/>
    <w:uiPriority w:val="39"/>
    <w:unhideWhenUsed/>
    <w:rsid w:val="33FCB1D8"/>
    <w:pPr>
      <w:spacing w:after="100"/>
      <w:ind w:left="220"/>
    </w:pPr>
  </w:style>
  <w:style w:type="character" w:customStyle="1" w:styleId="Ttulo1Carter">
    <w:name w:val="Título 1 Caráter"/>
    <w:basedOn w:val="Tipodeletrapredefinidodopargrafo"/>
    <w:link w:val="Ttulo1"/>
    <w:uiPriority w:val="9"/>
    <w:rPr>
      <w:rFonts w:asciiTheme="majorHAnsi" w:eastAsiaTheme="majorEastAsia" w:hAnsiTheme="majorHAnsi" w:cstheme="majorBidi"/>
      <w:color w:val="0F4761" w:themeColor="accent1" w:themeShade="BF"/>
      <w:sz w:val="40"/>
      <w:szCs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117" Type="http://schemas.openxmlformats.org/officeDocument/2006/relationships/theme" Target="theme/theme1.xml"/><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image" Target="media/image63.png"/><Relationship Id="rId84" Type="http://schemas.openxmlformats.org/officeDocument/2006/relationships/image" Target="media/image79.png"/><Relationship Id="rId89" Type="http://schemas.openxmlformats.org/officeDocument/2006/relationships/image" Target="media/image84.png"/><Relationship Id="rId112" Type="http://schemas.openxmlformats.org/officeDocument/2006/relationships/image" Target="media/image107.png"/><Relationship Id="rId16" Type="http://schemas.openxmlformats.org/officeDocument/2006/relationships/image" Target="media/image11.png"/><Relationship Id="rId107" Type="http://schemas.openxmlformats.org/officeDocument/2006/relationships/image" Target="media/image102.png"/><Relationship Id="rId11" Type="http://schemas.openxmlformats.org/officeDocument/2006/relationships/image" Target="media/image6.png"/><Relationship Id="rId32" Type="http://schemas.openxmlformats.org/officeDocument/2006/relationships/image" Target="media/image27.png"/><Relationship Id="rId37" Type="http://schemas.openxmlformats.org/officeDocument/2006/relationships/image" Target="media/image32.png"/><Relationship Id="rId53" Type="http://schemas.openxmlformats.org/officeDocument/2006/relationships/image" Target="media/image48.png"/><Relationship Id="rId58" Type="http://schemas.openxmlformats.org/officeDocument/2006/relationships/image" Target="media/image53.png"/><Relationship Id="rId74" Type="http://schemas.openxmlformats.org/officeDocument/2006/relationships/image" Target="media/image69.png"/><Relationship Id="rId79" Type="http://schemas.openxmlformats.org/officeDocument/2006/relationships/image" Target="media/image74.png"/><Relationship Id="rId102" Type="http://schemas.openxmlformats.org/officeDocument/2006/relationships/image" Target="media/image97.png"/><Relationship Id="rId5" Type="http://schemas.openxmlformats.org/officeDocument/2006/relationships/webSettings" Target="webSettings.xml"/><Relationship Id="rId90" Type="http://schemas.openxmlformats.org/officeDocument/2006/relationships/image" Target="media/image85.png"/><Relationship Id="rId95" Type="http://schemas.openxmlformats.org/officeDocument/2006/relationships/image" Target="media/image90.png"/><Relationship Id="rId22" Type="http://schemas.openxmlformats.org/officeDocument/2006/relationships/image" Target="media/image17.png"/><Relationship Id="rId27" Type="http://schemas.openxmlformats.org/officeDocument/2006/relationships/image" Target="media/image22.png"/><Relationship Id="rId43" Type="http://schemas.openxmlformats.org/officeDocument/2006/relationships/image" Target="media/image38.png"/><Relationship Id="rId48" Type="http://schemas.openxmlformats.org/officeDocument/2006/relationships/image" Target="media/image43.png"/><Relationship Id="rId64" Type="http://schemas.openxmlformats.org/officeDocument/2006/relationships/image" Target="media/image59.png"/><Relationship Id="rId69" Type="http://schemas.openxmlformats.org/officeDocument/2006/relationships/image" Target="media/image64.png"/><Relationship Id="rId113" Type="http://schemas.openxmlformats.org/officeDocument/2006/relationships/image" Target="media/image108.png"/><Relationship Id="rId80" Type="http://schemas.openxmlformats.org/officeDocument/2006/relationships/image" Target="media/image75.png"/><Relationship Id="rId85" Type="http://schemas.openxmlformats.org/officeDocument/2006/relationships/image" Target="media/image80.png"/><Relationship Id="rId12" Type="http://schemas.openxmlformats.org/officeDocument/2006/relationships/image" Target="media/image7.png"/><Relationship Id="rId17" Type="http://schemas.openxmlformats.org/officeDocument/2006/relationships/image" Target="media/image12.png"/><Relationship Id="rId33" Type="http://schemas.openxmlformats.org/officeDocument/2006/relationships/image" Target="media/image28.png"/><Relationship Id="rId38" Type="http://schemas.openxmlformats.org/officeDocument/2006/relationships/image" Target="media/image33.png"/><Relationship Id="rId59" Type="http://schemas.openxmlformats.org/officeDocument/2006/relationships/image" Target="media/image54.png"/><Relationship Id="rId103" Type="http://schemas.openxmlformats.org/officeDocument/2006/relationships/image" Target="media/image98.png"/><Relationship Id="rId108" Type="http://schemas.openxmlformats.org/officeDocument/2006/relationships/image" Target="media/image103.png"/><Relationship Id="rId54" Type="http://schemas.openxmlformats.org/officeDocument/2006/relationships/image" Target="media/image49.png"/><Relationship Id="rId70" Type="http://schemas.openxmlformats.org/officeDocument/2006/relationships/image" Target="media/image65.png"/><Relationship Id="rId75" Type="http://schemas.openxmlformats.org/officeDocument/2006/relationships/image" Target="media/image70.png"/><Relationship Id="rId91" Type="http://schemas.openxmlformats.org/officeDocument/2006/relationships/image" Target="media/image86.png"/><Relationship Id="rId96" Type="http://schemas.openxmlformats.org/officeDocument/2006/relationships/image" Target="media/image91.png"/><Relationship Id="rId1" Type="http://schemas.openxmlformats.org/officeDocument/2006/relationships/customXml" Target="../customXml/item1.xml"/><Relationship Id="rId6" Type="http://schemas.openxmlformats.org/officeDocument/2006/relationships/image" Target="media/image1.png"/><Relationship Id="rId23" Type="http://schemas.openxmlformats.org/officeDocument/2006/relationships/image" Target="media/image18.png"/><Relationship Id="rId28" Type="http://schemas.openxmlformats.org/officeDocument/2006/relationships/image" Target="media/image23.png"/><Relationship Id="rId49" Type="http://schemas.openxmlformats.org/officeDocument/2006/relationships/image" Target="media/image44.png"/><Relationship Id="rId114" Type="http://schemas.openxmlformats.org/officeDocument/2006/relationships/image" Target="media/image109.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73" Type="http://schemas.openxmlformats.org/officeDocument/2006/relationships/image" Target="media/image68.png"/><Relationship Id="rId78" Type="http://schemas.openxmlformats.org/officeDocument/2006/relationships/image" Target="media/image73.png"/><Relationship Id="rId81" Type="http://schemas.openxmlformats.org/officeDocument/2006/relationships/image" Target="media/image76.png"/><Relationship Id="rId86" Type="http://schemas.openxmlformats.org/officeDocument/2006/relationships/image" Target="media/image81.png"/><Relationship Id="rId94" Type="http://schemas.openxmlformats.org/officeDocument/2006/relationships/image" Target="media/image89.png"/><Relationship Id="rId99" Type="http://schemas.openxmlformats.org/officeDocument/2006/relationships/image" Target="media/image94.png"/><Relationship Id="rId101" Type="http://schemas.openxmlformats.org/officeDocument/2006/relationships/image" Target="media/image96.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109" Type="http://schemas.openxmlformats.org/officeDocument/2006/relationships/image" Target="media/image10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71.png"/><Relationship Id="rId97" Type="http://schemas.openxmlformats.org/officeDocument/2006/relationships/image" Target="media/image92.png"/><Relationship Id="rId104" Type="http://schemas.openxmlformats.org/officeDocument/2006/relationships/image" Target="media/image99.png"/><Relationship Id="rId7" Type="http://schemas.openxmlformats.org/officeDocument/2006/relationships/image" Target="media/image2.png"/><Relationship Id="rId71" Type="http://schemas.openxmlformats.org/officeDocument/2006/relationships/image" Target="media/image66.png"/><Relationship Id="rId92" Type="http://schemas.openxmlformats.org/officeDocument/2006/relationships/image" Target="media/image87.png"/><Relationship Id="rId2" Type="http://schemas.openxmlformats.org/officeDocument/2006/relationships/numbering" Target="numbering.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 Id="rId87" Type="http://schemas.openxmlformats.org/officeDocument/2006/relationships/image" Target="media/image82.png"/><Relationship Id="rId110" Type="http://schemas.openxmlformats.org/officeDocument/2006/relationships/image" Target="media/image105.png"/><Relationship Id="rId115" Type="http://schemas.openxmlformats.org/officeDocument/2006/relationships/image" Target="media/image110.png"/><Relationship Id="rId61" Type="http://schemas.openxmlformats.org/officeDocument/2006/relationships/image" Target="media/image56.png"/><Relationship Id="rId82" Type="http://schemas.openxmlformats.org/officeDocument/2006/relationships/image" Target="media/image77.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30.png"/><Relationship Id="rId56" Type="http://schemas.openxmlformats.org/officeDocument/2006/relationships/image" Target="media/image51.png"/><Relationship Id="rId77" Type="http://schemas.openxmlformats.org/officeDocument/2006/relationships/image" Target="media/image72.png"/><Relationship Id="rId100" Type="http://schemas.openxmlformats.org/officeDocument/2006/relationships/image" Target="media/image95.png"/><Relationship Id="rId105" Type="http://schemas.openxmlformats.org/officeDocument/2006/relationships/image" Target="media/image100.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7.png"/><Relationship Id="rId93" Type="http://schemas.openxmlformats.org/officeDocument/2006/relationships/image" Target="media/image88.png"/><Relationship Id="rId98" Type="http://schemas.openxmlformats.org/officeDocument/2006/relationships/image" Target="media/image93.png"/><Relationship Id="rId3" Type="http://schemas.openxmlformats.org/officeDocument/2006/relationships/styles" Target="styles.xml"/><Relationship Id="rId25" Type="http://schemas.openxmlformats.org/officeDocument/2006/relationships/image" Target="media/image20.png"/><Relationship Id="rId46" Type="http://schemas.openxmlformats.org/officeDocument/2006/relationships/image" Target="media/image41.png"/><Relationship Id="rId67" Type="http://schemas.openxmlformats.org/officeDocument/2006/relationships/image" Target="media/image62.png"/><Relationship Id="rId116" Type="http://schemas.openxmlformats.org/officeDocument/2006/relationships/fontTable" Target="fontTable.xml"/><Relationship Id="rId20" Type="http://schemas.openxmlformats.org/officeDocument/2006/relationships/image" Target="media/image15.png"/><Relationship Id="rId41" Type="http://schemas.openxmlformats.org/officeDocument/2006/relationships/image" Target="media/image36.png"/><Relationship Id="rId62" Type="http://schemas.openxmlformats.org/officeDocument/2006/relationships/image" Target="media/image57.png"/><Relationship Id="rId83" Type="http://schemas.openxmlformats.org/officeDocument/2006/relationships/image" Target="media/image78.png"/><Relationship Id="rId88" Type="http://schemas.openxmlformats.org/officeDocument/2006/relationships/image" Target="media/image83.png"/><Relationship Id="rId111" Type="http://schemas.openxmlformats.org/officeDocument/2006/relationships/image" Target="media/image106.png"/><Relationship Id="rId15" Type="http://schemas.openxmlformats.org/officeDocument/2006/relationships/image" Target="media/image10.png"/><Relationship Id="rId36" Type="http://schemas.openxmlformats.org/officeDocument/2006/relationships/image" Target="media/image31.png"/><Relationship Id="rId57" Type="http://schemas.openxmlformats.org/officeDocument/2006/relationships/image" Target="media/image52.png"/><Relationship Id="rId106" Type="http://schemas.openxmlformats.org/officeDocument/2006/relationships/image" Target="media/image10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CC988D-9D34-4411-9FA3-3C9D0CD8FC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3284</TotalTime>
  <Pages>86</Pages>
  <Words>8399</Words>
  <Characters>45355</Characters>
  <Application>Microsoft Office Word</Application>
  <DocSecurity>0</DocSecurity>
  <Lines>377</Lines>
  <Paragraphs>107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53647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FRANCIELE TORQUATO</dc:creator>
  <cp:keywords/>
  <dc:description/>
  <cp:lastModifiedBy>FRANCIELE TORQUATO</cp:lastModifiedBy>
  <cp:revision>36</cp:revision>
  <cp:lastPrinted>2026-05-30T01:49:00Z</cp:lastPrinted>
  <dcterms:created xsi:type="dcterms:W3CDTF">2026-03-01T17:12:00Z</dcterms:created>
  <dcterms:modified xsi:type="dcterms:W3CDTF">2026-07-04T01:48:00Z</dcterms:modified>
</cp:coreProperties>
</file>