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5A00" w14:textId="7CACD908" w:rsidR="008F12DB" w:rsidRDefault="008F12DB">
      <w:r>
        <w:t>Preenchimento da solicitação</w:t>
      </w:r>
      <w:r>
        <w:rPr>
          <w:noProof/>
        </w:rPr>
        <w:drawing>
          <wp:inline distT="0" distB="0" distL="0" distR="0" wp14:anchorId="46858CCE" wp14:editId="3ADFF388">
            <wp:extent cx="9777730" cy="54997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0617" w14:textId="77777777" w:rsidR="008F12DB" w:rsidRDefault="008F12DB">
      <w:r>
        <w:br w:type="page"/>
      </w:r>
    </w:p>
    <w:p w14:paraId="51CE9166" w14:textId="504B767B" w:rsidR="00C15F5B" w:rsidRDefault="008F12DB">
      <w:r>
        <w:lastRenderedPageBreak/>
        <w:t>Inclusão do folder do curso em anexo</w:t>
      </w:r>
    </w:p>
    <w:p w14:paraId="7A0D2EB0" w14:textId="116DA807" w:rsidR="008F12DB" w:rsidRDefault="008F12DB">
      <w:r>
        <w:rPr>
          <w:noProof/>
        </w:rPr>
        <w:drawing>
          <wp:inline distT="0" distB="0" distL="0" distR="0" wp14:anchorId="2B21FBC1" wp14:editId="5A3B348C">
            <wp:extent cx="9777730" cy="54997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E16C" w14:textId="77777777" w:rsidR="008F12DB" w:rsidRDefault="008F12DB">
      <w:r>
        <w:br w:type="page"/>
      </w:r>
    </w:p>
    <w:p w14:paraId="5A588831" w14:textId="73E7B34E" w:rsidR="008F12DB" w:rsidRDefault="008F12DB">
      <w:r>
        <w:lastRenderedPageBreak/>
        <w:t>Processo enviado</w:t>
      </w:r>
    </w:p>
    <w:p w14:paraId="1AD69D8A" w14:textId="4ED97847" w:rsidR="008F12DB" w:rsidRDefault="008F12DB">
      <w:r>
        <w:rPr>
          <w:noProof/>
        </w:rPr>
        <w:drawing>
          <wp:inline distT="0" distB="0" distL="0" distR="0" wp14:anchorId="2C42EB62" wp14:editId="4B7234AA">
            <wp:extent cx="9777730" cy="54997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1AF5" w14:textId="77777777" w:rsidR="008F12DB" w:rsidRDefault="008F12DB">
      <w:r>
        <w:br w:type="page"/>
      </w:r>
    </w:p>
    <w:p w14:paraId="0187B939" w14:textId="5259AC7E" w:rsidR="008F12DB" w:rsidRDefault="008F12DB">
      <w:r>
        <w:lastRenderedPageBreak/>
        <w:t>Gestor imediato será acionado para justificar e aprovar a solicitação, informações preenchidas ficam disponíveis somente para consulta</w:t>
      </w:r>
    </w:p>
    <w:p w14:paraId="4D6F295D" w14:textId="20659E30" w:rsidR="008F12DB" w:rsidRDefault="008F12DB">
      <w:r>
        <w:rPr>
          <w:noProof/>
        </w:rPr>
        <w:drawing>
          <wp:inline distT="0" distB="0" distL="0" distR="0" wp14:anchorId="2A6B14A2" wp14:editId="760512F5">
            <wp:extent cx="9777730" cy="54997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63F0" w14:textId="77777777" w:rsidR="008F12DB" w:rsidRDefault="008F12DB">
      <w:r>
        <w:br w:type="page"/>
      </w:r>
    </w:p>
    <w:p w14:paraId="54D28D5D" w14:textId="0C0B75D6" w:rsidR="00C0274B" w:rsidRDefault="008F12DB" w:rsidP="00C0274B">
      <w:r>
        <w:lastRenderedPageBreak/>
        <w:t xml:space="preserve">Atividade irá acionar </w:t>
      </w:r>
      <w:r w:rsidR="00C0274B">
        <w:t>empregada do GERH conforme a filial, sendo DF será A</w:t>
      </w:r>
      <w:proofErr w:type="spellStart"/>
      <w:r w:rsidR="00C0274B">
        <w:t>naClaudia</w:t>
      </w:r>
      <w:proofErr w:type="spellEnd"/>
      <w:r w:rsidR="00C0274B">
        <w:t xml:space="preserve"> e sendo RJ será </w:t>
      </w:r>
      <w:proofErr w:type="spellStart"/>
      <w:r w:rsidR="00C0274B">
        <w:t>GabriellaMonteiro</w:t>
      </w:r>
      <w:proofErr w:type="spellEnd"/>
      <w:r w:rsidR="00C0274B">
        <w:t xml:space="preserve">. As </w:t>
      </w:r>
      <w:r w:rsidR="00C0274B">
        <w:t>informações preenchidas ficam disponíveis somente para consulta</w:t>
      </w:r>
      <w:r w:rsidR="00C0274B">
        <w:t xml:space="preserve"> e aparecerá um grupo de campos para classificação do candidato. Após preencher os campos clique em </w:t>
      </w:r>
      <w:r w:rsidR="00C0274B" w:rsidRPr="00C0274B">
        <w:rPr>
          <w:b/>
          <w:bCs/>
        </w:rPr>
        <w:t>Totalizar classificação</w:t>
      </w:r>
    </w:p>
    <w:p w14:paraId="325FCDC4" w14:textId="2C85FA29" w:rsidR="008F12DB" w:rsidRDefault="008F12DB"/>
    <w:p w14:paraId="65EC57D3" w14:textId="36F236DC" w:rsidR="00C0274B" w:rsidRDefault="00C0274B"/>
    <w:p w14:paraId="052F5D68" w14:textId="360E248C" w:rsidR="00C0274B" w:rsidRDefault="00C0274B">
      <w:r>
        <w:rPr>
          <w:noProof/>
        </w:rPr>
        <w:drawing>
          <wp:inline distT="0" distB="0" distL="0" distR="0" wp14:anchorId="579CE88C" wp14:editId="73AC9F18">
            <wp:extent cx="9777730" cy="54997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72EB" w14:textId="77777777" w:rsidR="00FE4E90" w:rsidRDefault="00FE4E90">
      <w:r>
        <w:lastRenderedPageBreak/>
        <w:t xml:space="preserve">Na sequência o processo será enviado para </w:t>
      </w:r>
      <w:proofErr w:type="gramStart"/>
      <w:r>
        <w:t>atividade Consolidar</w:t>
      </w:r>
      <w:proofErr w:type="gramEnd"/>
      <w:r>
        <w:t xml:space="preserve"> solicitações, onde será consolidado com as demais solicitações para emissão de relatório e aprovação pela gestão do GERH e também Secretária geral.</w:t>
      </w:r>
    </w:p>
    <w:p w14:paraId="53335852" w14:textId="3FB4047A" w:rsidR="00C0274B" w:rsidRDefault="00FE4E90">
      <w:r>
        <w:rPr>
          <w:noProof/>
        </w:rPr>
        <w:drawing>
          <wp:inline distT="0" distB="0" distL="0" distR="0" wp14:anchorId="7EEA9689" wp14:editId="65F951D7">
            <wp:extent cx="9777730" cy="54997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6971" w14:textId="77777777" w:rsidR="00C0274B" w:rsidRDefault="00C0274B"/>
    <w:sectPr w:rsidR="00C0274B" w:rsidSect="008F12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DB"/>
    <w:rsid w:val="002F4339"/>
    <w:rsid w:val="008A26C7"/>
    <w:rsid w:val="008F12DB"/>
    <w:rsid w:val="00C0274B"/>
    <w:rsid w:val="00F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230AC"/>
  <w15:chartTrackingRefBased/>
  <w15:docId w15:val="{29AD9074-7B8A-4AB5-A9B8-AAD62A8D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Vinícius João de Freitas</dc:creator>
  <cp:keywords/>
  <dc:description/>
  <cp:lastModifiedBy>Herick Vinícius João de Freitas</cp:lastModifiedBy>
  <cp:revision>1</cp:revision>
  <dcterms:created xsi:type="dcterms:W3CDTF">2022-06-08T17:10:00Z</dcterms:created>
  <dcterms:modified xsi:type="dcterms:W3CDTF">2022-06-08T17:43:00Z</dcterms:modified>
</cp:coreProperties>
</file>