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43C9" w14:textId="77777777" w:rsidR="00D048E4" w:rsidRPr="00D063A5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Pr="00D063A5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Pr="00D063A5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F7339" w14:textId="2D078A4B" w:rsidR="004338A5" w:rsidRPr="00D063A5" w:rsidRDefault="00DA5455" w:rsidP="00D048E4">
      <w:pPr>
        <w:pStyle w:val="Heading1"/>
        <w:rPr>
          <w:lang w:val="es-MX"/>
        </w:rPr>
      </w:pPr>
      <w:bookmarkStart w:id="0" w:name="_Hlk85727200"/>
      <w:proofErr w:type="spellStart"/>
      <w:r>
        <w:rPr>
          <w:lang w:val="es-MX"/>
        </w:rPr>
        <w:t>Stacks</w:t>
      </w:r>
      <w:proofErr w:type="spellEnd"/>
      <w:r>
        <w:rPr>
          <w:lang w:val="es-MX"/>
        </w:rPr>
        <w:t xml:space="preserve"> &amp; Q</w:t>
      </w:r>
      <w:proofErr w:type="spellStart"/>
      <w:r>
        <w:rPr>
          <w:lang w:val="es-MX"/>
        </w:rPr>
        <w:t>ueues</w:t>
      </w:r>
      <w:proofErr w:type="spellEnd"/>
      <w:r>
        <w:rPr>
          <w:lang w:val="es-MX"/>
        </w:rPr>
        <w:t xml:space="preserve"> y Matrices</w:t>
      </w:r>
    </w:p>
    <w:bookmarkEnd w:id="0"/>
    <w:p w14:paraId="381579D7" w14:textId="77777777" w:rsidR="00D048E4" w:rsidRPr="00D063A5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4698647" w14:textId="30337469" w:rsidR="00A07CCE" w:rsidRPr="00D063A5" w:rsidRDefault="00536A12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Heriberto Espino Montelongo</w:t>
      </w:r>
    </w:p>
    <w:p w14:paraId="7B863B68" w14:textId="18258EDC" w:rsidR="00585E6C" w:rsidRPr="00D063A5" w:rsidRDefault="00A07CCE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063A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063A5">
        <w:rPr>
          <w:rFonts w:ascii="Times New Roman" w:hAnsi="Times New Roman" w:cs="Times New Roman"/>
          <w:sz w:val="24"/>
          <w:szCs w:val="24"/>
          <w:lang w:val="es-MX"/>
        </w:rPr>
        <w:tab/>
      </w:r>
      <w:r w:rsidR="00EA2556" w:rsidRPr="00D063A5">
        <w:rPr>
          <w:rFonts w:ascii="Times New Roman" w:hAnsi="Times New Roman" w:cs="Times New Roman"/>
          <w:sz w:val="24"/>
          <w:szCs w:val="24"/>
          <w:lang w:val="es-MX"/>
        </w:rPr>
        <w:t>Universidad de las Américas Puebla</w:t>
      </w:r>
    </w:p>
    <w:p w14:paraId="0FD0B8F3" w14:textId="02BA6341" w:rsidR="00EA2556" w:rsidRPr="00D063A5" w:rsidRDefault="00592DD3" w:rsidP="00EA25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92DD3">
        <w:rPr>
          <w:rFonts w:ascii="Times New Roman" w:hAnsi="Times New Roman" w:cs="Times New Roman"/>
          <w:sz w:val="24"/>
          <w:szCs w:val="24"/>
          <w:lang w:val="es-MX"/>
        </w:rPr>
        <w:t>VI24-LIS1022-1</w:t>
      </w:r>
      <w:r w:rsidR="00EA2556" w:rsidRPr="00D063A5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Programación Orientada a Objetos</w:t>
      </w:r>
    </w:p>
    <w:p w14:paraId="1F53B098" w14:textId="56E669DC" w:rsidR="00EA2556" w:rsidRPr="00D063A5" w:rsidRDefault="00EA2556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063A5">
        <w:rPr>
          <w:rFonts w:ascii="Times New Roman" w:hAnsi="Times New Roman" w:cs="Times New Roman"/>
          <w:sz w:val="24"/>
          <w:szCs w:val="24"/>
          <w:lang w:val="es-MX"/>
        </w:rPr>
        <w:t>Dr</w:t>
      </w:r>
      <w:r w:rsidR="00A25984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A25984" w:rsidRPr="00A25984">
        <w:rPr>
          <w:lang w:val="es-MX"/>
        </w:rPr>
        <w:t xml:space="preserve"> </w:t>
      </w:r>
      <w:r w:rsidR="00A25984" w:rsidRPr="00A25984">
        <w:rPr>
          <w:rFonts w:ascii="Times New Roman" w:hAnsi="Times New Roman" w:cs="Times New Roman"/>
          <w:sz w:val="24"/>
          <w:szCs w:val="24"/>
          <w:lang w:val="es-MX"/>
        </w:rPr>
        <w:t>Daniel Marcelo Gonzalez Arriaga</w:t>
      </w:r>
    </w:p>
    <w:p w14:paraId="6E434CA8" w14:textId="1BBA3164" w:rsidR="00EA2556" w:rsidRPr="00D063A5" w:rsidRDefault="00536A12" w:rsidP="00EA255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30 </w:t>
      </w:r>
      <w:r w:rsidR="00EA2556" w:rsidRPr="00D063A5">
        <w:rPr>
          <w:rFonts w:ascii="Times New Roman" w:hAnsi="Times New Roman" w:cs="Times New Roman"/>
          <w:sz w:val="24"/>
          <w:szCs w:val="24"/>
          <w:lang w:val="es-MX"/>
        </w:rPr>
        <w:t>de mayo de 2024</w:t>
      </w:r>
    </w:p>
    <w:p w14:paraId="149196A1" w14:textId="304C6BAA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CB360A" w14:textId="54E5234E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58842F8" w14:textId="077E29EB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E1ADFBC" w14:textId="3805EE16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68BA413" w14:textId="46223DD3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AAA816" w14:textId="6FFF2510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3DC52F" w14:textId="1EC264FB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978B59" w14:textId="77777777" w:rsidR="004338A5" w:rsidRPr="00D063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0A98D5" w14:textId="77777777" w:rsidR="00D048E4" w:rsidRPr="00D063A5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063A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276294ED" w14:textId="79A8314A" w:rsidR="1C272C80" w:rsidRPr="00D063A5" w:rsidRDefault="00536A12" w:rsidP="009F62A5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Actividad </w:t>
      </w:r>
      <w:r w:rsidR="00CC3780">
        <w:rPr>
          <w:lang w:val="es-MX"/>
        </w:rPr>
        <w:t>1, 4, 5</w:t>
      </w:r>
    </w:p>
    <w:p w14:paraId="0E740606" w14:textId="4338A66D" w:rsidR="519D183B" w:rsidRDefault="00CC3780" w:rsidP="00967D2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Clase </w:t>
      </w:r>
      <w:proofErr w:type="spellStart"/>
      <w:r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>MyQueue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con métodos de </w:t>
      </w:r>
      <w:proofErr w:type="spellStart"/>
      <w:r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>insert</w:t>
      </w:r>
      <w:proofErr w:type="spellEnd"/>
      <w:r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( ), </w:t>
      </w:r>
      <w:proofErr w:type="spellStart"/>
      <w:r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>delete</w:t>
      </w:r>
      <w:proofErr w:type="spellEnd"/>
      <w:r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>( ) y palíndromo( ).</w:t>
      </w:r>
    </w:p>
    <w:p w14:paraId="75FB553B" w14:textId="74932E42" w:rsidR="00536A12" w:rsidRDefault="00661EE7" w:rsidP="00967D2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61EE7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D62942F" wp14:editId="4ACE6872">
            <wp:extent cx="5943600" cy="4831080"/>
            <wp:effectExtent l="0" t="0" r="0" b="7620"/>
            <wp:docPr id="120068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19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7A1" w14:textId="77777777" w:rsidR="00536A12" w:rsidRDefault="00536A12" w:rsidP="00536A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626573BD" w14:textId="475D20F0" w:rsidR="00536A12" w:rsidRPr="00D063A5" w:rsidRDefault="00536A12" w:rsidP="00536A12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61CA99E" w14:textId="77777777" w:rsidR="00536A12" w:rsidRDefault="00536A1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6F91DB48" w14:textId="2AC3BC5B" w:rsidR="00536A12" w:rsidRPr="00CC3780" w:rsidRDefault="00536A12" w:rsidP="00536A12">
      <w:pPr>
        <w:pStyle w:val="Heading1"/>
        <w:rPr>
          <w:lang w:val="es-MX"/>
        </w:rPr>
      </w:pPr>
      <w:r w:rsidRPr="00CC3780">
        <w:rPr>
          <w:lang w:val="es-MX"/>
        </w:rPr>
        <w:lastRenderedPageBreak/>
        <w:t>Actividad 2</w:t>
      </w:r>
      <w:r w:rsidR="00CC3780" w:rsidRPr="00CC3780">
        <w:rPr>
          <w:lang w:val="es-MX"/>
        </w:rPr>
        <w:t>, 3, 6</w:t>
      </w:r>
    </w:p>
    <w:p w14:paraId="66DF2788" w14:textId="3BDFCFB4" w:rsidR="00967D2D" w:rsidRPr="00661EE7" w:rsidRDefault="00661EE7" w:rsidP="00967D2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61EE7">
        <w:rPr>
          <w:rFonts w:ascii="Times New Roman" w:hAnsi="Times New Roman" w:cs="Times New Roman"/>
          <w:sz w:val="24"/>
          <w:szCs w:val="24"/>
          <w:lang w:val="es-MX"/>
        </w:rPr>
        <w:t xml:space="preserve">Clase </w:t>
      </w:r>
      <w:proofErr w:type="spellStart"/>
      <w:r w:rsidR="00CC3780"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>My</w:t>
      </w:r>
      <w:r w:rsidRPr="00CC3780">
        <w:rPr>
          <w:rFonts w:ascii="Times New Roman" w:hAnsi="Times New Roman" w:cs="Times New Roman"/>
          <w:i/>
          <w:iCs/>
          <w:sz w:val="24"/>
          <w:szCs w:val="24"/>
          <w:lang w:val="es-MX"/>
        </w:rPr>
        <w:t>Stacks</w:t>
      </w:r>
      <w:proofErr w:type="spellEnd"/>
      <w:r w:rsidRPr="00661EE7">
        <w:rPr>
          <w:rFonts w:ascii="Times New Roman" w:hAnsi="Times New Roman" w:cs="Times New Roman"/>
          <w:sz w:val="24"/>
          <w:szCs w:val="24"/>
          <w:lang w:val="es-MX"/>
        </w:rPr>
        <w:t xml:space="preserve"> con m</w:t>
      </w:r>
      <w:r>
        <w:rPr>
          <w:rFonts w:ascii="Times New Roman" w:hAnsi="Times New Roman" w:cs="Times New Roman"/>
          <w:sz w:val="24"/>
          <w:szCs w:val="24"/>
          <w:lang w:val="es-MX"/>
        </w:rPr>
        <w:t>é</w:t>
      </w:r>
      <w:r w:rsidRPr="00661EE7">
        <w:rPr>
          <w:rFonts w:ascii="Times New Roman" w:hAnsi="Times New Roman" w:cs="Times New Roman"/>
          <w:sz w:val="24"/>
          <w:szCs w:val="24"/>
          <w:lang w:val="es-MX"/>
        </w:rPr>
        <w:t xml:space="preserve">todos </w:t>
      </w:r>
      <w:r w:rsidRPr="00661EE7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pop( ), </w:t>
      </w:r>
      <w:proofErr w:type="spellStart"/>
      <w:r w:rsidRPr="00661EE7">
        <w:rPr>
          <w:rFonts w:ascii="Times New Roman" w:hAnsi="Times New Roman" w:cs="Times New Roman"/>
          <w:i/>
          <w:iCs/>
          <w:sz w:val="24"/>
          <w:szCs w:val="24"/>
          <w:lang w:val="es-MX"/>
        </w:rPr>
        <w:t>push</w:t>
      </w:r>
      <w:proofErr w:type="spellEnd"/>
      <w:r w:rsidRPr="00661EE7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( ), </w:t>
      </w:r>
      <w:proofErr w:type="spellStart"/>
      <w:r w:rsidRPr="00661EE7">
        <w:rPr>
          <w:rFonts w:ascii="Times New Roman" w:hAnsi="Times New Roman" w:cs="Times New Roman"/>
          <w:i/>
          <w:iCs/>
          <w:sz w:val="24"/>
          <w:szCs w:val="24"/>
          <w:lang w:val="es-MX"/>
        </w:rPr>
        <w:t>alReves</w:t>
      </w:r>
      <w:proofErr w:type="spellEnd"/>
      <w:r w:rsidRPr="00661EE7">
        <w:rPr>
          <w:rFonts w:ascii="Times New Roman" w:hAnsi="Times New Roman" w:cs="Times New Roman"/>
          <w:i/>
          <w:iCs/>
          <w:sz w:val="24"/>
          <w:szCs w:val="24"/>
          <w:lang w:val="es-MX"/>
        </w:rPr>
        <w:t>( )</w:t>
      </w:r>
      <w:r w:rsidRPr="00661EE7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C908B2C" w14:textId="455C2283" w:rsidR="00B35E2B" w:rsidRDefault="00661EE7" w:rsidP="009612D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MX"/>
        </w:rPr>
      </w:pPr>
      <w:r w:rsidRPr="00661EE7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AA4DA12" wp14:editId="7C4047C7">
            <wp:extent cx="5943600" cy="4813300"/>
            <wp:effectExtent l="0" t="0" r="0" b="6350"/>
            <wp:docPr id="187657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716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CC46" w14:textId="1CCC04AE" w:rsidR="006C53D8" w:rsidRDefault="006C53D8" w:rsidP="00661EE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9BD772D" w14:textId="18804019" w:rsidR="00967D2D" w:rsidRDefault="00967D2D" w:rsidP="006C53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B27563" w14:textId="77777777" w:rsidR="006C53D8" w:rsidRDefault="006C53D8" w:rsidP="006C53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A10F00" w14:textId="77777777" w:rsidR="006C53D8" w:rsidRDefault="006C53D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4D6B1080" w14:textId="77777777" w:rsidR="006C53D8" w:rsidRDefault="006C53D8" w:rsidP="006C53D8">
      <w:pPr>
        <w:pStyle w:val="Heading1"/>
        <w:rPr>
          <w:lang w:val="es-MX"/>
        </w:rPr>
      </w:pPr>
      <w:r>
        <w:rPr>
          <w:lang w:val="es-MX"/>
        </w:rPr>
        <w:lastRenderedPageBreak/>
        <w:t>Actividad 5_1</w:t>
      </w:r>
    </w:p>
    <w:p w14:paraId="0E6979C5" w14:textId="2487A671" w:rsidR="00CC3780" w:rsidRPr="00CC3780" w:rsidRDefault="002E42C7" w:rsidP="00CC378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793425A3" w14:textId="7AA6FBD7" w:rsidR="006C53D8" w:rsidRDefault="00A25984" w:rsidP="006C53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2598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3186CC6" wp14:editId="45F90197">
            <wp:extent cx="5943600" cy="4042410"/>
            <wp:effectExtent l="0" t="0" r="0" b="0"/>
            <wp:docPr id="63008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879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7B5" w14:textId="77777777" w:rsidR="006C53D8" w:rsidRPr="00D063A5" w:rsidRDefault="006C53D8" w:rsidP="006C53D8">
      <w:pPr>
        <w:spacing w:after="0" w:line="480" w:lineRule="auto"/>
        <w:ind w:left="1440" w:hanging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7C825A75" w14:textId="64476EB9" w:rsidR="006C53D8" w:rsidRDefault="006C53D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0A67B1D6" w14:textId="12A8AAE5" w:rsidR="006C53D8" w:rsidRPr="00D063A5" w:rsidRDefault="00A25984" w:rsidP="00A25984">
      <w:pPr>
        <w:pStyle w:val="Heading1"/>
        <w:tabs>
          <w:tab w:val="center" w:pos="4680"/>
        </w:tabs>
        <w:jc w:val="left"/>
        <w:rPr>
          <w:lang w:val="es-MX"/>
        </w:rPr>
      </w:pPr>
      <w:r>
        <w:rPr>
          <w:lang w:val="es-MX"/>
        </w:rPr>
        <w:lastRenderedPageBreak/>
        <w:tab/>
      </w:r>
      <w:r w:rsidR="006C53D8">
        <w:rPr>
          <w:lang w:val="es-MX"/>
        </w:rPr>
        <w:t>Actividad 5_</w:t>
      </w:r>
      <w:r w:rsidR="006C53D8">
        <w:rPr>
          <w:lang w:val="es-MX"/>
        </w:rPr>
        <w:t>2</w:t>
      </w:r>
    </w:p>
    <w:p w14:paraId="65F5F3CD" w14:textId="0B332A96" w:rsidR="006C53D8" w:rsidRDefault="00A25984" w:rsidP="006C53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2598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4F56F4B" wp14:editId="79C66370">
            <wp:extent cx="5943600" cy="4045585"/>
            <wp:effectExtent l="0" t="0" r="0" b="0"/>
            <wp:docPr id="1359833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333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993" w14:textId="77777777" w:rsidR="006C53D8" w:rsidRPr="00D063A5" w:rsidRDefault="006C53D8" w:rsidP="006C53D8">
      <w:pPr>
        <w:spacing w:after="0" w:line="480" w:lineRule="auto"/>
        <w:ind w:left="1440" w:hanging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236F9303" w14:textId="1E85F62A" w:rsidR="006C53D8" w:rsidRDefault="006C53D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2EAB7AA3" w14:textId="7B723C1E" w:rsidR="006C53D8" w:rsidRPr="00D063A5" w:rsidRDefault="006C53D8" w:rsidP="006C53D8">
      <w:pPr>
        <w:pStyle w:val="Heading1"/>
        <w:rPr>
          <w:lang w:val="es-MX"/>
        </w:rPr>
      </w:pPr>
      <w:r>
        <w:rPr>
          <w:lang w:val="es-MX"/>
        </w:rPr>
        <w:lastRenderedPageBreak/>
        <w:t>Actividad 5_</w:t>
      </w:r>
      <w:r>
        <w:rPr>
          <w:lang w:val="es-MX"/>
        </w:rPr>
        <w:t>3</w:t>
      </w:r>
    </w:p>
    <w:p w14:paraId="41F5957C" w14:textId="0D1650E8" w:rsidR="006C53D8" w:rsidRDefault="00A25984" w:rsidP="006C53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2598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C2A8EBA" wp14:editId="673458F5">
            <wp:extent cx="5943600" cy="4030345"/>
            <wp:effectExtent l="0" t="0" r="0" b="0"/>
            <wp:docPr id="984919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952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913D" w14:textId="77777777" w:rsidR="006C53D8" w:rsidRPr="00D063A5" w:rsidRDefault="006C53D8" w:rsidP="006C53D8">
      <w:pPr>
        <w:spacing w:after="0" w:line="480" w:lineRule="auto"/>
        <w:ind w:left="1440" w:hanging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14417829" w14:textId="795406AE" w:rsidR="006C53D8" w:rsidRDefault="006C53D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46C79A89" w14:textId="472A4FAB" w:rsidR="006C53D8" w:rsidRDefault="006C53D8" w:rsidP="00A25984">
      <w:pPr>
        <w:pStyle w:val="Heading1"/>
        <w:rPr>
          <w:lang w:val="es-MX"/>
        </w:rPr>
      </w:pPr>
      <w:r>
        <w:rPr>
          <w:lang w:val="es-MX"/>
        </w:rPr>
        <w:lastRenderedPageBreak/>
        <w:t>Actividad 5_</w:t>
      </w:r>
      <w:r>
        <w:rPr>
          <w:lang w:val="es-MX"/>
        </w:rPr>
        <w:t>4</w:t>
      </w:r>
      <w:r w:rsidR="00A25984" w:rsidRPr="00A25984">
        <w:rPr>
          <w:lang w:val="es-MX"/>
        </w:rPr>
        <w:drawing>
          <wp:inline distT="0" distB="0" distL="0" distR="0" wp14:anchorId="4CB14F4D" wp14:editId="5ABF0BB2">
            <wp:extent cx="5943600" cy="4026535"/>
            <wp:effectExtent l="0" t="0" r="0" b="0"/>
            <wp:docPr id="694087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701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2BF" w14:textId="77777777" w:rsidR="006C53D8" w:rsidRPr="00D063A5" w:rsidRDefault="006C53D8" w:rsidP="006C53D8">
      <w:pPr>
        <w:spacing w:after="0" w:line="480" w:lineRule="auto"/>
        <w:ind w:left="1440" w:hanging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279140AA" w14:textId="27851FE6" w:rsidR="006C53D8" w:rsidRDefault="006C53D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6D036EAD" w14:textId="3830DCB3" w:rsidR="006C53D8" w:rsidRPr="00D063A5" w:rsidRDefault="006C53D8" w:rsidP="006C53D8">
      <w:pPr>
        <w:pStyle w:val="Heading1"/>
        <w:rPr>
          <w:lang w:val="es-MX"/>
        </w:rPr>
      </w:pPr>
      <w:r>
        <w:rPr>
          <w:lang w:val="es-MX"/>
        </w:rPr>
        <w:lastRenderedPageBreak/>
        <w:t>Actividad 5_</w:t>
      </w:r>
      <w:r>
        <w:rPr>
          <w:lang w:val="es-MX"/>
        </w:rPr>
        <w:t>5</w:t>
      </w:r>
    </w:p>
    <w:p w14:paraId="71E3747C" w14:textId="575D0597" w:rsidR="006C53D8" w:rsidRDefault="00A25984" w:rsidP="006C53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2598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6AC5237" wp14:editId="72317DA7">
            <wp:extent cx="5943600" cy="4559300"/>
            <wp:effectExtent l="0" t="0" r="0" b="0"/>
            <wp:docPr id="1080728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280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552" w14:textId="4DEF91B7" w:rsidR="00A25984" w:rsidRDefault="00A25984" w:rsidP="006C53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2598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AB5FF28" wp14:editId="7D2792F5">
            <wp:extent cx="1028733" cy="1175159"/>
            <wp:effectExtent l="0" t="0" r="0" b="0"/>
            <wp:docPr id="12683775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7571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3386" cy="11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A10C" w14:textId="77777777" w:rsidR="006C53D8" w:rsidRPr="00D063A5" w:rsidRDefault="006C53D8" w:rsidP="006C53D8">
      <w:pPr>
        <w:spacing w:after="0" w:line="480" w:lineRule="auto"/>
        <w:ind w:left="1440" w:hanging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392574ED" w14:textId="6339A85B" w:rsidR="006C53D8" w:rsidRDefault="006C53D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3526EA59" w14:textId="6134E211" w:rsidR="006C53D8" w:rsidRPr="00D063A5" w:rsidRDefault="006C53D8" w:rsidP="006C53D8">
      <w:pPr>
        <w:pStyle w:val="Heading1"/>
        <w:rPr>
          <w:lang w:val="es-MX"/>
        </w:rPr>
      </w:pPr>
      <w:r>
        <w:rPr>
          <w:lang w:val="es-MX"/>
        </w:rPr>
        <w:lastRenderedPageBreak/>
        <w:t>Actividad 5_</w:t>
      </w:r>
      <w:r>
        <w:rPr>
          <w:lang w:val="es-MX"/>
        </w:rPr>
        <w:t>6</w:t>
      </w:r>
    </w:p>
    <w:p w14:paraId="5F0741B2" w14:textId="4CAA34CB" w:rsidR="006C53D8" w:rsidRDefault="00A25984" w:rsidP="006C53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2598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8B82278" wp14:editId="4DD3A938">
            <wp:extent cx="5943600" cy="4543425"/>
            <wp:effectExtent l="0" t="0" r="0" b="0"/>
            <wp:docPr id="1733512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29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C58" w14:textId="77777777" w:rsidR="006C53D8" w:rsidRPr="00D063A5" w:rsidRDefault="006C53D8" w:rsidP="006C53D8">
      <w:pPr>
        <w:spacing w:after="0" w:line="480" w:lineRule="auto"/>
        <w:ind w:left="1440" w:hanging="144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35FC8FD7" w14:textId="77777777" w:rsidR="00967D2D" w:rsidRPr="00D063A5" w:rsidRDefault="00967D2D" w:rsidP="006C53D8">
      <w:pPr>
        <w:pStyle w:val="Heading1"/>
        <w:rPr>
          <w:lang w:val="es-MX"/>
        </w:rPr>
      </w:pPr>
    </w:p>
    <w:sectPr w:rsidR="00967D2D" w:rsidRPr="00D063A5" w:rsidSect="00D048E4">
      <w:headerReference w:type="default" r:id="rId20"/>
      <w:head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2DC36" w14:textId="77777777" w:rsidR="00CF76C8" w:rsidRDefault="00CF76C8" w:rsidP="00166229">
      <w:pPr>
        <w:spacing w:after="0" w:line="240" w:lineRule="auto"/>
      </w:pPr>
      <w:r>
        <w:separator/>
      </w:r>
    </w:p>
  </w:endnote>
  <w:endnote w:type="continuationSeparator" w:id="0">
    <w:p w14:paraId="70A9F535" w14:textId="77777777" w:rsidR="00CF76C8" w:rsidRDefault="00CF76C8" w:rsidP="00166229">
      <w:pPr>
        <w:spacing w:after="0" w:line="240" w:lineRule="auto"/>
      </w:pPr>
      <w:r>
        <w:continuationSeparator/>
      </w:r>
    </w:p>
  </w:endnote>
  <w:endnote w:type="continuationNotice" w:id="1">
    <w:p w14:paraId="4767E91C" w14:textId="77777777" w:rsidR="00CF76C8" w:rsidRDefault="00CF76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484AD" w14:textId="77777777" w:rsidR="00CF76C8" w:rsidRDefault="00CF76C8" w:rsidP="00166229">
      <w:pPr>
        <w:spacing w:after="0" w:line="240" w:lineRule="auto"/>
      </w:pPr>
      <w:r>
        <w:separator/>
      </w:r>
    </w:p>
  </w:footnote>
  <w:footnote w:type="continuationSeparator" w:id="0">
    <w:p w14:paraId="285BE7D3" w14:textId="77777777" w:rsidR="00CF76C8" w:rsidRDefault="00CF76C8" w:rsidP="00166229">
      <w:pPr>
        <w:spacing w:after="0" w:line="240" w:lineRule="auto"/>
      </w:pPr>
      <w:r>
        <w:continuationSeparator/>
      </w:r>
    </w:p>
  </w:footnote>
  <w:footnote w:type="continuationNotice" w:id="1">
    <w:p w14:paraId="716CA843" w14:textId="77777777" w:rsidR="00CF76C8" w:rsidRDefault="00CF76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D6D7E"/>
    <w:multiLevelType w:val="hybridMultilevel"/>
    <w:tmpl w:val="FFFFFFFF"/>
    <w:lvl w:ilvl="0" w:tplc="B10CC8A2">
      <w:start w:val="1"/>
      <w:numFmt w:val="decimal"/>
      <w:lvlText w:val="%1."/>
      <w:lvlJc w:val="left"/>
      <w:pPr>
        <w:ind w:left="720" w:hanging="360"/>
      </w:pPr>
    </w:lvl>
    <w:lvl w:ilvl="1" w:tplc="900CB39A">
      <w:start w:val="1"/>
      <w:numFmt w:val="lowerLetter"/>
      <w:lvlText w:val="%2."/>
      <w:lvlJc w:val="left"/>
      <w:pPr>
        <w:ind w:left="1440" w:hanging="360"/>
      </w:pPr>
    </w:lvl>
    <w:lvl w:ilvl="2" w:tplc="B948948E">
      <w:start w:val="1"/>
      <w:numFmt w:val="lowerRoman"/>
      <w:lvlText w:val="%3."/>
      <w:lvlJc w:val="right"/>
      <w:pPr>
        <w:ind w:left="2160" w:hanging="180"/>
      </w:pPr>
    </w:lvl>
    <w:lvl w:ilvl="3" w:tplc="8402D15A">
      <w:start w:val="1"/>
      <w:numFmt w:val="decimal"/>
      <w:lvlText w:val="%4."/>
      <w:lvlJc w:val="left"/>
      <w:pPr>
        <w:ind w:left="2880" w:hanging="360"/>
      </w:pPr>
    </w:lvl>
    <w:lvl w:ilvl="4" w:tplc="EAC2AFBE">
      <w:start w:val="1"/>
      <w:numFmt w:val="lowerLetter"/>
      <w:lvlText w:val="%5."/>
      <w:lvlJc w:val="left"/>
      <w:pPr>
        <w:ind w:left="3600" w:hanging="360"/>
      </w:pPr>
    </w:lvl>
    <w:lvl w:ilvl="5" w:tplc="B808A488">
      <w:start w:val="1"/>
      <w:numFmt w:val="lowerRoman"/>
      <w:lvlText w:val="%6."/>
      <w:lvlJc w:val="right"/>
      <w:pPr>
        <w:ind w:left="4320" w:hanging="180"/>
      </w:pPr>
    </w:lvl>
    <w:lvl w:ilvl="6" w:tplc="971C98A6">
      <w:start w:val="1"/>
      <w:numFmt w:val="decimal"/>
      <w:lvlText w:val="%7."/>
      <w:lvlJc w:val="left"/>
      <w:pPr>
        <w:ind w:left="5040" w:hanging="360"/>
      </w:pPr>
    </w:lvl>
    <w:lvl w:ilvl="7" w:tplc="9FA051E2">
      <w:start w:val="1"/>
      <w:numFmt w:val="lowerLetter"/>
      <w:lvlText w:val="%8."/>
      <w:lvlJc w:val="left"/>
      <w:pPr>
        <w:ind w:left="5760" w:hanging="360"/>
      </w:pPr>
    </w:lvl>
    <w:lvl w:ilvl="8" w:tplc="E3DE46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ACF9"/>
    <w:multiLevelType w:val="hybridMultilevel"/>
    <w:tmpl w:val="FFFFFFFF"/>
    <w:lvl w:ilvl="0" w:tplc="24D44638">
      <w:start w:val="1"/>
      <w:numFmt w:val="decimal"/>
      <w:lvlText w:val="%1."/>
      <w:lvlJc w:val="left"/>
      <w:pPr>
        <w:ind w:left="720" w:hanging="360"/>
      </w:pPr>
    </w:lvl>
    <w:lvl w:ilvl="1" w:tplc="46F22C0E">
      <w:start w:val="1"/>
      <w:numFmt w:val="lowerLetter"/>
      <w:lvlText w:val="%2."/>
      <w:lvlJc w:val="left"/>
      <w:pPr>
        <w:ind w:left="1440" w:hanging="360"/>
      </w:pPr>
    </w:lvl>
    <w:lvl w:ilvl="2" w:tplc="678CF4B0">
      <w:start w:val="1"/>
      <w:numFmt w:val="lowerRoman"/>
      <w:lvlText w:val="%3."/>
      <w:lvlJc w:val="right"/>
      <w:pPr>
        <w:ind w:left="2160" w:hanging="180"/>
      </w:pPr>
    </w:lvl>
    <w:lvl w:ilvl="3" w:tplc="9A3A21B0">
      <w:start w:val="1"/>
      <w:numFmt w:val="decimal"/>
      <w:lvlText w:val="%4."/>
      <w:lvlJc w:val="left"/>
      <w:pPr>
        <w:ind w:left="2880" w:hanging="360"/>
      </w:pPr>
    </w:lvl>
    <w:lvl w:ilvl="4" w:tplc="A85409F6">
      <w:start w:val="1"/>
      <w:numFmt w:val="lowerLetter"/>
      <w:lvlText w:val="%5."/>
      <w:lvlJc w:val="left"/>
      <w:pPr>
        <w:ind w:left="3600" w:hanging="360"/>
      </w:pPr>
    </w:lvl>
    <w:lvl w:ilvl="5" w:tplc="A164F2A8">
      <w:start w:val="1"/>
      <w:numFmt w:val="lowerRoman"/>
      <w:lvlText w:val="%6."/>
      <w:lvlJc w:val="right"/>
      <w:pPr>
        <w:ind w:left="4320" w:hanging="180"/>
      </w:pPr>
    </w:lvl>
    <w:lvl w:ilvl="6" w:tplc="AFBAF1F2">
      <w:start w:val="1"/>
      <w:numFmt w:val="decimal"/>
      <w:lvlText w:val="%7."/>
      <w:lvlJc w:val="left"/>
      <w:pPr>
        <w:ind w:left="5040" w:hanging="360"/>
      </w:pPr>
    </w:lvl>
    <w:lvl w:ilvl="7" w:tplc="691A7DA2">
      <w:start w:val="1"/>
      <w:numFmt w:val="lowerLetter"/>
      <w:lvlText w:val="%8."/>
      <w:lvlJc w:val="left"/>
      <w:pPr>
        <w:ind w:left="5760" w:hanging="360"/>
      </w:pPr>
    </w:lvl>
    <w:lvl w:ilvl="8" w:tplc="0BC83D7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9093">
    <w:abstractNumId w:val="0"/>
  </w:num>
  <w:num w:numId="2" w16cid:durableId="4866292">
    <w:abstractNumId w:val="2"/>
  </w:num>
  <w:num w:numId="3" w16cid:durableId="165749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AD"/>
    <w:rsid w:val="00006706"/>
    <w:rsid w:val="00015C3A"/>
    <w:rsid w:val="00031CDB"/>
    <w:rsid w:val="0004281D"/>
    <w:rsid w:val="000503C3"/>
    <w:rsid w:val="00050F31"/>
    <w:rsid w:val="00055D19"/>
    <w:rsid w:val="0005667F"/>
    <w:rsid w:val="000717A0"/>
    <w:rsid w:val="00071E45"/>
    <w:rsid w:val="0007649A"/>
    <w:rsid w:val="00077503"/>
    <w:rsid w:val="0008487C"/>
    <w:rsid w:val="000A65D5"/>
    <w:rsid w:val="000B6228"/>
    <w:rsid w:val="000C201F"/>
    <w:rsid w:val="000C4C2C"/>
    <w:rsid w:val="000C75EF"/>
    <w:rsid w:val="000F1A46"/>
    <w:rsid w:val="000F3EB7"/>
    <w:rsid w:val="00101AA6"/>
    <w:rsid w:val="00123F54"/>
    <w:rsid w:val="00125C7F"/>
    <w:rsid w:val="00142CAD"/>
    <w:rsid w:val="00145DEC"/>
    <w:rsid w:val="00155AF3"/>
    <w:rsid w:val="001633F5"/>
    <w:rsid w:val="001642EE"/>
    <w:rsid w:val="00166229"/>
    <w:rsid w:val="00177E0E"/>
    <w:rsid w:val="00193E9A"/>
    <w:rsid w:val="001A348A"/>
    <w:rsid w:val="001A4B0B"/>
    <w:rsid w:val="001B5921"/>
    <w:rsid w:val="001B78E3"/>
    <w:rsid w:val="001C0C91"/>
    <w:rsid w:val="001C12F2"/>
    <w:rsid w:val="001C66EC"/>
    <w:rsid w:val="001F7640"/>
    <w:rsid w:val="002160A9"/>
    <w:rsid w:val="002235E4"/>
    <w:rsid w:val="0023138E"/>
    <w:rsid w:val="002408FF"/>
    <w:rsid w:val="00244AE0"/>
    <w:rsid w:val="00250261"/>
    <w:rsid w:val="0025540E"/>
    <w:rsid w:val="0025796F"/>
    <w:rsid w:val="00263157"/>
    <w:rsid w:val="00266271"/>
    <w:rsid w:val="0027407D"/>
    <w:rsid w:val="00275325"/>
    <w:rsid w:val="0028786D"/>
    <w:rsid w:val="002942C1"/>
    <w:rsid w:val="002C215D"/>
    <w:rsid w:val="002E1A53"/>
    <w:rsid w:val="002E2AE6"/>
    <w:rsid w:val="002E42C7"/>
    <w:rsid w:val="002E4FF1"/>
    <w:rsid w:val="002E51DC"/>
    <w:rsid w:val="003030B1"/>
    <w:rsid w:val="003143A2"/>
    <w:rsid w:val="0031659C"/>
    <w:rsid w:val="00316B8C"/>
    <w:rsid w:val="00321759"/>
    <w:rsid w:val="00340ECC"/>
    <w:rsid w:val="00350FBF"/>
    <w:rsid w:val="00354787"/>
    <w:rsid w:val="00357DD3"/>
    <w:rsid w:val="00364659"/>
    <w:rsid w:val="00367DB3"/>
    <w:rsid w:val="00377438"/>
    <w:rsid w:val="00385791"/>
    <w:rsid w:val="003A54F1"/>
    <w:rsid w:val="003A57BE"/>
    <w:rsid w:val="003B6383"/>
    <w:rsid w:val="003C03C1"/>
    <w:rsid w:val="003C03CE"/>
    <w:rsid w:val="003C7EE4"/>
    <w:rsid w:val="003D466C"/>
    <w:rsid w:val="003E3C3A"/>
    <w:rsid w:val="003F6EEB"/>
    <w:rsid w:val="003F72DB"/>
    <w:rsid w:val="0040658F"/>
    <w:rsid w:val="004100D0"/>
    <w:rsid w:val="00415F5B"/>
    <w:rsid w:val="004232F2"/>
    <w:rsid w:val="0043103A"/>
    <w:rsid w:val="004325AF"/>
    <w:rsid w:val="004338A5"/>
    <w:rsid w:val="00437F67"/>
    <w:rsid w:val="00442CC8"/>
    <w:rsid w:val="0046673C"/>
    <w:rsid w:val="004754A5"/>
    <w:rsid w:val="0048426F"/>
    <w:rsid w:val="004871A5"/>
    <w:rsid w:val="00492DE6"/>
    <w:rsid w:val="004933C2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36A12"/>
    <w:rsid w:val="00541875"/>
    <w:rsid w:val="005470E7"/>
    <w:rsid w:val="005528CA"/>
    <w:rsid w:val="00560279"/>
    <w:rsid w:val="00562694"/>
    <w:rsid w:val="00565CB0"/>
    <w:rsid w:val="00573CA6"/>
    <w:rsid w:val="0057787F"/>
    <w:rsid w:val="00585E6C"/>
    <w:rsid w:val="005863EA"/>
    <w:rsid w:val="00592DD3"/>
    <w:rsid w:val="005A1DEA"/>
    <w:rsid w:val="005B5811"/>
    <w:rsid w:val="005C08E2"/>
    <w:rsid w:val="005C3E6C"/>
    <w:rsid w:val="005D305F"/>
    <w:rsid w:val="005D3F4C"/>
    <w:rsid w:val="005E6DBD"/>
    <w:rsid w:val="005F7D76"/>
    <w:rsid w:val="00604705"/>
    <w:rsid w:val="0062368A"/>
    <w:rsid w:val="00624038"/>
    <w:rsid w:val="00636641"/>
    <w:rsid w:val="00660CE1"/>
    <w:rsid w:val="00661EE7"/>
    <w:rsid w:val="00664321"/>
    <w:rsid w:val="00666D86"/>
    <w:rsid w:val="00675F4A"/>
    <w:rsid w:val="00676347"/>
    <w:rsid w:val="006858F4"/>
    <w:rsid w:val="00697F21"/>
    <w:rsid w:val="006A380D"/>
    <w:rsid w:val="006A5677"/>
    <w:rsid w:val="006B3416"/>
    <w:rsid w:val="006B6B45"/>
    <w:rsid w:val="006B7F6A"/>
    <w:rsid w:val="006C33B2"/>
    <w:rsid w:val="006C53D8"/>
    <w:rsid w:val="006D5983"/>
    <w:rsid w:val="006D790E"/>
    <w:rsid w:val="006F33B3"/>
    <w:rsid w:val="00711291"/>
    <w:rsid w:val="00711333"/>
    <w:rsid w:val="00730CAE"/>
    <w:rsid w:val="00736335"/>
    <w:rsid w:val="00736BC3"/>
    <w:rsid w:val="0074410F"/>
    <w:rsid w:val="00767DC0"/>
    <w:rsid w:val="007821DA"/>
    <w:rsid w:val="00787CD8"/>
    <w:rsid w:val="00793583"/>
    <w:rsid w:val="0079422E"/>
    <w:rsid w:val="00796CA0"/>
    <w:rsid w:val="007973A3"/>
    <w:rsid w:val="007A15A6"/>
    <w:rsid w:val="007B138B"/>
    <w:rsid w:val="007C0776"/>
    <w:rsid w:val="007C37AB"/>
    <w:rsid w:val="007D03E0"/>
    <w:rsid w:val="007D1F13"/>
    <w:rsid w:val="007D3D68"/>
    <w:rsid w:val="007D4FF8"/>
    <w:rsid w:val="007D7C3C"/>
    <w:rsid w:val="007E0D02"/>
    <w:rsid w:val="007F78A3"/>
    <w:rsid w:val="00805A34"/>
    <w:rsid w:val="0081290D"/>
    <w:rsid w:val="00812C94"/>
    <w:rsid w:val="008277D3"/>
    <w:rsid w:val="00842498"/>
    <w:rsid w:val="00846B50"/>
    <w:rsid w:val="008548BE"/>
    <w:rsid w:val="00866727"/>
    <w:rsid w:val="00870AAB"/>
    <w:rsid w:val="008833D8"/>
    <w:rsid w:val="00887524"/>
    <w:rsid w:val="008B79C8"/>
    <w:rsid w:val="008C2F08"/>
    <w:rsid w:val="008D415D"/>
    <w:rsid w:val="008E6D4F"/>
    <w:rsid w:val="008F44BF"/>
    <w:rsid w:val="008F45DD"/>
    <w:rsid w:val="0090292D"/>
    <w:rsid w:val="00907A3E"/>
    <w:rsid w:val="009144F1"/>
    <w:rsid w:val="00914536"/>
    <w:rsid w:val="009160B5"/>
    <w:rsid w:val="009178E8"/>
    <w:rsid w:val="00926FA1"/>
    <w:rsid w:val="009411FA"/>
    <w:rsid w:val="00946F2D"/>
    <w:rsid w:val="00947057"/>
    <w:rsid w:val="00954AB2"/>
    <w:rsid w:val="00960DD6"/>
    <w:rsid w:val="009612D3"/>
    <w:rsid w:val="009622FF"/>
    <w:rsid w:val="009637D6"/>
    <w:rsid w:val="00966352"/>
    <w:rsid w:val="00966EA9"/>
    <w:rsid w:val="00967D2D"/>
    <w:rsid w:val="0098083B"/>
    <w:rsid w:val="00982CAC"/>
    <w:rsid w:val="00987274"/>
    <w:rsid w:val="009B55DC"/>
    <w:rsid w:val="009C1CEE"/>
    <w:rsid w:val="009C3B25"/>
    <w:rsid w:val="009C3C66"/>
    <w:rsid w:val="009C7BD1"/>
    <w:rsid w:val="009E3E40"/>
    <w:rsid w:val="009F62A5"/>
    <w:rsid w:val="00A07CCE"/>
    <w:rsid w:val="00A21D1D"/>
    <w:rsid w:val="00A2389D"/>
    <w:rsid w:val="00A25984"/>
    <w:rsid w:val="00A3364F"/>
    <w:rsid w:val="00A46CC1"/>
    <w:rsid w:val="00A527C0"/>
    <w:rsid w:val="00A52DD1"/>
    <w:rsid w:val="00A63BB2"/>
    <w:rsid w:val="00A67328"/>
    <w:rsid w:val="00A7294A"/>
    <w:rsid w:val="00A7447B"/>
    <w:rsid w:val="00AA6E4E"/>
    <w:rsid w:val="00AB67BC"/>
    <w:rsid w:val="00AD0E1B"/>
    <w:rsid w:val="00AD5092"/>
    <w:rsid w:val="00AE1BA9"/>
    <w:rsid w:val="00AE66D6"/>
    <w:rsid w:val="00AF35D9"/>
    <w:rsid w:val="00AF3F05"/>
    <w:rsid w:val="00AF67B2"/>
    <w:rsid w:val="00B04D6E"/>
    <w:rsid w:val="00B10293"/>
    <w:rsid w:val="00B20E3F"/>
    <w:rsid w:val="00B25F83"/>
    <w:rsid w:val="00B26599"/>
    <w:rsid w:val="00B2696F"/>
    <w:rsid w:val="00B35E2B"/>
    <w:rsid w:val="00B63853"/>
    <w:rsid w:val="00B72BFA"/>
    <w:rsid w:val="00B81DFE"/>
    <w:rsid w:val="00B91757"/>
    <w:rsid w:val="00B97441"/>
    <w:rsid w:val="00BA5D0E"/>
    <w:rsid w:val="00BC02D2"/>
    <w:rsid w:val="00BC14A9"/>
    <w:rsid w:val="00BC7489"/>
    <w:rsid w:val="00BD0C94"/>
    <w:rsid w:val="00BD24D0"/>
    <w:rsid w:val="00BD2EBB"/>
    <w:rsid w:val="00BD6F27"/>
    <w:rsid w:val="00BE326D"/>
    <w:rsid w:val="00BE5F52"/>
    <w:rsid w:val="00BF36CC"/>
    <w:rsid w:val="00BF5E2B"/>
    <w:rsid w:val="00BF6638"/>
    <w:rsid w:val="00C17AA8"/>
    <w:rsid w:val="00C22180"/>
    <w:rsid w:val="00C44D80"/>
    <w:rsid w:val="00C54628"/>
    <w:rsid w:val="00C63C14"/>
    <w:rsid w:val="00C7084D"/>
    <w:rsid w:val="00C74294"/>
    <w:rsid w:val="00C76150"/>
    <w:rsid w:val="00CA6E0D"/>
    <w:rsid w:val="00CC3780"/>
    <w:rsid w:val="00CE54BA"/>
    <w:rsid w:val="00CE6FB4"/>
    <w:rsid w:val="00CE75DC"/>
    <w:rsid w:val="00CE7F91"/>
    <w:rsid w:val="00CE7FB6"/>
    <w:rsid w:val="00CF06AB"/>
    <w:rsid w:val="00CF382F"/>
    <w:rsid w:val="00CF76C8"/>
    <w:rsid w:val="00D00B2F"/>
    <w:rsid w:val="00D01CF2"/>
    <w:rsid w:val="00D04389"/>
    <w:rsid w:val="00D048E4"/>
    <w:rsid w:val="00D063A5"/>
    <w:rsid w:val="00D11AF7"/>
    <w:rsid w:val="00D20448"/>
    <w:rsid w:val="00D23C43"/>
    <w:rsid w:val="00D27443"/>
    <w:rsid w:val="00D41121"/>
    <w:rsid w:val="00D47797"/>
    <w:rsid w:val="00D477CD"/>
    <w:rsid w:val="00D518AD"/>
    <w:rsid w:val="00D54EA1"/>
    <w:rsid w:val="00D55868"/>
    <w:rsid w:val="00D6622F"/>
    <w:rsid w:val="00D71D51"/>
    <w:rsid w:val="00D770B3"/>
    <w:rsid w:val="00DA5455"/>
    <w:rsid w:val="00DB1A0C"/>
    <w:rsid w:val="00DB4727"/>
    <w:rsid w:val="00DC0582"/>
    <w:rsid w:val="00DD5B25"/>
    <w:rsid w:val="00DD7BAC"/>
    <w:rsid w:val="00DD7F87"/>
    <w:rsid w:val="00DF1729"/>
    <w:rsid w:val="00E02393"/>
    <w:rsid w:val="00E23921"/>
    <w:rsid w:val="00E241C1"/>
    <w:rsid w:val="00E4348E"/>
    <w:rsid w:val="00E44904"/>
    <w:rsid w:val="00E4643A"/>
    <w:rsid w:val="00E63A5C"/>
    <w:rsid w:val="00E65EAE"/>
    <w:rsid w:val="00E65FDB"/>
    <w:rsid w:val="00E672FD"/>
    <w:rsid w:val="00E67484"/>
    <w:rsid w:val="00E72FC3"/>
    <w:rsid w:val="00E74366"/>
    <w:rsid w:val="00E7657E"/>
    <w:rsid w:val="00E846E8"/>
    <w:rsid w:val="00E84AAB"/>
    <w:rsid w:val="00E879B4"/>
    <w:rsid w:val="00E87DF6"/>
    <w:rsid w:val="00E94969"/>
    <w:rsid w:val="00E94A6F"/>
    <w:rsid w:val="00E94DAF"/>
    <w:rsid w:val="00E96C39"/>
    <w:rsid w:val="00EA2556"/>
    <w:rsid w:val="00EB1BA1"/>
    <w:rsid w:val="00EC21DE"/>
    <w:rsid w:val="00ED6CE0"/>
    <w:rsid w:val="00EE147C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873F7"/>
    <w:rsid w:val="00F909A6"/>
    <w:rsid w:val="00F96607"/>
    <w:rsid w:val="00FB1C04"/>
    <w:rsid w:val="00FB3DD7"/>
    <w:rsid w:val="00FC044B"/>
    <w:rsid w:val="00FD0811"/>
    <w:rsid w:val="00FF2692"/>
    <w:rsid w:val="02574BFB"/>
    <w:rsid w:val="0E6578D1"/>
    <w:rsid w:val="1C272C80"/>
    <w:rsid w:val="3D82552D"/>
    <w:rsid w:val="427EB37C"/>
    <w:rsid w:val="519D183B"/>
    <w:rsid w:val="52A418DC"/>
    <w:rsid w:val="52FD4206"/>
    <w:rsid w:val="691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14562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418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455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10616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ac1acd-d7f2-4810-a560-7e2f664c921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49362348337458243C8AA479693F0" ma:contentTypeVersion="18" ma:contentTypeDescription="Create a new document." ma:contentTypeScope="" ma:versionID="81add133563fa3aeba086b809a51e391">
  <xsd:schema xmlns:xsd="http://www.w3.org/2001/XMLSchema" xmlns:xs="http://www.w3.org/2001/XMLSchema" xmlns:p="http://schemas.microsoft.com/office/2006/metadata/properties" xmlns:ns3="5cac1acd-d7f2-4810-a560-7e2f664c9218" xmlns:ns4="7eb9858e-99d3-4aa9-8ed7-62e121bee240" targetNamespace="http://schemas.microsoft.com/office/2006/metadata/properties" ma:root="true" ma:fieldsID="67607ce5bc07232aa9836140c43e7201" ns3:_="" ns4:_="">
    <xsd:import namespace="5cac1acd-d7f2-4810-a560-7e2f664c9218"/>
    <xsd:import namespace="7eb9858e-99d3-4aa9-8ed7-62e121bee2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c1acd-d7f2-4810-a560-7e2f664c9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9858e-99d3-4aa9-8ed7-62e121be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5219A1-417D-450E-861A-9E9D224454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  <ds:schemaRef ds:uri="5cac1acd-d7f2-4810-a560-7e2f664c9218"/>
  </ds:schemaRefs>
</ds:datastoreItem>
</file>

<file path=customXml/itemProps4.xml><?xml version="1.0" encoding="utf-8"?>
<ds:datastoreItem xmlns:ds="http://schemas.openxmlformats.org/officeDocument/2006/customXml" ds:itemID="{4DCA0977-0AA6-418E-9A9F-5D084F50A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c1acd-d7f2-4810-a560-7e2f664c9218"/>
    <ds:schemaRef ds:uri="7eb9858e-99d3-4aa9-8ed7-62e121be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Links>
    <vt:vector size="54" baseType="variant">
      <vt:variant>
        <vt:i4>4325392</vt:i4>
      </vt:variant>
      <vt:variant>
        <vt:i4>24</vt:i4>
      </vt:variant>
      <vt:variant>
        <vt:i4>0</vt:i4>
      </vt:variant>
      <vt:variant>
        <vt:i4>5</vt:i4>
      </vt:variant>
      <vt:variant>
        <vt:lpwstr>https://lasillarota.com/estados/2024/4/10/puebla-entre-la-basura-profepa-clausura-basurero-deja-21-municipios-sin-bote-de-basura-477895.html</vt:lpwstr>
      </vt:variant>
      <vt:variant>
        <vt:lpwstr/>
      </vt:variant>
      <vt:variant>
        <vt:i4>7929981</vt:i4>
      </vt:variant>
      <vt:variant>
        <vt:i4>21</vt:i4>
      </vt:variant>
      <vt:variant>
        <vt:i4>0</vt:i4>
      </vt:variant>
      <vt:variant>
        <vt:i4>5</vt:i4>
      </vt:variant>
      <vt:variant>
        <vt:lpwstr>https://www.elsoldepuebla.com.mx/analisis/los-retos-de-san-andres-cholula-1639985.html</vt:lpwstr>
      </vt:variant>
      <vt:variant>
        <vt:lpwstr>:~:text=Los%20problemas%20de%20San%20Andr%C3%A9s,municipales%20debido%20al%20crecimiento%20acelerado</vt:lpwstr>
      </vt:variant>
      <vt:variant>
        <vt:i4>8257568</vt:i4>
      </vt:variant>
      <vt:variant>
        <vt:i4>18</vt:i4>
      </vt:variant>
      <vt:variant>
        <vt:i4>0</vt:i4>
      </vt:variant>
      <vt:variant>
        <vt:i4>5</vt:i4>
      </vt:variant>
      <vt:variant>
        <vt:lpwstr>https://www.angulo7.com.mx/2024/noticias-puebla/retiran-clausura-en-relleno-sanitario-de-cholula-hay-permisos-segob/561064/</vt:lpwstr>
      </vt:variant>
      <vt:variant>
        <vt:lpwstr/>
      </vt:variant>
      <vt:variant>
        <vt:i4>589895</vt:i4>
      </vt:variant>
      <vt:variant>
        <vt:i4>15</vt:i4>
      </vt:variant>
      <vt:variant>
        <vt:i4>0</vt:i4>
      </vt:variant>
      <vt:variant>
        <vt:i4>5</vt:i4>
      </vt:variant>
      <vt:variant>
        <vt:lpwstr>https://www.elsoldepuebla.com.mx/local/estado/sigue-el-problema-de-la-basura-en-las-cholulas-puebla-1822293.html</vt:lpwstr>
      </vt:variant>
      <vt:variant>
        <vt:lpwstr/>
      </vt:variant>
      <vt:variant>
        <vt:i4>3080298</vt:i4>
      </vt:variant>
      <vt:variant>
        <vt:i4>12</vt:i4>
      </vt:variant>
      <vt:variant>
        <vt:i4>0</vt:i4>
      </vt:variant>
      <vt:variant>
        <vt:i4>5</vt:i4>
      </vt:variant>
      <vt:variant>
        <vt:lpwstr>https://www.proceso.com.mx/nacional/estados/2024/5/14/pueblos-originarios-declaran-la-clausura-definitiva-del-basurero-de-cholula-video-328982.html</vt:lpwstr>
      </vt:variant>
      <vt:variant>
        <vt:lpwstr/>
      </vt:variant>
      <vt:variant>
        <vt:i4>7077945</vt:i4>
      </vt:variant>
      <vt:variant>
        <vt:i4>9</vt:i4>
      </vt:variant>
      <vt:variant>
        <vt:i4>0</vt:i4>
      </vt:variant>
      <vt:variant>
        <vt:i4>5</vt:i4>
      </vt:variant>
      <vt:variant>
        <vt:lpwstr>https://www.proceso.com.mx/nacional/estados/2024/5/1/con-grupos-de-choque-granaderos-autoridades-intentan-recuperar-el-basurero-de-cholula-328183.html</vt:lpwstr>
      </vt:variant>
      <vt:variant>
        <vt:lpwstr/>
      </vt:variant>
      <vt:variant>
        <vt:i4>3670064</vt:i4>
      </vt:variant>
      <vt:variant>
        <vt:i4>6</vt:i4>
      </vt:variant>
      <vt:variant>
        <vt:i4>0</vt:i4>
      </vt:variant>
      <vt:variant>
        <vt:i4>5</vt:i4>
      </vt:variant>
      <vt:variant>
        <vt:lpwstr>https://www.jornada.com.mx/noticia/2024/05/13/estados/redes-politicas-en-el-jugoso-negocio-de-la-basura-en-cholula-6229</vt:lpwstr>
      </vt:variant>
      <vt:variant>
        <vt:lpwstr/>
      </vt:variant>
      <vt:variant>
        <vt:i4>3604585</vt:i4>
      </vt:variant>
      <vt:variant>
        <vt:i4>3</vt:i4>
      </vt:variant>
      <vt:variant>
        <vt:i4>0</vt:i4>
      </vt:variant>
      <vt:variant>
        <vt:i4>5</vt:i4>
      </vt:variant>
      <vt:variant>
        <vt:lpwstr>https://fmcholollan.org.mx/2024/04/dialogo-por-el-basurero-de-cholula-en-la-smadsot-fue-abandonado-por-el-director-de-delegados-de-la-segob-puebla/</vt:lpwstr>
      </vt:variant>
      <vt:variant>
        <vt:lpwstr/>
      </vt:variant>
      <vt:variant>
        <vt:i4>2162792</vt:i4>
      </vt:variant>
      <vt:variant>
        <vt:i4>0</vt:i4>
      </vt:variant>
      <vt:variant>
        <vt:i4>0</vt:i4>
      </vt:variant>
      <vt:variant>
        <vt:i4>5</vt:i4>
      </vt:variant>
      <vt:variant>
        <vt:lpwstr>https://www.e-consulta.com/nota/2024-05-06/municipios/profepa-podria-clausurar-definitivamente-el-basurero-de-cholula-si-no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2024-05-31T09:01:00Z</dcterms:created>
  <dcterms:modified xsi:type="dcterms:W3CDTF">2024-05-31T09:42:00Z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0x01010032C49362348337458243C8AA479693F0</vt:lpwstr>
  </property>
</Properties>
</file>