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22145" w14:textId="4A337882" w:rsidR="00763CAB" w:rsidRDefault="00763CAB" w:rsidP="00763CAB">
      <w:pPr>
        <w:jc w:val="center"/>
        <w:rPr>
          <w:rFonts w:ascii="Verdana" w:hAnsi="Verdana"/>
          <w:sz w:val="28"/>
          <w:szCs w:val="28"/>
        </w:rPr>
      </w:pPr>
      <w:bookmarkStart w:id="0" w:name="_GoBack"/>
      <w:bookmarkEnd w:id="0"/>
      <w:r>
        <w:rPr>
          <w:rFonts w:ascii="Verdana" w:hAnsi="Verdana"/>
          <w:sz w:val="28"/>
          <w:szCs w:val="28"/>
        </w:rPr>
        <w:t>HERITAGE ON THE MARINA</w:t>
      </w:r>
    </w:p>
    <w:p w14:paraId="33A2E739" w14:textId="7ECA0B51" w:rsidR="00763CAB" w:rsidRDefault="00763CAB" w:rsidP="00763CAB">
      <w:pPr>
        <w:jc w:val="center"/>
        <w:rPr>
          <w:rFonts w:ascii="Verdana" w:hAnsi="Verdana"/>
          <w:sz w:val="28"/>
          <w:szCs w:val="28"/>
        </w:rPr>
      </w:pPr>
      <w:r>
        <w:rPr>
          <w:rFonts w:ascii="Verdana" w:hAnsi="Verdana"/>
          <w:sz w:val="28"/>
          <w:szCs w:val="28"/>
        </w:rPr>
        <w:t>RRESIDENTS’ COUNCIL MEETING</w:t>
      </w:r>
    </w:p>
    <w:p w14:paraId="2821210E" w14:textId="610A596C" w:rsidR="00763CAB" w:rsidRDefault="00763CAB" w:rsidP="00763CAB">
      <w:pPr>
        <w:jc w:val="center"/>
        <w:rPr>
          <w:rFonts w:ascii="Verdana" w:hAnsi="Verdana"/>
          <w:sz w:val="28"/>
          <w:szCs w:val="28"/>
        </w:rPr>
      </w:pPr>
      <w:r>
        <w:rPr>
          <w:rFonts w:ascii="Verdana" w:hAnsi="Verdana"/>
          <w:sz w:val="28"/>
          <w:szCs w:val="28"/>
        </w:rPr>
        <w:t>MINUTES OF THE MEETING, JANUARY 10, 2020</w:t>
      </w:r>
    </w:p>
    <w:p w14:paraId="54D23A7E" w14:textId="201AD27C" w:rsidR="00763CAB" w:rsidRDefault="00763CAB" w:rsidP="00763CAB">
      <w:pPr>
        <w:rPr>
          <w:rFonts w:ascii="Verdana" w:hAnsi="Verdana"/>
          <w:sz w:val="28"/>
          <w:szCs w:val="28"/>
        </w:rPr>
      </w:pPr>
    </w:p>
    <w:p w14:paraId="4009A94D" w14:textId="4DB0C909" w:rsidR="00763CAB" w:rsidRDefault="00763CAB" w:rsidP="00763CAB">
      <w:pPr>
        <w:rPr>
          <w:rFonts w:ascii="Verdana" w:hAnsi="Verdana"/>
          <w:sz w:val="28"/>
          <w:szCs w:val="28"/>
        </w:rPr>
      </w:pPr>
    </w:p>
    <w:p w14:paraId="121D44D9" w14:textId="19E9367D" w:rsidR="00763CAB" w:rsidRDefault="00763CAB" w:rsidP="00763CAB">
      <w:pPr>
        <w:rPr>
          <w:rFonts w:ascii="Verdana" w:hAnsi="Verdana"/>
          <w:sz w:val="28"/>
          <w:szCs w:val="28"/>
        </w:rPr>
      </w:pPr>
      <w:r w:rsidRPr="00763CAB">
        <w:rPr>
          <w:rFonts w:ascii="Verdana" w:hAnsi="Verdana"/>
          <w:sz w:val="28"/>
          <w:szCs w:val="28"/>
          <w:u w:val="single"/>
        </w:rPr>
        <w:t>Present</w:t>
      </w:r>
      <w:r>
        <w:rPr>
          <w:rFonts w:ascii="Verdana" w:hAnsi="Verdana"/>
          <w:sz w:val="28"/>
          <w:szCs w:val="28"/>
        </w:rPr>
        <w:tab/>
      </w:r>
      <w:r>
        <w:rPr>
          <w:rFonts w:ascii="Verdana" w:hAnsi="Verdana"/>
          <w:sz w:val="28"/>
          <w:szCs w:val="28"/>
        </w:rPr>
        <w:tab/>
        <w:t>Bernie Burke, Fred Wentker, Gary Skootsky</w:t>
      </w:r>
    </w:p>
    <w:p w14:paraId="22DC06E5" w14:textId="6E013C7B" w:rsidR="00763CAB" w:rsidRDefault="00763CAB" w:rsidP="00763CAB">
      <w:pPr>
        <w:rPr>
          <w:rFonts w:ascii="Verdana" w:hAnsi="Verdana"/>
          <w:sz w:val="28"/>
          <w:szCs w:val="28"/>
        </w:rPr>
      </w:pPr>
    </w:p>
    <w:p w14:paraId="407A2ADA" w14:textId="4B3A971D" w:rsidR="00763CAB" w:rsidRDefault="00763CAB" w:rsidP="00763CAB">
      <w:pPr>
        <w:rPr>
          <w:rFonts w:ascii="Verdana" w:hAnsi="Verdana"/>
          <w:sz w:val="28"/>
          <w:szCs w:val="28"/>
        </w:rPr>
      </w:pPr>
      <w:r w:rsidRPr="00763CAB">
        <w:rPr>
          <w:rFonts w:ascii="Verdana" w:hAnsi="Verdana"/>
          <w:sz w:val="28"/>
          <w:szCs w:val="28"/>
          <w:u w:val="single"/>
        </w:rPr>
        <w:t>Staff</w:t>
      </w:r>
      <w:r>
        <w:rPr>
          <w:rFonts w:ascii="Verdana" w:hAnsi="Verdana"/>
          <w:sz w:val="28"/>
          <w:szCs w:val="28"/>
          <w:u w:val="single"/>
        </w:rPr>
        <w:tab/>
      </w:r>
      <w:r>
        <w:rPr>
          <w:rFonts w:ascii="Verdana" w:hAnsi="Verdana"/>
          <w:sz w:val="28"/>
          <w:szCs w:val="28"/>
        </w:rPr>
        <w:tab/>
      </w:r>
      <w:r>
        <w:rPr>
          <w:rFonts w:ascii="Verdana" w:hAnsi="Verdana"/>
          <w:sz w:val="28"/>
          <w:szCs w:val="28"/>
        </w:rPr>
        <w:tab/>
        <w:t xml:space="preserve">Ken Donnelly, Joe Conroy, Hanh Ta, Janet Howell, </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Patti Gallagher, Oleg Korsunsky</w:t>
      </w:r>
    </w:p>
    <w:p w14:paraId="21C408BB" w14:textId="788FB590" w:rsidR="00763CAB" w:rsidRDefault="00763CAB" w:rsidP="00763CAB">
      <w:pPr>
        <w:rPr>
          <w:rFonts w:ascii="Verdana" w:hAnsi="Verdana"/>
          <w:sz w:val="28"/>
          <w:szCs w:val="28"/>
        </w:rPr>
      </w:pPr>
    </w:p>
    <w:p w14:paraId="3C354807" w14:textId="6CB5879B" w:rsidR="00763CAB" w:rsidRDefault="00763CAB" w:rsidP="00763CAB">
      <w:pPr>
        <w:rPr>
          <w:rFonts w:ascii="Verdana" w:hAnsi="Verdana"/>
          <w:sz w:val="28"/>
          <w:szCs w:val="28"/>
        </w:rPr>
      </w:pPr>
      <w:r w:rsidRPr="00763CAB">
        <w:rPr>
          <w:rFonts w:ascii="Verdana" w:hAnsi="Verdana"/>
          <w:sz w:val="28"/>
          <w:szCs w:val="28"/>
          <w:u w:val="single"/>
        </w:rPr>
        <w:t>Board</w:t>
      </w:r>
      <w:r>
        <w:rPr>
          <w:rFonts w:ascii="Verdana" w:hAnsi="Verdana"/>
          <w:sz w:val="28"/>
          <w:szCs w:val="28"/>
        </w:rPr>
        <w:tab/>
      </w:r>
      <w:r>
        <w:rPr>
          <w:rFonts w:ascii="Verdana" w:hAnsi="Verdana"/>
          <w:sz w:val="28"/>
          <w:szCs w:val="28"/>
        </w:rPr>
        <w:tab/>
        <w:t>Trish Otstott</w:t>
      </w:r>
    </w:p>
    <w:p w14:paraId="0B202F56" w14:textId="6CC4AA9D" w:rsidR="00763CAB" w:rsidRDefault="00763CAB" w:rsidP="00763CAB">
      <w:pPr>
        <w:rPr>
          <w:rFonts w:ascii="Verdana" w:hAnsi="Verdana"/>
          <w:sz w:val="28"/>
          <w:szCs w:val="28"/>
        </w:rPr>
      </w:pPr>
    </w:p>
    <w:p w14:paraId="44FC576C" w14:textId="2F6A2A91" w:rsidR="00E86079" w:rsidRPr="00490017" w:rsidRDefault="00763CAB" w:rsidP="00E86079">
      <w:pPr>
        <w:ind w:left="2160" w:hanging="2160"/>
        <w:rPr>
          <w:rFonts w:ascii="Verdana" w:hAnsi="Verdana"/>
          <w:sz w:val="28"/>
          <w:szCs w:val="28"/>
        </w:rPr>
      </w:pPr>
      <w:r w:rsidRPr="00763CAB">
        <w:rPr>
          <w:rFonts w:ascii="Verdana" w:hAnsi="Verdana"/>
          <w:sz w:val="28"/>
          <w:szCs w:val="28"/>
          <w:u w:val="single"/>
        </w:rPr>
        <w:t>Guests</w:t>
      </w:r>
      <w:r>
        <w:rPr>
          <w:rFonts w:ascii="Verdana" w:hAnsi="Verdana"/>
          <w:sz w:val="28"/>
          <w:szCs w:val="28"/>
        </w:rPr>
        <w:tab/>
        <w:t>Ray Boudewyn, Dr. Pate</w:t>
      </w:r>
      <w:r w:rsidR="003236F7">
        <w:rPr>
          <w:rFonts w:ascii="Verdana" w:hAnsi="Verdana"/>
          <w:sz w:val="28"/>
          <w:szCs w:val="28"/>
        </w:rPr>
        <w:t>l and Ingrid</w:t>
      </w:r>
      <w:r w:rsidR="00490017">
        <w:rPr>
          <w:rFonts w:ascii="Verdana" w:hAnsi="Verdana"/>
          <w:sz w:val="28"/>
          <w:szCs w:val="28"/>
        </w:rPr>
        <w:t xml:space="preserve"> </w:t>
      </w:r>
      <w:r w:rsidR="00FA69D1">
        <w:rPr>
          <w:rFonts w:ascii="Verdana" w:hAnsi="Verdana"/>
          <w:sz w:val="28"/>
          <w:szCs w:val="28"/>
        </w:rPr>
        <w:t>Valero</w:t>
      </w:r>
      <w:r w:rsidR="003236F7">
        <w:rPr>
          <w:rFonts w:ascii="Verdana" w:hAnsi="Verdana"/>
          <w:sz w:val="28"/>
          <w:szCs w:val="28"/>
        </w:rPr>
        <w:t xml:space="preserve"> – Core Continuity of Care, Inc.</w:t>
      </w:r>
    </w:p>
    <w:p w14:paraId="6FA20B92" w14:textId="36A2D082" w:rsidR="00E86079" w:rsidRDefault="00E86079" w:rsidP="00E86079">
      <w:pPr>
        <w:ind w:left="2160" w:hanging="2160"/>
        <w:rPr>
          <w:rFonts w:ascii="Verdana" w:hAnsi="Verdana"/>
          <w:sz w:val="28"/>
          <w:szCs w:val="28"/>
        </w:rPr>
      </w:pPr>
    </w:p>
    <w:p w14:paraId="1F25D76E" w14:textId="74D2E34D" w:rsidR="00E86079" w:rsidRDefault="00E86079" w:rsidP="00E86079">
      <w:pPr>
        <w:rPr>
          <w:rFonts w:ascii="Verdana" w:hAnsi="Verdana"/>
          <w:sz w:val="28"/>
          <w:szCs w:val="28"/>
        </w:rPr>
      </w:pPr>
      <w:r>
        <w:rPr>
          <w:rFonts w:ascii="Verdana" w:hAnsi="Verdana"/>
          <w:sz w:val="28"/>
          <w:szCs w:val="28"/>
        </w:rPr>
        <w:t xml:space="preserve">The meeting was called to order by President Bernie Burke at 9:30 a.m.  A moment of silence was requested to remember friends and relatives who may be ill or have died.  New resident, Yvonne Benedict was introduced.   </w:t>
      </w:r>
    </w:p>
    <w:p w14:paraId="791C59DF" w14:textId="4FB0C456" w:rsidR="00E86079" w:rsidRDefault="00E86079" w:rsidP="00E86079">
      <w:pPr>
        <w:rPr>
          <w:rFonts w:ascii="Verdana" w:hAnsi="Verdana"/>
          <w:sz w:val="28"/>
          <w:szCs w:val="28"/>
        </w:rPr>
      </w:pPr>
    </w:p>
    <w:p w14:paraId="4B68E8B0" w14:textId="0295CECF" w:rsidR="00E86079" w:rsidRDefault="00E86079" w:rsidP="00E86079">
      <w:pPr>
        <w:rPr>
          <w:rFonts w:ascii="Verdana" w:hAnsi="Verdana"/>
          <w:sz w:val="28"/>
          <w:szCs w:val="28"/>
          <w:u w:val="single"/>
        </w:rPr>
      </w:pPr>
      <w:r w:rsidRPr="00E86079">
        <w:rPr>
          <w:rFonts w:ascii="Verdana" w:hAnsi="Verdana"/>
          <w:sz w:val="28"/>
          <w:szCs w:val="28"/>
          <w:u w:val="single"/>
        </w:rPr>
        <w:t>Reports</w:t>
      </w:r>
    </w:p>
    <w:p w14:paraId="482B8922" w14:textId="77777777" w:rsidR="0060613F" w:rsidRPr="00E86079" w:rsidRDefault="0060613F" w:rsidP="00E86079">
      <w:pPr>
        <w:rPr>
          <w:rFonts w:ascii="Verdana" w:hAnsi="Verdana"/>
          <w:i/>
          <w:iCs/>
          <w:sz w:val="28"/>
          <w:szCs w:val="28"/>
        </w:rPr>
      </w:pPr>
    </w:p>
    <w:p w14:paraId="64991DDE" w14:textId="77777777" w:rsidR="003236F7" w:rsidRDefault="0060613F" w:rsidP="0060613F">
      <w:pPr>
        <w:ind w:left="90" w:firstLine="630"/>
        <w:rPr>
          <w:rFonts w:ascii="Verdana" w:hAnsi="Verdana"/>
          <w:sz w:val="28"/>
          <w:szCs w:val="28"/>
        </w:rPr>
      </w:pPr>
      <w:r w:rsidRPr="0060613F">
        <w:rPr>
          <w:rFonts w:ascii="Verdana" w:hAnsi="Verdana"/>
          <w:sz w:val="28"/>
          <w:szCs w:val="28"/>
          <w:u w:val="single"/>
        </w:rPr>
        <w:t>Treasurer</w:t>
      </w:r>
      <w:r>
        <w:rPr>
          <w:rFonts w:ascii="Verdana" w:hAnsi="Verdana"/>
          <w:sz w:val="28"/>
          <w:szCs w:val="28"/>
          <w:u w:val="single"/>
        </w:rPr>
        <w:t>:</w:t>
      </w:r>
      <w:r>
        <w:rPr>
          <w:rFonts w:ascii="Verdana" w:hAnsi="Verdana"/>
          <w:sz w:val="28"/>
          <w:szCs w:val="28"/>
        </w:rPr>
        <w:t xml:space="preserve"> </w:t>
      </w:r>
      <w:r w:rsidR="00E86079">
        <w:rPr>
          <w:rFonts w:ascii="Verdana" w:hAnsi="Verdana"/>
          <w:sz w:val="28"/>
          <w:szCs w:val="28"/>
        </w:rPr>
        <w:t xml:space="preserve">In the absence of Treasurer Martha Torres, </w:t>
      </w:r>
      <w:r w:rsidR="00E2722F">
        <w:rPr>
          <w:rFonts w:ascii="Verdana" w:hAnsi="Verdana"/>
          <w:sz w:val="28"/>
          <w:szCs w:val="28"/>
        </w:rPr>
        <w:t>President</w:t>
      </w:r>
      <w:r w:rsidR="00E86079">
        <w:rPr>
          <w:rFonts w:ascii="Verdana" w:hAnsi="Verdana"/>
          <w:sz w:val="28"/>
          <w:szCs w:val="28"/>
        </w:rPr>
        <w:t xml:space="preserve"> </w:t>
      </w:r>
      <w:r w:rsidR="004D2873">
        <w:rPr>
          <w:rFonts w:ascii="Verdana" w:hAnsi="Verdana"/>
          <w:sz w:val="28"/>
          <w:szCs w:val="28"/>
        </w:rPr>
        <w:t>Bernie Burke</w:t>
      </w:r>
      <w:r w:rsidR="00E86079">
        <w:rPr>
          <w:rFonts w:ascii="Verdana" w:hAnsi="Verdana"/>
          <w:sz w:val="28"/>
          <w:szCs w:val="28"/>
        </w:rPr>
        <w:t xml:space="preserve"> presented the Treasurer’s Report.  We have a checking account balance </w:t>
      </w:r>
      <w:r w:rsidR="002F146C">
        <w:rPr>
          <w:rFonts w:ascii="Verdana" w:hAnsi="Verdana"/>
          <w:sz w:val="28"/>
          <w:szCs w:val="28"/>
        </w:rPr>
        <w:t>of</w:t>
      </w:r>
      <w:r w:rsidR="00E86079">
        <w:rPr>
          <w:rFonts w:ascii="Verdana" w:hAnsi="Verdana"/>
          <w:sz w:val="28"/>
          <w:szCs w:val="28"/>
        </w:rPr>
        <w:t xml:space="preserve"> $6,891.78 with </w:t>
      </w:r>
      <w:r>
        <w:rPr>
          <w:rFonts w:ascii="Verdana" w:hAnsi="Verdana"/>
          <w:sz w:val="28"/>
          <w:szCs w:val="28"/>
        </w:rPr>
        <w:t>$4,725.27 in Committed Funds and $2,166.61 not committed</w:t>
      </w:r>
      <w:r w:rsidR="003236F7">
        <w:rPr>
          <w:rFonts w:ascii="Verdana" w:hAnsi="Verdana"/>
          <w:sz w:val="28"/>
          <w:szCs w:val="28"/>
        </w:rPr>
        <w:t xml:space="preserve">.  The minus figure on the Treasurer’s Report, next to the Garden Committee, is in error.  </w:t>
      </w:r>
    </w:p>
    <w:p w14:paraId="02339BB1" w14:textId="77777777" w:rsidR="003236F7" w:rsidRDefault="003236F7" w:rsidP="0060613F">
      <w:pPr>
        <w:ind w:left="90" w:firstLine="630"/>
        <w:rPr>
          <w:rFonts w:ascii="Verdana" w:hAnsi="Verdana"/>
          <w:sz w:val="28"/>
          <w:szCs w:val="28"/>
        </w:rPr>
      </w:pPr>
    </w:p>
    <w:p w14:paraId="179F4D00" w14:textId="611BCA7A" w:rsidR="004D2873" w:rsidRDefault="0060613F" w:rsidP="003236F7">
      <w:pPr>
        <w:ind w:left="90"/>
        <w:rPr>
          <w:rFonts w:ascii="Verdana" w:hAnsi="Verdana"/>
          <w:sz w:val="28"/>
          <w:szCs w:val="28"/>
        </w:rPr>
      </w:pPr>
      <w:r>
        <w:rPr>
          <w:rFonts w:ascii="Verdana" w:hAnsi="Verdana"/>
          <w:sz w:val="28"/>
          <w:szCs w:val="28"/>
        </w:rPr>
        <w:t>We will need to explore new fund-raising projects for 2020</w:t>
      </w:r>
      <w:r w:rsidR="004D2873">
        <w:rPr>
          <w:rFonts w:ascii="Verdana" w:hAnsi="Verdana"/>
          <w:sz w:val="28"/>
          <w:szCs w:val="28"/>
        </w:rPr>
        <w:t xml:space="preserve">.  </w:t>
      </w:r>
    </w:p>
    <w:p w14:paraId="429150FD" w14:textId="42CE77BC" w:rsidR="0060613F" w:rsidRDefault="0060613F" w:rsidP="004D2873">
      <w:pPr>
        <w:ind w:left="90"/>
        <w:rPr>
          <w:rFonts w:ascii="Verdana" w:hAnsi="Verdana"/>
          <w:sz w:val="28"/>
          <w:szCs w:val="28"/>
        </w:rPr>
      </w:pPr>
    </w:p>
    <w:p w14:paraId="72932332" w14:textId="4EBEA5D8" w:rsidR="0060613F" w:rsidRDefault="0060613F" w:rsidP="00E411F5">
      <w:pPr>
        <w:ind w:left="90" w:firstLine="630"/>
        <w:rPr>
          <w:rFonts w:ascii="Verdana" w:hAnsi="Verdana"/>
          <w:sz w:val="28"/>
          <w:szCs w:val="28"/>
        </w:rPr>
      </w:pPr>
      <w:r w:rsidRPr="0060613F">
        <w:rPr>
          <w:rFonts w:ascii="Verdana" w:hAnsi="Verdana"/>
          <w:sz w:val="28"/>
          <w:szCs w:val="28"/>
          <w:u w:val="single"/>
        </w:rPr>
        <w:t>Resident Board Member:</w:t>
      </w:r>
      <w:r>
        <w:rPr>
          <w:rFonts w:ascii="Verdana" w:hAnsi="Verdana"/>
          <w:sz w:val="28"/>
          <w:szCs w:val="28"/>
        </w:rPr>
        <w:t xml:space="preserve"> Tony Hanley reported that we currently have three residents on the Board – Tony Hanley, Margaret Jacobs, and Bernie Burke. The Board has a search firm seeking an Interim Director to take Ken Donnelly’s position</w:t>
      </w:r>
      <w:r w:rsidR="002F146C">
        <w:rPr>
          <w:rFonts w:ascii="Verdana" w:hAnsi="Verdana"/>
          <w:sz w:val="28"/>
          <w:szCs w:val="28"/>
        </w:rPr>
        <w:t>.</w:t>
      </w:r>
      <w:r>
        <w:rPr>
          <w:rFonts w:ascii="Verdana" w:hAnsi="Verdana"/>
          <w:sz w:val="28"/>
          <w:szCs w:val="28"/>
        </w:rPr>
        <w:t xml:space="preserve"> </w:t>
      </w:r>
      <w:r w:rsidR="002F146C">
        <w:rPr>
          <w:rFonts w:ascii="Verdana" w:hAnsi="Verdana"/>
          <w:sz w:val="28"/>
          <w:szCs w:val="28"/>
        </w:rPr>
        <w:t xml:space="preserve">The </w:t>
      </w:r>
      <w:r w:rsidR="00E411F5">
        <w:rPr>
          <w:rFonts w:ascii="Verdana" w:hAnsi="Verdana"/>
          <w:sz w:val="28"/>
          <w:szCs w:val="28"/>
        </w:rPr>
        <w:t xml:space="preserve">strategic planning process </w:t>
      </w:r>
      <w:r w:rsidR="002F146C">
        <w:rPr>
          <w:rFonts w:ascii="Verdana" w:hAnsi="Verdana"/>
          <w:sz w:val="28"/>
          <w:szCs w:val="28"/>
        </w:rPr>
        <w:t xml:space="preserve">is continuing </w:t>
      </w:r>
      <w:r w:rsidR="00E411F5">
        <w:rPr>
          <w:rFonts w:ascii="Verdana" w:hAnsi="Verdana"/>
          <w:sz w:val="28"/>
          <w:szCs w:val="28"/>
        </w:rPr>
        <w:t xml:space="preserve">and a new job description for the Director is </w:t>
      </w:r>
      <w:r w:rsidR="002F146C">
        <w:rPr>
          <w:rFonts w:ascii="Verdana" w:hAnsi="Verdana"/>
          <w:sz w:val="28"/>
          <w:szCs w:val="28"/>
        </w:rPr>
        <w:t xml:space="preserve">being </w:t>
      </w:r>
      <w:r w:rsidR="00E411F5">
        <w:rPr>
          <w:rFonts w:ascii="Verdana" w:hAnsi="Verdana"/>
          <w:sz w:val="28"/>
          <w:szCs w:val="28"/>
        </w:rPr>
        <w:t xml:space="preserve">produced.  </w:t>
      </w:r>
    </w:p>
    <w:p w14:paraId="6619E2CD" w14:textId="0A1EC351" w:rsidR="00E411F5" w:rsidRDefault="00E411F5" w:rsidP="0060613F">
      <w:pPr>
        <w:ind w:left="90"/>
        <w:rPr>
          <w:rFonts w:ascii="Verdana" w:hAnsi="Verdana"/>
          <w:sz w:val="28"/>
          <w:szCs w:val="28"/>
        </w:rPr>
      </w:pPr>
    </w:p>
    <w:p w14:paraId="3CEA5555" w14:textId="5ABF5143" w:rsidR="003236F7" w:rsidRDefault="00E411F5" w:rsidP="003236F7">
      <w:pPr>
        <w:ind w:left="90" w:firstLine="630"/>
        <w:rPr>
          <w:rFonts w:ascii="Verdana" w:hAnsi="Verdana"/>
          <w:sz w:val="28"/>
          <w:szCs w:val="28"/>
        </w:rPr>
      </w:pPr>
      <w:r w:rsidRPr="00E411F5">
        <w:rPr>
          <w:rFonts w:ascii="Verdana" w:hAnsi="Verdana"/>
          <w:sz w:val="28"/>
          <w:szCs w:val="28"/>
          <w:u w:val="single"/>
        </w:rPr>
        <w:lastRenderedPageBreak/>
        <w:t>House Committee:</w:t>
      </w:r>
      <w:r>
        <w:rPr>
          <w:rFonts w:ascii="Verdana" w:hAnsi="Verdana"/>
          <w:sz w:val="28"/>
          <w:szCs w:val="28"/>
        </w:rPr>
        <w:t xml:space="preserve">  Fred Wentker</w:t>
      </w:r>
      <w:r w:rsidR="006F629B">
        <w:rPr>
          <w:rFonts w:ascii="Verdana" w:hAnsi="Verdana"/>
          <w:sz w:val="28"/>
          <w:szCs w:val="28"/>
        </w:rPr>
        <w:t>, Vice President,</w:t>
      </w:r>
      <w:r>
        <w:rPr>
          <w:rFonts w:ascii="Verdana" w:hAnsi="Verdana"/>
          <w:sz w:val="28"/>
          <w:szCs w:val="28"/>
        </w:rPr>
        <w:t xml:space="preserve"> will hold a Committee meeting directly after </w:t>
      </w:r>
      <w:r w:rsidR="002F146C">
        <w:rPr>
          <w:rFonts w:ascii="Verdana" w:hAnsi="Verdana"/>
          <w:sz w:val="28"/>
          <w:szCs w:val="28"/>
        </w:rPr>
        <w:t>today’s</w:t>
      </w:r>
      <w:r>
        <w:rPr>
          <w:rFonts w:ascii="Verdana" w:hAnsi="Verdana"/>
          <w:sz w:val="28"/>
          <w:szCs w:val="28"/>
        </w:rPr>
        <w:t xml:space="preserve"> Council Meeting.  He reported that the Food Committee did not meet in December, but would meet on Tuesday, January 14 at 1:00 p.m.  He also complemented the kitchen for the wonderful food and beautiful presentation.  </w:t>
      </w:r>
    </w:p>
    <w:p w14:paraId="7F811EFF" w14:textId="77777777" w:rsidR="003236F7" w:rsidRDefault="003236F7" w:rsidP="003236F7">
      <w:pPr>
        <w:ind w:left="90"/>
        <w:rPr>
          <w:rFonts w:ascii="Verdana" w:hAnsi="Verdana"/>
          <w:sz w:val="28"/>
          <w:szCs w:val="28"/>
        </w:rPr>
      </w:pPr>
    </w:p>
    <w:p w14:paraId="178F0BE8" w14:textId="77777777" w:rsidR="003236F7" w:rsidRDefault="003236F7" w:rsidP="003236F7">
      <w:pPr>
        <w:ind w:left="90"/>
        <w:rPr>
          <w:rFonts w:ascii="Verdana" w:hAnsi="Verdana"/>
          <w:sz w:val="28"/>
          <w:szCs w:val="28"/>
        </w:rPr>
      </w:pPr>
      <w:r>
        <w:rPr>
          <w:rFonts w:ascii="Verdana" w:hAnsi="Verdana"/>
          <w:sz w:val="28"/>
          <w:szCs w:val="28"/>
        </w:rPr>
        <w:t xml:space="preserve">We will be looking at a new procedure for dining room/food feedback. Instead of dropping notes in the comment box, a monthly check sheet will be distributed to all residents.  </w:t>
      </w:r>
    </w:p>
    <w:p w14:paraId="65C89314" w14:textId="77777777" w:rsidR="003236F7" w:rsidRPr="00E411F5" w:rsidRDefault="003236F7">
      <w:pPr>
        <w:ind w:left="90" w:firstLine="630"/>
        <w:rPr>
          <w:rFonts w:ascii="Verdana" w:hAnsi="Verdana"/>
          <w:sz w:val="28"/>
          <w:szCs w:val="28"/>
          <w:u w:val="single"/>
        </w:rPr>
      </w:pPr>
    </w:p>
    <w:p w14:paraId="6319F2A6" w14:textId="7142B5D2" w:rsidR="00E411F5" w:rsidRDefault="00E411F5" w:rsidP="00E411F5">
      <w:pPr>
        <w:ind w:left="90" w:firstLine="630"/>
        <w:rPr>
          <w:rFonts w:ascii="Verdana" w:hAnsi="Verdana"/>
          <w:sz w:val="28"/>
          <w:szCs w:val="28"/>
        </w:rPr>
      </w:pPr>
      <w:r w:rsidRPr="00E411F5">
        <w:rPr>
          <w:rFonts w:ascii="Verdana" w:hAnsi="Verdana"/>
          <w:sz w:val="28"/>
          <w:szCs w:val="28"/>
          <w:u w:val="single"/>
        </w:rPr>
        <w:t>Ken Donnelly</w:t>
      </w:r>
      <w:r w:rsidR="001A1D2B">
        <w:rPr>
          <w:rFonts w:ascii="Verdana" w:hAnsi="Verdana"/>
          <w:sz w:val="28"/>
          <w:szCs w:val="28"/>
          <w:u w:val="single"/>
        </w:rPr>
        <w:t>:</w:t>
      </w:r>
      <w:r w:rsidR="001A1D2B">
        <w:rPr>
          <w:rFonts w:ascii="Verdana" w:hAnsi="Verdana"/>
          <w:sz w:val="28"/>
          <w:szCs w:val="28"/>
        </w:rPr>
        <w:t xml:space="preserve"> CEO,</w:t>
      </w:r>
      <w:r>
        <w:rPr>
          <w:rFonts w:ascii="Verdana" w:hAnsi="Verdana"/>
          <w:sz w:val="28"/>
          <w:szCs w:val="28"/>
        </w:rPr>
        <w:t xml:space="preserve"> reported that he </w:t>
      </w:r>
      <w:r w:rsidR="002F146C">
        <w:rPr>
          <w:rFonts w:ascii="Verdana" w:hAnsi="Verdana"/>
          <w:sz w:val="28"/>
          <w:szCs w:val="28"/>
        </w:rPr>
        <w:t>will</w:t>
      </w:r>
      <w:r>
        <w:rPr>
          <w:rFonts w:ascii="Verdana" w:hAnsi="Verdana"/>
          <w:sz w:val="28"/>
          <w:szCs w:val="28"/>
        </w:rPr>
        <w:t xml:space="preserve"> be working four days per week, at least two days per week on site - Tuesday and Wednesday, while committing Thursday and Friday to strategic planning. </w:t>
      </w:r>
    </w:p>
    <w:p w14:paraId="4B84AFD5" w14:textId="3C5A4C3B" w:rsidR="00E411F5" w:rsidRDefault="00E411F5" w:rsidP="00E411F5">
      <w:pPr>
        <w:ind w:left="90" w:firstLine="630"/>
        <w:rPr>
          <w:rFonts w:ascii="Verdana" w:hAnsi="Verdana"/>
          <w:sz w:val="28"/>
          <w:szCs w:val="28"/>
        </w:rPr>
      </w:pPr>
    </w:p>
    <w:p w14:paraId="17EFFFA8" w14:textId="10C18E57" w:rsidR="00E411F5" w:rsidRDefault="00E411F5" w:rsidP="009F147C">
      <w:pPr>
        <w:ind w:left="90" w:firstLine="630"/>
        <w:rPr>
          <w:rFonts w:ascii="Verdana" w:hAnsi="Verdana"/>
          <w:sz w:val="28"/>
          <w:szCs w:val="28"/>
        </w:rPr>
      </w:pPr>
      <w:r w:rsidRPr="00E411F5">
        <w:rPr>
          <w:rFonts w:ascii="Verdana" w:hAnsi="Verdana"/>
          <w:sz w:val="28"/>
          <w:szCs w:val="28"/>
          <w:u w:val="single"/>
        </w:rPr>
        <w:t>Hanh Ta</w:t>
      </w:r>
      <w:r w:rsidR="001A1D2B">
        <w:rPr>
          <w:rFonts w:ascii="Verdana" w:hAnsi="Verdana"/>
          <w:sz w:val="28"/>
          <w:szCs w:val="28"/>
          <w:u w:val="single"/>
        </w:rPr>
        <w:t>:</w:t>
      </w:r>
      <w:r w:rsidR="001A1D2B">
        <w:rPr>
          <w:rFonts w:ascii="Verdana" w:hAnsi="Verdana"/>
          <w:sz w:val="28"/>
          <w:szCs w:val="28"/>
        </w:rPr>
        <w:t xml:space="preserve"> Operations Director,</w:t>
      </w:r>
      <w:r>
        <w:rPr>
          <w:rFonts w:ascii="Verdana" w:hAnsi="Verdana"/>
          <w:sz w:val="28"/>
          <w:szCs w:val="28"/>
        </w:rPr>
        <w:t xml:space="preserve"> reported that we had just completed a Federal Medicare annual inspection and a </w:t>
      </w:r>
      <w:r w:rsidR="00E47E77">
        <w:rPr>
          <w:rFonts w:ascii="Verdana" w:hAnsi="Verdana"/>
          <w:sz w:val="28"/>
          <w:szCs w:val="28"/>
        </w:rPr>
        <w:t>S</w:t>
      </w:r>
      <w:r>
        <w:rPr>
          <w:rFonts w:ascii="Verdana" w:hAnsi="Verdana"/>
          <w:sz w:val="28"/>
          <w:szCs w:val="28"/>
        </w:rPr>
        <w:t xml:space="preserve">tate inspection.  </w:t>
      </w:r>
      <w:r w:rsidR="009F147C">
        <w:rPr>
          <w:rFonts w:ascii="Verdana" w:hAnsi="Verdana"/>
          <w:sz w:val="28"/>
          <w:szCs w:val="28"/>
        </w:rPr>
        <w:t>When they are provided by the inspectors, the full reports will be made available.  Even with the new regulations that went into effect at the end of November, the Heritage only had two Medicare issues – a serving pan was not properly dried and a blood pressure cuff had not been disinfected between use.  There were zero medication errors.  The State found that a nursing hours report form ha</w:t>
      </w:r>
      <w:r w:rsidR="00E2722F">
        <w:rPr>
          <w:rFonts w:ascii="Verdana" w:hAnsi="Verdana"/>
          <w:sz w:val="28"/>
          <w:szCs w:val="28"/>
        </w:rPr>
        <w:t>d</w:t>
      </w:r>
      <w:r w:rsidR="009F147C">
        <w:rPr>
          <w:rFonts w:ascii="Verdana" w:hAnsi="Verdana"/>
          <w:sz w:val="28"/>
          <w:szCs w:val="28"/>
        </w:rPr>
        <w:t xml:space="preserve"> not been completed.  There was no issue with care, but only with paperwork.  Dr. </w:t>
      </w:r>
      <w:r w:rsidR="00B409BE">
        <w:rPr>
          <w:rFonts w:ascii="Verdana" w:hAnsi="Verdana"/>
          <w:sz w:val="28"/>
          <w:szCs w:val="28"/>
        </w:rPr>
        <w:t>Moskowitz will be closing his practice</w:t>
      </w:r>
      <w:r w:rsidR="00490017">
        <w:rPr>
          <w:rFonts w:ascii="Verdana" w:hAnsi="Verdana"/>
          <w:sz w:val="28"/>
          <w:szCs w:val="28"/>
        </w:rPr>
        <w:t xml:space="preserve"> after February.  He will provide his patience with five alternative doctors.  As of January 1, Dr. Patel, Brown &amp; Toland, will be the new </w:t>
      </w:r>
      <w:r w:rsidR="00E2722F">
        <w:rPr>
          <w:rFonts w:ascii="Verdana" w:hAnsi="Verdana"/>
          <w:sz w:val="28"/>
          <w:szCs w:val="28"/>
        </w:rPr>
        <w:t>M</w:t>
      </w:r>
      <w:r w:rsidR="00490017">
        <w:rPr>
          <w:rFonts w:ascii="Verdana" w:hAnsi="Verdana"/>
          <w:sz w:val="28"/>
          <w:szCs w:val="28"/>
        </w:rPr>
        <w:t xml:space="preserve">edical </w:t>
      </w:r>
      <w:r w:rsidR="00E2722F">
        <w:rPr>
          <w:rFonts w:ascii="Verdana" w:hAnsi="Verdana"/>
          <w:sz w:val="28"/>
          <w:szCs w:val="28"/>
        </w:rPr>
        <w:t>D</w:t>
      </w:r>
      <w:r w:rsidR="00490017">
        <w:rPr>
          <w:rFonts w:ascii="Verdana" w:hAnsi="Verdana"/>
          <w:sz w:val="28"/>
          <w:szCs w:val="28"/>
        </w:rPr>
        <w:t xml:space="preserve">irector.  </w:t>
      </w:r>
    </w:p>
    <w:p w14:paraId="0C645621" w14:textId="0048F633" w:rsidR="00490017" w:rsidRDefault="00490017" w:rsidP="009F147C">
      <w:pPr>
        <w:ind w:left="90" w:firstLine="630"/>
        <w:rPr>
          <w:rFonts w:ascii="Verdana" w:hAnsi="Verdana"/>
          <w:sz w:val="28"/>
          <w:szCs w:val="28"/>
        </w:rPr>
      </w:pPr>
    </w:p>
    <w:p w14:paraId="2CFEE79D" w14:textId="42113816" w:rsidR="00BF3B06" w:rsidRDefault="00490017" w:rsidP="009F147C">
      <w:pPr>
        <w:ind w:left="90" w:firstLine="630"/>
        <w:rPr>
          <w:rFonts w:ascii="Verdana" w:hAnsi="Verdana"/>
          <w:sz w:val="28"/>
          <w:szCs w:val="28"/>
        </w:rPr>
      </w:pPr>
      <w:r w:rsidRPr="00490017">
        <w:rPr>
          <w:rFonts w:ascii="Verdana" w:hAnsi="Verdana"/>
          <w:sz w:val="28"/>
          <w:szCs w:val="28"/>
          <w:u w:val="single"/>
        </w:rPr>
        <w:t>Ray Boudewyn</w:t>
      </w:r>
      <w:r>
        <w:rPr>
          <w:rFonts w:ascii="Verdana" w:hAnsi="Verdana"/>
          <w:sz w:val="28"/>
          <w:szCs w:val="28"/>
        </w:rPr>
        <w:t>, Life Safety Director, reviewed fire safety procedures.  The Heritage safety system includes alarms, sprinklers, smoke detectors and zone controls.  Alarms are most often set off by toasters or popcorn in a microwave.  Do not leave a microwave unattended</w:t>
      </w:r>
      <w:r w:rsidR="00F829C5">
        <w:rPr>
          <w:rFonts w:ascii="Verdana" w:hAnsi="Verdana"/>
          <w:sz w:val="28"/>
          <w:szCs w:val="28"/>
        </w:rPr>
        <w:t xml:space="preserve">.  </w:t>
      </w:r>
      <w:r w:rsidR="00BF3B06">
        <w:rPr>
          <w:rFonts w:ascii="Verdana" w:hAnsi="Verdana"/>
          <w:sz w:val="28"/>
          <w:szCs w:val="28"/>
        </w:rPr>
        <w:t>We will hold a fire drill walk through for all residents.  A total of four life safety drill</w:t>
      </w:r>
      <w:r w:rsidR="002F146C">
        <w:rPr>
          <w:rFonts w:ascii="Verdana" w:hAnsi="Verdana"/>
          <w:sz w:val="28"/>
          <w:szCs w:val="28"/>
        </w:rPr>
        <w:t>s</w:t>
      </w:r>
      <w:r w:rsidR="00BF3B06">
        <w:rPr>
          <w:rFonts w:ascii="Verdana" w:hAnsi="Verdana"/>
          <w:sz w:val="28"/>
          <w:szCs w:val="28"/>
        </w:rPr>
        <w:t xml:space="preserve"> will be held this year. </w:t>
      </w:r>
    </w:p>
    <w:p w14:paraId="29A1700C" w14:textId="77777777" w:rsidR="00F829C5" w:rsidRDefault="00F829C5" w:rsidP="009F147C">
      <w:pPr>
        <w:ind w:left="90" w:firstLine="630"/>
        <w:rPr>
          <w:rFonts w:ascii="Verdana" w:hAnsi="Verdana"/>
          <w:sz w:val="28"/>
          <w:szCs w:val="28"/>
        </w:rPr>
      </w:pPr>
    </w:p>
    <w:p w14:paraId="1242996F" w14:textId="138352B7" w:rsidR="001A1D2B" w:rsidRDefault="00BF3B06" w:rsidP="009F147C">
      <w:pPr>
        <w:ind w:left="90" w:firstLine="630"/>
        <w:rPr>
          <w:rFonts w:ascii="Verdana" w:hAnsi="Verdana"/>
          <w:sz w:val="28"/>
          <w:szCs w:val="28"/>
        </w:rPr>
      </w:pPr>
      <w:r w:rsidRPr="00BF3B06">
        <w:rPr>
          <w:rFonts w:ascii="Verdana" w:hAnsi="Verdana"/>
          <w:sz w:val="28"/>
          <w:szCs w:val="28"/>
          <w:u w:val="single"/>
        </w:rPr>
        <w:lastRenderedPageBreak/>
        <w:t>Dr. Patel</w:t>
      </w:r>
      <w:r>
        <w:rPr>
          <w:rFonts w:ascii="Verdana" w:hAnsi="Verdana"/>
          <w:sz w:val="28"/>
          <w:szCs w:val="28"/>
        </w:rPr>
        <w:t>, Medical Director, is a post-acute specialist and will be available to all residents two to three days per week, including weekends, or within 24 hours.  Two nurse practitioners, Phil</w:t>
      </w:r>
      <w:r w:rsidR="003236F7">
        <w:rPr>
          <w:rFonts w:ascii="Verdana" w:hAnsi="Verdana"/>
          <w:sz w:val="28"/>
          <w:szCs w:val="28"/>
        </w:rPr>
        <w:t>lip</w:t>
      </w:r>
      <w:r>
        <w:rPr>
          <w:rFonts w:ascii="Verdana" w:hAnsi="Verdana"/>
          <w:sz w:val="28"/>
          <w:szCs w:val="28"/>
        </w:rPr>
        <w:t xml:space="preserve"> and Vanessa should be available on a daily basis. </w:t>
      </w:r>
    </w:p>
    <w:p w14:paraId="7AD567EE" w14:textId="77777777" w:rsidR="001A1D2B" w:rsidRDefault="001A1D2B" w:rsidP="009F147C">
      <w:pPr>
        <w:ind w:left="90" w:firstLine="630"/>
        <w:rPr>
          <w:rFonts w:ascii="Verdana" w:hAnsi="Verdana"/>
          <w:sz w:val="28"/>
          <w:szCs w:val="28"/>
        </w:rPr>
      </w:pPr>
    </w:p>
    <w:p w14:paraId="37517038" w14:textId="30966F6E" w:rsidR="00BF3B06" w:rsidRDefault="001A1D2B" w:rsidP="009F147C">
      <w:pPr>
        <w:ind w:left="90" w:firstLine="630"/>
        <w:rPr>
          <w:rFonts w:ascii="Verdana" w:hAnsi="Verdana"/>
          <w:sz w:val="28"/>
          <w:szCs w:val="28"/>
        </w:rPr>
      </w:pPr>
      <w:r w:rsidRPr="001A1D2B">
        <w:rPr>
          <w:rFonts w:ascii="Verdana" w:hAnsi="Verdana"/>
          <w:sz w:val="28"/>
          <w:szCs w:val="28"/>
          <w:u w:val="single"/>
        </w:rPr>
        <w:t>Janet Howell:</w:t>
      </w:r>
      <w:r w:rsidR="00BF3B06" w:rsidRPr="001A1D2B">
        <w:rPr>
          <w:rFonts w:ascii="Verdana" w:hAnsi="Verdana"/>
          <w:sz w:val="28"/>
          <w:szCs w:val="28"/>
        </w:rPr>
        <w:t xml:space="preserve"> </w:t>
      </w:r>
      <w:r>
        <w:rPr>
          <w:rFonts w:ascii="Verdana" w:hAnsi="Verdana"/>
          <w:sz w:val="28"/>
          <w:szCs w:val="28"/>
        </w:rPr>
        <w:t>Marketing and Admissions, reported that we currently have eight studio vacancies and three one-bedroom vacancies.  We are looking</w:t>
      </w:r>
      <w:r w:rsidR="00FA69D1">
        <w:rPr>
          <w:rFonts w:ascii="Verdana" w:hAnsi="Verdana"/>
          <w:sz w:val="28"/>
          <w:szCs w:val="28"/>
        </w:rPr>
        <w:t xml:space="preserve"> to convert 2 one-bedroom apartments and neighboring studios into 2 two-bedroom apartments as well as combining additional neighboring studios into larger apartments</w:t>
      </w:r>
      <w:r>
        <w:rPr>
          <w:rFonts w:ascii="Verdana" w:hAnsi="Verdana"/>
          <w:sz w:val="28"/>
          <w:szCs w:val="28"/>
        </w:rPr>
        <w:t xml:space="preserve">.  There are twelve couples interested in two-bedroom </w:t>
      </w:r>
      <w:r w:rsidR="00FA69D1">
        <w:rPr>
          <w:rFonts w:ascii="Verdana" w:hAnsi="Verdana"/>
          <w:sz w:val="28"/>
          <w:szCs w:val="28"/>
        </w:rPr>
        <w:t>apartments</w:t>
      </w:r>
      <w:r w:rsidR="0082309E">
        <w:rPr>
          <w:rFonts w:ascii="Verdana" w:hAnsi="Verdana"/>
          <w:sz w:val="28"/>
          <w:szCs w:val="28"/>
        </w:rPr>
        <w:t xml:space="preserve"> and a couple pending for the Octavia Street Garden </w:t>
      </w:r>
      <w:r w:rsidR="00FA69D1">
        <w:rPr>
          <w:rFonts w:ascii="Verdana" w:hAnsi="Verdana"/>
          <w:sz w:val="28"/>
          <w:szCs w:val="28"/>
        </w:rPr>
        <w:t>Apartment</w:t>
      </w:r>
      <w:r w:rsidR="0082309E">
        <w:rPr>
          <w:rFonts w:ascii="Verdana" w:hAnsi="Verdana"/>
          <w:sz w:val="28"/>
          <w:szCs w:val="28"/>
        </w:rPr>
        <w:t xml:space="preserve">.  </w:t>
      </w:r>
      <w:r>
        <w:rPr>
          <w:rFonts w:ascii="Verdana" w:hAnsi="Verdana"/>
          <w:sz w:val="28"/>
          <w:szCs w:val="28"/>
        </w:rPr>
        <w:t xml:space="preserve">We are exploring options for Saturday staffing of the Front Office.  Residents are asked not to move furniture in the common area, please contact the House Committee with your suggestions.  </w:t>
      </w:r>
    </w:p>
    <w:p w14:paraId="0DAAFC8B" w14:textId="73A713F8" w:rsidR="001A1D2B" w:rsidRDefault="001A1D2B" w:rsidP="009F147C">
      <w:pPr>
        <w:ind w:left="90" w:firstLine="630"/>
        <w:rPr>
          <w:rFonts w:ascii="Verdana" w:hAnsi="Verdana"/>
          <w:sz w:val="28"/>
          <w:szCs w:val="28"/>
        </w:rPr>
      </w:pPr>
    </w:p>
    <w:p w14:paraId="6BB60920" w14:textId="7CA75BDB" w:rsidR="001A1D2B" w:rsidRDefault="001A1D2B" w:rsidP="009F147C">
      <w:pPr>
        <w:ind w:left="90" w:firstLine="630"/>
        <w:rPr>
          <w:rFonts w:ascii="Verdana" w:hAnsi="Verdana"/>
          <w:sz w:val="28"/>
          <w:szCs w:val="28"/>
        </w:rPr>
      </w:pPr>
      <w:r w:rsidRPr="001A1D2B">
        <w:rPr>
          <w:rFonts w:ascii="Verdana" w:hAnsi="Verdana"/>
          <w:sz w:val="28"/>
          <w:szCs w:val="28"/>
          <w:u w:val="single"/>
        </w:rPr>
        <w:t>Bernie Burke:</w:t>
      </w:r>
      <w:r>
        <w:rPr>
          <w:rFonts w:ascii="Verdana" w:hAnsi="Verdana"/>
          <w:sz w:val="28"/>
          <w:szCs w:val="28"/>
        </w:rPr>
        <w:t xml:space="preserve"> President, thanked the staff for making the Holidays special.  He asked that residents sign up to participate on Committees and reported that the Council would review the </w:t>
      </w:r>
      <w:r w:rsidR="006F629B">
        <w:rPr>
          <w:rFonts w:ascii="Verdana" w:hAnsi="Verdana"/>
          <w:sz w:val="28"/>
          <w:szCs w:val="28"/>
        </w:rPr>
        <w:t xml:space="preserve">number of Committees and their roles.  </w:t>
      </w:r>
    </w:p>
    <w:p w14:paraId="3B7BCFD4" w14:textId="17E0C7D1" w:rsidR="006F629B" w:rsidRDefault="006F629B" w:rsidP="009F147C">
      <w:pPr>
        <w:ind w:left="90" w:firstLine="630"/>
        <w:rPr>
          <w:rFonts w:ascii="Verdana" w:hAnsi="Verdana"/>
          <w:sz w:val="28"/>
          <w:szCs w:val="28"/>
        </w:rPr>
      </w:pPr>
    </w:p>
    <w:p w14:paraId="255E6190" w14:textId="4FBA7DF7" w:rsidR="006F629B" w:rsidRDefault="006F629B" w:rsidP="006F629B">
      <w:pPr>
        <w:ind w:left="90"/>
        <w:rPr>
          <w:rFonts w:ascii="Verdana" w:hAnsi="Verdana"/>
          <w:sz w:val="28"/>
          <w:szCs w:val="28"/>
        </w:rPr>
      </w:pPr>
      <w:r w:rsidRPr="006F629B">
        <w:rPr>
          <w:rFonts w:ascii="Verdana" w:hAnsi="Verdana"/>
          <w:sz w:val="28"/>
          <w:szCs w:val="28"/>
          <w:u w:val="single"/>
        </w:rPr>
        <w:t>Open Discussion</w:t>
      </w:r>
    </w:p>
    <w:p w14:paraId="407F3E41" w14:textId="6C840F10" w:rsidR="006F629B" w:rsidRDefault="006F629B" w:rsidP="006F629B">
      <w:pPr>
        <w:ind w:left="90"/>
        <w:rPr>
          <w:rFonts w:ascii="Verdana" w:hAnsi="Verdana"/>
          <w:sz w:val="28"/>
          <w:szCs w:val="28"/>
        </w:rPr>
      </w:pPr>
    </w:p>
    <w:p w14:paraId="0ED924DF" w14:textId="6C7E5D1F" w:rsidR="00156410" w:rsidRDefault="001C2D5B" w:rsidP="006F629B">
      <w:pPr>
        <w:ind w:left="90"/>
        <w:rPr>
          <w:rFonts w:ascii="Verdana" w:hAnsi="Verdana"/>
          <w:sz w:val="28"/>
          <w:szCs w:val="28"/>
        </w:rPr>
      </w:pPr>
      <w:r>
        <w:rPr>
          <w:rFonts w:ascii="Verdana" w:hAnsi="Verdana"/>
          <w:sz w:val="28"/>
          <w:szCs w:val="28"/>
        </w:rPr>
        <w:t>It was</w:t>
      </w:r>
      <w:r w:rsidR="00156410">
        <w:rPr>
          <w:rFonts w:ascii="Verdana" w:hAnsi="Verdana"/>
          <w:sz w:val="28"/>
          <w:szCs w:val="28"/>
        </w:rPr>
        <w:t xml:space="preserve"> reported that the plastic strips around doors, to prevent smoke from entering the </w:t>
      </w:r>
      <w:r w:rsidR="00FA69D1">
        <w:rPr>
          <w:rFonts w:ascii="Verdana" w:hAnsi="Verdana"/>
          <w:sz w:val="28"/>
          <w:szCs w:val="28"/>
        </w:rPr>
        <w:t>apartments</w:t>
      </w:r>
      <w:r w:rsidR="00E47E77">
        <w:rPr>
          <w:rFonts w:ascii="Verdana" w:hAnsi="Verdana"/>
          <w:sz w:val="28"/>
          <w:szCs w:val="28"/>
        </w:rPr>
        <w:t>,</w:t>
      </w:r>
      <w:r w:rsidR="00156410">
        <w:rPr>
          <w:rFonts w:ascii="Verdana" w:hAnsi="Verdana"/>
          <w:sz w:val="28"/>
          <w:szCs w:val="28"/>
        </w:rPr>
        <w:t xml:space="preserve"> were either coming off or keeping the door</w:t>
      </w:r>
      <w:r w:rsidR="00E2722F">
        <w:rPr>
          <w:rFonts w:ascii="Verdana" w:hAnsi="Verdana"/>
          <w:sz w:val="28"/>
          <w:szCs w:val="28"/>
        </w:rPr>
        <w:t>s</w:t>
      </w:r>
      <w:r w:rsidR="00156410">
        <w:rPr>
          <w:rFonts w:ascii="Verdana" w:hAnsi="Verdana"/>
          <w:sz w:val="28"/>
          <w:szCs w:val="28"/>
        </w:rPr>
        <w:t xml:space="preserve"> from closing properly.  Oleg will review the issue.  </w:t>
      </w:r>
    </w:p>
    <w:p w14:paraId="29CFBB47" w14:textId="77777777" w:rsidR="00156410" w:rsidRDefault="00156410" w:rsidP="006F629B">
      <w:pPr>
        <w:ind w:left="90"/>
        <w:rPr>
          <w:rFonts w:ascii="Verdana" w:hAnsi="Verdana"/>
          <w:sz w:val="28"/>
          <w:szCs w:val="28"/>
        </w:rPr>
      </w:pPr>
    </w:p>
    <w:p w14:paraId="2142D5A5" w14:textId="21506883" w:rsidR="006F629B" w:rsidRDefault="00156410" w:rsidP="006F629B">
      <w:pPr>
        <w:ind w:left="90"/>
        <w:rPr>
          <w:rFonts w:ascii="Verdana" w:hAnsi="Verdana"/>
          <w:sz w:val="28"/>
          <w:szCs w:val="28"/>
        </w:rPr>
      </w:pPr>
      <w:r>
        <w:rPr>
          <w:rFonts w:ascii="Verdana" w:hAnsi="Verdana"/>
          <w:sz w:val="28"/>
          <w:szCs w:val="28"/>
        </w:rPr>
        <w:t xml:space="preserve">Nancy Stent also renewed her request for eye glasses and/or cases for the Lions Club.  Drop them in her mailbox or give her a call for pickup.  </w:t>
      </w:r>
    </w:p>
    <w:p w14:paraId="24C63BA3" w14:textId="63EAB215" w:rsidR="00156410" w:rsidRDefault="00156410" w:rsidP="006F629B">
      <w:pPr>
        <w:ind w:left="90"/>
        <w:rPr>
          <w:rFonts w:ascii="Verdana" w:hAnsi="Verdana"/>
          <w:sz w:val="28"/>
          <w:szCs w:val="28"/>
        </w:rPr>
      </w:pPr>
    </w:p>
    <w:p w14:paraId="3DBEAF9D" w14:textId="77905AB8" w:rsidR="00156410" w:rsidRDefault="001C2D5B" w:rsidP="006F629B">
      <w:pPr>
        <w:ind w:left="90"/>
        <w:rPr>
          <w:rFonts w:ascii="Verdana" w:hAnsi="Verdana"/>
          <w:sz w:val="28"/>
          <w:szCs w:val="28"/>
        </w:rPr>
      </w:pPr>
      <w:r>
        <w:rPr>
          <w:rFonts w:ascii="Verdana" w:hAnsi="Verdana"/>
          <w:sz w:val="28"/>
          <w:szCs w:val="28"/>
        </w:rPr>
        <w:t>C</w:t>
      </w:r>
      <w:r w:rsidR="00156410">
        <w:rPr>
          <w:rFonts w:ascii="Verdana" w:hAnsi="Verdana"/>
          <w:sz w:val="28"/>
          <w:szCs w:val="28"/>
        </w:rPr>
        <w:t>larification on the Employee Benefits Funds</w:t>
      </w:r>
      <w:r>
        <w:rPr>
          <w:rFonts w:ascii="Verdana" w:hAnsi="Verdana"/>
          <w:sz w:val="28"/>
          <w:szCs w:val="28"/>
        </w:rPr>
        <w:t xml:space="preserve"> was requested</w:t>
      </w:r>
      <w:r w:rsidR="00156410">
        <w:rPr>
          <w:rFonts w:ascii="Verdana" w:hAnsi="Verdana"/>
          <w:sz w:val="28"/>
          <w:szCs w:val="28"/>
        </w:rPr>
        <w:t xml:space="preserve">.  All Heritage employees, below the director level, participate in the fund.  The kitchen staff receive a bonus through their employer.  Physical therapist are outside contractors and do not participate </w:t>
      </w:r>
      <w:r w:rsidR="00156410">
        <w:rPr>
          <w:rFonts w:ascii="Verdana" w:hAnsi="Verdana"/>
          <w:sz w:val="28"/>
          <w:szCs w:val="28"/>
        </w:rPr>
        <w:lastRenderedPageBreak/>
        <w:t xml:space="preserve">in the Heritage fund.  The Heritage does provide a Holiday gift to the hairdresser, </w:t>
      </w:r>
      <w:r w:rsidR="00FA69D1">
        <w:rPr>
          <w:rFonts w:ascii="Verdana" w:hAnsi="Verdana"/>
          <w:sz w:val="28"/>
          <w:szCs w:val="28"/>
        </w:rPr>
        <w:t>gardener</w:t>
      </w:r>
      <w:r>
        <w:rPr>
          <w:rFonts w:ascii="Verdana" w:hAnsi="Verdana"/>
          <w:sz w:val="28"/>
          <w:szCs w:val="28"/>
        </w:rPr>
        <w:t xml:space="preserve">, and mailperson.  </w:t>
      </w:r>
    </w:p>
    <w:p w14:paraId="0CDCDC06" w14:textId="0FF18B94" w:rsidR="001C2D5B" w:rsidRDefault="001C2D5B" w:rsidP="006F629B">
      <w:pPr>
        <w:ind w:left="90"/>
        <w:rPr>
          <w:rFonts w:ascii="Verdana" w:hAnsi="Verdana"/>
          <w:sz w:val="28"/>
          <w:szCs w:val="28"/>
        </w:rPr>
      </w:pPr>
    </w:p>
    <w:p w14:paraId="4084657D" w14:textId="68481C39" w:rsidR="001C2D5B" w:rsidRDefault="001C2D5B" w:rsidP="006F629B">
      <w:pPr>
        <w:ind w:left="90"/>
        <w:rPr>
          <w:rFonts w:ascii="Verdana" w:hAnsi="Verdana"/>
          <w:sz w:val="28"/>
          <w:szCs w:val="28"/>
        </w:rPr>
      </w:pPr>
      <w:r>
        <w:rPr>
          <w:rFonts w:ascii="Verdana" w:hAnsi="Verdana"/>
          <w:sz w:val="28"/>
          <w:szCs w:val="28"/>
        </w:rPr>
        <w:t>Solomon, the mailperson</w:t>
      </w:r>
      <w:r w:rsidR="00E2722F">
        <w:rPr>
          <w:rFonts w:ascii="Verdana" w:hAnsi="Verdana"/>
          <w:sz w:val="28"/>
          <w:szCs w:val="28"/>
        </w:rPr>
        <w:t>,</w:t>
      </w:r>
      <w:r>
        <w:rPr>
          <w:rFonts w:ascii="Verdana" w:hAnsi="Verdana"/>
          <w:sz w:val="28"/>
          <w:szCs w:val="28"/>
        </w:rPr>
        <w:t xml:space="preserve"> is back from family leave, but will be gone for ten days in March.  The Heritage has no control over the US Postal </w:t>
      </w:r>
      <w:r w:rsidR="00FA69D1">
        <w:rPr>
          <w:rFonts w:ascii="Verdana" w:hAnsi="Verdana"/>
          <w:sz w:val="28"/>
          <w:szCs w:val="28"/>
        </w:rPr>
        <w:t>delivery</w:t>
      </w:r>
      <w:r>
        <w:rPr>
          <w:rFonts w:ascii="Verdana" w:hAnsi="Verdana"/>
          <w:sz w:val="28"/>
          <w:szCs w:val="28"/>
        </w:rPr>
        <w:t xml:space="preserve">.  </w:t>
      </w:r>
    </w:p>
    <w:p w14:paraId="67E4A6FD" w14:textId="49E71BF0" w:rsidR="001C2D5B" w:rsidRDefault="001C2D5B" w:rsidP="006F629B">
      <w:pPr>
        <w:ind w:left="90"/>
        <w:rPr>
          <w:rFonts w:ascii="Verdana" w:hAnsi="Verdana"/>
          <w:sz w:val="28"/>
          <w:szCs w:val="28"/>
        </w:rPr>
      </w:pPr>
    </w:p>
    <w:p w14:paraId="4227B2D5" w14:textId="6011394B" w:rsidR="001C2D5B" w:rsidRDefault="001C2D5B" w:rsidP="006F629B">
      <w:pPr>
        <w:ind w:left="90"/>
        <w:rPr>
          <w:rFonts w:ascii="Verdana" w:hAnsi="Verdana"/>
          <w:sz w:val="28"/>
          <w:szCs w:val="28"/>
        </w:rPr>
      </w:pPr>
      <w:r>
        <w:rPr>
          <w:rFonts w:ascii="Verdana" w:hAnsi="Verdana"/>
          <w:sz w:val="28"/>
          <w:szCs w:val="28"/>
        </w:rPr>
        <w:t xml:space="preserve">The </w:t>
      </w:r>
      <w:r w:rsidR="00FA69D1">
        <w:rPr>
          <w:rFonts w:ascii="Verdana" w:hAnsi="Verdana"/>
          <w:sz w:val="28"/>
          <w:szCs w:val="28"/>
        </w:rPr>
        <w:t>acoustics</w:t>
      </w:r>
      <w:r>
        <w:rPr>
          <w:rFonts w:ascii="Verdana" w:hAnsi="Verdana"/>
          <w:sz w:val="28"/>
          <w:szCs w:val="28"/>
        </w:rPr>
        <w:t xml:space="preserve"> in Friendship Hall was of concern.  Janet Howell reported that remedies were being explored.  Janet Howell also reported that she would seek an improved, large print dictionary for the Porter Library.  </w:t>
      </w:r>
    </w:p>
    <w:p w14:paraId="0A88A643" w14:textId="375F20B9" w:rsidR="001C2D5B" w:rsidRDefault="001C2D5B" w:rsidP="006F629B">
      <w:pPr>
        <w:ind w:left="90"/>
        <w:rPr>
          <w:rFonts w:ascii="Verdana" w:hAnsi="Verdana"/>
          <w:sz w:val="28"/>
          <w:szCs w:val="28"/>
        </w:rPr>
      </w:pPr>
    </w:p>
    <w:p w14:paraId="57771E84" w14:textId="432302EA" w:rsidR="001C2D5B" w:rsidRDefault="001C2D5B" w:rsidP="006F629B">
      <w:pPr>
        <w:ind w:left="90"/>
        <w:rPr>
          <w:rFonts w:ascii="Verdana" w:hAnsi="Verdana"/>
          <w:sz w:val="28"/>
          <w:szCs w:val="28"/>
        </w:rPr>
      </w:pPr>
      <w:r>
        <w:rPr>
          <w:rFonts w:ascii="Verdana" w:hAnsi="Verdana"/>
          <w:sz w:val="28"/>
          <w:szCs w:val="28"/>
        </w:rPr>
        <w:t>Margaret Jacobs reported that movies were being screened in the McGinley Room</w:t>
      </w:r>
      <w:r w:rsidR="0082309E">
        <w:rPr>
          <w:rFonts w:ascii="Verdana" w:hAnsi="Verdana"/>
          <w:sz w:val="28"/>
          <w:szCs w:val="28"/>
        </w:rPr>
        <w:t xml:space="preserve"> on Sundays at 3:00 p.m. and also in Friendship Hall on Sundays at 1:30 p.m.  </w:t>
      </w:r>
    </w:p>
    <w:p w14:paraId="700621F1" w14:textId="36510DB7" w:rsidR="0082309E" w:rsidRDefault="0082309E" w:rsidP="006F629B">
      <w:pPr>
        <w:ind w:left="90"/>
        <w:rPr>
          <w:rFonts w:ascii="Verdana" w:hAnsi="Verdana"/>
          <w:sz w:val="28"/>
          <w:szCs w:val="28"/>
        </w:rPr>
      </w:pPr>
    </w:p>
    <w:p w14:paraId="0C31542A" w14:textId="6DA4FCD2" w:rsidR="0082309E" w:rsidRDefault="0082309E" w:rsidP="0082309E">
      <w:pPr>
        <w:rPr>
          <w:rFonts w:ascii="Verdana" w:hAnsi="Verdana"/>
          <w:sz w:val="28"/>
          <w:szCs w:val="28"/>
        </w:rPr>
      </w:pPr>
      <w:r>
        <w:rPr>
          <w:rFonts w:ascii="Verdana" w:hAnsi="Verdana"/>
          <w:sz w:val="28"/>
          <w:szCs w:val="28"/>
        </w:rPr>
        <w:t xml:space="preserve">The </w:t>
      </w:r>
      <w:r w:rsidR="00FA69D1">
        <w:rPr>
          <w:rFonts w:ascii="Verdana" w:hAnsi="Verdana"/>
          <w:sz w:val="28"/>
          <w:szCs w:val="28"/>
        </w:rPr>
        <w:t>kitchenettes</w:t>
      </w:r>
      <w:r>
        <w:rPr>
          <w:rFonts w:ascii="Verdana" w:hAnsi="Verdana"/>
          <w:sz w:val="28"/>
          <w:szCs w:val="28"/>
        </w:rPr>
        <w:t xml:space="preserve"> are checked dail</w:t>
      </w:r>
      <w:r w:rsidR="00E47E77">
        <w:rPr>
          <w:rFonts w:ascii="Verdana" w:hAnsi="Verdana"/>
          <w:sz w:val="28"/>
          <w:szCs w:val="28"/>
        </w:rPr>
        <w:t xml:space="preserve">y. </w:t>
      </w:r>
      <w:r>
        <w:rPr>
          <w:rFonts w:ascii="Verdana" w:hAnsi="Verdana"/>
          <w:sz w:val="28"/>
          <w:szCs w:val="28"/>
        </w:rPr>
        <w:t xml:space="preserve"> </w:t>
      </w:r>
      <w:r w:rsidR="00E47E77">
        <w:rPr>
          <w:rFonts w:ascii="Verdana" w:hAnsi="Verdana"/>
          <w:sz w:val="28"/>
          <w:szCs w:val="28"/>
        </w:rPr>
        <w:t>P</w:t>
      </w:r>
      <w:r>
        <w:rPr>
          <w:rFonts w:ascii="Verdana" w:hAnsi="Verdana"/>
          <w:sz w:val="28"/>
          <w:szCs w:val="28"/>
        </w:rPr>
        <w:t>lease be sure the fridge doors are closed properly.</w:t>
      </w:r>
    </w:p>
    <w:p w14:paraId="6BC48080" w14:textId="77777777" w:rsidR="0082309E" w:rsidRDefault="0082309E" w:rsidP="0082309E">
      <w:pPr>
        <w:rPr>
          <w:rFonts w:ascii="Verdana" w:hAnsi="Verdana"/>
          <w:sz w:val="28"/>
          <w:szCs w:val="28"/>
        </w:rPr>
      </w:pPr>
    </w:p>
    <w:p w14:paraId="7C39C85D" w14:textId="32FA5874" w:rsidR="006F629B" w:rsidRDefault="0082309E" w:rsidP="0082309E">
      <w:pPr>
        <w:rPr>
          <w:rFonts w:ascii="Verdana" w:hAnsi="Verdana"/>
          <w:sz w:val="28"/>
          <w:szCs w:val="28"/>
        </w:rPr>
      </w:pPr>
      <w:r>
        <w:rPr>
          <w:rFonts w:ascii="Verdana" w:hAnsi="Verdana"/>
          <w:sz w:val="28"/>
          <w:szCs w:val="28"/>
        </w:rPr>
        <w:t xml:space="preserve">Yvonne Benedict thanked the residents and staff for their support and warm welcome to the Heritage.  </w:t>
      </w:r>
    </w:p>
    <w:p w14:paraId="49202751" w14:textId="71912BB5" w:rsidR="0082309E" w:rsidRPr="00FA69D1" w:rsidRDefault="0082309E" w:rsidP="0082309E">
      <w:pPr>
        <w:rPr>
          <w:rFonts w:ascii="Verdana" w:hAnsi="Verdana"/>
          <w:sz w:val="28"/>
          <w:szCs w:val="28"/>
          <w:u w:val="single"/>
        </w:rPr>
      </w:pPr>
    </w:p>
    <w:p w14:paraId="6946C46C" w14:textId="12829EDC" w:rsidR="0082309E" w:rsidRDefault="0082309E" w:rsidP="0082309E">
      <w:pPr>
        <w:rPr>
          <w:rFonts w:ascii="Verdana" w:hAnsi="Verdana"/>
          <w:sz w:val="28"/>
          <w:szCs w:val="28"/>
        </w:rPr>
      </w:pPr>
      <w:r w:rsidRPr="00FA69D1">
        <w:rPr>
          <w:rFonts w:ascii="Verdana" w:hAnsi="Verdana"/>
          <w:sz w:val="28"/>
          <w:szCs w:val="28"/>
          <w:u w:val="single"/>
        </w:rPr>
        <w:t>Adjournment</w:t>
      </w:r>
    </w:p>
    <w:p w14:paraId="381526E7" w14:textId="1E82429D" w:rsidR="00FA69D1" w:rsidRDefault="00FA69D1" w:rsidP="0082309E">
      <w:pPr>
        <w:rPr>
          <w:rFonts w:ascii="Verdana" w:hAnsi="Verdana"/>
          <w:sz w:val="28"/>
          <w:szCs w:val="28"/>
        </w:rPr>
      </w:pPr>
    </w:p>
    <w:p w14:paraId="06423A95" w14:textId="2A4EB461" w:rsidR="00FA69D1" w:rsidRPr="00FA69D1" w:rsidRDefault="00FA69D1" w:rsidP="0082309E">
      <w:pPr>
        <w:rPr>
          <w:rFonts w:ascii="Verdana" w:hAnsi="Verdana"/>
          <w:sz w:val="28"/>
          <w:szCs w:val="28"/>
        </w:rPr>
      </w:pPr>
      <w:r>
        <w:rPr>
          <w:rFonts w:ascii="Verdana" w:hAnsi="Verdana"/>
          <w:sz w:val="28"/>
          <w:szCs w:val="28"/>
        </w:rPr>
        <w:t xml:space="preserve">The next meeting will be held on Valentine’s Day, February 14.  </w:t>
      </w:r>
    </w:p>
    <w:p w14:paraId="5A1A5DA8" w14:textId="77777777" w:rsidR="006F629B" w:rsidRPr="001A1D2B" w:rsidRDefault="006F629B" w:rsidP="009F147C">
      <w:pPr>
        <w:ind w:left="90" w:firstLine="630"/>
        <w:rPr>
          <w:rFonts w:ascii="Verdana" w:hAnsi="Verdana"/>
          <w:sz w:val="28"/>
          <w:szCs w:val="28"/>
        </w:rPr>
      </w:pPr>
    </w:p>
    <w:p w14:paraId="55A38391" w14:textId="77777777" w:rsidR="00E411F5" w:rsidRDefault="00E411F5" w:rsidP="00E411F5">
      <w:pPr>
        <w:ind w:left="90"/>
        <w:rPr>
          <w:rFonts w:ascii="Verdana" w:hAnsi="Verdana"/>
          <w:sz w:val="28"/>
          <w:szCs w:val="28"/>
        </w:rPr>
      </w:pPr>
    </w:p>
    <w:p w14:paraId="31DC14E2" w14:textId="77777777" w:rsidR="00E411F5" w:rsidRPr="00E411F5" w:rsidRDefault="00E411F5" w:rsidP="00E411F5">
      <w:pPr>
        <w:ind w:left="90" w:firstLine="630"/>
        <w:rPr>
          <w:rFonts w:ascii="Verdana" w:hAnsi="Verdana"/>
          <w:sz w:val="28"/>
          <w:szCs w:val="28"/>
        </w:rPr>
      </w:pPr>
    </w:p>
    <w:p w14:paraId="2F3A6241" w14:textId="77777777" w:rsidR="00E411F5" w:rsidRPr="00E411F5" w:rsidRDefault="00E411F5">
      <w:pPr>
        <w:ind w:left="90"/>
        <w:rPr>
          <w:rFonts w:ascii="Verdana" w:hAnsi="Verdana"/>
          <w:sz w:val="28"/>
          <w:szCs w:val="28"/>
          <w:u w:val="single"/>
        </w:rPr>
      </w:pPr>
    </w:p>
    <w:sectPr w:rsidR="00E411F5" w:rsidRPr="00E411F5" w:rsidSect="00DC52D0">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BE9EA" w14:textId="77777777" w:rsidR="009860E0" w:rsidRDefault="009860E0" w:rsidP="004717F7">
      <w:r>
        <w:separator/>
      </w:r>
    </w:p>
  </w:endnote>
  <w:endnote w:type="continuationSeparator" w:id="0">
    <w:p w14:paraId="31FCD873" w14:textId="77777777" w:rsidR="009860E0" w:rsidRDefault="009860E0" w:rsidP="00471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6664245"/>
      <w:docPartObj>
        <w:docPartGallery w:val="Page Numbers (Bottom of Page)"/>
        <w:docPartUnique/>
      </w:docPartObj>
    </w:sdtPr>
    <w:sdtEndPr>
      <w:rPr>
        <w:rStyle w:val="PageNumber"/>
      </w:rPr>
    </w:sdtEndPr>
    <w:sdtContent>
      <w:p w14:paraId="027FD9C0" w14:textId="6308E95A" w:rsidR="004717F7" w:rsidRDefault="004717F7" w:rsidP="002E6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3CC5DF" w14:textId="77777777" w:rsidR="004717F7" w:rsidRDefault="00471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3110459"/>
      <w:docPartObj>
        <w:docPartGallery w:val="Page Numbers (Bottom of Page)"/>
        <w:docPartUnique/>
      </w:docPartObj>
    </w:sdtPr>
    <w:sdtEndPr>
      <w:rPr>
        <w:rStyle w:val="PageNumber"/>
      </w:rPr>
    </w:sdtEndPr>
    <w:sdtContent>
      <w:p w14:paraId="66D8C6D9" w14:textId="365C943C" w:rsidR="004717F7" w:rsidRDefault="004717F7" w:rsidP="002E6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27F46D" w14:textId="77777777" w:rsidR="004717F7" w:rsidRDefault="00471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A85CC" w14:textId="77777777" w:rsidR="009860E0" w:rsidRDefault="009860E0" w:rsidP="004717F7">
      <w:r>
        <w:separator/>
      </w:r>
    </w:p>
  </w:footnote>
  <w:footnote w:type="continuationSeparator" w:id="0">
    <w:p w14:paraId="7F255311" w14:textId="77777777" w:rsidR="009860E0" w:rsidRDefault="009860E0" w:rsidP="004717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AB"/>
    <w:rsid w:val="00156410"/>
    <w:rsid w:val="001A1D2B"/>
    <w:rsid w:val="001C2D5B"/>
    <w:rsid w:val="001D6748"/>
    <w:rsid w:val="002F146C"/>
    <w:rsid w:val="003236F7"/>
    <w:rsid w:val="004717F7"/>
    <w:rsid w:val="00490017"/>
    <w:rsid w:val="004D2873"/>
    <w:rsid w:val="0051191A"/>
    <w:rsid w:val="0060613F"/>
    <w:rsid w:val="006F629B"/>
    <w:rsid w:val="00763CAB"/>
    <w:rsid w:val="0082309E"/>
    <w:rsid w:val="008B1794"/>
    <w:rsid w:val="009860E0"/>
    <w:rsid w:val="009F147C"/>
    <w:rsid w:val="00B16DC0"/>
    <w:rsid w:val="00B409BE"/>
    <w:rsid w:val="00BF3B06"/>
    <w:rsid w:val="00DC52D0"/>
    <w:rsid w:val="00DF0956"/>
    <w:rsid w:val="00E12A3B"/>
    <w:rsid w:val="00E2722F"/>
    <w:rsid w:val="00E411F5"/>
    <w:rsid w:val="00E47E77"/>
    <w:rsid w:val="00E86079"/>
    <w:rsid w:val="00F637D7"/>
    <w:rsid w:val="00F829C5"/>
    <w:rsid w:val="00FA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809382"/>
  <w15:chartTrackingRefBased/>
  <w15:docId w15:val="{6B7BB14C-E840-A348-80C9-FCFEA4FD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717F7"/>
    <w:pPr>
      <w:tabs>
        <w:tab w:val="center" w:pos="4680"/>
        <w:tab w:val="right" w:pos="9360"/>
      </w:tabs>
    </w:pPr>
  </w:style>
  <w:style w:type="character" w:customStyle="1" w:styleId="FooterChar">
    <w:name w:val="Footer Char"/>
    <w:basedOn w:val="DefaultParagraphFont"/>
    <w:link w:val="Footer"/>
    <w:uiPriority w:val="99"/>
    <w:rsid w:val="004717F7"/>
    <w:rPr>
      <w:rFonts w:eastAsiaTheme="minorEastAsia"/>
    </w:rPr>
  </w:style>
  <w:style w:type="character" w:styleId="PageNumber">
    <w:name w:val="page number"/>
    <w:basedOn w:val="DefaultParagraphFont"/>
    <w:uiPriority w:val="99"/>
    <w:semiHidden/>
    <w:unhideWhenUsed/>
    <w:rsid w:val="00471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 Skootsky</dc:creator>
  <cp:keywords/>
  <dc:description/>
  <cp:lastModifiedBy>Gary S. Skootsky</cp:lastModifiedBy>
  <cp:revision>10</cp:revision>
  <cp:lastPrinted>2020-01-17T01:01:00Z</cp:lastPrinted>
  <dcterms:created xsi:type="dcterms:W3CDTF">2020-01-10T18:40:00Z</dcterms:created>
  <dcterms:modified xsi:type="dcterms:W3CDTF">2020-01-17T01:10:00Z</dcterms:modified>
</cp:coreProperties>
</file>