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9FC8" w14:textId="1E02A78C" w:rsidR="0079630B" w:rsidRPr="008D1EF9" w:rsidRDefault="0079630B" w:rsidP="0079630B">
      <w:pPr>
        <w:jc w:val="center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HERITAGE ON THE MARINA</w:t>
      </w:r>
    </w:p>
    <w:p w14:paraId="56327473" w14:textId="77777777" w:rsidR="0079630B" w:rsidRPr="008D1EF9" w:rsidRDefault="0079630B" w:rsidP="0079630B">
      <w:pPr>
        <w:jc w:val="center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RESIDENTS’ COUNCIL MEETING</w:t>
      </w:r>
    </w:p>
    <w:p w14:paraId="68AA53D7" w14:textId="1AE5AB71" w:rsidR="0079630B" w:rsidRPr="008D1EF9" w:rsidRDefault="0079630B" w:rsidP="0079630B">
      <w:pPr>
        <w:jc w:val="center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MINUTES OF THE MEETING, </w:t>
      </w:r>
      <w:r w:rsidR="00822F71" w:rsidRPr="008D1EF9">
        <w:rPr>
          <w:rFonts w:ascii="Verdana" w:hAnsi="Verdana"/>
          <w:sz w:val="25"/>
          <w:szCs w:val="25"/>
        </w:rPr>
        <w:t>DECEMBER 10,</w:t>
      </w:r>
      <w:r w:rsidRPr="008D1EF9">
        <w:rPr>
          <w:rFonts w:ascii="Verdana" w:hAnsi="Verdana"/>
          <w:sz w:val="25"/>
          <w:szCs w:val="25"/>
        </w:rPr>
        <w:t xml:space="preserve"> 2021</w:t>
      </w:r>
    </w:p>
    <w:p w14:paraId="695F46CE" w14:textId="77777777" w:rsidR="0079630B" w:rsidRPr="008D1EF9" w:rsidRDefault="0079630B" w:rsidP="0079630B">
      <w:pPr>
        <w:jc w:val="center"/>
        <w:rPr>
          <w:rFonts w:ascii="Verdana" w:hAnsi="Verdana"/>
          <w:sz w:val="25"/>
          <w:szCs w:val="25"/>
        </w:rPr>
      </w:pPr>
    </w:p>
    <w:p w14:paraId="072C35AA" w14:textId="77777777" w:rsidR="0079630B" w:rsidRPr="008D1EF9" w:rsidRDefault="0079630B" w:rsidP="0079630B">
      <w:pPr>
        <w:jc w:val="center"/>
        <w:rPr>
          <w:rFonts w:ascii="Verdana" w:hAnsi="Verdana"/>
          <w:sz w:val="25"/>
          <w:szCs w:val="25"/>
        </w:rPr>
      </w:pPr>
    </w:p>
    <w:p w14:paraId="461372A7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Present:</w:t>
      </w:r>
      <w:r w:rsidRPr="008D1EF9">
        <w:rPr>
          <w:rFonts w:ascii="Verdana" w:hAnsi="Verdana"/>
          <w:sz w:val="25"/>
          <w:szCs w:val="25"/>
        </w:rPr>
        <w:tab/>
        <w:t xml:space="preserve">Bernie Burke, Gary Skootsky, Martha Torres, Fred Wentker </w:t>
      </w:r>
    </w:p>
    <w:p w14:paraId="73225DD6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</w:p>
    <w:p w14:paraId="0876CD89" w14:textId="521C21B5" w:rsidR="0079630B" w:rsidRPr="008D1EF9" w:rsidRDefault="0079630B" w:rsidP="0079630B">
      <w:pPr>
        <w:ind w:left="1440" w:hanging="144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Staff:</w:t>
      </w:r>
      <w:r w:rsidRPr="008D1EF9">
        <w:rPr>
          <w:rFonts w:ascii="Verdana" w:hAnsi="Verdana"/>
          <w:sz w:val="25"/>
          <w:szCs w:val="25"/>
        </w:rPr>
        <w:tab/>
      </w:r>
      <w:r w:rsidR="00822F71" w:rsidRPr="008D1EF9">
        <w:rPr>
          <w:rFonts w:ascii="Verdana" w:hAnsi="Verdana"/>
          <w:sz w:val="25"/>
          <w:szCs w:val="25"/>
        </w:rPr>
        <w:t xml:space="preserve">Mary Linde, Hanh Ta, Janet Howell, </w:t>
      </w:r>
      <w:r w:rsidRPr="008D1EF9">
        <w:rPr>
          <w:rFonts w:ascii="Verdana" w:hAnsi="Verdana"/>
          <w:sz w:val="25"/>
          <w:szCs w:val="25"/>
        </w:rPr>
        <w:t>Joe Conroy</w:t>
      </w:r>
      <w:r w:rsidR="00822F71" w:rsidRPr="008D1EF9">
        <w:rPr>
          <w:rFonts w:ascii="Verdana" w:hAnsi="Verdana"/>
          <w:sz w:val="25"/>
          <w:szCs w:val="25"/>
        </w:rPr>
        <w:t>, Oleg Korsunsky</w:t>
      </w:r>
    </w:p>
    <w:p w14:paraId="50B7BEBC" w14:textId="77777777" w:rsidR="0079630B" w:rsidRPr="008D1EF9" w:rsidRDefault="0079630B" w:rsidP="0079630B">
      <w:pPr>
        <w:rPr>
          <w:rFonts w:ascii="Verdana" w:hAnsi="Verdana"/>
          <w:sz w:val="25"/>
          <w:szCs w:val="25"/>
          <w:u w:val="single"/>
        </w:rPr>
      </w:pPr>
    </w:p>
    <w:p w14:paraId="341D1474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Board:</w:t>
      </w:r>
      <w:r w:rsidRPr="008D1EF9">
        <w:rPr>
          <w:rFonts w:ascii="Verdana" w:hAnsi="Verdana"/>
          <w:sz w:val="25"/>
          <w:szCs w:val="25"/>
        </w:rPr>
        <w:tab/>
        <w:t>Tony Hanley, Margaret Jacobs</w:t>
      </w:r>
    </w:p>
    <w:p w14:paraId="5AA67E08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</w:p>
    <w:p w14:paraId="403DD538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</w:p>
    <w:p w14:paraId="1F2996CB" w14:textId="1C46007C" w:rsidR="0079630B" w:rsidRPr="008D1EF9" w:rsidRDefault="0079630B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Bernie Burke, Chair of the Residents’ Council, opened the meeting and welcomed everyone.  Bernie asked for a moment of silence for those friends and residents who may be ill.  </w:t>
      </w:r>
    </w:p>
    <w:p w14:paraId="198AAE3C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</w:p>
    <w:p w14:paraId="6CB3F8CE" w14:textId="0C17CF50" w:rsidR="0079630B" w:rsidRPr="008D1EF9" w:rsidRDefault="0079630B" w:rsidP="0079630B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Treasurer’s Report:</w:t>
      </w:r>
      <w:r w:rsidRPr="008D1EF9">
        <w:rPr>
          <w:rFonts w:ascii="Verdana" w:hAnsi="Verdana"/>
          <w:sz w:val="25"/>
          <w:szCs w:val="25"/>
        </w:rPr>
        <w:t xml:space="preserve">  Martha Torres reported that </w:t>
      </w:r>
      <w:r w:rsidR="00634181" w:rsidRPr="008D1EF9">
        <w:rPr>
          <w:rFonts w:ascii="Verdana" w:hAnsi="Verdana"/>
          <w:sz w:val="25"/>
          <w:szCs w:val="25"/>
        </w:rPr>
        <w:t xml:space="preserve">an additional $200 has come in for the Head Start project for a total of approximately $1,200.  The disbursements this month were for the Garden Committee and in support of the Head Start project.  Our funds have decreased, primarily due to the lack of </w:t>
      </w:r>
      <w:r w:rsidR="004373C2" w:rsidRPr="008D1EF9">
        <w:rPr>
          <w:rFonts w:ascii="Verdana" w:hAnsi="Verdana"/>
          <w:sz w:val="25"/>
          <w:szCs w:val="25"/>
        </w:rPr>
        <w:t>fund-raising</w:t>
      </w:r>
      <w:r w:rsidR="00634181" w:rsidRPr="008D1EF9">
        <w:rPr>
          <w:rFonts w:ascii="Verdana" w:hAnsi="Verdana"/>
          <w:sz w:val="25"/>
          <w:szCs w:val="25"/>
        </w:rPr>
        <w:t xml:space="preserve"> </w:t>
      </w:r>
      <w:r w:rsidR="004373C2" w:rsidRPr="008D1EF9">
        <w:rPr>
          <w:rFonts w:ascii="Verdana" w:hAnsi="Verdana"/>
          <w:sz w:val="25"/>
          <w:szCs w:val="25"/>
        </w:rPr>
        <w:t>opportunities</w:t>
      </w:r>
      <w:r w:rsidR="00634181" w:rsidRPr="008D1EF9">
        <w:rPr>
          <w:rFonts w:ascii="Verdana" w:hAnsi="Verdana"/>
          <w:sz w:val="25"/>
          <w:szCs w:val="25"/>
        </w:rPr>
        <w:t>.  This is something the new Council will need to address.</w:t>
      </w:r>
    </w:p>
    <w:p w14:paraId="4A829675" w14:textId="77777777" w:rsidR="00813110" w:rsidRPr="008D1EF9" w:rsidRDefault="00813110" w:rsidP="0079630B">
      <w:pPr>
        <w:ind w:firstLine="720"/>
        <w:rPr>
          <w:rFonts w:ascii="Verdana" w:hAnsi="Verdana"/>
          <w:sz w:val="25"/>
          <w:szCs w:val="25"/>
        </w:rPr>
      </w:pPr>
    </w:p>
    <w:p w14:paraId="3BFF9212" w14:textId="0FBA9F77" w:rsidR="0079630B" w:rsidRPr="008D1EF9" w:rsidRDefault="0079630B" w:rsidP="00813110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Board Report:</w:t>
      </w:r>
      <w:r w:rsidRPr="008D1EF9">
        <w:rPr>
          <w:rFonts w:ascii="Verdana" w:hAnsi="Verdana"/>
          <w:sz w:val="25"/>
          <w:szCs w:val="25"/>
        </w:rPr>
        <w:t xml:space="preserve">  Tony Hanley </w:t>
      </w:r>
      <w:r w:rsidR="00D86E1A" w:rsidRPr="008D1EF9">
        <w:rPr>
          <w:rFonts w:ascii="Verdana" w:hAnsi="Verdana"/>
          <w:sz w:val="25"/>
          <w:szCs w:val="25"/>
        </w:rPr>
        <w:t>thanked the outgoing Residents’ Council.  Please cast your ball</w:t>
      </w:r>
      <w:r w:rsidR="00A869AF" w:rsidRPr="008D1EF9">
        <w:rPr>
          <w:rFonts w:ascii="Verdana" w:hAnsi="Verdana"/>
          <w:sz w:val="25"/>
          <w:szCs w:val="25"/>
        </w:rPr>
        <w:t>o</w:t>
      </w:r>
      <w:r w:rsidR="00D86E1A" w:rsidRPr="008D1EF9">
        <w:rPr>
          <w:rFonts w:ascii="Verdana" w:hAnsi="Verdana"/>
          <w:sz w:val="25"/>
          <w:szCs w:val="25"/>
        </w:rPr>
        <w:t xml:space="preserve">t for the Resident </w:t>
      </w:r>
      <w:r w:rsidR="00B81228" w:rsidRPr="008D1EF9">
        <w:rPr>
          <w:rFonts w:ascii="Verdana" w:hAnsi="Verdana"/>
          <w:sz w:val="25"/>
          <w:szCs w:val="25"/>
        </w:rPr>
        <w:t>V</w:t>
      </w:r>
      <w:r w:rsidR="00D86E1A" w:rsidRPr="008D1EF9">
        <w:rPr>
          <w:rFonts w:ascii="Verdana" w:hAnsi="Verdana"/>
          <w:sz w:val="25"/>
          <w:szCs w:val="25"/>
        </w:rPr>
        <w:t xml:space="preserve">oting Board Member by December 19.  Tony and Doris Howard will count the votes and announce the winner. </w:t>
      </w:r>
    </w:p>
    <w:p w14:paraId="1AB1C9DC" w14:textId="77777777" w:rsidR="00813110" w:rsidRPr="008D1EF9" w:rsidRDefault="00813110" w:rsidP="001A1F3E">
      <w:pPr>
        <w:ind w:firstLine="720"/>
        <w:rPr>
          <w:rFonts w:ascii="Verdana" w:hAnsi="Verdana"/>
          <w:sz w:val="25"/>
          <w:szCs w:val="25"/>
        </w:rPr>
      </w:pPr>
    </w:p>
    <w:p w14:paraId="0F5BFE90" w14:textId="3B12940F" w:rsidR="00D86E1A" w:rsidRPr="008D1EF9" w:rsidRDefault="00822F71" w:rsidP="001A1F3E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CEO’s Report:</w:t>
      </w:r>
      <w:r w:rsidR="0079630B" w:rsidRPr="008D1EF9">
        <w:rPr>
          <w:rFonts w:ascii="Verdana" w:hAnsi="Verdana"/>
          <w:sz w:val="25"/>
          <w:szCs w:val="25"/>
        </w:rPr>
        <w:t xml:space="preserve"> </w:t>
      </w:r>
      <w:r w:rsidR="00D86E1A" w:rsidRPr="008D1EF9">
        <w:rPr>
          <w:rFonts w:ascii="Verdana" w:hAnsi="Verdana"/>
          <w:sz w:val="25"/>
          <w:szCs w:val="25"/>
        </w:rPr>
        <w:t xml:space="preserve"> Mary Linde thanked the residents for their support and input this past nine months and expressed how much she enjoys and appreciates being at the Heritage.  </w:t>
      </w:r>
    </w:p>
    <w:p w14:paraId="1F1374FF" w14:textId="77777777" w:rsidR="00D86E1A" w:rsidRPr="008D1EF9" w:rsidRDefault="00D86E1A" w:rsidP="001A1F3E">
      <w:pPr>
        <w:ind w:firstLine="720"/>
        <w:rPr>
          <w:rFonts w:ascii="Verdana" w:hAnsi="Verdana"/>
          <w:sz w:val="25"/>
          <w:szCs w:val="25"/>
        </w:rPr>
      </w:pPr>
    </w:p>
    <w:p w14:paraId="439DB9A1" w14:textId="5597C3D6" w:rsidR="001A1F3E" w:rsidRPr="008D1EF9" w:rsidRDefault="001A1F3E" w:rsidP="00D86E1A">
      <w:pPr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Mary reported that </w:t>
      </w:r>
      <w:r w:rsidRPr="008D1EF9">
        <w:rPr>
          <w:rFonts w:ascii="Verdana" w:hAnsi="Verdana" w:cs="Calibri"/>
          <w:color w:val="000000"/>
          <w:sz w:val="25"/>
          <w:szCs w:val="25"/>
        </w:rPr>
        <w:t>stair</w:t>
      </w:r>
      <w:r w:rsidR="00B81228" w:rsidRPr="008D1EF9">
        <w:rPr>
          <w:rFonts w:ascii="Verdana" w:hAnsi="Verdana" w:cs="Calibri"/>
          <w:color w:val="000000"/>
          <w:sz w:val="25"/>
          <w:szCs w:val="25"/>
        </w:rPr>
        <w:t>-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chairs have been purchased and will be installed in each of our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four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stair wells</w:t>
      </w:r>
      <w:r w:rsidR="00B81228" w:rsidRPr="008D1EF9">
        <w:rPr>
          <w:rFonts w:ascii="Verdana" w:hAnsi="Verdana" w:cs="Calibri"/>
          <w:color w:val="000000"/>
          <w:sz w:val="25"/>
          <w:szCs w:val="25"/>
        </w:rPr>
        <w:t>.  They will be available</w:t>
      </w:r>
      <w:r w:rsidR="00F25EA6" w:rsidRPr="008D1EF9">
        <w:rPr>
          <w:rFonts w:ascii="Verdana" w:hAnsi="Verdana" w:cs="Calibri"/>
          <w:color w:val="000000"/>
          <w:sz w:val="25"/>
          <w:szCs w:val="25"/>
        </w:rPr>
        <w:t xml:space="preserve"> in case of </w:t>
      </w:r>
      <w:r w:rsidR="00B81228" w:rsidRPr="008D1EF9">
        <w:rPr>
          <w:rFonts w:ascii="Verdana" w:hAnsi="Verdana" w:cs="Calibri"/>
          <w:color w:val="000000"/>
          <w:sz w:val="25"/>
          <w:szCs w:val="25"/>
        </w:rPr>
        <w:t xml:space="preserve">a </w:t>
      </w:r>
      <w:r w:rsidR="00F25EA6" w:rsidRPr="008D1EF9">
        <w:rPr>
          <w:rFonts w:ascii="Verdana" w:hAnsi="Verdana" w:cs="Calibri"/>
          <w:color w:val="000000"/>
          <w:sz w:val="25"/>
          <w:szCs w:val="25"/>
        </w:rPr>
        <w:t>fire emergency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="00D43572">
        <w:rPr>
          <w:rFonts w:ascii="Verdana" w:hAnsi="Verdana" w:cs="Calibri"/>
          <w:color w:val="000000"/>
          <w:sz w:val="25"/>
          <w:szCs w:val="25"/>
        </w:rPr>
        <w:t xml:space="preserve">The stair-chairs will allow us to put you in a chair and evacuate you safely down stairs.  </w:t>
      </w:r>
      <w:r w:rsidR="00B81228" w:rsidRPr="008D1EF9">
        <w:rPr>
          <w:rFonts w:ascii="Verdana" w:hAnsi="Verdana" w:cs="Calibri"/>
          <w:color w:val="000000"/>
          <w:sz w:val="25"/>
          <w:szCs w:val="25"/>
        </w:rPr>
        <w:t>They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meet a regulatory requirement </w:t>
      </w:r>
      <w:r w:rsidR="006F7201" w:rsidRPr="008D1EF9">
        <w:rPr>
          <w:rFonts w:ascii="Verdana" w:hAnsi="Verdana" w:cs="Calibri"/>
          <w:color w:val="000000"/>
          <w:sz w:val="25"/>
          <w:szCs w:val="25"/>
        </w:rPr>
        <w:t>for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fire safety.</w:t>
      </w:r>
      <w:r w:rsidR="00D86E1A" w:rsidRPr="008D1EF9">
        <w:rPr>
          <w:rFonts w:ascii="Verdana" w:hAnsi="Verdana" w:cs="Calibri"/>
          <w:color w:val="000000"/>
          <w:sz w:val="25"/>
          <w:szCs w:val="25"/>
        </w:rPr>
        <w:t xml:space="preserve">  A list of non-</w:t>
      </w:r>
      <w:r w:rsidR="004373C2" w:rsidRPr="008D1EF9">
        <w:rPr>
          <w:rFonts w:ascii="Verdana" w:hAnsi="Verdana" w:cs="Calibri"/>
          <w:color w:val="000000"/>
          <w:sz w:val="25"/>
          <w:szCs w:val="25"/>
        </w:rPr>
        <w:t>ambulatory</w:t>
      </w:r>
      <w:r w:rsidR="00D86E1A" w:rsidRPr="008D1EF9">
        <w:rPr>
          <w:rFonts w:ascii="Verdana" w:hAnsi="Verdana" w:cs="Calibri"/>
          <w:color w:val="000000"/>
          <w:sz w:val="25"/>
          <w:szCs w:val="25"/>
        </w:rPr>
        <w:t xml:space="preserve"> residents is kept updated and is available in case of emergencies. </w:t>
      </w:r>
    </w:p>
    <w:p w14:paraId="39A94A04" w14:textId="77777777" w:rsidR="001A1F3E" w:rsidRPr="008D1EF9" w:rsidRDefault="001A1F3E" w:rsidP="001A1F3E">
      <w:pPr>
        <w:ind w:firstLine="720"/>
        <w:rPr>
          <w:rFonts w:ascii="Verdana" w:hAnsi="Verdana"/>
          <w:sz w:val="25"/>
          <w:szCs w:val="25"/>
        </w:rPr>
      </w:pPr>
    </w:p>
    <w:p w14:paraId="525B07A1" w14:textId="77777777" w:rsidR="00395AAC" w:rsidRPr="008D1EF9" w:rsidRDefault="001A1F3E" w:rsidP="001A1F3E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The 2022 budget was presented to the Financial Committee of the Board of Directors on Wednesday and was approved.  It will be presented to the full Board for approval on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December 15</w:t>
      </w:r>
      <w:r w:rsidRPr="008D1EF9">
        <w:rPr>
          <w:rFonts w:ascii="Verdana" w:hAnsi="Verdana" w:cs="Calibri"/>
          <w:color w:val="000000"/>
          <w:sz w:val="25"/>
          <w:szCs w:val="25"/>
        </w:rPr>
        <w:t>.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</w:t>
      </w:r>
      <w:r w:rsidR="00F25EA6" w:rsidRPr="008D1EF9">
        <w:rPr>
          <w:rFonts w:ascii="Verdana" w:hAnsi="Verdana" w:cs="Calibri"/>
          <w:color w:val="000000"/>
          <w:sz w:val="25"/>
          <w:szCs w:val="25"/>
        </w:rPr>
        <w:t xml:space="preserve">Based on Resident </w:t>
      </w:r>
      <w:r w:rsidR="004373C2" w:rsidRPr="008D1EF9">
        <w:rPr>
          <w:rFonts w:ascii="Verdana" w:hAnsi="Verdana" w:cs="Calibri"/>
          <w:color w:val="000000"/>
          <w:sz w:val="25"/>
          <w:szCs w:val="25"/>
        </w:rPr>
        <w:t>priorities</w:t>
      </w:r>
      <w:r w:rsidR="00F25EA6" w:rsidRPr="008D1EF9">
        <w:rPr>
          <w:rFonts w:ascii="Verdana" w:hAnsi="Verdana" w:cs="Calibri"/>
          <w:color w:val="000000"/>
          <w:sz w:val="25"/>
          <w:szCs w:val="25"/>
        </w:rPr>
        <w:t>, w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e have included over two million dollars in capital improvements in the planned budget.  </w:t>
      </w:r>
      <w:r w:rsidRPr="008D1EF9">
        <w:rPr>
          <w:rFonts w:ascii="Verdana" w:hAnsi="Verdana" w:cs="Calibri"/>
          <w:color w:val="000000"/>
          <w:sz w:val="25"/>
          <w:szCs w:val="25"/>
        </w:rPr>
        <w:t>The Semi-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A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nnual meeting to </w:t>
      </w:r>
    </w:p>
    <w:p w14:paraId="0ED9D011" w14:textId="77777777" w:rsidR="00395AAC" w:rsidRPr="008D1EF9" w:rsidRDefault="00395AAC" w:rsidP="001A1F3E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</w:p>
    <w:p w14:paraId="14E739E5" w14:textId="550FC90F" w:rsidR="001A1F3E" w:rsidRPr="008D1EF9" w:rsidRDefault="001A1F3E" w:rsidP="001A1F3E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present this new budget and the resident fee increase will be on Friday, January </w:t>
      </w:r>
      <w:r w:rsidR="00395AAC" w:rsidRPr="008D1EF9">
        <w:rPr>
          <w:rFonts w:ascii="Verdana" w:hAnsi="Verdana" w:cs="Calibri"/>
          <w:color w:val="000000"/>
          <w:sz w:val="25"/>
          <w:szCs w:val="25"/>
        </w:rPr>
        <w:t>28</w:t>
      </w:r>
      <w:r w:rsidRPr="008D1EF9">
        <w:rPr>
          <w:rFonts w:ascii="Verdana" w:hAnsi="Verdana" w:cs="Calibri"/>
          <w:color w:val="000000"/>
          <w:sz w:val="25"/>
          <w:szCs w:val="25"/>
        </w:rPr>
        <w:t>, 2022.</w:t>
      </w:r>
    </w:p>
    <w:p w14:paraId="5874D6FA" w14:textId="77777777" w:rsidR="00D41286" w:rsidRPr="008D1EF9" w:rsidRDefault="00D41286" w:rsidP="001A1F3E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</w:p>
    <w:p w14:paraId="1EEEF4D5" w14:textId="155620BC" w:rsidR="001A1F3E" w:rsidRPr="008D1EF9" w:rsidRDefault="00D41286" w:rsidP="00D41286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lastRenderedPageBreak/>
        <w:t>W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>e have changed the focus of the Gardener’s Cottage program so that we can better meet the needs of our cognitively challenged residents on campus.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 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We now have </w:t>
      </w:r>
      <w:r w:rsidRPr="008D1EF9">
        <w:rPr>
          <w:rFonts w:ascii="Verdana" w:hAnsi="Verdana" w:cs="Calibri"/>
          <w:color w:val="000000"/>
          <w:sz w:val="25"/>
          <w:szCs w:val="25"/>
        </w:rPr>
        <w:t>four to five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 residents who are able to be in the cottage for most of the day, </w:t>
      </w:r>
      <w:r w:rsidRPr="008D1EF9">
        <w:rPr>
          <w:rFonts w:ascii="Verdana" w:hAnsi="Verdana" w:cs="Calibri"/>
          <w:color w:val="000000"/>
          <w:sz w:val="25"/>
          <w:szCs w:val="25"/>
        </w:rPr>
        <w:t>seven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 days a week, with care provided by an Activities Assistant and a Certified Nursing Assistant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Those previously scheduled </w:t>
      </w:r>
      <w:r w:rsidRPr="008D1EF9">
        <w:rPr>
          <w:rFonts w:ascii="Verdana" w:hAnsi="Verdana" w:cs="Calibri"/>
          <w:color w:val="000000"/>
          <w:sz w:val="25"/>
          <w:szCs w:val="25"/>
        </w:rPr>
        <w:t>Independent Living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 programs that took place in the cottage will be moved to other areas on campus such as Friendship Hall, McGinley Room, and the Fitness Center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 xml:space="preserve">If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Independent Living 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>residents want to join in the Cottage activities as a helper, please see Karina.</w:t>
      </w:r>
    </w:p>
    <w:p w14:paraId="006DE517" w14:textId="77777777" w:rsidR="00D41286" w:rsidRPr="008D1EF9" w:rsidRDefault="00D41286" w:rsidP="001A1F3E">
      <w:pPr>
        <w:pStyle w:val="ListParagraph"/>
        <w:spacing w:before="0" w:beforeAutospacing="0" w:after="0" w:afterAutospacing="0"/>
        <w:ind w:left="720" w:hanging="720"/>
        <w:rPr>
          <w:rFonts w:ascii="Verdana" w:hAnsi="Verdana" w:cs="Calibri"/>
          <w:color w:val="000000"/>
          <w:sz w:val="25"/>
          <w:szCs w:val="25"/>
        </w:rPr>
      </w:pPr>
    </w:p>
    <w:p w14:paraId="40E3B03A" w14:textId="62192EBA" w:rsidR="001A1F3E" w:rsidRPr="008D1EF9" w:rsidRDefault="001A1F3E" w:rsidP="00D41286">
      <w:pPr>
        <w:pStyle w:val="ListParagraph"/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We are building our community outreach in order to do two things: 1)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h</w:t>
      </w:r>
      <w:r w:rsidRPr="008D1EF9">
        <w:rPr>
          <w:rFonts w:ascii="Verdana" w:hAnsi="Verdana" w:cs="Calibri"/>
          <w:color w:val="000000"/>
          <w:sz w:val="25"/>
          <w:szCs w:val="25"/>
        </w:rPr>
        <w:t>onor our charitable mission to serve others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,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and 2) build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b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rand recognition across the greater </w:t>
      </w:r>
      <w:r w:rsidR="00A869AF" w:rsidRPr="008D1EF9">
        <w:rPr>
          <w:rFonts w:ascii="Verdana" w:hAnsi="Verdana" w:cs="Calibri"/>
          <w:color w:val="000000"/>
          <w:sz w:val="25"/>
          <w:szCs w:val="25"/>
        </w:rPr>
        <w:t>San Francisco area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Pr="008D1EF9">
        <w:rPr>
          <w:rFonts w:ascii="Verdana" w:hAnsi="Verdana" w:cs="Calibri"/>
          <w:color w:val="000000"/>
          <w:sz w:val="25"/>
          <w:szCs w:val="25"/>
        </w:rPr>
        <w:t>At Thanksgiving we donated holiday desserts to our local Police and Fire Departments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For Christmas we have worked with Little Brothers Friends of the Elderly in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San Francisco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sponsoring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ten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elders in need, providing each of them with a $35 gift of their choice for the holiday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Pr="008D1EF9">
        <w:rPr>
          <w:rFonts w:ascii="Verdana" w:hAnsi="Verdana" w:cs="Calibri"/>
          <w:color w:val="000000"/>
          <w:sz w:val="25"/>
          <w:szCs w:val="25"/>
        </w:rPr>
        <w:t>Heritage residents are wrapping and mailing those gifts next week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We are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also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sending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one hundred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cards to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San Francisco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elders in need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. 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Hanh is working with </w:t>
      </w:r>
      <w:r w:rsidR="00A869AF" w:rsidRPr="008D1EF9">
        <w:rPr>
          <w:rFonts w:ascii="Verdana" w:hAnsi="Verdana" w:cs="Calibri"/>
          <w:color w:val="000000"/>
          <w:sz w:val="25"/>
          <w:szCs w:val="25"/>
        </w:rPr>
        <w:t xml:space="preserve">the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Home Instead Agency and CVS to </w:t>
      </w:r>
      <w:r w:rsidR="00F350EB" w:rsidRPr="008D1EF9">
        <w:rPr>
          <w:rFonts w:ascii="Verdana" w:hAnsi="Verdana" w:cs="Calibri"/>
          <w:color w:val="000000"/>
          <w:sz w:val="25"/>
          <w:szCs w:val="25"/>
        </w:rPr>
        <w:t>provide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donated gifts and distribute them to families in need.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Our residents </w:t>
      </w:r>
      <w:r w:rsidR="008D1EF9" w:rsidRPr="008D1EF9">
        <w:rPr>
          <w:rFonts w:ascii="Verdana" w:hAnsi="Verdana" w:cs="Calibri"/>
          <w:color w:val="000000"/>
          <w:sz w:val="25"/>
          <w:szCs w:val="25"/>
        </w:rPr>
        <w:t xml:space="preserve">will 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do the </w:t>
      </w:r>
      <w:r w:rsidR="00F55A97" w:rsidRPr="008D1EF9">
        <w:rPr>
          <w:rFonts w:ascii="Verdana" w:hAnsi="Verdana" w:cs="Calibri"/>
          <w:color w:val="000000"/>
          <w:sz w:val="25"/>
          <w:szCs w:val="25"/>
        </w:rPr>
        <w:t xml:space="preserve">gift </w:t>
      </w:r>
      <w:r w:rsidRPr="008D1EF9">
        <w:rPr>
          <w:rFonts w:ascii="Verdana" w:hAnsi="Verdana" w:cs="Calibri"/>
          <w:color w:val="000000"/>
          <w:sz w:val="25"/>
          <w:szCs w:val="25"/>
        </w:rPr>
        <w:t>wrapping.</w:t>
      </w:r>
    </w:p>
    <w:p w14:paraId="01BC53A4" w14:textId="77777777" w:rsidR="00D41286" w:rsidRPr="008D1EF9" w:rsidRDefault="00D41286" w:rsidP="001A1F3E">
      <w:pPr>
        <w:pStyle w:val="ListParagraph"/>
        <w:spacing w:before="0" w:beforeAutospacing="0" w:after="0" w:afterAutospacing="0"/>
        <w:ind w:left="720" w:hanging="720"/>
        <w:rPr>
          <w:rFonts w:ascii="Verdana" w:hAnsi="Verdana" w:cs="Calibri"/>
          <w:color w:val="000000"/>
          <w:sz w:val="25"/>
          <w:szCs w:val="25"/>
        </w:rPr>
      </w:pPr>
    </w:p>
    <w:p w14:paraId="79EC76C9" w14:textId="4248B448" w:rsidR="001A1F3E" w:rsidRPr="008D1EF9" w:rsidRDefault="001A1F3E" w:rsidP="001A1F3E">
      <w:pPr>
        <w:pStyle w:val="ListParagraph"/>
        <w:spacing w:before="0" w:beforeAutospacing="0" w:after="0" w:afterAutospacing="0"/>
        <w:ind w:left="720" w:hanging="72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>Next week we have two holiday parties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 xml:space="preserve">:  </w:t>
      </w:r>
    </w:p>
    <w:p w14:paraId="36A04368" w14:textId="5077AFE2" w:rsidR="00D41286" w:rsidRPr="008D1EF9" w:rsidRDefault="001A1F3E" w:rsidP="00787EF9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Wednesday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December 15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at 5:30 is the Resident</w:t>
      </w:r>
      <w:r w:rsidR="00F55A97" w:rsidRPr="008D1EF9">
        <w:rPr>
          <w:rFonts w:ascii="Verdana" w:hAnsi="Verdana" w:cs="Calibri"/>
          <w:color w:val="000000"/>
          <w:sz w:val="25"/>
          <w:szCs w:val="25"/>
        </w:rPr>
        <w:t>s’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party with our </w:t>
      </w:r>
    </w:p>
    <w:p w14:paraId="7F95F56D" w14:textId="02C0BD35" w:rsidR="001A1F3E" w:rsidRPr="008D1EF9" w:rsidRDefault="00D41286" w:rsidP="00F350EB">
      <w:pPr>
        <w:pStyle w:val="ListParagraph"/>
        <w:spacing w:before="0" w:beforeAutospacing="0" w:after="0" w:afterAutospacing="0"/>
        <w:ind w:left="72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Board of Directors </w:t>
      </w:r>
      <w:r w:rsidR="001A1F3E" w:rsidRPr="008D1EF9">
        <w:rPr>
          <w:rFonts w:ascii="Verdana" w:hAnsi="Verdana" w:cs="Calibri"/>
          <w:color w:val="000000"/>
          <w:sz w:val="25"/>
          <w:szCs w:val="25"/>
        </w:rPr>
        <w:t>present</w:t>
      </w:r>
    </w:p>
    <w:p w14:paraId="36F552E8" w14:textId="12E77A05" w:rsidR="001A1F3E" w:rsidRPr="008D1EF9" w:rsidRDefault="001A1F3E" w:rsidP="00787EF9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 w:cs="Calibri"/>
          <w:color w:val="000000"/>
          <w:sz w:val="25"/>
          <w:szCs w:val="25"/>
        </w:rPr>
      </w:pPr>
      <w:r w:rsidRPr="008D1EF9">
        <w:rPr>
          <w:rFonts w:ascii="Verdana" w:hAnsi="Verdana" w:cs="Calibri"/>
          <w:color w:val="000000"/>
          <w:sz w:val="25"/>
          <w:szCs w:val="25"/>
        </w:rPr>
        <w:t xml:space="preserve">Friday </w:t>
      </w:r>
      <w:r w:rsidR="00D41286" w:rsidRPr="008D1EF9">
        <w:rPr>
          <w:rFonts w:ascii="Verdana" w:hAnsi="Verdana" w:cs="Calibri"/>
          <w:color w:val="000000"/>
          <w:sz w:val="25"/>
          <w:szCs w:val="25"/>
        </w:rPr>
        <w:t>December 17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is </w:t>
      </w:r>
      <w:r w:rsidR="008D1EF9" w:rsidRPr="008D1EF9">
        <w:rPr>
          <w:rFonts w:ascii="Verdana" w:hAnsi="Verdana" w:cs="Calibri"/>
          <w:color w:val="000000"/>
          <w:sz w:val="25"/>
          <w:szCs w:val="25"/>
        </w:rPr>
        <w:t>the</w:t>
      </w:r>
      <w:r w:rsidRPr="008D1EF9">
        <w:rPr>
          <w:rFonts w:ascii="Verdana" w:hAnsi="Verdana" w:cs="Calibri"/>
          <w:color w:val="000000"/>
          <w:sz w:val="25"/>
          <w:szCs w:val="25"/>
        </w:rPr>
        <w:t xml:space="preserve"> staff party at 1:30</w:t>
      </w:r>
    </w:p>
    <w:p w14:paraId="6B4AD15F" w14:textId="304F236C" w:rsidR="00822F71" w:rsidRPr="008D1EF9" w:rsidRDefault="00822F71" w:rsidP="00822F71">
      <w:pPr>
        <w:ind w:firstLine="720"/>
        <w:rPr>
          <w:rFonts w:ascii="Verdana" w:hAnsi="Verdana"/>
          <w:sz w:val="25"/>
          <w:szCs w:val="25"/>
        </w:rPr>
      </w:pPr>
    </w:p>
    <w:p w14:paraId="2C6AB639" w14:textId="1C8D6FB7" w:rsidR="0079630B" w:rsidRPr="008D1EF9" w:rsidRDefault="00BE6A40" w:rsidP="00BE6A40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NHA/Operations Director:</w:t>
      </w:r>
      <w:r w:rsidR="00DD459F">
        <w:rPr>
          <w:rFonts w:ascii="Verdana" w:hAnsi="Verdana"/>
          <w:sz w:val="25"/>
          <w:szCs w:val="25"/>
        </w:rPr>
        <w:t xml:space="preserve">  Hanh Ta reported that w</w:t>
      </w:r>
      <w:r w:rsidRPr="008D1EF9">
        <w:rPr>
          <w:rFonts w:ascii="Verdana" w:hAnsi="Verdana"/>
          <w:sz w:val="25"/>
          <w:szCs w:val="25"/>
        </w:rPr>
        <w:t xml:space="preserve">ith the new </w:t>
      </w:r>
      <w:r w:rsidR="004373C2" w:rsidRPr="008D1EF9">
        <w:rPr>
          <w:rFonts w:ascii="Verdana" w:hAnsi="Verdana"/>
          <w:sz w:val="25"/>
          <w:szCs w:val="25"/>
        </w:rPr>
        <w:t>Omicron</w:t>
      </w:r>
      <w:r w:rsidRPr="008D1EF9">
        <w:rPr>
          <w:rFonts w:ascii="Verdana" w:hAnsi="Verdana"/>
          <w:sz w:val="25"/>
          <w:szCs w:val="25"/>
        </w:rPr>
        <w:t xml:space="preserve"> </w:t>
      </w:r>
      <w:r w:rsidR="004373C2" w:rsidRPr="008D1EF9">
        <w:rPr>
          <w:rFonts w:ascii="Verdana" w:hAnsi="Verdana"/>
          <w:sz w:val="25"/>
          <w:szCs w:val="25"/>
        </w:rPr>
        <w:t>Variance</w:t>
      </w:r>
      <w:r w:rsidRPr="008D1EF9">
        <w:rPr>
          <w:rFonts w:ascii="Verdana" w:hAnsi="Verdana"/>
          <w:sz w:val="25"/>
          <w:szCs w:val="25"/>
        </w:rPr>
        <w:t xml:space="preserve">, we will be putting plans to open the Dining Room to guests on hold.  We do not know </w:t>
      </w:r>
      <w:r w:rsidR="008D1EF9" w:rsidRPr="008D1EF9">
        <w:rPr>
          <w:rFonts w:ascii="Verdana" w:hAnsi="Verdana"/>
          <w:sz w:val="25"/>
          <w:szCs w:val="25"/>
        </w:rPr>
        <w:t xml:space="preserve">too </w:t>
      </w:r>
      <w:r w:rsidRPr="008D1EF9">
        <w:rPr>
          <w:rFonts w:ascii="Verdana" w:hAnsi="Verdana"/>
          <w:sz w:val="25"/>
          <w:szCs w:val="25"/>
        </w:rPr>
        <w:t xml:space="preserve">much about the new </w:t>
      </w:r>
      <w:r w:rsidR="004373C2" w:rsidRPr="008D1EF9">
        <w:rPr>
          <w:rFonts w:ascii="Verdana" w:hAnsi="Verdana"/>
          <w:sz w:val="25"/>
          <w:szCs w:val="25"/>
        </w:rPr>
        <w:t>variance</w:t>
      </w:r>
      <w:r w:rsidRPr="008D1EF9">
        <w:rPr>
          <w:rFonts w:ascii="Verdana" w:hAnsi="Verdana"/>
          <w:sz w:val="25"/>
          <w:szCs w:val="25"/>
        </w:rPr>
        <w:t xml:space="preserve">, but please continue to maintain </w:t>
      </w:r>
      <w:r w:rsidR="00787EF9" w:rsidRPr="008D1EF9">
        <w:rPr>
          <w:rFonts w:ascii="Verdana" w:hAnsi="Verdana"/>
          <w:sz w:val="25"/>
          <w:szCs w:val="25"/>
        </w:rPr>
        <w:t xml:space="preserve">your </w:t>
      </w:r>
      <w:r w:rsidR="004373C2" w:rsidRPr="008D1EF9">
        <w:rPr>
          <w:rFonts w:ascii="Verdana" w:hAnsi="Verdana"/>
          <w:sz w:val="25"/>
          <w:szCs w:val="25"/>
        </w:rPr>
        <w:t>diligence</w:t>
      </w:r>
      <w:r w:rsidRPr="008D1EF9">
        <w:rPr>
          <w:rFonts w:ascii="Verdana" w:hAnsi="Verdana"/>
          <w:sz w:val="25"/>
          <w:szCs w:val="25"/>
        </w:rPr>
        <w:t xml:space="preserve">.  </w:t>
      </w:r>
    </w:p>
    <w:p w14:paraId="40CEE810" w14:textId="77777777" w:rsidR="00BE6A40" w:rsidRPr="008D1EF9" w:rsidRDefault="00BE6A40" w:rsidP="0079630B">
      <w:pPr>
        <w:rPr>
          <w:rFonts w:ascii="Verdana" w:hAnsi="Verdana"/>
          <w:sz w:val="25"/>
          <w:szCs w:val="25"/>
        </w:rPr>
      </w:pPr>
    </w:p>
    <w:p w14:paraId="6F5E3C7C" w14:textId="6574F3B7" w:rsidR="00BE6A40" w:rsidRPr="008D1EF9" w:rsidRDefault="00BE6A40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The Satisfaction Survey will be available on paper or on-line in late January.</w:t>
      </w:r>
    </w:p>
    <w:p w14:paraId="68E8F4C2" w14:textId="77777777" w:rsidR="00BE6A40" w:rsidRPr="008D1EF9" w:rsidRDefault="00BE6A40" w:rsidP="0079630B">
      <w:pPr>
        <w:rPr>
          <w:rFonts w:ascii="Verdana" w:hAnsi="Verdana"/>
          <w:sz w:val="25"/>
          <w:szCs w:val="25"/>
        </w:rPr>
      </w:pPr>
    </w:p>
    <w:p w14:paraId="1A27DC6F" w14:textId="37E3DBF4" w:rsidR="00BE6A40" w:rsidRPr="008D1EF9" w:rsidRDefault="00BE6A40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To allow the staff to social</w:t>
      </w:r>
      <w:r w:rsidR="00A869AF" w:rsidRPr="008D1EF9">
        <w:rPr>
          <w:rFonts w:ascii="Verdana" w:hAnsi="Verdana"/>
          <w:sz w:val="25"/>
          <w:szCs w:val="25"/>
        </w:rPr>
        <w:t>ly</w:t>
      </w:r>
      <w:r w:rsidRPr="008D1EF9">
        <w:rPr>
          <w:rFonts w:ascii="Verdana" w:hAnsi="Verdana"/>
          <w:sz w:val="25"/>
          <w:szCs w:val="25"/>
        </w:rPr>
        <w:t xml:space="preserve"> distance </w:t>
      </w:r>
      <w:r w:rsidR="00787EF9" w:rsidRPr="008D1EF9">
        <w:rPr>
          <w:rFonts w:ascii="Verdana" w:hAnsi="Verdana"/>
          <w:sz w:val="25"/>
          <w:szCs w:val="25"/>
        </w:rPr>
        <w:t>during their lunch break, we will make the Garden Conference Room available</w:t>
      </w:r>
      <w:r w:rsidR="00F350EB" w:rsidRPr="008D1EF9">
        <w:rPr>
          <w:rFonts w:ascii="Verdana" w:hAnsi="Verdana"/>
          <w:sz w:val="25"/>
          <w:szCs w:val="25"/>
        </w:rPr>
        <w:t xml:space="preserve"> from 11:00 a.m. to 12:45 p.m</w:t>
      </w:r>
      <w:r w:rsidR="00787EF9" w:rsidRPr="008D1EF9">
        <w:rPr>
          <w:rFonts w:ascii="Verdana" w:hAnsi="Verdana"/>
          <w:sz w:val="25"/>
          <w:szCs w:val="25"/>
        </w:rPr>
        <w:t>.</w:t>
      </w:r>
    </w:p>
    <w:p w14:paraId="6EB552C4" w14:textId="66466CD3" w:rsidR="00BE6A40" w:rsidRPr="008D1EF9" w:rsidRDefault="00BE6A40" w:rsidP="0079630B">
      <w:pPr>
        <w:rPr>
          <w:rFonts w:ascii="Verdana" w:hAnsi="Verdana"/>
          <w:sz w:val="25"/>
          <w:szCs w:val="25"/>
        </w:rPr>
      </w:pPr>
    </w:p>
    <w:p w14:paraId="51131A1E" w14:textId="42D96B8D" w:rsidR="008D1EF9" w:rsidRDefault="00787EF9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After over twenty-</w:t>
      </w:r>
      <w:r w:rsidR="00D43572">
        <w:rPr>
          <w:rFonts w:ascii="Verdana" w:hAnsi="Verdana"/>
          <w:sz w:val="25"/>
          <w:szCs w:val="25"/>
        </w:rPr>
        <w:t>five</w:t>
      </w:r>
      <w:r w:rsidRPr="008D1EF9">
        <w:rPr>
          <w:rFonts w:ascii="Verdana" w:hAnsi="Verdana"/>
          <w:sz w:val="25"/>
          <w:szCs w:val="25"/>
        </w:rPr>
        <w:t xml:space="preserve"> years of service, Cindy Chen will be leaving the Heritage at </w:t>
      </w:r>
      <w:r w:rsidR="00A869AF" w:rsidRPr="008D1EF9">
        <w:rPr>
          <w:rFonts w:ascii="Verdana" w:hAnsi="Verdana"/>
          <w:sz w:val="25"/>
          <w:szCs w:val="25"/>
        </w:rPr>
        <w:t xml:space="preserve">the </w:t>
      </w:r>
      <w:r w:rsidRPr="008D1EF9">
        <w:rPr>
          <w:rFonts w:ascii="Verdana" w:hAnsi="Verdana"/>
          <w:sz w:val="25"/>
          <w:szCs w:val="25"/>
        </w:rPr>
        <w:t xml:space="preserve">end of December.  </w:t>
      </w:r>
      <w:r w:rsidR="00E47829" w:rsidRPr="008D1EF9">
        <w:rPr>
          <w:rFonts w:ascii="Verdana" w:hAnsi="Verdana"/>
          <w:sz w:val="25"/>
          <w:szCs w:val="25"/>
        </w:rPr>
        <w:t>Cards for Cindy would be appreciated.  She has requested that we not have a party.</w:t>
      </w:r>
      <w:r w:rsidR="00E47829">
        <w:rPr>
          <w:rFonts w:ascii="Verdana" w:hAnsi="Verdana"/>
          <w:sz w:val="25"/>
          <w:szCs w:val="25"/>
        </w:rPr>
        <w:t xml:space="preserve">  </w:t>
      </w:r>
      <w:r w:rsidRPr="008D1EF9">
        <w:rPr>
          <w:rFonts w:ascii="Verdana" w:hAnsi="Verdana"/>
          <w:sz w:val="25"/>
          <w:szCs w:val="25"/>
        </w:rPr>
        <w:t xml:space="preserve">Sandra Peret will be </w:t>
      </w:r>
      <w:r w:rsidR="00E47829">
        <w:rPr>
          <w:rFonts w:ascii="Verdana" w:hAnsi="Verdana"/>
          <w:sz w:val="25"/>
          <w:szCs w:val="25"/>
        </w:rPr>
        <w:t>the new Resident Care Coordinator</w:t>
      </w:r>
      <w:r w:rsidRPr="008D1EF9">
        <w:rPr>
          <w:rFonts w:ascii="Verdana" w:hAnsi="Verdana"/>
          <w:sz w:val="25"/>
          <w:szCs w:val="25"/>
        </w:rPr>
        <w:t xml:space="preserve">.  </w:t>
      </w:r>
      <w:r w:rsidR="00E47829">
        <w:rPr>
          <w:rFonts w:ascii="Verdana" w:hAnsi="Verdana"/>
          <w:sz w:val="25"/>
          <w:szCs w:val="25"/>
        </w:rPr>
        <w:t xml:space="preserve">Nursing administration will support infection control </w:t>
      </w:r>
      <w:r w:rsidR="00A72604">
        <w:rPr>
          <w:rFonts w:ascii="Verdana" w:hAnsi="Verdana"/>
          <w:sz w:val="25"/>
          <w:szCs w:val="25"/>
        </w:rPr>
        <w:t xml:space="preserve">and Health Center clinical oversight.  </w:t>
      </w:r>
    </w:p>
    <w:p w14:paraId="77E14CD8" w14:textId="194DE924" w:rsidR="00E47829" w:rsidRDefault="00E47829" w:rsidP="0079630B">
      <w:pPr>
        <w:rPr>
          <w:rFonts w:ascii="Verdana" w:hAnsi="Verdana"/>
          <w:sz w:val="25"/>
          <w:szCs w:val="25"/>
        </w:rPr>
      </w:pPr>
    </w:p>
    <w:p w14:paraId="36C9CEDE" w14:textId="5E11DB94" w:rsidR="00787EF9" w:rsidRPr="008D1EF9" w:rsidRDefault="00787EF9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Also, Yas</w:t>
      </w:r>
      <w:r w:rsidR="00395AAC" w:rsidRPr="008D1EF9">
        <w:rPr>
          <w:rFonts w:ascii="Verdana" w:hAnsi="Verdana"/>
          <w:sz w:val="25"/>
          <w:szCs w:val="25"/>
        </w:rPr>
        <w:t>i</w:t>
      </w:r>
      <w:r w:rsidRPr="008D1EF9">
        <w:rPr>
          <w:rFonts w:ascii="Verdana" w:hAnsi="Verdana"/>
          <w:sz w:val="25"/>
          <w:szCs w:val="25"/>
        </w:rPr>
        <w:t>n</w:t>
      </w:r>
      <w:r w:rsidR="00A72604">
        <w:rPr>
          <w:rFonts w:ascii="Verdana" w:hAnsi="Verdana"/>
          <w:sz w:val="25"/>
          <w:szCs w:val="25"/>
        </w:rPr>
        <w:t xml:space="preserve"> </w:t>
      </w:r>
      <w:proofErr w:type="spellStart"/>
      <w:r w:rsidR="00A72604">
        <w:rPr>
          <w:rFonts w:ascii="Verdana" w:hAnsi="Verdana"/>
          <w:sz w:val="25"/>
          <w:szCs w:val="25"/>
        </w:rPr>
        <w:t>Baska</w:t>
      </w:r>
      <w:proofErr w:type="spellEnd"/>
      <w:r w:rsidR="00A72604">
        <w:rPr>
          <w:rFonts w:ascii="Verdana" w:hAnsi="Verdana"/>
          <w:sz w:val="25"/>
          <w:szCs w:val="25"/>
        </w:rPr>
        <w:t>, Director of Rehabilitation,</w:t>
      </w:r>
      <w:r w:rsidRPr="008D1EF9">
        <w:rPr>
          <w:rFonts w:ascii="Verdana" w:hAnsi="Verdana"/>
          <w:sz w:val="25"/>
          <w:szCs w:val="25"/>
        </w:rPr>
        <w:t xml:space="preserve"> will be </w:t>
      </w:r>
      <w:r w:rsidR="00856250" w:rsidRPr="008D1EF9">
        <w:rPr>
          <w:rFonts w:ascii="Verdana" w:hAnsi="Verdana"/>
          <w:sz w:val="25"/>
          <w:szCs w:val="25"/>
        </w:rPr>
        <w:t>transferring</w:t>
      </w:r>
      <w:r w:rsidRPr="008D1EF9">
        <w:rPr>
          <w:rFonts w:ascii="Verdana" w:hAnsi="Verdana"/>
          <w:sz w:val="25"/>
          <w:szCs w:val="25"/>
        </w:rPr>
        <w:t xml:space="preserve"> to another community closer to his home.  Brittany will be </w:t>
      </w:r>
      <w:r w:rsidR="00A72604">
        <w:rPr>
          <w:rFonts w:ascii="Verdana" w:hAnsi="Verdana"/>
          <w:sz w:val="25"/>
          <w:szCs w:val="25"/>
        </w:rPr>
        <w:t xml:space="preserve">the new Director of Rehabilitation.  Our contracted therapy company, ONR, is currently </w:t>
      </w:r>
      <w:r w:rsidR="00A72604">
        <w:rPr>
          <w:rFonts w:ascii="Verdana" w:hAnsi="Verdana"/>
          <w:sz w:val="25"/>
          <w:szCs w:val="25"/>
        </w:rPr>
        <w:lastRenderedPageBreak/>
        <w:t xml:space="preserve">recruiting for another physical therapist to provide services during this transition.  </w:t>
      </w:r>
    </w:p>
    <w:p w14:paraId="0547E352" w14:textId="54E05934" w:rsidR="00787EF9" w:rsidRPr="008D1EF9" w:rsidRDefault="00787EF9" w:rsidP="0079630B">
      <w:pPr>
        <w:rPr>
          <w:rFonts w:ascii="Verdana" w:hAnsi="Verdana"/>
          <w:sz w:val="25"/>
          <w:szCs w:val="25"/>
        </w:rPr>
      </w:pPr>
    </w:p>
    <w:p w14:paraId="0F7A3714" w14:textId="77777777" w:rsidR="00F350EB" w:rsidRPr="008D1EF9" w:rsidRDefault="00830C46" w:rsidP="009044CB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Marketing Report:</w:t>
      </w:r>
      <w:r w:rsidRPr="008D1EF9">
        <w:rPr>
          <w:rFonts w:ascii="Verdana" w:hAnsi="Verdana"/>
          <w:sz w:val="25"/>
          <w:szCs w:val="25"/>
        </w:rPr>
        <w:t xml:space="preserve">  </w:t>
      </w:r>
      <w:r w:rsidR="00736A27" w:rsidRPr="008D1EF9">
        <w:rPr>
          <w:rFonts w:ascii="Verdana" w:hAnsi="Verdana"/>
          <w:sz w:val="25"/>
          <w:szCs w:val="25"/>
        </w:rPr>
        <w:t xml:space="preserve">Janet Howell reported that a new resident is moving into 403P, a </w:t>
      </w:r>
      <w:r w:rsidR="004373C2" w:rsidRPr="008D1EF9">
        <w:rPr>
          <w:rFonts w:ascii="Verdana" w:hAnsi="Verdana"/>
          <w:sz w:val="25"/>
          <w:szCs w:val="25"/>
        </w:rPr>
        <w:t>two-bedroom</w:t>
      </w:r>
      <w:r w:rsidR="00736A27" w:rsidRPr="008D1EF9">
        <w:rPr>
          <w:rFonts w:ascii="Verdana" w:hAnsi="Verdana"/>
          <w:sz w:val="25"/>
          <w:szCs w:val="25"/>
        </w:rPr>
        <w:t xml:space="preserve"> apartment.  We also have applications pending for another </w:t>
      </w:r>
      <w:r w:rsidR="004373C2" w:rsidRPr="008D1EF9">
        <w:rPr>
          <w:rFonts w:ascii="Verdana" w:hAnsi="Verdana"/>
          <w:sz w:val="25"/>
          <w:szCs w:val="25"/>
        </w:rPr>
        <w:t>two-bedroom</w:t>
      </w:r>
      <w:r w:rsidR="00736A27" w:rsidRPr="008D1EF9">
        <w:rPr>
          <w:rFonts w:ascii="Verdana" w:hAnsi="Verdana"/>
          <w:sz w:val="25"/>
          <w:szCs w:val="25"/>
        </w:rPr>
        <w:t xml:space="preserve"> apartment as well as a studio apartment. </w:t>
      </w:r>
      <w:r w:rsidR="00325C19" w:rsidRPr="008D1EF9">
        <w:rPr>
          <w:rFonts w:ascii="Verdana" w:hAnsi="Verdana"/>
          <w:sz w:val="25"/>
          <w:szCs w:val="25"/>
        </w:rPr>
        <w:t xml:space="preserve"> Other potential residents are pending, including two couples.  We have decided to put the hiring of a Sales Counselor on hold due to budgetary constraints.  </w:t>
      </w:r>
    </w:p>
    <w:p w14:paraId="53A5F404" w14:textId="77777777" w:rsidR="00F350EB" w:rsidRPr="008D1EF9" w:rsidRDefault="00F350EB" w:rsidP="00F350EB">
      <w:pPr>
        <w:rPr>
          <w:rFonts w:ascii="Verdana" w:hAnsi="Verdana"/>
          <w:sz w:val="25"/>
          <w:szCs w:val="25"/>
        </w:rPr>
      </w:pPr>
    </w:p>
    <w:p w14:paraId="75444F61" w14:textId="77777777" w:rsidR="00F350EB" w:rsidRPr="008D1EF9" w:rsidRDefault="00325C19" w:rsidP="00F350E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Due to issues with the City, we have dropped plans for pole banners and will instead have </w:t>
      </w:r>
      <w:r w:rsidR="00856250" w:rsidRPr="008D1EF9">
        <w:rPr>
          <w:rFonts w:ascii="Verdana" w:hAnsi="Verdana"/>
          <w:sz w:val="25"/>
          <w:szCs w:val="25"/>
        </w:rPr>
        <w:t>temporary</w:t>
      </w:r>
      <w:r w:rsidRPr="008D1EF9">
        <w:rPr>
          <w:rFonts w:ascii="Verdana" w:hAnsi="Verdana"/>
          <w:sz w:val="25"/>
          <w:szCs w:val="25"/>
        </w:rPr>
        <w:t xml:space="preserve">, tasteful banners on our front lawn to increase awareness in the community.  </w:t>
      </w:r>
    </w:p>
    <w:p w14:paraId="7CDC879F" w14:textId="77777777" w:rsidR="00F350EB" w:rsidRPr="008D1EF9" w:rsidRDefault="00F350EB" w:rsidP="00F350EB">
      <w:pPr>
        <w:rPr>
          <w:rFonts w:ascii="Verdana" w:hAnsi="Verdana"/>
          <w:sz w:val="25"/>
          <w:szCs w:val="25"/>
        </w:rPr>
      </w:pPr>
    </w:p>
    <w:p w14:paraId="3DCB0C20" w14:textId="58A63F70" w:rsidR="00787EF9" w:rsidRPr="008D1EF9" w:rsidRDefault="00325C19" w:rsidP="00F350E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Janet </w:t>
      </w:r>
      <w:r w:rsidR="00856250" w:rsidRPr="008D1EF9">
        <w:rPr>
          <w:rFonts w:ascii="Verdana" w:hAnsi="Verdana"/>
          <w:sz w:val="25"/>
          <w:szCs w:val="25"/>
        </w:rPr>
        <w:t>said</w:t>
      </w:r>
      <w:r w:rsidRPr="008D1EF9">
        <w:rPr>
          <w:rFonts w:ascii="Verdana" w:hAnsi="Verdana"/>
          <w:sz w:val="25"/>
          <w:szCs w:val="25"/>
        </w:rPr>
        <w:t xml:space="preserve"> that, if passed, the 2022 budget will provide for exciting enhancement</w:t>
      </w:r>
      <w:r w:rsidR="00856250" w:rsidRPr="008D1EF9">
        <w:rPr>
          <w:rFonts w:ascii="Verdana" w:hAnsi="Verdana"/>
          <w:sz w:val="25"/>
          <w:szCs w:val="25"/>
        </w:rPr>
        <w:t>s</w:t>
      </w:r>
      <w:r w:rsidRPr="008D1EF9">
        <w:rPr>
          <w:rFonts w:ascii="Verdana" w:hAnsi="Verdana"/>
          <w:sz w:val="25"/>
          <w:szCs w:val="25"/>
        </w:rPr>
        <w:t xml:space="preserve"> to our community.  </w:t>
      </w:r>
    </w:p>
    <w:p w14:paraId="53687C72" w14:textId="6A7AF781" w:rsidR="00325C19" w:rsidRPr="008D1EF9" w:rsidRDefault="00325C19" w:rsidP="0079630B">
      <w:pPr>
        <w:rPr>
          <w:rFonts w:ascii="Verdana" w:hAnsi="Verdana"/>
          <w:sz w:val="25"/>
          <w:szCs w:val="25"/>
        </w:rPr>
      </w:pPr>
    </w:p>
    <w:p w14:paraId="0A7604C1" w14:textId="2629B52A" w:rsidR="00325C19" w:rsidRPr="008D1EF9" w:rsidRDefault="00325C19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Mary </w:t>
      </w:r>
      <w:r w:rsidR="004373C2" w:rsidRPr="008D1EF9">
        <w:rPr>
          <w:rFonts w:ascii="Verdana" w:hAnsi="Verdana"/>
          <w:sz w:val="25"/>
          <w:szCs w:val="25"/>
        </w:rPr>
        <w:t>recognized</w:t>
      </w:r>
      <w:r w:rsidRPr="008D1EF9">
        <w:rPr>
          <w:rFonts w:ascii="Verdana" w:hAnsi="Verdana"/>
          <w:sz w:val="25"/>
          <w:szCs w:val="25"/>
        </w:rPr>
        <w:t xml:space="preserve"> Janet and Patti for the great strides they have made enhancing our market</w:t>
      </w:r>
      <w:r w:rsidR="00856250" w:rsidRPr="008D1EF9">
        <w:rPr>
          <w:rFonts w:ascii="Verdana" w:hAnsi="Verdana"/>
          <w:sz w:val="25"/>
          <w:szCs w:val="25"/>
        </w:rPr>
        <w:t>ing</w:t>
      </w:r>
      <w:r w:rsidRPr="008D1EF9">
        <w:rPr>
          <w:rFonts w:ascii="Verdana" w:hAnsi="Verdana"/>
          <w:sz w:val="25"/>
          <w:szCs w:val="25"/>
        </w:rPr>
        <w:t xml:space="preserve"> efforts.  We are budgeting for one sale per month, twice the 2021 budget.  </w:t>
      </w:r>
    </w:p>
    <w:p w14:paraId="0BF24E5B" w14:textId="69B4AA6F" w:rsidR="00736A27" w:rsidRPr="008D1EF9" w:rsidRDefault="00736A27" w:rsidP="0079630B">
      <w:pPr>
        <w:rPr>
          <w:rFonts w:ascii="Verdana" w:hAnsi="Verdana"/>
          <w:sz w:val="25"/>
          <w:szCs w:val="25"/>
        </w:rPr>
      </w:pPr>
    </w:p>
    <w:p w14:paraId="52FB5910" w14:textId="18D1F3C3" w:rsidR="00736A27" w:rsidRPr="008D1EF9" w:rsidRDefault="00736A27" w:rsidP="009044CB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Maintenance Report:</w:t>
      </w:r>
      <w:r w:rsidRPr="008D1EF9">
        <w:rPr>
          <w:rFonts w:ascii="Verdana" w:hAnsi="Verdana"/>
          <w:sz w:val="25"/>
          <w:szCs w:val="25"/>
        </w:rPr>
        <w:t xml:space="preserve">  </w:t>
      </w:r>
      <w:r w:rsidR="00325C19" w:rsidRPr="008D1EF9">
        <w:rPr>
          <w:rFonts w:ascii="Verdana" w:hAnsi="Verdana"/>
          <w:sz w:val="25"/>
          <w:szCs w:val="25"/>
        </w:rPr>
        <w:t>Oleg K</w:t>
      </w:r>
      <w:r w:rsidR="00856250" w:rsidRPr="008D1EF9">
        <w:rPr>
          <w:rFonts w:ascii="Verdana" w:hAnsi="Verdana"/>
          <w:sz w:val="25"/>
          <w:szCs w:val="25"/>
        </w:rPr>
        <w:t xml:space="preserve">orsunsky </w:t>
      </w:r>
      <w:r w:rsidR="00325C19" w:rsidRPr="008D1EF9">
        <w:rPr>
          <w:rFonts w:ascii="Verdana" w:hAnsi="Verdana"/>
          <w:sz w:val="25"/>
          <w:szCs w:val="25"/>
        </w:rPr>
        <w:t>reported that we passed our recent Fire Inspection.  Due to vendor constraints</w:t>
      </w:r>
      <w:r w:rsidR="00856250" w:rsidRPr="008D1EF9">
        <w:rPr>
          <w:rFonts w:ascii="Verdana" w:hAnsi="Verdana"/>
          <w:sz w:val="25"/>
          <w:szCs w:val="25"/>
        </w:rPr>
        <w:t xml:space="preserve">, </w:t>
      </w:r>
      <w:r w:rsidR="00325C19" w:rsidRPr="008D1EF9">
        <w:rPr>
          <w:rFonts w:ascii="Verdana" w:hAnsi="Verdana"/>
          <w:sz w:val="25"/>
          <w:szCs w:val="25"/>
        </w:rPr>
        <w:t>the door automation project was moved back about two weeks, but hopefully door fo</w:t>
      </w:r>
      <w:r w:rsidR="009044CB" w:rsidRPr="008D1EF9">
        <w:rPr>
          <w:rFonts w:ascii="Verdana" w:hAnsi="Verdana"/>
          <w:sz w:val="25"/>
          <w:szCs w:val="25"/>
        </w:rPr>
        <w:t xml:space="preserve">bs will be distributed by the end of </w:t>
      </w:r>
      <w:r w:rsidR="004373C2" w:rsidRPr="008D1EF9">
        <w:rPr>
          <w:rFonts w:ascii="Verdana" w:hAnsi="Verdana"/>
          <w:sz w:val="25"/>
          <w:szCs w:val="25"/>
        </w:rPr>
        <w:t>December</w:t>
      </w:r>
      <w:r w:rsidR="009044CB" w:rsidRPr="008D1EF9">
        <w:rPr>
          <w:rFonts w:ascii="Verdana" w:hAnsi="Verdana"/>
          <w:sz w:val="25"/>
          <w:szCs w:val="25"/>
        </w:rPr>
        <w:t xml:space="preserve">.  Pendent battery replacements should be completed shortly.  We are having </w:t>
      </w:r>
      <w:r w:rsidR="004373C2" w:rsidRPr="008D1EF9">
        <w:rPr>
          <w:rFonts w:ascii="Verdana" w:hAnsi="Verdana"/>
          <w:sz w:val="25"/>
          <w:szCs w:val="25"/>
        </w:rPr>
        <w:t>Wi-Fi</w:t>
      </w:r>
      <w:r w:rsidR="009044CB" w:rsidRPr="008D1EF9">
        <w:rPr>
          <w:rFonts w:ascii="Verdana" w:hAnsi="Verdana"/>
          <w:sz w:val="25"/>
          <w:szCs w:val="25"/>
        </w:rPr>
        <w:t xml:space="preserve"> issues in parts of the buildings and we have our technology partner </w:t>
      </w:r>
      <w:r w:rsidR="004373C2" w:rsidRPr="008D1EF9">
        <w:rPr>
          <w:rFonts w:ascii="Verdana" w:hAnsi="Verdana"/>
          <w:sz w:val="25"/>
          <w:szCs w:val="25"/>
        </w:rPr>
        <w:t>examining</w:t>
      </w:r>
      <w:r w:rsidR="009044CB" w:rsidRPr="008D1EF9">
        <w:rPr>
          <w:rFonts w:ascii="Verdana" w:hAnsi="Verdana"/>
          <w:sz w:val="25"/>
          <w:szCs w:val="25"/>
        </w:rPr>
        <w:t xml:space="preserve"> the issue.  </w:t>
      </w:r>
    </w:p>
    <w:p w14:paraId="658017F3" w14:textId="77777777" w:rsidR="00325C19" w:rsidRPr="008D1EF9" w:rsidRDefault="00325C19" w:rsidP="0079630B">
      <w:pPr>
        <w:rPr>
          <w:rFonts w:ascii="Verdana" w:hAnsi="Verdana"/>
          <w:sz w:val="25"/>
          <w:szCs w:val="25"/>
        </w:rPr>
      </w:pPr>
    </w:p>
    <w:p w14:paraId="0F8FF5ED" w14:textId="10DC6EA1" w:rsidR="0079630B" w:rsidRPr="008D1EF9" w:rsidRDefault="0079630B" w:rsidP="009044CB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President’s Report:</w:t>
      </w:r>
      <w:r w:rsidRPr="008D1EF9">
        <w:rPr>
          <w:rFonts w:ascii="Verdana" w:hAnsi="Verdana"/>
          <w:sz w:val="25"/>
          <w:szCs w:val="25"/>
        </w:rPr>
        <w:t xml:space="preserve">  Bernie Burke </w:t>
      </w:r>
      <w:r w:rsidR="009044CB" w:rsidRPr="008D1EF9">
        <w:rPr>
          <w:rFonts w:ascii="Verdana" w:hAnsi="Verdana"/>
          <w:sz w:val="25"/>
          <w:szCs w:val="25"/>
        </w:rPr>
        <w:t xml:space="preserve">thanked the Council members for their support and </w:t>
      </w:r>
      <w:r w:rsidR="00DD459F">
        <w:rPr>
          <w:rFonts w:ascii="Verdana" w:hAnsi="Verdana"/>
          <w:sz w:val="25"/>
          <w:szCs w:val="25"/>
        </w:rPr>
        <w:t>dedication</w:t>
      </w:r>
      <w:r w:rsidR="009044CB" w:rsidRPr="008D1EF9">
        <w:rPr>
          <w:rFonts w:ascii="Verdana" w:hAnsi="Verdana"/>
          <w:sz w:val="25"/>
          <w:szCs w:val="25"/>
        </w:rPr>
        <w:t>.  Bernie expressed the need to examine the issue of updating our Pet Policy.  No decision has been made and all residents will have input.  Patrick and his team</w:t>
      </w:r>
      <w:r w:rsidR="00856250" w:rsidRPr="008D1EF9">
        <w:rPr>
          <w:rFonts w:ascii="Verdana" w:hAnsi="Verdana"/>
          <w:sz w:val="25"/>
          <w:szCs w:val="25"/>
        </w:rPr>
        <w:t xml:space="preserve">, as the new Resident’s Council, </w:t>
      </w:r>
      <w:r w:rsidR="009044CB" w:rsidRPr="008D1EF9">
        <w:rPr>
          <w:rFonts w:ascii="Verdana" w:hAnsi="Verdana"/>
          <w:sz w:val="25"/>
          <w:szCs w:val="25"/>
        </w:rPr>
        <w:t xml:space="preserve">were recognized. </w:t>
      </w:r>
    </w:p>
    <w:p w14:paraId="3006FC23" w14:textId="77777777" w:rsidR="00813110" w:rsidRPr="008D1EF9" w:rsidRDefault="00813110" w:rsidP="0079630B">
      <w:pPr>
        <w:ind w:firstLine="720"/>
        <w:rPr>
          <w:rFonts w:ascii="Verdana" w:hAnsi="Verdana" w:cs="Arial"/>
          <w:sz w:val="25"/>
          <w:szCs w:val="25"/>
          <w:shd w:val="clear" w:color="auto" w:fill="FFFFFF"/>
        </w:rPr>
      </w:pPr>
    </w:p>
    <w:p w14:paraId="28A80D23" w14:textId="4C41B1F0" w:rsidR="00813110" w:rsidRPr="008D1EF9" w:rsidRDefault="0079630B" w:rsidP="00813110">
      <w:pPr>
        <w:ind w:firstLine="720"/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>Open Discussion:</w:t>
      </w:r>
      <w:r w:rsidRPr="008D1EF9">
        <w:rPr>
          <w:rFonts w:ascii="Verdana" w:hAnsi="Verdana"/>
          <w:sz w:val="25"/>
          <w:szCs w:val="25"/>
        </w:rPr>
        <w:t xml:space="preserve">  </w:t>
      </w:r>
      <w:r w:rsidR="009044CB" w:rsidRPr="008D1EF9">
        <w:rPr>
          <w:rFonts w:ascii="Verdana" w:hAnsi="Verdana"/>
          <w:sz w:val="25"/>
          <w:szCs w:val="25"/>
        </w:rPr>
        <w:t xml:space="preserve">We are in Phase I of our security camera </w:t>
      </w:r>
      <w:r w:rsidR="00856250" w:rsidRPr="008D1EF9">
        <w:rPr>
          <w:rFonts w:ascii="Verdana" w:hAnsi="Verdana"/>
          <w:sz w:val="25"/>
          <w:szCs w:val="25"/>
        </w:rPr>
        <w:t>project,</w:t>
      </w:r>
      <w:r w:rsidR="004373C2" w:rsidRPr="008D1EF9">
        <w:rPr>
          <w:rFonts w:ascii="Verdana" w:hAnsi="Verdana"/>
          <w:sz w:val="25"/>
          <w:szCs w:val="25"/>
        </w:rPr>
        <w:t xml:space="preserve"> which will include the exits to the Garden and the Bay Street parking lot.  Phase II will include seven additional perimeter cameras, including the flats.  We are using a Cloud Based system with live alerts.  </w:t>
      </w:r>
    </w:p>
    <w:p w14:paraId="0C9DD3F0" w14:textId="77777777" w:rsidR="009044CB" w:rsidRPr="008D1EF9" w:rsidRDefault="009044CB" w:rsidP="0079630B">
      <w:pPr>
        <w:rPr>
          <w:rFonts w:ascii="Verdana" w:hAnsi="Verdana"/>
          <w:sz w:val="25"/>
          <w:szCs w:val="25"/>
        </w:rPr>
      </w:pPr>
    </w:p>
    <w:p w14:paraId="3E56E21C" w14:textId="77777777" w:rsidR="00813110" w:rsidRPr="008D1EF9" w:rsidRDefault="0079630B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 xml:space="preserve">The next Residents’ Council Meeting will be held on Friday, </w:t>
      </w:r>
    </w:p>
    <w:p w14:paraId="048897E3" w14:textId="634450AE" w:rsidR="0079630B" w:rsidRPr="008D1EF9" w:rsidRDefault="00822F71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</w:rPr>
        <w:t>January 2</w:t>
      </w:r>
      <w:r w:rsidR="00395AAC" w:rsidRPr="008D1EF9">
        <w:rPr>
          <w:rFonts w:ascii="Verdana" w:hAnsi="Verdana"/>
          <w:sz w:val="25"/>
          <w:szCs w:val="25"/>
        </w:rPr>
        <w:t>8</w:t>
      </w:r>
      <w:r w:rsidRPr="008D1EF9">
        <w:rPr>
          <w:rFonts w:ascii="Verdana" w:hAnsi="Verdana"/>
          <w:sz w:val="25"/>
          <w:szCs w:val="25"/>
        </w:rPr>
        <w:t>, 2022</w:t>
      </w:r>
      <w:r w:rsidR="0079630B" w:rsidRPr="008D1EF9">
        <w:rPr>
          <w:rFonts w:ascii="Verdana" w:hAnsi="Verdana"/>
          <w:sz w:val="25"/>
          <w:szCs w:val="25"/>
        </w:rPr>
        <w:t xml:space="preserve">.  </w:t>
      </w:r>
    </w:p>
    <w:p w14:paraId="073795CB" w14:textId="427068AD" w:rsidR="0079630B" w:rsidRDefault="0079630B" w:rsidP="0079630B">
      <w:pPr>
        <w:rPr>
          <w:rFonts w:ascii="Verdana" w:hAnsi="Verdana"/>
          <w:sz w:val="25"/>
          <w:szCs w:val="25"/>
        </w:rPr>
      </w:pPr>
    </w:p>
    <w:p w14:paraId="6D6C931B" w14:textId="77777777" w:rsidR="008D1EF9" w:rsidRPr="008D1EF9" w:rsidRDefault="008D1EF9" w:rsidP="0079630B">
      <w:pPr>
        <w:rPr>
          <w:rFonts w:ascii="Verdana" w:hAnsi="Verdana"/>
          <w:sz w:val="25"/>
          <w:szCs w:val="25"/>
        </w:rPr>
      </w:pPr>
    </w:p>
    <w:p w14:paraId="7A7A344E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</w:p>
    <w:p w14:paraId="4B064A16" w14:textId="77777777" w:rsidR="0079630B" w:rsidRPr="008D1EF9" w:rsidRDefault="0079630B" w:rsidP="0079630B">
      <w:pPr>
        <w:rPr>
          <w:rFonts w:ascii="Verdana" w:hAnsi="Verdana"/>
          <w:sz w:val="25"/>
          <w:szCs w:val="25"/>
        </w:rPr>
      </w:pPr>
      <w:r w:rsidRPr="008D1EF9">
        <w:rPr>
          <w:rFonts w:ascii="Verdana" w:hAnsi="Verdana"/>
          <w:sz w:val="25"/>
          <w:szCs w:val="25"/>
          <w:u w:val="single"/>
        </w:rPr>
        <w:tab/>
      </w:r>
      <w:r w:rsidRPr="008D1EF9">
        <w:rPr>
          <w:rFonts w:ascii="Verdana" w:hAnsi="Verdana"/>
          <w:sz w:val="25"/>
          <w:szCs w:val="25"/>
          <w:u w:val="single"/>
        </w:rPr>
        <w:tab/>
      </w:r>
      <w:r w:rsidRPr="008D1EF9">
        <w:rPr>
          <w:rFonts w:ascii="Verdana" w:hAnsi="Verdana"/>
          <w:sz w:val="25"/>
          <w:szCs w:val="25"/>
          <w:u w:val="single"/>
        </w:rPr>
        <w:tab/>
      </w:r>
      <w:r w:rsidRPr="008D1EF9">
        <w:rPr>
          <w:rFonts w:ascii="Verdana" w:hAnsi="Verdana"/>
          <w:sz w:val="25"/>
          <w:szCs w:val="25"/>
          <w:u w:val="single"/>
        </w:rPr>
        <w:tab/>
      </w:r>
      <w:r w:rsidRPr="008D1EF9">
        <w:rPr>
          <w:rFonts w:ascii="Verdana" w:hAnsi="Verdana"/>
          <w:sz w:val="25"/>
          <w:szCs w:val="25"/>
          <w:u w:val="single"/>
        </w:rPr>
        <w:tab/>
      </w:r>
      <w:r w:rsidRPr="008D1EF9">
        <w:rPr>
          <w:rFonts w:ascii="Verdana" w:hAnsi="Verdana"/>
          <w:sz w:val="25"/>
          <w:szCs w:val="25"/>
        </w:rPr>
        <w:t xml:space="preserve">  Council Secretary</w:t>
      </w:r>
    </w:p>
    <w:sectPr w:rsidR="0079630B" w:rsidRPr="008D1EF9" w:rsidSect="00613E9A">
      <w:footerReference w:type="even" r:id="rId7"/>
      <w:footerReference w:type="default" r:id="rId8"/>
      <w:pgSz w:w="12480" w:h="16160"/>
      <w:pgMar w:top="720" w:right="1440" w:bottom="112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B4B9" w14:textId="77777777" w:rsidR="005F1554" w:rsidRDefault="005F1554">
      <w:r>
        <w:separator/>
      </w:r>
    </w:p>
  </w:endnote>
  <w:endnote w:type="continuationSeparator" w:id="0">
    <w:p w14:paraId="266DB75A" w14:textId="77777777" w:rsidR="005F1554" w:rsidRDefault="005F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6664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3A07DB" w14:textId="77777777" w:rsidR="004717F7" w:rsidRDefault="00813110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C1C9F" w14:textId="77777777" w:rsidR="004717F7" w:rsidRDefault="005F1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3311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04693" w14:textId="77777777" w:rsidR="004717F7" w:rsidRDefault="00813110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B035D7" w14:textId="77777777" w:rsidR="004717F7" w:rsidRDefault="005F1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B58B" w14:textId="77777777" w:rsidR="005F1554" w:rsidRDefault="005F1554">
      <w:r>
        <w:separator/>
      </w:r>
    </w:p>
  </w:footnote>
  <w:footnote w:type="continuationSeparator" w:id="0">
    <w:p w14:paraId="69E2B728" w14:textId="77777777" w:rsidR="005F1554" w:rsidRDefault="005F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05E1"/>
    <w:multiLevelType w:val="hybridMultilevel"/>
    <w:tmpl w:val="A99EA08A"/>
    <w:lvl w:ilvl="0" w:tplc="BCC6857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0B"/>
    <w:rsid w:val="001A1F3E"/>
    <w:rsid w:val="00325C19"/>
    <w:rsid w:val="00395AAC"/>
    <w:rsid w:val="004373C2"/>
    <w:rsid w:val="005F1554"/>
    <w:rsid w:val="00614D77"/>
    <w:rsid w:val="00634181"/>
    <w:rsid w:val="00695880"/>
    <w:rsid w:val="006D3411"/>
    <w:rsid w:val="006F7201"/>
    <w:rsid w:val="00706301"/>
    <w:rsid w:val="00725D34"/>
    <w:rsid w:val="00736A27"/>
    <w:rsid w:val="00787EF9"/>
    <w:rsid w:val="0079630B"/>
    <w:rsid w:val="00813110"/>
    <w:rsid w:val="00822F71"/>
    <w:rsid w:val="00830C46"/>
    <w:rsid w:val="00856250"/>
    <w:rsid w:val="008B7D8D"/>
    <w:rsid w:val="008D1EF9"/>
    <w:rsid w:val="009044CB"/>
    <w:rsid w:val="00A103FF"/>
    <w:rsid w:val="00A72604"/>
    <w:rsid w:val="00A869AF"/>
    <w:rsid w:val="00B81228"/>
    <w:rsid w:val="00BE6A40"/>
    <w:rsid w:val="00D41286"/>
    <w:rsid w:val="00D43572"/>
    <w:rsid w:val="00D86E1A"/>
    <w:rsid w:val="00DD459F"/>
    <w:rsid w:val="00E47829"/>
    <w:rsid w:val="00F25EA6"/>
    <w:rsid w:val="00F350EB"/>
    <w:rsid w:val="00F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CFB0"/>
  <w15:chartTrackingRefBased/>
  <w15:docId w15:val="{1CB0354B-19A6-8942-A222-C36DB5E9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6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0B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9630B"/>
  </w:style>
  <w:style w:type="paragraph" w:styleId="ListParagraph">
    <w:name w:val="List Paragraph"/>
    <w:basedOn w:val="Normal"/>
    <w:uiPriority w:val="34"/>
    <w:qFormat/>
    <w:rsid w:val="001A1F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S. Skootsky</dc:creator>
  <cp:keywords/>
  <dc:description/>
  <cp:lastModifiedBy>Gary S. Skootsky</cp:lastModifiedBy>
  <cp:revision>15</cp:revision>
  <cp:lastPrinted>2021-12-14T19:55:00Z</cp:lastPrinted>
  <dcterms:created xsi:type="dcterms:W3CDTF">2021-12-10T19:09:00Z</dcterms:created>
  <dcterms:modified xsi:type="dcterms:W3CDTF">2021-12-14T19:56:00Z</dcterms:modified>
</cp:coreProperties>
</file>