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D46F8" w:rsidRDefault="007D580D">
      <w:pPr>
        <w:pStyle w:val="Normal1"/>
        <w:jc w:val="center"/>
      </w:pPr>
      <w:r>
        <w:rPr>
          <w:sz w:val="24"/>
          <w:szCs w:val="24"/>
        </w:rPr>
        <w:t xml:space="preserve">Minutes of Heritage Coast Canoe Club </w:t>
      </w:r>
      <w:r w:rsidR="00DA0AEC">
        <w:rPr>
          <w:sz w:val="24"/>
          <w:szCs w:val="24"/>
        </w:rPr>
        <w:t>Committee</w:t>
      </w:r>
      <w:r>
        <w:rPr>
          <w:sz w:val="24"/>
          <w:szCs w:val="24"/>
        </w:rPr>
        <w:t xml:space="preserve"> Meeting</w:t>
      </w:r>
    </w:p>
    <w:p w:rsidR="00FD46F8" w:rsidRDefault="005534E7">
      <w:pPr>
        <w:pStyle w:val="Normal1"/>
        <w:jc w:val="center"/>
      </w:pPr>
      <w:r>
        <w:rPr>
          <w:sz w:val="24"/>
          <w:szCs w:val="24"/>
        </w:rPr>
        <w:t>11</w:t>
      </w:r>
      <w:r w:rsidR="00B84B7D" w:rsidRPr="00B84B7D">
        <w:rPr>
          <w:sz w:val="24"/>
          <w:szCs w:val="24"/>
          <w:vertAlign w:val="superscript"/>
        </w:rPr>
        <w:t>th</w:t>
      </w:r>
      <w:r w:rsidR="00323665">
        <w:rPr>
          <w:sz w:val="24"/>
          <w:szCs w:val="24"/>
        </w:rPr>
        <w:t xml:space="preserve"> </w:t>
      </w:r>
      <w:r>
        <w:rPr>
          <w:sz w:val="24"/>
          <w:szCs w:val="24"/>
        </w:rPr>
        <w:t>October</w:t>
      </w:r>
      <w:r w:rsidR="00DA0AEC">
        <w:rPr>
          <w:sz w:val="24"/>
          <w:szCs w:val="24"/>
        </w:rPr>
        <w:t xml:space="preserve"> </w:t>
      </w:r>
      <w:r w:rsidR="002E10C9">
        <w:rPr>
          <w:sz w:val="24"/>
          <w:szCs w:val="24"/>
        </w:rPr>
        <w:t>2018</w:t>
      </w:r>
    </w:p>
    <w:p w:rsidR="00FD46F8" w:rsidRDefault="00FD46F8">
      <w:pPr>
        <w:pStyle w:val="Normal1"/>
      </w:pPr>
    </w:p>
    <w:p w:rsidR="00FD46F8" w:rsidRDefault="00FD46F8">
      <w:pPr>
        <w:pStyle w:val="Normal1"/>
      </w:pPr>
    </w:p>
    <w:p w:rsidR="00FD46F8" w:rsidRDefault="007D580D">
      <w:pPr>
        <w:pStyle w:val="Normal1"/>
      </w:pPr>
      <w:r>
        <w:rPr>
          <w:u w:val="single"/>
        </w:rPr>
        <w:t>Present:</w:t>
      </w:r>
    </w:p>
    <w:p w:rsidR="002E10C9" w:rsidRDefault="002E10C9" w:rsidP="002E10C9">
      <w:pPr>
        <w:pStyle w:val="Normal1"/>
      </w:pPr>
      <w:r>
        <w:t>Joy Edwards  (JE) Chair</w:t>
      </w:r>
    </w:p>
    <w:p w:rsidR="002E10C9" w:rsidRDefault="002E10C9" w:rsidP="002E10C9">
      <w:pPr>
        <w:pStyle w:val="Normal1"/>
      </w:pPr>
      <w:r w:rsidRPr="002E10C9">
        <w:t>Siobhan Baxter (SB)</w:t>
      </w:r>
      <w:r>
        <w:t xml:space="preserve"> Secretary</w:t>
      </w:r>
    </w:p>
    <w:p w:rsidR="00667130" w:rsidRDefault="00667130" w:rsidP="002E10C9">
      <w:pPr>
        <w:pStyle w:val="Normal1"/>
      </w:pPr>
      <w:r>
        <w:t>Stephen Potter (SP) Tre</w:t>
      </w:r>
      <w:r w:rsidR="005534E7">
        <w:t>a</w:t>
      </w:r>
      <w:r>
        <w:t>surer</w:t>
      </w:r>
    </w:p>
    <w:p w:rsidR="002E10C9" w:rsidRDefault="00667130" w:rsidP="002E10C9">
      <w:pPr>
        <w:pStyle w:val="Normal1"/>
      </w:pPr>
      <w:r>
        <w:t xml:space="preserve">Paula Bates (PB) </w:t>
      </w:r>
    </w:p>
    <w:p w:rsidR="002E10C9" w:rsidRDefault="002E10C9" w:rsidP="002E10C9">
      <w:pPr>
        <w:pStyle w:val="Normal1"/>
      </w:pPr>
      <w:r>
        <w:t>Sean Burlington (SeB)</w:t>
      </w:r>
    </w:p>
    <w:p w:rsidR="002E10C9" w:rsidRDefault="002E10C9" w:rsidP="002E10C9">
      <w:pPr>
        <w:pStyle w:val="Normal1"/>
      </w:pPr>
      <w:r>
        <w:t>Luke Edwards (LE)</w:t>
      </w:r>
    </w:p>
    <w:p w:rsidR="002E10C9" w:rsidRDefault="002E10C9" w:rsidP="002E10C9">
      <w:pPr>
        <w:pStyle w:val="Normal1"/>
      </w:pPr>
      <w:r>
        <w:t>Simon Baxter (SGB)</w:t>
      </w:r>
    </w:p>
    <w:p w:rsidR="00667130" w:rsidRDefault="00667130" w:rsidP="00667130">
      <w:pPr>
        <w:pStyle w:val="Normal1"/>
      </w:pPr>
      <w:r>
        <w:t>John de Bank</w:t>
      </w:r>
      <w:r>
        <w:t xml:space="preserve"> (JdB)</w:t>
      </w:r>
    </w:p>
    <w:p w:rsidR="00667130" w:rsidRDefault="00667130" w:rsidP="00667130">
      <w:pPr>
        <w:pStyle w:val="Normal1"/>
      </w:pPr>
      <w:r>
        <w:t>Kath Ailward</w:t>
      </w:r>
      <w:r>
        <w:t xml:space="preserve"> (KA)</w:t>
      </w:r>
    </w:p>
    <w:p w:rsidR="00667130" w:rsidRDefault="00667130" w:rsidP="002E10C9">
      <w:pPr>
        <w:pStyle w:val="Normal1"/>
      </w:pPr>
    </w:p>
    <w:p w:rsidR="00667130" w:rsidRDefault="002E10C9" w:rsidP="002E10C9">
      <w:pPr>
        <w:pStyle w:val="Normal1"/>
      </w:pPr>
      <w:r>
        <w:t>Kieran Baxter (KB)</w:t>
      </w:r>
      <w:r w:rsidR="00667130">
        <w:t>non committee member</w:t>
      </w:r>
    </w:p>
    <w:p w:rsidR="002E10C9" w:rsidRDefault="002E10C9" w:rsidP="002E10C9">
      <w:pPr>
        <w:pStyle w:val="Normal1"/>
      </w:pPr>
    </w:p>
    <w:p w:rsidR="00FD46F8" w:rsidRDefault="007D580D">
      <w:pPr>
        <w:pStyle w:val="Normal1"/>
        <w:rPr>
          <w:u w:val="single"/>
        </w:rPr>
      </w:pPr>
      <w:r>
        <w:rPr>
          <w:u w:val="single"/>
        </w:rPr>
        <w:t>Apologies:</w:t>
      </w:r>
    </w:p>
    <w:p w:rsidR="00667130" w:rsidRDefault="00667130" w:rsidP="00667130">
      <w:pPr>
        <w:pStyle w:val="Normal1"/>
      </w:pPr>
      <w:r>
        <w:t xml:space="preserve">Kate Wiscombe </w:t>
      </w:r>
    </w:p>
    <w:p w:rsidR="00667130" w:rsidRDefault="00667130" w:rsidP="00667130">
      <w:pPr>
        <w:pStyle w:val="Normal1"/>
      </w:pPr>
      <w:r>
        <w:t>Don Featherstone</w:t>
      </w:r>
    </w:p>
    <w:p w:rsidR="00667130" w:rsidRDefault="00667130">
      <w:pPr>
        <w:pStyle w:val="Normal1"/>
      </w:pPr>
    </w:p>
    <w:p w:rsidR="00FD46F8" w:rsidRDefault="00FD46F8">
      <w:pPr>
        <w:pStyle w:val="Normal1"/>
      </w:pPr>
    </w:p>
    <w:p w:rsidR="00FD46F8" w:rsidRDefault="00FD46F8">
      <w:pPr>
        <w:pStyle w:val="Normal1"/>
      </w:pPr>
    </w:p>
    <w:tbl>
      <w:tblPr>
        <w:tblStyle w:val="a"/>
        <w:tblW w:w="9390" w:type="dxa"/>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35"/>
        <w:gridCol w:w="6900"/>
        <w:gridCol w:w="1155"/>
      </w:tblGrid>
      <w:tr w:rsidR="00FD46F8">
        <w:tc>
          <w:tcPr>
            <w:tcW w:w="1335" w:type="dxa"/>
            <w:tcMar>
              <w:top w:w="100" w:type="dxa"/>
              <w:left w:w="100" w:type="dxa"/>
              <w:bottom w:w="100" w:type="dxa"/>
              <w:right w:w="100" w:type="dxa"/>
            </w:tcMar>
          </w:tcPr>
          <w:p w:rsidR="00FD46F8" w:rsidRDefault="00FD46F8">
            <w:pPr>
              <w:pStyle w:val="Normal1"/>
              <w:widowControl w:val="0"/>
              <w:spacing w:line="240" w:lineRule="auto"/>
              <w:jc w:val="center"/>
            </w:pPr>
          </w:p>
        </w:tc>
        <w:tc>
          <w:tcPr>
            <w:tcW w:w="6900" w:type="dxa"/>
            <w:tcMar>
              <w:top w:w="100" w:type="dxa"/>
              <w:left w:w="100" w:type="dxa"/>
              <w:bottom w:w="100" w:type="dxa"/>
              <w:right w:w="100" w:type="dxa"/>
            </w:tcMar>
          </w:tcPr>
          <w:p w:rsidR="00FD46F8" w:rsidRDefault="007D580D">
            <w:pPr>
              <w:pStyle w:val="Normal1"/>
              <w:widowControl w:val="0"/>
              <w:spacing w:line="240" w:lineRule="auto"/>
              <w:jc w:val="center"/>
            </w:pPr>
            <w:r>
              <w:rPr>
                <w:b/>
                <w:sz w:val="20"/>
                <w:szCs w:val="20"/>
              </w:rPr>
              <w:t>Notes</w:t>
            </w:r>
          </w:p>
        </w:tc>
        <w:tc>
          <w:tcPr>
            <w:tcW w:w="1155" w:type="dxa"/>
            <w:tcMar>
              <w:top w:w="100" w:type="dxa"/>
              <w:left w:w="100" w:type="dxa"/>
              <w:bottom w:w="100" w:type="dxa"/>
              <w:right w:w="100" w:type="dxa"/>
            </w:tcMar>
          </w:tcPr>
          <w:p w:rsidR="00FD46F8" w:rsidRDefault="007D580D">
            <w:pPr>
              <w:pStyle w:val="Normal1"/>
              <w:widowControl w:val="0"/>
              <w:spacing w:line="240" w:lineRule="auto"/>
              <w:jc w:val="center"/>
            </w:pPr>
            <w:r>
              <w:rPr>
                <w:b/>
                <w:sz w:val="20"/>
                <w:szCs w:val="20"/>
              </w:rPr>
              <w:t>Actions</w:t>
            </w: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1</w:t>
            </w:r>
          </w:p>
        </w:tc>
        <w:tc>
          <w:tcPr>
            <w:tcW w:w="6900" w:type="dxa"/>
            <w:tcMar>
              <w:top w:w="100" w:type="dxa"/>
              <w:left w:w="100" w:type="dxa"/>
              <w:bottom w:w="100" w:type="dxa"/>
              <w:right w:w="100" w:type="dxa"/>
            </w:tcMar>
          </w:tcPr>
          <w:p w:rsidR="00FD46F8" w:rsidRDefault="007D580D">
            <w:pPr>
              <w:pStyle w:val="Normal1"/>
              <w:widowControl w:val="0"/>
              <w:spacing w:line="240" w:lineRule="auto"/>
            </w:pPr>
            <w:r>
              <w:t xml:space="preserve">JE </w:t>
            </w:r>
            <w:r>
              <w:rPr>
                <w:b/>
              </w:rPr>
              <w:t>welcomed</w:t>
            </w:r>
            <w:r>
              <w:t xml:space="preserve"> all.  </w:t>
            </w:r>
          </w:p>
        </w:tc>
        <w:tc>
          <w:tcPr>
            <w:tcW w:w="1155" w:type="dxa"/>
            <w:tcMar>
              <w:top w:w="100" w:type="dxa"/>
              <w:left w:w="100" w:type="dxa"/>
              <w:bottom w:w="100" w:type="dxa"/>
              <w:right w:w="100" w:type="dxa"/>
            </w:tcMar>
          </w:tcPr>
          <w:p w:rsidR="00FD46F8" w:rsidRDefault="00FD46F8">
            <w:pPr>
              <w:pStyle w:val="Normal1"/>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2</w:t>
            </w:r>
          </w:p>
        </w:tc>
        <w:tc>
          <w:tcPr>
            <w:tcW w:w="6900" w:type="dxa"/>
            <w:tcMar>
              <w:top w:w="100" w:type="dxa"/>
              <w:left w:w="100" w:type="dxa"/>
              <w:bottom w:w="100" w:type="dxa"/>
              <w:right w:w="100" w:type="dxa"/>
            </w:tcMar>
          </w:tcPr>
          <w:p w:rsidR="00FD46F8" w:rsidRDefault="007D580D" w:rsidP="00DA0AEC">
            <w:pPr>
              <w:pStyle w:val="Normal1"/>
            </w:pPr>
            <w:r>
              <w:t xml:space="preserve">There were </w:t>
            </w:r>
            <w:r>
              <w:rPr>
                <w:b/>
              </w:rPr>
              <w:t>apologies</w:t>
            </w:r>
            <w:r w:rsidR="00DA0AEC">
              <w:t xml:space="preserve"> from </w:t>
            </w:r>
            <w:r w:rsidR="00667130">
              <w:t xml:space="preserve">Kate Wiscombe </w:t>
            </w:r>
            <w:r w:rsidR="00667130">
              <w:t xml:space="preserve">&amp; </w:t>
            </w:r>
            <w:r w:rsidR="00667130">
              <w:t>Don Featherstone</w:t>
            </w:r>
          </w:p>
        </w:tc>
        <w:tc>
          <w:tcPr>
            <w:tcW w:w="1155" w:type="dxa"/>
            <w:tcMar>
              <w:top w:w="100" w:type="dxa"/>
              <w:left w:w="100" w:type="dxa"/>
              <w:bottom w:w="100" w:type="dxa"/>
              <w:right w:w="100" w:type="dxa"/>
            </w:tcMar>
          </w:tcPr>
          <w:p w:rsidR="00FD46F8" w:rsidRDefault="00FD46F8" w:rsidP="005534E7">
            <w:pPr>
              <w:pStyle w:val="Normal1"/>
              <w:widowControl w:val="0"/>
              <w:spacing w:line="240" w:lineRule="auto"/>
            </w:pP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3</w:t>
            </w:r>
          </w:p>
        </w:tc>
        <w:tc>
          <w:tcPr>
            <w:tcW w:w="6900" w:type="dxa"/>
            <w:tcMar>
              <w:top w:w="100" w:type="dxa"/>
              <w:left w:w="100" w:type="dxa"/>
              <w:bottom w:w="100" w:type="dxa"/>
              <w:right w:w="100" w:type="dxa"/>
            </w:tcMar>
          </w:tcPr>
          <w:p w:rsidR="00667130" w:rsidRPr="00667130" w:rsidRDefault="00667130" w:rsidP="00667130">
            <w:pPr>
              <w:pStyle w:val="PlainText"/>
              <w:rPr>
                <w:rFonts w:ascii="Arial" w:hAnsi="Arial" w:cs="Arial"/>
              </w:rPr>
            </w:pPr>
            <w:r w:rsidRPr="00667130">
              <w:rPr>
                <w:rFonts w:ascii="Arial" w:hAnsi="Arial" w:cs="Arial"/>
              </w:rPr>
              <w:t>JE thanks for attending, minutes of last meeting accepted, no outstanding actions</w:t>
            </w:r>
          </w:p>
          <w:p w:rsidR="00FD46F8" w:rsidRDefault="007D580D" w:rsidP="00C22999">
            <w:pPr>
              <w:pStyle w:val="Normal1"/>
              <w:widowControl w:val="0"/>
              <w:spacing w:line="240" w:lineRule="auto"/>
            </w:pPr>
            <w:r>
              <w:t xml:space="preserve">The minutes were agreed </w:t>
            </w:r>
            <w:r w:rsidR="00C22999">
              <w:t xml:space="preserve">and signed off </w:t>
            </w:r>
            <w:r>
              <w:t>by JE.</w:t>
            </w:r>
          </w:p>
        </w:tc>
        <w:tc>
          <w:tcPr>
            <w:tcW w:w="1155" w:type="dxa"/>
            <w:tcMar>
              <w:top w:w="100" w:type="dxa"/>
              <w:left w:w="100" w:type="dxa"/>
              <w:bottom w:w="100" w:type="dxa"/>
              <w:right w:w="100" w:type="dxa"/>
            </w:tcMar>
          </w:tcPr>
          <w:p w:rsidR="00FD46F8" w:rsidRDefault="00FD46F8">
            <w:pPr>
              <w:pStyle w:val="Normal1"/>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4</w:t>
            </w:r>
          </w:p>
        </w:tc>
        <w:tc>
          <w:tcPr>
            <w:tcW w:w="6900" w:type="dxa"/>
            <w:tcMar>
              <w:top w:w="100" w:type="dxa"/>
              <w:left w:w="100" w:type="dxa"/>
              <w:bottom w:w="100" w:type="dxa"/>
              <w:right w:w="100" w:type="dxa"/>
            </w:tcMar>
          </w:tcPr>
          <w:p w:rsidR="00A66213" w:rsidRDefault="00A66213">
            <w:pPr>
              <w:pStyle w:val="Normal1"/>
              <w:widowControl w:val="0"/>
              <w:spacing w:line="240" w:lineRule="auto"/>
              <w:rPr>
                <w:b/>
              </w:rPr>
            </w:pPr>
          </w:p>
          <w:p w:rsidR="00A66213" w:rsidRPr="005534E7" w:rsidRDefault="00654E65" w:rsidP="005534E7">
            <w:pPr>
              <w:pStyle w:val="Normal1"/>
              <w:widowControl w:val="0"/>
              <w:spacing w:line="240" w:lineRule="auto"/>
              <w:rPr>
                <w:b/>
              </w:rPr>
            </w:pPr>
            <w:r>
              <w:rPr>
                <w:b/>
              </w:rPr>
              <w:t>M</w:t>
            </w:r>
            <w:r w:rsidR="007D580D">
              <w:rPr>
                <w:b/>
              </w:rPr>
              <w:t>atters arising</w:t>
            </w:r>
            <w:r w:rsidR="00323665">
              <w:rPr>
                <w:b/>
              </w:rPr>
              <w:t xml:space="preserve"> from the previous meeting</w:t>
            </w:r>
            <w:r>
              <w:rPr>
                <w:b/>
              </w:rPr>
              <w:t xml:space="preserve"> as follows;</w:t>
            </w:r>
            <w:r w:rsidR="005534E7">
              <w:rPr>
                <w:b/>
              </w:rPr>
              <w:t xml:space="preserve"> </w:t>
            </w:r>
            <w:r w:rsidR="005534E7" w:rsidRPr="005534E7">
              <w:t>all actions completed</w:t>
            </w:r>
          </w:p>
        </w:tc>
        <w:tc>
          <w:tcPr>
            <w:tcW w:w="1155" w:type="dxa"/>
            <w:tcMar>
              <w:top w:w="100" w:type="dxa"/>
              <w:left w:w="100" w:type="dxa"/>
              <w:bottom w:w="100" w:type="dxa"/>
              <w:right w:w="100" w:type="dxa"/>
            </w:tcMar>
          </w:tcPr>
          <w:p w:rsidR="003F4D5B" w:rsidRDefault="003F4D5B" w:rsidP="003F4D5B">
            <w:pPr>
              <w:pStyle w:val="Normal1"/>
              <w:widowControl w:val="0"/>
              <w:spacing w:line="240" w:lineRule="auto"/>
            </w:pPr>
          </w:p>
          <w:p w:rsidR="00654E65" w:rsidRDefault="00654E65" w:rsidP="003F4D5B">
            <w:pPr>
              <w:pStyle w:val="Normal1"/>
              <w:widowControl w:val="0"/>
              <w:spacing w:line="240" w:lineRule="auto"/>
            </w:pPr>
          </w:p>
          <w:p w:rsidR="00DB51FC" w:rsidRDefault="00DB51FC" w:rsidP="003F4D5B">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5</w:t>
            </w:r>
          </w:p>
        </w:tc>
        <w:tc>
          <w:tcPr>
            <w:tcW w:w="6900" w:type="dxa"/>
            <w:tcMar>
              <w:top w:w="100" w:type="dxa"/>
              <w:left w:w="100" w:type="dxa"/>
              <w:bottom w:w="100" w:type="dxa"/>
              <w:right w:w="100" w:type="dxa"/>
            </w:tcMar>
          </w:tcPr>
          <w:p w:rsidR="00073025" w:rsidRDefault="00073025" w:rsidP="00FE1C7F">
            <w:pPr>
              <w:pStyle w:val="Normal1"/>
              <w:widowControl w:val="0"/>
              <w:spacing w:line="240" w:lineRule="auto"/>
              <w:rPr>
                <w:b/>
              </w:rPr>
            </w:pPr>
            <w:r w:rsidRPr="0081571F">
              <w:rPr>
                <w:b/>
              </w:rPr>
              <w:t>Financial Position of the Club;</w:t>
            </w:r>
          </w:p>
          <w:p w:rsidR="005534E7" w:rsidRDefault="00667130" w:rsidP="005534E7">
            <w:pPr>
              <w:pStyle w:val="Normal1"/>
              <w:widowControl w:val="0"/>
              <w:spacing w:line="240" w:lineRule="auto"/>
            </w:pPr>
            <w:r w:rsidRPr="00667130">
              <w:t>SP presented accounts; club showi</w:t>
            </w:r>
            <w:r>
              <w:t xml:space="preserve">ng a healthy balance of </w:t>
            </w:r>
            <w:r w:rsidR="005534E7">
              <w:t>£</w:t>
            </w:r>
            <w:r>
              <w:t xml:space="preserve">4379.31, all present thanked SP as  the detail </w:t>
            </w:r>
            <w:r w:rsidRPr="00667130">
              <w:t xml:space="preserve"> </w:t>
            </w:r>
            <w:r>
              <w:t>w</w:t>
            </w:r>
            <w:r w:rsidRPr="00667130">
              <w:t>as very clear/easy to read</w:t>
            </w:r>
            <w:r w:rsidR="005534E7">
              <w:t xml:space="preserve"> </w:t>
            </w:r>
          </w:p>
          <w:p w:rsidR="005534E7" w:rsidRDefault="005534E7" w:rsidP="005534E7">
            <w:pPr>
              <w:pStyle w:val="Normal1"/>
              <w:widowControl w:val="0"/>
              <w:numPr>
                <w:ilvl w:val="0"/>
                <w:numId w:val="3"/>
              </w:numPr>
              <w:spacing w:line="240" w:lineRule="auto"/>
            </w:pPr>
            <w:r>
              <w:t>Grants</w:t>
            </w:r>
          </w:p>
          <w:p w:rsidR="00073025" w:rsidRDefault="005534E7" w:rsidP="005534E7">
            <w:pPr>
              <w:pStyle w:val="Normal1"/>
              <w:widowControl w:val="0"/>
              <w:spacing w:line="240" w:lineRule="auto"/>
            </w:pPr>
            <w:r>
              <w:t>JE has applied for and received confirmation of several grants, Bridport Car Boot, Gannet Foundation and the Leisure Development Fund</w:t>
            </w:r>
            <w:r>
              <w:t xml:space="preserve"> - </w:t>
            </w:r>
            <w:r>
              <w:t xml:space="preserve"> monies awarded/pending have to be spent on specific things such as training, safety equipment, waterproof clothing and so on. </w:t>
            </w:r>
            <w:r>
              <w:t>Need to</w:t>
            </w:r>
            <w:r>
              <w:t xml:space="preserve"> carry out a kit audit to see if there is anything out of date/needed to purchase before the beginning of next year</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D37069" w:rsidRDefault="00D37069" w:rsidP="00C22999">
            <w:pPr>
              <w:pStyle w:val="Normal1"/>
              <w:widowControl w:val="0"/>
              <w:spacing w:line="240" w:lineRule="auto"/>
            </w:pPr>
          </w:p>
          <w:p w:rsidR="005534E7" w:rsidRDefault="005534E7" w:rsidP="00C22999">
            <w:pPr>
              <w:pStyle w:val="Normal1"/>
              <w:widowControl w:val="0"/>
              <w:spacing w:line="240" w:lineRule="auto"/>
            </w:pPr>
          </w:p>
          <w:p w:rsidR="005534E7" w:rsidRDefault="005534E7" w:rsidP="00C22999">
            <w:pPr>
              <w:pStyle w:val="Normal1"/>
              <w:widowControl w:val="0"/>
              <w:spacing w:line="240" w:lineRule="auto"/>
            </w:pPr>
          </w:p>
          <w:p w:rsidR="005534E7" w:rsidRDefault="005534E7" w:rsidP="00C22999">
            <w:pPr>
              <w:pStyle w:val="Normal1"/>
              <w:widowControl w:val="0"/>
              <w:spacing w:line="240" w:lineRule="auto"/>
            </w:pPr>
            <w:r>
              <w:t>LE/PB/</w:t>
            </w:r>
          </w:p>
          <w:p w:rsidR="005534E7" w:rsidRDefault="005534E7" w:rsidP="00C22999">
            <w:pPr>
              <w:pStyle w:val="Normal1"/>
              <w:widowControl w:val="0"/>
              <w:spacing w:line="240" w:lineRule="auto"/>
            </w:pPr>
            <w:r>
              <w:t>SP</w:t>
            </w: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lastRenderedPageBreak/>
              <w:t>6</w:t>
            </w:r>
          </w:p>
        </w:tc>
        <w:tc>
          <w:tcPr>
            <w:tcW w:w="6900" w:type="dxa"/>
            <w:tcMar>
              <w:top w:w="100" w:type="dxa"/>
              <w:left w:w="100" w:type="dxa"/>
              <w:bottom w:w="100" w:type="dxa"/>
              <w:right w:w="100" w:type="dxa"/>
            </w:tcMar>
          </w:tcPr>
          <w:p w:rsidR="00073025" w:rsidRDefault="00DB51FC">
            <w:pPr>
              <w:pStyle w:val="Normal1"/>
              <w:widowControl w:val="0"/>
              <w:spacing w:line="240" w:lineRule="auto"/>
            </w:pPr>
            <w:r>
              <w:t>Joy</w:t>
            </w:r>
            <w:r w:rsidR="00073025">
              <w:t xml:space="preserve"> read out her </w:t>
            </w:r>
            <w:r w:rsidR="00073025">
              <w:rPr>
                <w:b/>
              </w:rPr>
              <w:t>chairperson’s report</w:t>
            </w:r>
            <w:r w:rsidR="00073025">
              <w:t xml:space="preserve">.  </w:t>
            </w:r>
          </w:p>
          <w:p w:rsidR="00073025" w:rsidRDefault="00073025">
            <w:pPr>
              <w:pStyle w:val="Normal1"/>
              <w:widowControl w:val="0"/>
              <w:spacing w:line="240" w:lineRule="auto"/>
            </w:pPr>
          </w:p>
          <w:p w:rsidR="00073025" w:rsidRDefault="002E10C9">
            <w:pPr>
              <w:pStyle w:val="Normal1"/>
              <w:widowControl w:val="0"/>
              <w:spacing w:line="240" w:lineRule="auto"/>
            </w:pPr>
            <w:r w:rsidRPr="002E10C9">
              <w:t xml:space="preserve">JE thanked the coaches for giving their time and commitment, echoed the appreciation to all in regard to the pool sessions which have helped club members keep in touch over the winter months </w:t>
            </w:r>
          </w:p>
          <w:p w:rsidR="00425905" w:rsidRDefault="00425905">
            <w:pPr>
              <w:pStyle w:val="Normal1"/>
              <w:widowControl w:val="0"/>
              <w:spacing w:line="240" w:lineRule="auto"/>
            </w:pP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7</w:t>
            </w:r>
          </w:p>
        </w:tc>
        <w:tc>
          <w:tcPr>
            <w:tcW w:w="6900" w:type="dxa"/>
            <w:tcMar>
              <w:top w:w="100" w:type="dxa"/>
              <w:left w:w="100" w:type="dxa"/>
              <w:bottom w:w="100" w:type="dxa"/>
              <w:right w:w="100" w:type="dxa"/>
            </w:tcMar>
          </w:tcPr>
          <w:p w:rsidR="00073025" w:rsidRPr="0081571F" w:rsidRDefault="00073025">
            <w:pPr>
              <w:pStyle w:val="Normal1"/>
              <w:widowControl w:val="0"/>
              <w:spacing w:line="240" w:lineRule="auto"/>
              <w:rPr>
                <w:b/>
              </w:rPr>
            </w:pPr>
            <w:r w:rsidRPr="0081571F">
              <w:rPr>
                <w:b/>
              </w:rPr>
              <w:t>Coaches Report;</w:t>
            </w:r>
          </w:p>
          <w:p w:rsidR="005534E7" w:rsidRDefault="005534E7" w:rsidP="005534E7">
            <w:pPr>
              <w:pStyle w:val="Normal1"/>
              <w:widowControl w:val="0"/>
              <w:spacing w:line="240" w:lineRule="auto"/>
            </w:pPr>
            <w:r>
              <w:t>LE explained that the current award star certificates will be phased out next year, being replaced in March 2019; discussion around what they would look like as it is hoped that many members will progress through the awards to achieve certification. Certification of members would support the club more widely, focus on supporting new paddlers and for more experienced members to develop skills to certification level members will be encourage to express an interest if wanting to do the skills once more is known, not compulsory but if coaches know who would like to do this they can then fine tune weekly sessions accordingly</w:t>
            </w:r>
          </w:p>
          <w:p w:rsidR="005534E7" w:rsidRDefault="005534E7" w:rsidP="005534E7">
            <w:pPr>
              <w:pStyle w:val="Normal1"/>
              <w:widowControl w:val="0"/>
              <w:spacing w:line="240" w:lineRule="auto"/>
            </w:pPr>
          </w:p>
          <w:p w:rsidR="005534E7" w:rsidRDefault="005534E7" w:rsidP="005534E7">
            <w:pPr>
              <w:pStyle w:val="Normal1"/>
              <w:widowControl w:val="0"/>
              <w:spacing w:line="240" w:lineRule="auto"/>
            </w:pPr>
            <w:r>
              <w:t>PB suggested we invite John Purse - local B</w:t>
            </w:r>
            <w:r>
              <w:t>ritish Canoe area link to a sepa</w:t>
            </w:r>
            <w:r>
              <w:t>rate meeting to gain as much knowledge of what is likely to be introduced plus give the club more focus and involvement with</w:t>
            </w:r>
            <w:r>
              <w:t xml:space="preserve"> the British Canoeing generally</w:t>
            </w:r>
          </w:p>
          <w:p w:rsidR="005534E7" w:rsidRDefault="005534E7" w:rsidP="005534E7">
            <w:pPr>
              <w:pStyle w:val="Normal1"/>
              <w:widowControl w:val="0"/>
              <w:spacing w:line="240" w:lineRule="auto"/>
            </w:pPr>
          </w:p>
          <w:p w:rsidR="005534E7" w:rsidRDefault="005534E7" w:rsidP="005534E7">
            <w:pPr>
              <w:pStyle w:val="Normal1"/>
              <w:widowControl w:val="0"/>
              <w:spacing w:line="240" w:lineRule="auto"/>
            </w:pPr>
            <w:r>
              <w:t>A</w:t>
            </w:r>
            <w:r>
              <w:t>ll members are progressing well - with growing numbers each week discussion on novice paddlers/more</w:t>
            </w:r>
            <w:r>
              <w:t xml:space="preserve"> experienced paddlers was had. F</w:t>
            </w:r>
            <w:r>
              <w:t xml:space="preserve">ocus next year will be on structure of the evenings to accommodate all levels of paddlers, possibly splitting the group per ability then coming together at the end of the session. </w:t>
            </w:r>
          </w:p>
          <w:p w:rsidR="00073025" w:rsidRDefault="005534E7" w:rsidP="005534E7">
            <w:pPr>
              <w:pStyle w:val="Normal1"/>
              <w:widowControl w:val="0"/>
              <w:spacing w:line="240" w:lineRule="auto"/>
            </w:pPr>
            <w:r>
              <w:t>more away trips planned and hope to do more on the sea as skills and abilities progress, trying to plan evening sessions in advance to accommodate all levels</w:t>
            </w:r>
          </w:p>
          <w:p w:rsidR="005534E7" w:rsidRDefault="005534E7" w:rsidP="005534E7">
            <w:pPr>
              <w:pStyle w:val="Normal1"/>
              <w:widowControl w:val="0"/>
              <w:spacing w:line="240" w:lineRule="auto"/>
            </w:pPr>
          </w:p>
          <w:p w:rsidR="005534E7" w:rsidRDefault="005534E7" w:rsidP="005534E7">
            <w:pPr>
              <w:pStyle w:val="Normal1"/>
              <w:widowControl w:val="0"/>
              <w:spacing w:line="240" w:lineRule="auto"/>
            </w:pPr>
          </w:p>
          <w:p w:rsidR="005534E7" w:rsidRDefault="005534E7" w:rsidP="005534E7">
            <w:pPr>
              <w:pStyle w:val="Normal1"/>
              <w:widowControl w:val="0"/>
              <w:spacing w:line="240" w:lineRule="auto"/>
            </w:pPr>
            <w:r>
              <w:t>Pool Sessions;</w:t>
            </w:r>
          </w:p>
          <w:p w:rsidR="005534E7" w:rsidRDefault="005534E7" w:rsidP="005534E7">
            <w:pPr>
              <w:pStyle w:val="Normal1"/>
              <w:widowControl w:val="0"/>
              <w:spacing w:line="240" w:lineRule="auto"/>
            </w:pPr>
            <w:r>
              <w:t>well attended and positive feedback from members received.</w:t>
            </w:r>
          </w:p>
          <w:p w:rsidR="005534E7" w:rsidRDefault="005534E7" w:rsidP="005534E7">
            <w:pPr>
              <w:pStyle w:val="Normal1"/>
              <w:widowControl w:val="0"/>
              <w:spacing w:line="240" w:lineRule="auto"/>
            </w:pPr>
            <w:r>
              <w:t>it is likely that members wishing to attend pool sessions will be asked to book and pay for each session in advance as numbers are strong but we are limited by the Leisure Centre; Steve looking in to this and details will be shared once able</w:t>
            </w:r>
          </w:p>
          <w:p w:rsidR="005534E7" w:rsidRDefault="005534E7" w:rsidP="005534E7">
            <w:pPr>
              <w:pStyle w:val="Normal1"/>
              <w:widowControl w:val="0"/>
              <w:spacing w:line="240" w:lineRule="auto"/>
            </w:pP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pPr>
          </w:p>
          <w:p w:rsidR="00073025" w:rsidRDefault="00073025">
            <w:pPr>
              <w:pStyle w:val="Normal1"/>
              <w:widowControl w:val="0"/>
              <w:spacing w:line="240" w:lineRule="auto"/>
            </w:pPr>
          </w:p>
          <w:p w:rsidR="00073025" w:rsidRDefault="00073025">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r>
              <w:t>LE</w:t>
            </w: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r>
              <w:t>SP</w:t>
            </w: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8</w:t>
            </w:r>
          </w:p>
        </w:tc>
        <w:tc>
          <w:tcPr>
            <w:tcW w:w="6900" w:type="dxa"/>
            <w:tcMar>
              <w:top w:w="100" w:type="dxa"/>
              <w:left w:w="100" w:type="dxa"/>
              <w:bottom w:w="100" w:type="dxa"/>
              <w:right w:w="100" w:type="dxa"/>
            </w:tcMar>
          </w:tcPr>
          <w:p w:rsidR="00073025" w:rsidRPr="00073025" w:rsidRDefault="005534E7" w:rsidP="0081571F">
            <w:pPr>
              <w:pStyle w:val="Normal1"/>
              <w:widowControl w:val="0"/>
              <w:spacing w:line="240" w:lineRule="auto"/>
              <w:rPr>
                <w:b/>
              </w:rPr>
            </w:pPr>
            <w:r>
              <w:rPr>
                <w:b/>
              </w:rPr>
              <w:t>Membership</w:t>
            </w:r>
            <w:r w:rsidR="00073025" w:rsidRPr="00073025">
              <w:rPr>
                <w:b/>
              </w:rPr>
              <w:t>;</w:t>
            </w:r>
          </w:p>
          <w:p w:rsidR="00D37069" w:rsidRDefault="005534E7" w:rsidP="00DB51FC">
            <w:pPr>
              <w:pStyle w:val="Normal1"/>
              <w:widowControl w:val="0"/>
              <w:spacing w:line="240" w:lineRule="auto"/>
            </w:pPr>
            <w:r>
              <w:t xml:space="preserve">Any new members who join the club; </w:t>
            </w:r>
            <w:r w:rsidRPr="005534E7">
              <w:t>membership fee is confirmed as half price from now up until April 2019 when full memberships are due</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rsidP="00D37069">
            <w:pPr>
              <w:pStyle w:val="Normal1"/>
              <w:widowControl w:val="0"/>
              <w:spacing w:line="240" w:lineRule="auto"/>
            </w:pPr>
          </w:p>
          <w:p w:rsidR="00D37069" w:rsidRDefault="00D37069" w:rsidP="00D37069">
            <w:pPr>
              <w:pStyle w:val="Normal1"/>
              <w:widowControl w:val="0"/>
              <w:spacing w:line="240" w:lineRule="auto"/>
            </w:pPr>
          </w:p>
          <w:p w:rsidR="00D37069" w:rsidRDefault="00D37069" w:rsidP="00D37069">
            <w:pPr>
              <w:pStyle w:val="Normal1"/>
              <w:widowControl w:val="0"/>
              <w:spacing w:line="240" w:lineRule="auto"/>
            </w:pPr>
          </w:p>
          <w:p w:rsidR="00D37069" w:rsidRDefault="00D37069" w:rsidP="005534E7">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9</w:t>
            </w:r>
          </w:p>
        </w:tc>
        <w:tc>
          <w:tcPr>
            <w:tcW w:w="6900" w:type="dxa"/>
            <w:tcMar>
              <w:top w:w="100" w:type="dxa"/>
              <w:left w:w="100" w:type="dxa"/>
              <w:bottom w:w="100" w:type="dxa"/>
              <w:right w:w="100" w:type="dxa"/>
            </w:tcMar>
          </w:tcPr>
          <w:p w:rsidR="002E10C9" w:rsidRDefault="00D37069" w:rsidP="002E10C9">
            <w:pPr>
              <w:pStyle w:val="Normal1"/>
              <w:widowControl w:val="0"/>
              <w:spacing w:line="240" w:lineRule="auto"/>
            </w:pPr>
            <w:r w:rsidRPr="00D37069">
              <w:rPr>
                <w:b/>
              </w:rPr>
              <w:t>Correspondence</w:t>
            </w:r>
            <w:r>
              <w:t xml:space="preserve">; </w:t>
            </w:r>
          </w:p>
          <w:p w:rsidR="00073025" w:rsidRPr="00667130" w:rsidRDefault="00667130" w:rsidP="00A012BA">
            <w:pPr>
              <w:pStyle w:val="Normal1"/>
              <w:widowControl w:val="0"/>
              <w:spacing w:line="240" w:lineRule="auto"/>
            </w:pPr>
            <w:r w:rsidRPr="00667130">
              <w:t>British Canoeing Affiliation paperwork received SB explained that we had purchased 6 river licences to cover attendance at away days</w:t>
            </w:r>
            <w:r w:rsidR="00073025" w:rsidRPr="00667130">
              <w:t xml:space="preserve"> </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DB51FC" w:rsidRDefault="00DB51FC" w:rsidP="00A012BA">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lastRenderedPageBreak/>
              <w:t>10</w:t>
            </w:r>
          </w:p>
        </w:tc>
        <w:tc>
          <w:tcPr>
            <w:tcW w:w="6900" w:type="dxa"/>
            <w:tcMar>
              <w:top w:w="100" w:type="dxa"/>
              <w:left w:w="100" w:type="dxa"/>
              <w:bottom w:w="100" w:type="dxa"/>
              <w:right w:w="100" w:type="dxa"/>
            </w:tcMar>
          </w:tcPr>
          <w:p w:rsidR="00073025" w:rsidRDefault="005534E7">
            <w:pPr>
              <w:pStyle w:val="Normal1"/>
              <w:widowControl w:val="0"/>
              <w:spacing w:line="240" w:lineRule="auto"/>
            </w:pPr>
            <w:r>
              <w:rPr>
                <w:b/>
              </w:rPr>
              <w:t>Facebook;</w:t>
            </w:r>
          </w:p>
          <w:p w:rsidR="00073025" w:rsidRPr="00DB51FC" w:rsidRDefault="005534E7" w:rsidP="00DB51FC">
            <w:pPr>
              <w:pStyle w:val="Normal1"/>
              <w:widowControl w:val="0"/>
              <w:spacing w:line="240" w:lineRule="auto"/>
              <w:rPr>
                <w:b/>
              </w:rPr>
            </w:pPr>
            <w:r w:rsidRPr="005534E7">
              <w:t>Facebook Page; confusion remains as the club has 2 pages, it was agreed to make the Heritage Coast Canoe Club Group page a private page accessed by followers once approved by admin - LE &amp; SeB the other page to remain an open page for those searching kayaking locally to encourage awareness of the club</w:t>
            </w:r>
          </w:p>
        </w:tc>
        <w:tc>
          <w:tcPr>
            <w:tcW w:w="1155" w:type="dxa"/>
            <w:tcMar>
              <w:top w:w="100" w:type="dxa"/>
              <w:left w:w="100" w:type="dxa"/>
              <w:bottom w:w="100" w:type="dxa"/>
              <w:right w:w="100" w:type="dxa"/>
            </w:tcMar>
          </w:tcPr>
          <w:p w:rsidR="00073025" w:rsidRDefault="00073025" w:rsidP="00DB51FC">
            <w:pPr>
              <w:pStyle w:val="Normal1"/>
              <w:widowControl w:val="0"/>
              <w:spacing w:line="240" w:lineRule="auto"/>
            </w:pPr>
          </w:p>
          <w:p w:rsidR="00073025" w:rsidRDefault="00073025">
            <w:pPr>
              <w:pStyle w:val="Normal1"/>
              <w:widowControl w:val="0"/>
              <w:spacing w:line="240" w:lineRule="auto"/>
              <w:jc w:val="center"/>
            </w:pPr>
          </w:p>
          <w:p w:rsidR="00073025" w:rsidRDefault="005534E7" w:rsidP="00527EC8">
            <w:pPr>
              <w:pStyle w:val="Normal1"/>
              <w:widowControl w:val="0"/>
              <w:spacing w:line="240" w:lineRule="auto"/>
            </w:pPr>
            <w:r>
              <w:t>LE/SeB</w:t>
            </w: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11</w:t>
            </w:r>
          </w:p>
        </w:tc>
        <w:tc>
          <w:tcPr>
            <w:tcW w:w="6900" w:type="dxa"/>
            <w:tcMar>
              <w:top w:w="100" w:type="dxa"/>
              <w:left w:w="100" w:type="dxa"/>
              <w:bottom w:w="100" w:type="dxa"/>
              <w:right w:w="100" w:type="dxa"/>
            </w:tcMar>
          </w:tcPr>
          <w:p w:rsidR="00073025" w:rsidRDefault="00073025">
            <w:pPr>
              <w:pStyle w:val="Normal1"/>
              <w:widowControl w:val="0"/>
              <w:spacing w:line="240" w:lineRule="auto"/>
              <w:rPr>
                <w:b/>
              </w:rPr>
            </w:pPr>
            <w:r>
              <w:rPr>
                <w:b/>
              </w:rPr>
              <w:t>AOB:</w:t>
            </w:r>
          </w:p>
          <w:p w:rsidR="005534E7" w:rsidRDefault="005534E7" w:rsidP="00DB51FC">
            <w:pPr>
              <w:pStyle w:val="Normal1"/>
              <w:widowControl w:val="0"/>
              <w:spacing w:line="240" w:lineRule="auto"/>
            </w:pPr>
            <w:r w:rsidRPr="005534E7">
              <w:t xml:space="preserve">Kath has kindly donated a XL neoprene spray deck - thank you Kath </w:t>
            </w:r>
          </w:p>
          <w:p w:rsidR="005534E7" w:rsidRDefault="005534E7" w:rsidP="00DB51FC">
            <w:pPr>
              <w:pStyle w:val="Normal1"/>
              <w:widowControl w:val="0"/>
              <w:spacing w:line="240" w:lineRule="auto"/>
            </w:pPr>
          </w:p>
          <w:p w:rsidR="00DB51FC" w:rsidRDefault="005534E7" w:rsidP="00DB51FC">
            <w:pPr>
              <w:pStyle w:val="Normal1"/>
              <w:widowControl w:val="0"/>
              <w:spacing w:line="240" w:lineRule="auto"/>
            </w:pPr>
            <w:r w:rsidRPr="005534E7">
              <w:t>another</w:t>
            </w:r>
            <w:r>
              <w:t xml:space="preserve"> </w:t>
            </w:r>
            <w:r w:rsidRPr="005534E7">
              <w:t xml:space="preserve">Foundation Safety &amp; Rescue Training </w:t>
            </w:r>
            <w:r>
              <w:t>(</w:t>
            </w:r>
            <w:r w:rsidRPr="005534E7">
              <w:t>FRST</w:t>
            </w:r>
            <w:r>
              <w:t>)</w:t>
            </w:r>
            <w:r w:rsidRPr="005534E7">
              <w:t xml:space="preserve"> session run by John Purse is being held on Sunday 14th October for those who were unable to attend the first session - stands for attendees are Luke, Katrina, Sean, Gayle and Steve</w:t>
            </w:r>
          </w:p>
          <w:p w:rsidR="005534E7" w:rsidRDefault="005534E7" w:rsidP="00DB51FC">
            <w:pPr>
              <w:pStyle w:val="Normal1"/>
              <w:widowControl w:val="0"/>
              <w:spacing w:line="240" w:lineRule="auto"/>
            </w:pPr>
          </w:p>
          <w:p w:rsidR="005534E7" w:rsidRDefault="005534E7" w:rsidP="005534E7">
            <w:pPr>
              <w:pStyle w:val="Normal1"/>
              <w:widowControl w:val="0"/>
              <w:spacing w:line="240" w:lineRule="auto"/>
            </w:pPr>
            <w:r>
              <w:t>Winter Paddling</w:t>
            </w:r>
          </w:p>
          <w:p w:rsidR="005534E7" w:rsidRDefault="005534E7" w:rsidP="005534E7">
            <w:pPr>
              <w:pStyle w:val="Normal1"/>
              <w:widowControl w:val="0"/>
              <w:spacing w:line="240" w:lineRule="auto"/>
            </w:pPr>
            <w:r>
              <w:t>27 October - trip to Nene White Water Centre - Paula arranging - liaise with SB if interested 30th October - Halloween Paddle followed by a barbecue - email SB for catering numbers</w:t>
            </w:r>
          </w:p>
          <w:p w:rsidR="005534E7" w:rsidRDefault="005534E7" w:rsidP="00DB51FC">
            <w:pPr>
              <w:pStyle w:val="Normal1"/>
              <w:widowControl w:val="0"/>
              <w:spacing w:line="240" w:lineRule="auto"/>
            </w:pPr>
          </w:p>
          <w:p w:rsidR="00425905" w:rsidRDefault="00425905" w:rsidP="00425905">
            <w:pPr>
              <w:pStyle w:val="Normal1"/>
              <w:widowControl w:val="0"/>
              <w:spacing w:line="240" w:lineRule="auto"/>
            </w:pPr>
            <w:r>
              <w:t>Christmas Social</w:t>
            </w:r>
          </w:p>
          <w:p w:rsidR="007100AA" w:rsidRDefault="00425905" w:rsidP="00425905">
            <w:pPr>
              <w:pStyle w:val="Normal1"/>
              <w:widowControl w:val="0"/>
              <w:spacing w:line="240" w:lineRule="auto"/>
            </w:pPr>
            <w:r>
              <w:t>Tuesday 11th Dec 7.30pm - Wetherspoons - email SB</w:t>
            </w:r>
          </w:p>
          <w:p w:rsidR="00425905" w:rsidRDefault="00425905" w:rsidP="00425905">
            <w:pPr>
              <w:pStyle w:val="Normal1"/>
              <w:widowControl w:val="0"/>
              <w:spacing w:line="240" w:lineRule="auto"/>
            </w:pPr>
          </w:p>
          <w:p w:rsidR="00425905" w:rsidRDefault="00425905" w:rsidP="00425905">
            <w:pPr>
              <w:pStyle w:val="Normal1"/>
              <w:widowControl w:val="0"/>
              <w:spacing w:line="240" w:lineRule="auto"/>
            </w:pPr>
            <w:r>
              <w:t>Andy Atherton - Portland Canoe Club is holding a series of pool sessions both at Portland and Bridport - will post on Facebook for anyone interested in taking part</w:t>
            </w:r>
          </w:p>
          <w:p w:rsidR="00425905" w:rsidRDefault="00425905" w:rsidP="00425905">
            <w:pPr>
              <w:pStyle w:val="Normal1"/>
              <w:widowControl w:val="0"/>
              <w:spacing w:line="240" w:lineRule="auto"/>
            </w:pPr>
          </w:p>
          <w:p w:rsidR="00425905" w:rsidRDefault="00425905" w:rsidP="00425905">
            <w:pPr>
              <w:pStyle w:val="Normal1"/>
              <w:widowControl w:val="0"/>
              <w:spacing w:line="240" w:lineRule="auto"/>
            </w:pPr>
            <w:r>
              <w:t>Gig Club - we are still chasing Daryll Chambers (Bridport Council) for a date to meet and discuss issues of concern, namely parking on the green, equipm</w:t>
            </w:r>
            <w:r>
              <w:t>ent</w:t>
            </w:r>
            <w:r>
              <w:t xml:space="preserve"> being stored in the toilet and stared utility</w:t>
            </w:r>
            <w:r>
              <w:t xml:space="preserve"> bills </w:t>
            </w:r>
          </w:p>
          <w:p w:rsidR="00425905" w:rsidRDefault="00425905" w:rsidP="00425905">
            <w:pPr>
              <w:pStyle w:val="Normal1"/>
              <w:widowControl w:val="0"/>
              <w:spacing w:line="240" w:lineRule="auto"/>
            </w:pPr>
          </w:p>
          <w:p w:rsidR="00425905" w:rsidRDefault="00425905" w:rsidP="00425905">
            <w:pPr>
              <w:pStyle w:val="Normal1"/>
              <w:widowControl w:val="0"/>
              <w:spacing w:line="240" w:lineRule="auto"/>
            </w:pPr>
            <w:r>
              <w:t>Online banking - Steve asked for the committees support on this as would make life a little easier scubas paying bills etc - all agreed - SP to action</w:t>
            </w:r>
          </w:p>
          <w:p w:rsidR="005534E7" w:rsidRDefault="005534E7" w:rsidP="0072067B">
            <w:pPr>
              <w:pStyle w:val="Normal1"/>
              <w:widowControl w:val="0"/>
              <w:spacing w:line="240" w:lineRule="auto"/>
            </w:pPr>
          </w:p>
          <w:p w:rsidR="005534E7" w:rsidRDefault="005534E7" w:rsidP="0072067B">
            <w:pPr>
              <w:pStyle w:val="Normal1"/>
              <w:widowControl w:val="0"/>
              <w:spacing w:line="240" w:lineRule="auto"/>
            </w:pPr>
          </w:p>
          <w:p w:rsidR="007100AA" w:rsidRDefault="007100AA" w:rsidP="0072067B">
            <w:pPr>
              <w:pStyle w:val="Normal1"/>
              <w:widowControl w:val="0"/>
              <w:spacing w:line="240" w:lineRule="auto"/>
            </w:pPr>
            <w:r>
              <w:t>Self Promotion of Club; reminder for all members on Facebook to promote Club/share events within their friends to increase awareness</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rsidP="00527EC8">
            <w:pPr>
              <w:pStyle w:val="Normal1"/>
              <w:widowControl w:val="0"/>
              <w:spacing w:line="240" w:lineRule="auto"/>
            </w:pPr>
          </w:p>
          <w:p w:rsidR="00073025" w:rsidRDefault="00073025" w:rsidP="00527EC8">
            <w:pPr>
              <w:pStyle w:val="Normal1"/>
              <w:widowControl w:val="0"/>
              <w:spacing w:line="240" w:lineRule="auto"/>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rsidP="00527EC8">
            <w:pPr>
              <w:pStyle w:val="Normal1"/>
              <w:widowControl w:val="0"/>
              <w:spacing w:line="240" w:lineRule="auto"/>
            </w:pPr>
          </w:p>
          <w:p w:rsidR="00073025" w:rsidRDefault="00073025" w:rsidP="00527EC8">
            <w:pPr>
              <w:pStyle w:val="Normal1"/>
              <w:widowControl w:val="0"/>
              <w:spacing w:line="240" w:lineRule="auto"/>
            </w:pPr>
          </w:p>
          <w:p w:rsidR="00073025" w:rsidRDefault="00073025">
            <w:pPr>
              <w:pStyle w:val="Normal1"/>
              <w:widowControl w:val="0"/>
              <w:spacing w:line="240" w:lineRule="auto"/>
              <w:jc w:val="center"/>
            </w:pPr>
          </w:p>
          <w:p w:rsidR="00073025" w:rsidRDefault="005534E7">
            <w:pPr>
              <w:pStyle w:val="Normal1"/>
              <w:widowControl w:val="0"/>
              <w:spacing w:line="240" w:lineRule="auto"/>
              <w:jc w:val="center"/>
            </w:pPr>
            <w:r>
              <w:t>PB/SB</w:t>
            </w: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425905" w:rsidP="007100AA">
            <w:pPr>
              <w:pStyle w:val="Normal1"/>
              <w:widowControl w:val="0"/>
              <w:spacing w:line="240" w:lineRule="auto"/>
            </w:pPr>
            <w:r>
              <w:t>SB</w:t>
            </w:r>
          </w:p>
          <w:p w:rsidR="00073025" w:rsidRDefault="00073025" w:rsidP="007100AA">
            <w:pPr>
              <w:pStyle w:val="Normal1"/>
              <w:widowControl w:val="0"/>
              <w:spacing w:line="240" w:lineRule="auto"/>
            </w:pPr>
          </w:p>
          <w:p w:rsidR="00073025" w:rsidRDefault="00073025" w:rsidP="00DB51FC">
            <w:pPr>
              <w:pStyle w:val="Normal1"/>
              <w:widowControl w:val="0"/>
              <w:spacing w:line="240" w:lineRule="auto"/>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425905">
            <w:pPr>
              <w:pStyle w:val="Normal1"/>
              <w:widowControl w:val="0"/>
              <w:spacing w:line="240" w:lineRule="auto"/>
              <w:jc w:val="center"/>
            </w:pPr>
            <w:r>
              <w:t>JE/SB</w:t>
            </w:r>
          </w:p>
          <w:p w:rsidR="00425905" w:rsidRDefault="00425905">
            <w:pPr>
              <w:pStyle w:val="Normal1"/>
              <w:widowControl w:val="0"/>
              <w:spacing w:line="240" w:lineRule="auto"/>
              <w:jc w:val="center"/>
            </w:pPr>
          </w:p>
          <w:p w:rsidR="00425905" w:rsidRDefault="00425905">
            <w:pPr>
              <w:pStyle w:val="Normal1"/>
              <w:widowControl w:val="0"/>
              <w:spacing w:line="240" w:lineRule="auto"/>
              <w:jc w:val="center"/>
            </w:pPr>
          </w:p>
          <w:p w:rsidR="00425905" w:rsidRDefault="00425905">
            <w:pPr>
              <w:pStyle w:val="Normal1"/>
              <w:widowControl w:val="0"/>
              <w:spacing w:line="240" w:lineRule="auto"/>
              <w:jc w:val="center"/>
            </w:pPr>
          </w:p>
          <w:p w:rsidR="00425905" w:rsidRDefault="00425905">
            <w:pPr>
              <w:pStyle w:val="Normal1"/>
              <w:widowControl w:val="0"/>
              <w:spacing w:line="240" w:lineRule="auto"/>
              <w:jc w:val="center"/>
            </w:pPr>
          </w:p>
          <w:p w:rsidR="00425905" w:rsidRDefault="00425905">
            <w:pPr>
              <w:pStyle w:val="Normal1"/>
              <w:widowControl w:val="0"/>
              <w:spacing w:line="240" w:lineRule="auto"/>
              <w:jc w:val="center"/>
            </w:pPr>
            <w:r>
              <w:t>SP</w:t>
            </w: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12</w:t>
            </w:r>
          </w:p>
        </w:tc>
        <w:tc>
          <w:tcPr>
            <w:tcW w:w="6900" w:type="dxa"/>
            <w:tcMar>
              <w:top w:w="100" w:type="dxa"/>
              <w:left w:w="100" w:type="dxa"/>
              <w:bottom w:w="100" w:type="dxa"/>
              <w:right w:w="100" w:type="dxa"/>
            </w:tcMar>
          </w:tcPr>
          <w:p w:rsidR="00073025" w:rsidRDefault="00073025" w:rsidP="00DB51FC">
            <w:pPr>
              <w:pStyle w:val="Normal1"/>
              <w:widowControl w:val="0"/>
              <w:spacing w:line="240" w:lineRule="auto"/>
            </w:pPr>
            <w:r>
              <w:rPr>
                <w:b/>
              </w:rPr>
              <w:t xml:space="preserve">The date of the next Committee meeting </w:t>
            </w:r>
            <w:r>
              <w:t xml:space="preserve">was proposed for </w:t>
            </w:r>
            <w:r w:rsidR="00425905" w:rsidRPr="00425905">
              <w:t xml:space="preserve">Tuesday 15th Jan 2019 </w:t>
            </w:r>
            <w:bookmarkStart w:id="0" w:name="_GoBack"/>
            <w:bookmarkEnd w:id="0"/>
            <w:r w:rsidR="00DB51FC" w:rsidRPr="00DB51FC">
              <w:t xml:space="preserve">at </w:t>
            </w:r>
            <w:r w:rsidR="00DB51FC">
              <w:t>7.30pm</w:t>
            </w:r>
            <w:r>
              <w:t xml:space="preserve"> The Nelson, Meeting Room.</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tc>
      </w:tr>
    </w:tbl>
    <w:p w:rsidR="00FD46F8" w:rsidRDefault="00FD46F8">
      <w:pPr>
        <w:pStyle w:val="Normal1"/>
      </w:pPr>
    </w:p>
    <w:sectPr w:rsidR="00FD46F8" w:rsidSect="00FD46F8">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0F7" w:rsidRDefault="004F20F7" w:rsidP="00FD46F8">
      <w:pPr>
        <w:spacing w:line="240" w:lineRule="auto"/>
      </w:pPr>
      <w:r>
        <w:separator/>
      </w:r>
    </w:p>
  </w:endnote>
  <w:endnote w:type="continuationSeparator" w:id="0">
    <w:p w:rsidR="004F20F7" w:rsidRDefault="004F20F7" w:rsidP="00FD4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6F8" w:rsidRDefault="00FA2404">
    <w:pPr>
      <w:pStyle w:val="Normal1"/>
      <w:spacing w:after="720"/>
      <w:jc w:val="right"/>
    </w:pPr>
    <w:r>
      <w:fldChar w:fldCharType="begin"/>
    </w:r>
    <w:r w:rsidR="007D580D">
      <w:instrText>PAGE</w:instrText>
    </w:r>
    <w:r>
      <w:fldChar w:fldCharType="separate"/>
    </w:r>
    <w:r w:rsidR="00425905">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0F7" w:rsidRDefault="004F20F7" w:rsidP="00FD46F8">
      <w:pPr>
        <w:spacing w:line="240" w:lineRule="auto"/>
      </w:pPr>
      <w:r>
        <w:separator/>
      </w:r>
    </w:p>
  </w:footnote>
  <w:footnote w:type="continuationSeparator" w:id="0">
    <w:p w:rsidR="004F20F7" w:rsidRDefault="004F20F7" w:rsidP="00FD46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373DD"/>
    <w:multiLevelType w:val="hybridMultilevel"/>
    <w:tmpl w:val="AA8C5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D0F3F73"/>
    <w:multiLevelType w:val="multilevel"/>
    <w:tmpl w:val="8E60A2D4"/>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7E3A565F"/>
    <w:multiLevelType w:val="hybridMultilevel"/>
    <w:tmpl w:val="9B466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6F8"/>
    <w:rsid w:val="00073025"/>
    <w:rsid w:val="001D78ED"/>
    <w:rsid w:val="00246628"/>
    <w:rsid w:val="002E10C9"/>
    <w:rsid w:val="00323665"/>
    <w:rsid w:val="003F4D5B"/>
    <w:rsid w:val="00425905"/>
    <w:rsid w:val="004F20F7"/>
    <w:rsid w:val="00527EC8"/>
    <w:rsid w:val="005534E7"/>
    <w:rsid w:val="00654E65"/>
    <w:rsid w:val="00667130"/>
    <w:rsid w:val="007100AA"/>
    <w:rsid w:val="0072067B"/>
    <w:rsid w:val="007D580D"/>
    <w:rsid w:val="0081571F"/>
    <w:rsid w:val="008555BD"/>
    <w:rsid w:val="00A012BA"/>
    <w:rsid w:val="00A66213"/>
    <w:rsid w:val="00B84B7D"/>
    <w:rsid w:val="00BD63BC"/>
    <w:rsid w:val="00C22999"/>
    <w:rsid w:val="00CC3829"/>
    <w:rsid w:val="00D37069"/>
    <w:rsid w:val="00DA0AEC"/>
    <w:rsid w:val="00DB51FC"/>
    <w:rsid w:val="00FA2404"/>
    <w:rsid w:val="00FD46F8"/>
    <w:rsid w:val="00FF5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04"/>
  </w:style>
  <w:style w:type="paragraph" w:styleId="Heading1">
    <w:name w:val="heading 1"/>
    <w:basedOn w:val="Normal1"/>
    <w:next w:val="Normal1"/>
    <w:rsid w:val="00FD46F8"/>
    <w:pPr>
      <w:keepNext/>
      <w:keepLines/>
      <w:spacing w:before="400" w:after="120"/>
      <w:contextualSpacing/>
      <w:outlineLvl w:val="0"/>
    </w:pPr>
    <w:rPr>
      <w:b/>
      <w:sz w:val="40"/>
      <w:szCs w:val="40"/>
    </w:rPr>
  </w:style>
  <w:style w:type="paragraph" w:styleId="Heading2">
    <w:name w:val="heading 2"/>
    <w:basedOn w:val="Normal1"/>
    <w:next w:val="Normal1"/>
    <w:rsid w:val="00FD46F8"/>
    <w:pPr>
      <w:keepNext/>
      <w:keepLines/>
      <w:spacing w:before="360" w:after="120"/>
      <w:contextualSpacing/>
      <w:outlineLvl w:val="1"/>
    </w:pPr>
    <w:rPr>
      <w:b/>
      <w:sz w:val="32"/>
      <w:szCs w:val="32"/>
    </w:rPr>
  </w:style>
  <w:style w:type="paragraph" w:styleId="Heading3">
    <w:name w:val="heading 3"/>
    <w:basedOn w:val="Normal1"/>
    <w:next w:val="Normal1"/>
    <w:rsid w:val="00FD46F8"/>
    <w:pPr>
      <w:keepNext/>
      <w:keepLines/>
      <w:spacing w:before="320" w:after="80"/>
      <w:contextualSpacing/>
      <w:outlineLvl w:val="2"/>
    </w:pPr>
    <w:rPr>
      <w:b/>
      <w:color w:val="434343"/>
      <w:sz w:val="28"/>
      <w:szCs w:val="28"/>
    </w:rPr>
  </w:style>
  <w:style w:type="paragraph" w:styleId="Heading4">
    <w:name w:val="heading 4"/>
    <w:basedOn w:val="Normal1"/>
    <w:next w:val="Normal1"/>
    <w:rsid w:val="00FD46F8"/>
    <w:pPr>
      <w:keepNext/>
      <w:keepLines/>
      <w:spacing w:before="280" w:after="80"/>
      <w:contextualSpacing/>
      <w:outlineLvl w:val="3"/>
    </w:pPr>
    <w:rPr>
      <w:b/>
      <w:color w:val="666666"/>
      <w:sz w:val="24"/>
      <w:szCs w:val="24"/>
    </w:rPr>
  </w:style>
  <w:style w:type="paragraph" w:styleId="Heading5">
    <w:name w:val="heading 5"/>
    <w:basedOn w:val="Normal1"/>
    <w:next w:val="Normal1"/>
    <w:rsid w:val="00FD46F8"/>
    <w:pPr>
      <w:keepNext/>
      <w:keepLines/>
      <w:spacing w:before="240" w:after="80"/>
      <w:contextualSpacing/>
      <w:outlineLvl w:val="4"/>
    </w:pPr>
    <w:rPr>
      <w:b/>
      <w:color w:val="666666"/>
    </w:rPr>
  </w:style>
  <w:style w:type="paragraph" w:styleId="Heading6">
    <w:name w:val="heading 6"/>
    <w:basedOn w:val="Normal1"/>
    <w:next w:val="Normal1"/>
    <w:rsid w:val="00FD46F8"/>
    <w:pPr>
      <w:keepNext/>
      <w:keepLines/>
      <w:spacing w:before="240" w:after="80"/>
      <w:contextualSpacing/>
      <w:outlineLvl w:val="5"/>
    </w:pPr>
    <w:rPr>
      <w:b/>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D46F8"/>
  </w:style>
  <w:style w:type="paragraph" w:styleId="Title">
    <w:name w:val="Title"/>
    <w:basedOn w:val="Normal1"/>
    <w:next w:val="Normal1"/>
    <w:rsid w:val="00FD46F8"/>
    <w:pPr>
      <w:keepNext/>
      <w:keepLines/>
      <w:spacing w:before="480" w:after="60"/>
      <w:contextualSpacing/>
    </w:pPr>
    <w:rPr>
      <w:b/>
      <w:sz w:val="52"/>
      <w:szCs w:val="52"/>
    </w:rPr>
  </w:style>
  <w:style w:type="paragraph" w:styleId="Subtitle">
    <w:name w:val="Subtitle"/>
    <w:basedOn w:val="Normal1"/>
    <w:next w:val="Normal1"/>
    <w:rsid w:val="00FD46F8"/>
    <w:pPr>
      <w:keepNext/>
      <w:keepLines/>
      <w:spacing w:before="360" w:after="320"/>
      <w:contextualSpacing/>
    </w:pPr>
    <w:rPr>
      <w:rFonts w:ascii="Georgia" w:eastAsia="Georgia" w:hAnsi="Georgia" w:cs="Georgia"/>
      <w:i/>
      <w:color w:val="666666"/>
      <w:sz w:val="30"/>
      <w:szCs w:val="30"/>
    </w:rPr>
  </w:style>
  <w:style w:type="table" w:customStyle="1" w:styleId="a">
    <w:basedOn w:val="TableNormal"/>
    <w:rsid w:val="00FD46F8"/>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10C9"/>
    <w:rPr>
      <w:color w:val="0000FF" w:themeColor="hyperlink"/>
      <w:u w:val="single"/>
    </w:rPr>
  </w:style>
  <w:style w:type="paragraph" w:styleId="PlainText">
    <w:name w:val="Plain Text"/>
    <w:basedOn w:val="Normal"/>
    <w:link w:val="PlainTextChar"/>
    <w:uiPriority w:val="99"/>
    <w:semiHidden/>
    <w:unhideWhenUsed/>
    <w:rsid w:val="0066713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Theme="minorHAnsi" w:hAnsi="Calibri" w:cstheme="minorBidi"/>
      <w:color w:val="auto"/>
      <w:szCs w:val="21"/>
      <w:lang w:eastAsia="en-US"/>
    </w:rPr>
  </w:style>
  <w:style w:type="character" w:customStyle="1" w:styleId="PlainTextChar">
    <w:name w:val="Plain Text Char"/>
    <w:basedOn w:val="DefaultParagraphFont"/>
    <w:link w:val="PlainText"/>
    <w:uiPriority w:val="99"/>
    <w:semiHidden/>
    <w:rsid w:val="00667130"/>
    <w:rPr>
      <w:rFonts w:ascii="Calibri" w:eastAsiaTheme="minorHAnsi" w:hAnsi="Calibri" w:cstheme="minorBidi"/>
      <w:color w:val="auto"/>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04"/>
  </w:style>
  <w:style w:type="paragraph" w:styleId="Heading1">
    <w:name w:val="heading 1"/>
    <w:basedOn w:val="Normal1"/>
    <w:next w:val="Normal1"/>
    <w:rsid w:val="00FD46F8"/>
    <w:pPr>
      <w:keepNext/>
      <w:keepLines/>
      <w:spacing w:before="400" w:after="120"/>
      <w:contextualSpacing/>
      <w:outlineLvl w:val="0"/>
    </w:pPr>
    <w:rPr>
      <w:b/>
      <w:sz w:val="40"/>
      <w:szCs w:val="40"/>
    </w:rPr>
  </w:style>
  <w:style w:type="paragraph" w:styleId="Heading2">
    <w:name w:val="heading 2"/>
    <w:basedOn w:val="Normal1"/>
    <w:next w:val="Normal1"/>
    <w:rsid w:val="00FD46F8"/>
    <w:pPr>
      <w:keepNext/>
      <w:keepLines/>
      <w:spacing w:before="360" w:after="120"/>
      <w:contextualSpacing/>
      <w:outlineLvl w:val="1"/>
    </w:pPr>
    <w:rPr>
      <w:b/>
      <w:sz w:val="32"/>
      <w:szCs w:val="32"/>
    </w:rPr>
  </w:style>
  <w:style w:type="paragraph" w:styleId="Heading3">
    <w:name w:val="heading 3"/>
    <w:basedOn w:val="Normal1"/>
    <w:next w:val="Normal1"/>
    <w:rsid w:val="00FD46F8"/>
    <w:pPr>
      <w:keepNext/>
      <w:keepLines/>
      <w:spacing w:before="320" w:after="80"/>
      <w:contextualSpacing/>
      <w:outlineLvl w:val="2"/>
    </w:pPr>
    <w:rPr>
      <w:b/>
      <w:color w:val="434343"/>
      <w:sz w:val="28"/>
      <w:szCs w:val="28"/>
    </w:rPr>
  </w:style>
  <w:style w:type="paragraph" w:styleId="Heading4">
    <w:name w:val="heading 4"/>
    <w:basedOn w:val="Normal1"/>
    <w:next w:val="Normal1"/>
    <w:rsid w:val="00FD46F8"/>
    <w:pPr>
      <w:keepNext/>
      <w:keepLines/>
      <w:spacing w:before="280" w:after="80"/>
      <w:contextualSpacing/>
      <w:outlineLvl w:val="3"/>
    </w:pPr>
    <w:rPr>
      <w:b/>
      <w:color w:val="666666"/>
      <w:sz w:val="24"/>
      <w:szCs w:val="24"/>
    </w:rPr>
  </w:style>
  <w:style w:type="paragraph" w:styleId="Heading5">
    <w:name w:val="heading 5"/>
    <w:basedOn w:val="Normal1"/>
    <w:next w:val="Normal1"/>
    <w:rsid w:val="00FD46F8"/>
    <w:pPr>
      <w:keepNext/>
      <w:keepLines/>
      <w:spacing w:before="240" w:after="80"/>
      <w:contextualSpacing/>
      <w:outlineLvl w:val="4"/>
    </w:pPr>
    <w:rPr>
      <w:b/>
      <w:color w:val="666666"/>
    </w:rPr>
  </w:style>
  <w:style w:type="paragraph" w:styleId="Heading6">
    <w:name w:val="heading 6"/>
    <w:basedOn w:val="Normal1"/>
    <w:next w:val="Normal1"/>
    <w:rsid w:val="00FD46F8"/>
    <w:pPr>
      <w:keepNext/>
      <w:keepLines/>
      <w:spacing w:before="240" w:after="80"/>
      <w:contextualSpacing/>
      <w:outlineLvl w:val="5"/>
    </w:pPr>
    <w:rPr>
      <w:b/>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D46F8"/>
  </w:style>
  <w:style w:type="paragraph" w:styleId="Title">
    <w:name w:val="Title"/>
    <w:basedOn w:val="Normal1"/>
    <w:next w:val="Normal1"/>
    <w:rsid w:val="00FD46F8"/>
    <w:pPr>
      <w:keepNext/>
      <w:keepLines/>
      <w:spacing w:before="480" w:after="60"/>
      <w:contextualSpacing/>
    </w:pPr>
    <w:rPr>
      <w:b/>
      <w:sz w:val="52"/>
      <w:szCs w:val="52"/>
    </w:rPr>
  </w:style>
  <w:style w:type="paragraph" w:styleId="Subtitle">
    <w:name w:val="Subtitle"/>
    <w:basedOn w:val="Normal1"/>
    <w:next w:val="Normal1"/>
    <w:rsid w:val="00FD46F8"/>
    <w:pPr>
      <w:keepNext/>
      <w:keepLines/>
      <w:spacing w:before="360" w:after="320"/>
      <w:contextualSpacing/>
    </w:pPr>
    <w:rPr>
      <w:rFonts w:ascii="Georgia" w:eastAsia="Georgia" w:hAnsi="Georgia" w:cs="Georgia"/>
      <w:i/>
      <w:color w:val="666666"/>
      <w:sz w:val="30"/>
      <w:szCs w:val="30"/>
    </w:rPr>
  </w:style>
  <w:style w:type="table" w:customStyle="1" w:styleId="a">
    <w:basedOn w:val="TableNormal"/>
    <w:rsid w:val="00FD46F8"/>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10C9"/>
    <w:rPr>
      <w:color w:val="0000FF" w:themeColor="hyperlink"/>
      <w:u w:val="single"/>
    </w:rPr>
  </w:style>
  <w:style w:type="paragraph" w:styleId="PlainText">
    <w:name w:val="Plain Text"/>
    <w:basedOn w:val="Normal"/>
    <w:link w:val="PlainTextChar"/>
    <w:uiPriority w:val="99"/>
    <w:semiHidden/>
    <w:unhideWhenUsed/>
    <w:rsid w:val="0066713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Theme="minorHAnsi" w:hAnsi="Calibri" w:cstheme="minorBidi"/>
      <w:color w:val="auto"/>
      <w:szCs w:val="21"/>
      <w:lang w:eastAsia="en-US"/>
    </w:rPr>
  </w:style>
  <w:style w:type="character" w:customStyle="1" w:styleId="PlainTextChar">
    <w:name w:val="Plain Text Char"/>
    <w:basedOn w:val="DefaultParagraphFont"/>
    <w:link w:val="PlainText"/>
    <w:uiPriority w:val="99"/>
    <w:semiHidden/>
    <w:rsid w:val="00667130"/>
    <w:rPr>
      <w:rFonts w:ascii="Calibri" w:eastAsiaTheme="minorHAnsi" w:hAnsi="Calibri" w:cstheme="minorBidi"/>
      <w:color w:val="auto"/>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887791">
      <w:bodyDiv w:val="1"/>
      <w:marLeft w:val="0"/>
      <w:marRight w:val="0"/>
      <w:marTop w:val="0"/>
      <w:marBottom w:val="0"/>
      <w:divBdr>
        <w:top w:val="none" w:sz="0" w:space="0" w:color="auto"/>
        <w:left w:val="none" w:sz="0" w:space="0" w:color="auto"/>
        <w:bottom w:val="none" w:sz="0" w:space="0" w:color="auto"/>
        <w:right w:val="none" w:sz="0" w:space="0" w:color="auto"/>
      </w:divBdr>
    </w:div>
    <w:div w:id="173515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783</Words>
  <Characters>4465</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DHC</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SIOBHAN BAXTER (DHC)</cp:lastModifiedBy>
  <cp:revision>2</cp:revision>
  <dcterms:created xsi:type="dcterms:W3CDTF">2018-10-24T09:04:00Z</dcterms:created>
  <dcterms:modified xsi:type="dcterms:W3CDTF">2018-10-24T09:04:00Z</dcterms:modified>
</cp:coreProperties>
</file>