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E38" w:rsidRDefault="002E4E38" w:rsidP="00EB2BE2">
      <w:pPr>
        <w:pStyle w:val="a4"/>
        <w:jc w:val="left"/>
      </w:pPr>
      <w:r w:rsidRPr="002E4E38">
        <w:rPr>
          <w:rFonts w:hint="eastAsia"/>
        </w:rPr>
        <w:t xml:space="preserve">교재: </w:t>
      </w:r>
      <w:r w:rsidRPr="002E4E38">
        <w:t>C Primer Plus</w:t>
      </w:r>
      <w:r w:rsidRPr="002E4E38">
        <w:rPr>
          <w:rFonts w:hint="eastAsia"/>
        </w:rPr>
        <w:t xml:space="preserve">, </w:t>
      </w:r>
      <w:r w:rsidRPr="002E4E38">
        <w:t>Sixth Edition</w:t>
      </w:r>
      <w:r w:rsidRPr="002E4E38">
        <w:rPr>
          <w:rFonts w:hint="eastAsia"/>
        </w:rPr>
        <w:t xml:space="preserve">, </w:t>
      </w:r>
      <w:r w:rsidRPr="002E4E38">
        <w:t>Stephen Prata</w:t>
      </w:r>
    </w:p>
    <w:p w:rsidR="003106CB" w:rsidRPr="003106CB" w:rsidRDefault="003106CB" w:rsidP="003106CB">
      <w:r>
        <w:rPr>
          <w:rFonts w:eastAsiaTheme="minorHAnsi"/>
          <w:sz w:val="32"/>
          <w:szCs w:val="32"/>
        </w:rPr>
        <w:t>□○</w:t>
      </w:r>
      <w:r w:rsidR="00416B46">
        <w:rPr>
          <w:rFonts w:eastAsiaTheme="minorHAnsi"/>
          <w:sz w:val="32"/>
          <w:szCs w:val="32"/>
        </w:rPr>
        <w:t>•</w:t>
      </w:r>
      <w:r>
        <w:rPr>
          <w:rFonts w:eastAsiaTheme="minorHAnsi"/>
          <w:sz w:val="32"/>
          <w:szCs w:val="32"/>
        </w:rPr>
        <w:t>★▶</w:t>
      </w:r>
    </w:p>
    <w:p w:rsidR="00020E23" w:rsidRPr="00020E23" w:rsidRDefault="00020E23" w:rsidP="00EB2BE2">
      <w:pPr>
        <w:pStyle w:val="a4"/>
        <w:jc w:val="left"/>
      </w:pPr>
      <w:r>
        <w:rPr>
          <w:rFonts w:hint="eastAsia"/>
        </w:rPr>
        <w:t>1</w:t>
      </w:r>
      <w:r>
        <w:t>. G</w:t>
      </w:r>
      <w:r>
        <w:rPr>
          <w:rFonts w:hint="eastAsia"/>
        </w:rPr>
        <w:t>etting Ready</w:t>
      </w:r>
    </w:p>
    <w:p w:rsidR="002E4E38" w:rsidRDefault="004F1354" w:rsidP="002E4E38">
      <w:pPr>
        <w:rPr>
          <w:sz w:val="32"/>
          <w:szCs w:val="32"/>
        </w:rPr>
      </w:pPr>
      <w:r>
        <w:rPr>
          <w:sz w:val="32"/>
          <w:szCs w:val="32"/>
        </w:rPr>
        <w:t xml:space="preserve">1.1 </w:t>
      </w:r>
      <w:r w:rsidR="002E4E38">
        <w:rPr>
          <w:rFonts w:hint="eastAsia"/>
          <w:sz w:val="32"/>
          <w:szCs w:val="32"/>
        </w:rPr>
        <w:t>Why C?</w:t>
      </w:r>
    </w:p>
    <w:p w:rsidR="002E4E38" w:rsidRPr="002E4E38" w:rsidRDefault="002E4E38" w:rsidP="002E4E38">
      <w:pPr>
        <w:rPr>
          <w:sz w:val="32"/>
          <w:szCs w:val="32"/>
        </w:rPr>
      </w:pPr>
      <w:r>
        <w:rPr>
          <w:noProof/>
        </w:rPr>
        <w:drawing>
          <wp:inline distT="0" distB="0" distL="0" distR="0" wp14:anchorId="202217E7" wp14:editId="154CF41A">
            <wp:extent cx="6229350" cy="5731488"/>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36285" cy="5737869"/>
                    </a:xfrm>
                    <a:prstGeom prst="rect">
                      <a:avLst/>
                    </a:prstGeom>
                  </pic:spPr>
                </pic:pic>
              </a:graphicData>
            </a:graphic>
          </wp:inline>
        </w:drawing>
      </w:r>
    </w:p>
    <w:p w:rsidR="002E4E38" w:rsidRDefault="00416B46" w:rsidP="00EB2BE2">
      <w:pPr>
        <w:pStyle w:val="a4"/>
        <w:jc w:val="left"/>
      </w:pPr>
      <w:r>
        <w:rPr>
          <w:rFonts w:eastAsiaTheme="minorHAnsi"/>
        </w:rPr>
        <w:t>□</w:t>
      </w:r>
      <w:r w:rsidR="002E4E38" w:rsidRPr="002E4E38">
        <w:t xml:space="preserve"> Design Features</w:t>
      </w:r>
    </w:p>
    <w:p w:rsidR="002E4E38" w:rsidRPr="00416B46" w:rsidRDefault="002E4E38" w:rsidP="00416B46">
      <w:pPr>
        <w:pStyle w:val="a5"/>
        <w:numPr>
          <w:ilvl w:val="0"/>
          <w:numId w:val="2"/>
        </w:numPr>
        <w:ind w:leftChars="0"/>
        <w:rPr>
          <w:sz w:val="32"/>
          <w:szCs w:val="32"/>
        </w:rPr>
      </w:pPr>
      <w:r w:rsidRPr="00416B46">
        <w:rPr>
          <w:sz w:val="32"/>
          <w:szCs w:val="32"/>
        </w:rPr>
        <w:lastRenderedPageBreak/>
        <w:t>natural for top-down planning, structured programming, and modular design</w:t>
      </w:r>
    </w:p>
    <w:p w:rsidR="002E4E38" w:rsidRDefault="00416B46" w:rsidP="00EB2BE2">
      <w:pPr>
        <w:pStyle w:val="a4"/>
        <w:jc w:val="left"/>
      </w:pPr>
      <w:r>
        <w:rPr>
          <w:rFonts w:eastAsiaTheme="minorHAnsi"/>
        </w:rPr>
        <w:t>□</w:t>
      </w:r>
      <w:r w:rsidR="002E4E38">
        <w:rPr>
          <w:rFonts w:hint="eastAsia"/>
        </w:rPr>
        <w:t xml:space="preserve"> </w:t>
      </w:r>
      <w:r w:rsidR="002E4E38" w:rsidRPr="002E4E38">
        <w:t>Efficiency</w:t>
      </w:r>
    </w:p>
    <w:p w:rsidR="002E4E38" w:rsidRPr="00416B46" w:rsidRDefault="002E4E38" w:rsidP="00416B46">
      <w:pPr>
        <w:pStyle w:val="a5"/>
        <w:numPr>
          <w:ilvl w:val="0"/>
          <w:numId w:val="2"/>
        </w:numPr>
        <w:ind w:leftChars="0"/>
        <w:rPr>
          <w:sz w:val="32"/>
          <w:szCs w:val="32"/>
        </w:rPr>
      </w:pPr>
      <w:r w:rsidRPr="00416B46">
        <w:rPr>
          <w:sz w:val="32"/>
          <w:szCs w:val="32"/>
        </w:rPr>
        <w:t>compact and to run quickly</w:t>
      </w:r>
    </w:p>
    <w:p w:rsidR="002E4E38" w:rsidRDefault="00416B46" w:rsidP="00EB2BE2">
      <w:pPr>
        <w:pStyle w:val="a4"/>
        <w:jc w:val="left"/>
      </w:pPr>
      <w:r>
        <w:rPr>
          <w:rFonts w:eastAsiaTheme="minorHAnsi"/>
        </w:rPr>
        <w:t>□</w:t>
      </w:r>
      <w:r w:rsidR="008025FE" w:rsidRPr="008025FE">
        <w:t xml:space="preserve"> Portability</w:t>
      </w:r>
    </w:p>
    <w:p w:rsidR="008025FE" w:rsidRPr="00416B46" w:rsidRDefault="008025FE" w:rsidP="00416B46">
      <w:pPr>
        <w:pStyle w:val="a5"/>
        <w:numPr>
          <w:ilvl w:val="0"/>
          <w:numId w:val="2"/>
        </w:numPr>
        <w:ind w:leftChars="0"/>
        <w:rPr>
          <w:sz w:val="32"/>
          <w:szCs w:val="32"/>
        </w:rPr>
      </w:pPr>
      <w:r w:rsidRPr="00416B46">
        <w:rPr>
          <w:sz w:val="32"/>
          <w:szCs w:val="32"/>
        </w:rPr>
        <w:t>C programs written on one system can be run on other systems with little or no modification</w:t>
      </w:r>
    </w:p>
    <w:p w:rsidR="008025FE" w:rsidRDefault="00416B46" w:rsidP="00EB2BE2">
      <w:pPr>
        <w:pStyle w:val="a4"/>
        <w:jc w:val="left"/>
      </w:pPr>
      <w:r>
        <w:rPr>
          <w:rFonts w:eastAsiaTheme="minorHAnsi"/>
        </w:rPr>
        <w:t>□</w:t>
      </w:r>
      <w:r w:rsidR="008025FE">
        <w:rPr>
          <w:rFonts w:hint="eastAsia"/>
        </w:rPr>
        <w:t xml:space="preserve"> </w:t>
      </w:r>
      <w:r w:rsidR="008025FE" w:rsidRPr="008025FE">
        <w:t>Power and Flexibility</w:t>
      </w:r>
    </w:p>
    <w:p w:rsidR="008025FE" w:rsidRPr="00416B46" w:rsidRDefault="008025FE" w:rsidP="00416B46">
      <w:pPr>
        <w:pStyle w:val="a5"/>
        <w:numPr>
          <w:ilvl w:val="0"/>
          <w:numId w:val="2"/>
        </w:numPr>
        <w:ind w:leftChars="0"/>
        <w:rPr>
          <w:sz w:val="32"/>
          <w:szCs w:val="32"/>
        </w:rPr>
      </w:pPr>
      <w:r w:rsidRPr="00416B46">
        <w:rPr>
          <w:sz w:val="32"/>
          <w:szCs w:val="32"/>
        </w:rPr>
        <w:t>Unix operating system was written in C</w:t>
      </w:r>
    </w:p>
    <w:p w:rsidR="008025FE" w:rsidRPr="00416B46" w:rsidRDefault="008025FE" w:rsidP="00416B46">
      <w:pPr>
        <w:pStyle w:val="a5"/>
        <w:numPr>
          <w:ilvl w:val="0"/>
          <w:numId w:val="2"/>
        </w:numPr>
        <w:ind w:leftChars="0"/>
        <w:rPr>
          <w:sz w:val="32"/>
          <w:szCs w:val="32"/>
        </w:rPr>
      </w:pPr>
      <w:r w:rsidRPr="00416B46">
        <w:rPr>
          <w:sz w:val="32"/>
          <w:szCs w:val="32"/>
        </w:rPr>
        <w:t>FORTRAN, Perl, Python, Pascal, LISP, Logo, and BASIC—have been written in C</w:t>
      </w:r>
    </w:p>
    <w:p w:rsidR="008025FE" w:rsidRPr="00416B46" w:rsidRDefault="008025FE" w:rsidP="00416B46">
      <w:pPr>
        <w:pStyle w:val="a5"/>
        <w:numPr>
          <w:ilvl w:val="0"/>
          <w:numId w:val="2"/>
        </w:numPr>
        <w:ind w:leftChars="0"/>
        <w:rPr>
          <w:sz w:val="32"/>
          <w:szCs w:val="32"/>
        </w:rPr>
      </w:pPr>
      <w:r w:rsidRPr="00416B46">
        <w:rPr>
          <w:sz w:val="32"/>
          <w:szCs w:val="32"/>
        </w:rPr>
        <w:t>C programs have been used for solving physics and engineering problems</w:t>
      </w:r>
    </w:p>
    <w:p w:rsidR="008025FE" w:rsidRDefault="00416B46" w:rsidP="00EB2BE2">
      <w:pPr>
        <w:pStyle w:val="a4"/>
        <w:jc w:val="left"/>
      </w:pPr>
      <w:r>
        <w:rPr>
          <w:rFonts w:eastAsiaTheme="minorHAnsi"/>
        </w:rPr>
        <w:t>□</w:t>
      </w:r>
      <w:r w:rsidR="008025FE">
        <w:rPr>
          <w:rFonts w:hint="eastAsia"/>
        </w:rPr>
        <w:t xml:space="preserve"> </w:t>
      </w:r>
      <w:r w:rsidR="008025FE" w:rsidRPr="008025FE">
        <w:t>Programmer Oriented</w:t>
      </w:r>
    </w:p>
    <w:p w:rsidR="008025FE" w:rsidRPr="00416B46" w:rsidRDefault="008025FE" w:rsidP="00416B46">
      <w:pPr>
        <w:pStyle w:val="a5"/>
        <w:numPr>
          <w:ilvl w:val="0"/>
          <w:numId w:val="2"/>
        </w:numPr>
        <w:ind w:leftChars="0"/>
        <w:rPr>
          <w:sz w:val="32"/>
          <w:szCs w:val="32"/>
        </w:rPr>
      </w:pPr>
      <w:r w:rsidRPr="00416B46">
        <w:rPr>
          <w:sz w:val="32"/>
          <w:szCs w:val="32"/>
        </w:rPr>
        <w:t>It gives you access to hardware, and it enables you to manipulate individual bits in memory</w:t>
      </w:r>
    </w:p>
    <w:p w:rsidR="008025FE" w:rsidRDefault="00416B46" w:rsidP="00EB2BE2">
      <w:pPr>
        <w:pStyle w:val="a4"/>
        <w:jc w:val="left"/>
      </w:pPr>
      <w:r>
        <w:rPr>
          <w:rFonts w:hint="eastAsia"/>
        </w:rPr>
        <w:t>□</w:t>
      </w:r>
      <w:r w:rsidR="008025FE">
        <w:rPr>
          <w:rFonts w:hint="eastAsia"/>
        </w:rPr>
        <w:t xml:space="preserve"> </w:t>
      </w:r>
      <w:r w:rsidR="008025FE" w:rsidRPr="008025FE">
        <w:t xml:space="preserve"> Shortcomings</w:t>
      </w:r>
    </w:p>
    <w:p w:rsidR="008025FE" w:rsidRPr="00416B46" w:rsidRDefault="008025FE" w:rsidP="00416B46">
      <w:pPr>
        <w:pStyle w:val="a5"/>
        <w:numPr>
          <w:ilvl w:val="0"/>
          <w:numId w:val="2"/>
        </w:numPr>
        <w:ind w:leftChars="0"/>
        <w:rPr>
          <w:sz w:val="32"/>
          <w:szCs w:val="32"/>
        </w:rPr>
      </w:pPr>
      <w:r w:rsidRPr="00627CA3">
        <w:rPr>
          <w:color w:val="FF0000"/>
          <w:sz w:val="32"/>
          <w:szCs w:val="32"/>
        </w:rPr>
        <w:t xml:space="preserve">C’s freedom of expression </w:t>
      </w:r>
      <w:r w:rsidRPr="00416B46">
        <w:rPr>
          <w:sz w:val="32"/>
          <w:szCs w:val="32"/>
        </w:rPr>
        <w:t xml:space="preserve">also requires added </w:t>
      </w:r>
      <w:r w:rsidRPr="00416B46">
        <w:rPr>
          <w:sz w:val="32"/>
          <w:szCs w:val="32"/>
        </w:rPr>
        <w:lastRenderedPageBreak/>
        <w:t>responsibility</w:t>
      </w:r>
    </w:p>
    <w:p w:rsidR="008025FE" w:rsidRPr="00416B46" w:rsidRDefault="008025FE" w:rsidP="00416B46">
      <w:pPr>
        <w:pStyle w:val="a5"/>
        <w:numPr>
          <w:ilvl w:val="1"/>
          <w:numId w:val="2"/>
        </w:numPr>
        <w:ind w:leftChars="0"/>
        <w:rPr>
          <w:sz w:val="32"/>
          <w:szCs w:val="32"/>
        </w:rPr>
      </w:pPr>
      <w:r w:rsidRPr="00627CA3">
        <w:rPr>
          <w:color w:val="FF0000"/>
          <w:sz w:val="32"/>
          <w:szCs w:val="32"/>
        </w:rPr>
        <w:t xml:space="preserve">C’s use of pointers </w:t>
      </w:r>
      <w:r w:rsidRPr="00416B46">
        <w:rPr>
          <w:sz w:val="32"/>
          <w:szCs w:val="32"/>
        </w:rPr>
        <w:t>can make programming errors that are difficult to trace.</w:t>
      </w:r>
    </w:p>
    <w:p w:rsidR="002E4E38" w:rsidRPr="00416B46" w:rsidRDefault="008025FE" w:rsidP="00416B46">
      <w:pPr>
        <w:pStyle w:val="a5"/>
        <w:numPr>
          <w:ilvl w:val="0"/>
          <w:numId w:val="2"/>
        </w:numPr>
        <w:ind w:leftChars="0"/>
        <w:rPr>
          <w:sz w:val="32"/>
          <w:szCs w:val="32"/>
        </w:rPr>
      </w:pPr>
      <w:r w:rsidRPr="00416B46">
        <w:rPr>
          <w:sz w:val="32"/>
          <w:szCs w:val="32"/>
        </w:rPr>
        <w:t>the price of liberty is eternal vigilance</w:t>
      </w:r>
    </w:p>
    <w:p w:rsidR="002E4E38" w:rsidRDefault="004F1354" w:rsidP="00EB2BE2">
      <w:pPr>
        <w:pStyle w:val="a4"/>
        <w:jc w:val="left"/>
      </w:pPr>
      <w:r>
        <w:rPr>
          <w:rFonts w:hint="eastAsia"/>
        </w:rPr>
        <w:t>1.2</w:t>
      </w:r>
      <w:r w:rsidR="008025FE">
        <w:rPr>
          <w:rFonts w:hint="eastAsia"/>
        </w:rPr>
        <w:t xml:space="preserve"> </w:t>
      </w:r>
      <w:r w:rsidR="008025FE" w:rsidRPr="008025FE">
        <w:t>Whither C?</w:t>
      </w:r>
    </w:p>
    <w:p w:rsidR="001F02CB" w:rsidRDefault="001F02CB" w:rsidP="002E4E38">
      <w:pPr>
        <w:rPr>
          <w:sz w:val="32"/>
          <w:szCs w:val="32"/>
        </w:rPr>
      </w:pPr>
      <w:r>
        <w:rPr>
          <w:noProof/>
        </w:rPr>
        <w:drawing>
          <wp:inline distT="0" distB="0" distL="0" distR="0" wp14:anchorId="047C7F42" wp14:editId="7A4BC7D2">
            <wp:extent cx="6081713" cy="5347502"/>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88144" cy="5353157"/>
                    </a:xfrm>
                    <a:prstGeom prst="rect">
                      <a:avLst/>
                    </a:prstGeom>
                  </pic:spPr>
                </pic:pic>
              </a:graphicData>
            </a:graphic>
          </wp:inline>
        </w:drawing>
      </w:r>
    </w:p>
    <w:p w:rsidR="001F02CB" w:rsidRPr="00416B46" w:rsidRDefault="001F02CB" w:rsidP="00416B46">
      <w:pPr>
        <w:pStyle w:val="a5"/>
        <w:numPr>
          <w:ilvl w:val="0"/>
          <w:numId w:val="2"/>
        </w:numPr>
        <w:ind w:leftChars="0"/>
        <w:rPr>
          <w:sz w:val="32"/>
          <w:szCs w:val="32"/>
        </w:rPr>
      </w:pPr>
      <w:r w:rsidRPr="00416B46">
        <w:rPr>
          <w:sz w:val="32"/>
          <w:szCs w:val="32"/>
        </w:rPr>
        <w:t xml:space="preserve">C is one of the most important programming </w:t>
      </w:r>
      <w:r w:rsidRPr="00416B46">
        <w:rPr>
          <w:sz w:val="32"/>
          <w:szCs w:val="32"/>
        </w:rPr>
        <w:lastRenderedPageBreak/>
        <w:t>languages and will continue to be so</w:t>
      </w:r>
    </w:p>
    <w:p w:rsidR="002E4E38" w:rsidRPr="00416B46" w:rsidRDefault="001F02CB" w:rsidP="00416B46">
      <w:pPr>
        <w:pStyle w:val="a5"/>
        <w:numPr>
          <w:ilvl w:val="0"/>
          <w:numId w:val="2"/>
        </w:numPr>
        <w:ind w:leftChars="0"/>
        <w:rPr>
          <w:sz w:val="32"/>
          <w:szCs w:val="32"/>
        </w:rPr>
      </w:pPr>
      <w:r w:rsidRPr="00416B46">
        <w:rPr>
          <w:sz w:val="32"/>
          <w:szCs w:val="32"/>
        </w:rPr>
        <w:t>If you want a job writing software, one of the first questions you should be able to answer yes to is “Oh say, can you C?”</w:t>
      </w:r>
    </w:p>
    <w:p w:rsidR="001F02CB" w:rsidRDefault="004F1354" w:rsidP="00EB2BE2">
      <w:pPr>
        <w:pStyle w:val="a4"/>
        <w:jc w:val="left"/>
      </w:pPr>
      <w:r>
        <w:rPr>
          <w:rFonts w:hint="eastAsia"/>
        </w:rPr>
        <w:t xml:space="preserve">1.3 </w:t>
      </w:r>
      <w:r w:rsidR="001F02CB" w:rsidRPr="001F02CB">
        <w:t>High-level Computer Languages and Compilers</w:t>
      </w:r>
    </w:p>
    <w:p w:rsidR="001F02CB" w:rsidRPr="00416B46" w:rsidRDefault="001F02CB" w:rsidP="00416B46">
      <w:pPr>
        <w:pStyle w:val="a5"/>
        <w:numPr>
          <w:ilvl w:val="0"/>
          <w:numId w:val="6"/>
        </w:numPr>
        <w:ind w:leftChars="0"/>
        <w:rPr>
          <w:sz w:val="32"/>
          <w:szCs w:val="32"/>
        </w:rPr>
      </w:pPr>
      <w:r w:rsidRPr="00416B46">
        <w:rPr>
          <w:sz w:val="32"/>
          <w:szCs w:val="32"/>
        </w:rPr>
        <w:t>total = mine + yours;</w:t>
      </w:r>
    </w:p>
    <w:p w:rsidR="001F02CB" w:rsidRPr="00416B46" w:rsidRDefault="001F02CB" w:rsidP="00416B46">
      <w:pPr>
        <w:pStyle w:val="a5"/>
        <w:numPr>
          <w:ilvl w:val="0"/>
          <w:numId w:val="6"/>
        </w:numPr>
        <w:ind w:leftChars="0"/>
        <w:rPr>
          <w:sz w:val="32"/>
          <w:szCs w:val="32"/>
        </w:rPr>
      </w:pPr>
      <w:r w:rsidRPr="00416B46">
        <w:rPr>
          <w:sz w:val="32"/>
          <w:szCs w:val="32"/>
        </w:rPr>
        <w:t>the machine-language equivalent of several instructions expressed in numeric code</w:t>
      </w:r>
    </w:p>
    <w:p w:rsidR="001F02CB" w:rsidRPr="00416B46" w:rsidRDefault="001F02CB" w:rsidP="00416B46">
      <w:pPr>
        <w:pStyle w:val="a5"/>
        <w:numPr>
          <w:ilvl w:val="0"/>
          <w:numId w:val="6"/>
        </w:numPr>
        <w:ind w:leftChars="0"/>
        <w:rPr>
          <w:sz w:val="32"/>
          <w:szCs w:val="32"/>
        </w:rPr>
      </w:pPr>
      <w:r w:rsidRPr="00416B46">
        <w:rPr>
          <w:sz w:val="32"/>
          <w:szCs w:val="32"/>
        </w:rPr>
        <w:t xml:space="preserve">The  </w:t>
      </w:r>
      <w:r w:rsidRPr="00416B46">
        <w:rPr>
          <w:color w:val="FF0000"/>
          <w:sz w:val="32"/>
          <w:szCs w:val="32"/>
        </w:rPr>
        <w:t>compiler</w:t>
      </w:r>
      <w:r w:rsidRPr="00416B46">
        <w:rPr>
          <w:sz w:val="32"/>
          <w:szCs w:val="32"/>
        </w:rPr>
        <w:t xml:space="preserve">  is a program that translates the high-level language program into the detailed set of machine language instructions the computer requires.</w:t>
      </w:r>
    </w:p>
    <w:p w:rsidR="001F02CB" w:rsidRDefault="004F1354" w:rsidP="00EB2BE2">
      <w:pPr>
        <w:pStyle w:val="a4"/>
        <w:jc w:val="left"/>
      </w:pPr>
      <w:r>
        <w:rPr>
          <w:rFonts w:hint="eastAsia"/>
        </w:rPr>
        <w:t xml:space="preserve">1.4 </w:t>
      </w:r>
      <w:r w:rsidR="001F02CB" w:rsidRPr="001F02CB">
        <w:t>Using C: Seven Steps</w:t>
      </w:r>
    </w:p>
    <w:p w:rsidR="001F02CB" w:rsidRDefault="001F02CB" w:rsidP="002E4E38">
      <w:pPr>
        <w:rPr>
          <w:sz w:val="32"/>
          <w:szCs w:val="32"/>
        </w:rPr>
      </w:pPr>
      <w:r>
        <w:rPr>
          <w:noProof/>
        </w:rPr>
        <w:lastRenderedPageBreak/>
        <w:drawing>
          <wp:inline distT="0" distB="0" distL="0" distR="0" wp14:anchorId="4F63A292" wp14:editId="3C60ACDB">
            <wp:extent cx="5753100" cy="445865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7564" cy="4462112"/>
                    </a:xfrm>
                    <a:prstGeom prst="rect">
                      <a:avLst/>
                    </a:prstGeom>
                  </pic:spPr>
                </pic:pic>
              </a:graphicData>
            </a:graphic>
          </wp:inline>
        </w:drawing>
      </w:r>
    </w:p>
    <w:p w:rsidR="001F02CB" w:rsidRDefault="00416B46" w:rsidP="0048436E">
      <w:pPr>
        <w:pStyle w:val="a4"/>
        <w:jc w:val="left"/>
      </w:pPr>
      <w:r>
        <w:rPr>
          <w:rFonts w:hint="eastAsia"/>
        </w:rPr>
        <w:t>□</w:t>
      </w:r>
      <w:r w:rsidR="0048436E">
        <w:rPr>
          <w:rFonts w:hint="eastAsia"/>
        </w:rPr>
        <w:t xml:space="preserve"> </w:t>
      </w:r>
      <w:r w:rsidR="001F02CB" w:rsidRPr="001F02CB">
        <w:t>Step 1: Define the Program Objectives</w:t>
      </w:r>
    </w:p>
    <w:p w:rsidR="001F02CB" w:rsidRPr="00416B46" w:rsidRDefault="001F02CB" w:rsidP="00416B46">
      <w:pPr>
        <w:pStyle w:val="a5"/>
        <w:numPr>
          <w:ilvl w:val="0"/>
          <w:numId w:val="7"/>
        </w:numPr>
        <w:ind w:leftChars="0"/>
        <w:rPr>
          <w:sz w:val="32"/>
          <w:szCs w:val="32"/>
        </w:rPr>
      </w:pPr>
      <w:r w:rsidRPr="00416B46">
        <w:rPr>
          <w:sz w:val="32"/>
          <w:szCs w:val="32"/>
        </w:rPr>
        <w:t>you should start with a clear idea of what you want the program to do</w:t>
      </w:r>
    </w:p>
    <w:p w:rsidR="001F02CB" w:rsidRDefault="00416B46" w:rsidP="0048436E">
      <w:pPr>
        <w:pStyle w:val="a4"/>
        <w:jc w:val="left"/>
      </w:pPr>
      <w:r>
        <w:rPr>
          <w:rFonts w:hint="eastAsia"/>
        </w:rPr>
        <w:t>□</w:t>
      </w:r>
      <w:r w:rsidR="0048436E">
        <w:rPr>
          <w:rFonts w:hint="eastAsia"/>
        </w:rPr>
        <w:t xml:space="preserve"> </w:t>
      </w:r>
      <w:r w:rsidR="001F02CB" w:rsidRPr="001F02CB">
        <w:t>Step 2: Design the Program</w:t>
      </w:r>
    </w:p>
    <w:p w:rsidR="001F02CB" w:rsidRPr="00416B46" w:rsidRDefault="007A1B1D" w:rsidP="00416B46">
      <w:pPr>
        <w:pStyle w:val="a5"/>
        <w:numPr>
          <w:ilvl w:val="0"/>
          <w:numId w:val="7"/>
        </w:numPr>
        <w:ind w:leftChars="0"/>
        <w:rPr>
          <w:sz w:val="32"/>
          <w:szCs w:val="32"/>
        </w:rPr>
      </w:pPr>
      <w:r w:rsidRPr="00416B46">
        <w:rPr>
          <w:sz w:val="32"/>
          <w:szCs w:val="32"/>
        </w:rPr>
        <w:t>you should decide how the program will go about it. What should the user interface be like? How should the program be organized? Who will the target user be? How much time do you have to complete the program?</w:t>
      </w:r>
    </w:p>
    <w:p w:rsidR="001F02CB" w:rsidRPr="00416B46" w:rsidRDefault="007A1B1D" w:rsidP="00416B46">
      <w:pPr>
        <w:pStyle w:val="a5"/>
        <w:numPr>
          <w:ilvl w:val="0"/>
          <w:numId w:val="7"/>
        </w:numPr>
        <w:ind w:leftChars="0"/>
        <w:rPr>
          <w:sz w:val="32"/>
          <w:szCs w:val="32"/>
        </w:rPr>
      </w:pPr>
      <w:r w:rsidRPr="00416B46">
        <w:rPr>
          <w:sz w:val="32"/>
          <w:szCs w:val="32"/>
        </w:rPr>
        <w:t xml:space="preserve">You need to </w:t>
      </w:r>
      <w:r w:rsidRPr="00627CA3">
        <w:rPr>
          <w:color w:val="FF0000"/>
          <w:sz w:val="32"/>
          <w:szCs w:val="32"/>
        </w:rPr>
        <w:t xml:space="preserve">decide how to represent the data </w:t>
      </w:r>
      <w:r w:rsidRPr="00416B46">
        <w:rPr>
          <w:sz w:val="32"/>
          <w:szCs w:val="32"/>
        </w:rPr>
        <w:t xml:space="preserve">in the </w:t>
      </w:r>
      <w:r w:rsidRPr="00416B46">
        <w:rPr>
          <w:sz w:val="32"/>
          <w:szCs w:val="32"/>
        </w:rPr>
        <w:lastRenderedPageBreak/>
        <w:t>program</w:t>
      </w:r>
      <w:r w:rsidRPr="00416B46">
        <w:rPr>
          <w:rFonts w:hint="eastAsia"/>
          <w:sz w:val="32"/>
          <w:szCs w:val="32"/>
        </w:rPr>
        <w:t xml:space="preserve"> </w:t>
      </w:r>
      <w:r w:rsidRPr="00416B46">
        <w:rPr>
          <w:sz w:val="32"/>
          <w:szCs w:val="32"/>
        </w:rPr>
        <w:t xml:space="preserve">as well as </w:t>
      </w:r>
      <w:r w:rsidRPr="00627CA3">
        <w:rPr>
          <w:color w:val="FF0000"/>
          <w:sz w:val="32"/>
          <w:szCs w:val="32"/>
        </w:rPr>
        <w:t xml:space="preserve">which methods </w:t>
      </w:r>
      <w:r w:rsidRPr="00416B46">
        <w:rPr>
          <w:sz w:val="32"/>
          <w:szCs w:val="32"/>
        </w:rPr>
        <w:t>to use to process the data</w:t>
      </w:r>
    </w:p>
    <w:p w:rsidR="002E4E38" w:rsidRDefault="00416B46" w:rsidP="00EB2BE2">
      <w:pPr>
        <w:pStyle w:val="a4"/>
        <w:jc w:val="left"/>
      </w:pPr>
      <w:r>
        <w:rPr>
          <w:rFonts w:hint="eastAsia"/>
        </w:rPr>
        <w:t>□</w:t>
      </w:r>
      <w:r w:rsidR="007A1B1D">
        <w:rPr>
          <w:rFonts w:hint="eastAsia"/>
        </w:rPr>
        <w:t xml:space="preserve"> </w:t>
      </w:r>
      <w:r w:rsidR="007A1B1D" w:rsidRPr="007A1B1D">
        <w:t xml:space="preserve"> Step 3: Write the Code</w:t>
      </w:r>
    </w:p>
    <w:p w:rsidR="007A1B1D" w:rsidRPr="00416B46" w:rsidRDefault="007A1B1D" w:rsidP="00416B46">
      <w:pPr>
        <w:pStyle w:val="a5"/>
        <w:numPr>
          <w:ilvl w:val="0"/>
          <w:numId w:val="7"/>
        </w:numPr>
        <w:ind w:leftChars="0"/>
        <w:rPr>
          <w:sz w:val="32"/>
          <w:szCs w:val="32"/>
        </w:rPr>
      </w:pPr>
      <w:r w:rsidRPr="00416B46">
        <w:rPr>
          <w:sz w:val="32"/>
          <w:szCs w:val="32"/>
        </w:rPr>
        <w:t>you translate your program design into the C language</w:t>
      </w:r>
    </w:p>
    <w:p w:rsidR="007A1B1D" w:rsidRDefault="007A1B1D" w:rsidP="00416B46">
      <w:pPr>
        <w:pStyle w:val="a5"/>
        <w:numPr>
          <w:ilvl w:val="0"/>
          <w:numId w:val="7"/>
        </w:numPr>
        <w:ind w:leftChars="0"/>
        <w:rPr>
          <w:sz w:val="32"/>
          <w:szCs w:val="32"/>
        </w:rPr>
      </w:pPr>
      <w:r w:rsidRPr="00416B46">
        <w:rPr>
          <w:sz w:val="32"/>
          <w:szCs w:val="32"/>
        </w:rPr>
        <w:t xml:space="preserve">you use a text editor to create what is called a  </w:t>
      </w:r>
      <w:r w:rsidRPr="00416B46">
        <w:rPr>
          <w:color w:val="FF0000"/>
          <w:sz w:val="32"/>
          <w:szCs w:val="32"/>
        </w:rPr>
        <w:t xml:space="preserve">source code </w:t>
      </w:r>
      <w:r w:rsidRPr="00416B46">
        <w:rPr>
          <w:sz w:val="32"/>
          <w:szCs w:val="32"/>
        </w:rPr>
        <w:t xml:space="preserve"> file</w:t>
      </w:r>
    </w:p>
    <w:p w:rsidR="002F31DA" w:rsidRDefault="002F31DA" w:rsidP="002F31DA">
      <w:pPr>
        <w:pStyle w:val="a5"/>
        <w:numPr>
          <w:ilvl w:val="1"/>
          <w:numId w:val="2"/>
        </w:numPr>
        <w:ind w:leftChars="0"/>
        <w:rPr>
          <w:rFonts w:eastAsiaTheme="minorHAnsi"/>
          <w:sz w:val="32"/>
          <w:szCs w:val="32"/>
        </w:rPr>
      </w:pPr>
      <w:r w:rsidRPr="002F31DA">
        <w:rPr>
          <w:rFonts w:eastAsiaTheme="minorHAnsi"/>
          <w:sz w:val="32"/>
          <w:szCs w:val="32"/>
        </w:rPr>
        <w:t xml:space="preserve">scanf() </w:t>
      </w:r>
      <w:r w:rsidRPr="002F31DA">
        <w:rPr>
          <w:rFonts w:eastAsiaTheme="minorHAnsi" w:hint="eastAsia"/>
          <w:sz w:val="32"/>
          <w:szCs w:val="32"/>
        </w:rPr>
        <w:t xml:space="preserve">실행 오류 </w:t>
      </w:r>
      <w:r w:rsidRPr="002F31DA">
        <w:rPr>
          <w:rFonts w:eastAsiaTheme="minorHAnsi"/>
          <w:sz w:val="32"/>
          <w:szCs w:val="32"/>
        </w:rPr>
        <w:t xml:space="preserve">-&gt; </w:t>
      </w:r>
      <w:r w:rsidRPr="002F31DA">
        <w:rPr>
          <w:rFonts w:eastAsiaTheme="minorHAnsi" w:hint="eastAsia"/>
          <w:sz w:val="32"/>
          <w:szCs w:val="32"/>
        </w:rPr>
        <w:t>전처리 설정,</w:t>
      </w:r>
      <w:r w:rsidRPr="002F31DA">
        <w:rPr>
          <w:rFonts w:eastAsiaTheme="minorHAnsi"/>
          <w:sz w:val="32"/>
          <w:szCs w:val="32"/>
        </w:rPr>
        <w:t xml:space="preserve"> _CRT_SECURE_NO_WARINGS</w:t>
      </w:r>
    </w:p>
    <w:p w:rsidR="002F31DA" w:rsidRDefault="002F31DA" w:rsidP="002F31DA">
      <w:pPr>
        <w:pStyle w:val="a5"/>
        <w:numPr>
          <w:ilvl w:val="1"/>
          <w:numId w:val="2"/>
        </w:numPr>
        <w:ind w:leftChars="0"/>
        <w:rPr>
          <w:rFonts w:eastAsiaTheme="minorHAnsi"/>
          <w:sz w:val="32"/>
          <w:szCs w:val="32"/>
        </w:rPr>
      </w:pPr>
      <w:r>
        <w:rPr>
          <w:rFonts w:eastAsiaTheme="minorHAnsi"/>
          <w:sz w:val="32"/>
          <w:szCs w:val="32"/>
        </w:rPr>
        <w:t>12 = dogs; //</w:t>
      </w:r>
      <w:r>
        <w:rPr>
          <w:rFonts w:eastAsiaTheme="minorHAnsi" w:hint="eastAsia"/>
          <w:sz w:val="32"/>
          <w:szCs w:val="32"/>
        </w:rPr>
        <w:t>lvalue</w:t>
      </w:r>
      <w:r>
        <w:rPr>
          <w:rFonts w:eastAsiaTheme="minorHAnsi"/>
          <w:sz w:val="32"/>
          <w:szCs w:val="32"/>
        </w:rPr>
        <w:t xml:space="preserve"> </w:t>
      </w:r>
      <w:r>
        <w:rPr>
          <w:rFonts w:eastAsiaTheme="minorHAnsi" w:hint="eastAsia"/>
          <w:sz w:val="32"/>
          <w:szCs w:val="32"/>
        </w:rPr>
        <w:t>오류</w:t>
      </w:r>
    </w:p>
    <w:p w:rsidR="002F31DA" w:rsidRPr="002F31DA" w:rsidRDefault="002F31DA" w:rsidP="002F31DA">
      <w:pPr>
        <w:pStyle w:val="a5"/>
        <w:numPr>
          <w:ilvl w:val="1"/>
          <w:numId w:val="2"/>
        </w:numPr>
        <w:ind w:leftChars="0"/>
        <w:rPr>
          <w:rFonts w:eastAsiaTheme="minorHAnsi"/>
          <w:sz w:val="32"/>
          <w:szCs w:val="32"/>
        </w:rPr>
      </w:pPr>
      <w:r>
        <w:rPr>
          <w:rFonts w:eastAsiaTheme="minorHAnsi" w:hint="eastAsia"/>
          <w:sz w:val="32"/>
          <w:szCs w:val="32"/>
        </w:rPr>
        <w:t>getchar(); #include &lt;conio.h&gt;사용하여 화면 정지하는 것을 보여주는 실습</w:t>
      </w:r>
    </w:p>
    <w:p w:rsidR="002F31DA" w:rsidRPr="002F31DA" w:rsidRDefault="002F31DA" w:rsidP="002F31DA">
      <w:pPr>
        <w:rPr>
          <w:rFonts w:hint="eastAsia"/>
          <w:sz w:val="32"/>
          <w:szCs w:val="32"/>
        </w:rPr>
      </w:pPr>
    </w:p>
    <w:p w:rsidR="007A1B1D" w:rsidRDefault="007A1B1D" w:rsidP="002E4E38">
      <w:pPr>
        <w:rPr>
          <w:sz w:val="32"/>
          <w:szCs w:val="32"/>
        </w:rPr>
      </w:pPr>
      <w:r>
        <w:rPr>
          <w:noProof/>
        </w:rPr>
        <w:drawing>
          <wp:inline distT="0" distB="0" distL="0" distR="0" wp14:anchorId="29A7D947" wp14:editId="27474F69">
            <wp:extent cx="6067425" cy="234941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11888" cy="2366633"/>
                    </a:xfrm>
                    <a:prstGeom prst="rect">
                      <a:avLst/>
                    </a:prstGeom>
                  </pic:spPr>
                </pic:pic>
              </a:graphicData>
            </a:graphic>
          </wp:inline>
        </w:drawing>
      </w:r>
    </w:p>
    <w:p w:rsidR="007A1B1D" w:rsidRDefault="00416B46" w:rsidP="00EB2BE2">
      <w:pPr>
        <w:pStyle w:val="a4"/>
        <w:jc w:val="left"/>
      </w:pPr>
      <w:r>
        <w:rPr>
          <w:rFonts w:hint="eastAsia"/>
        </w:rPr>
        <w:lastRenderedPageBreak/>
        <w:t>□</w:t>
      </w:r>
      <w:r w:rsidR="007A1B1D" w:rsidRPr="007A1B1D">
        <w:t xml:space="preserve"> Step 4: Compile</w:t>
      </w:r>
    </w:p>
    <w:p w:rsidR="007A1B1D" w:rsidRPr="00416B46" w:rsidRDefault="007A1B1D" w:rsidP="00416B46">
      <w:pPr>
        <w:pStyle w:val="a5"/>
        <w:numPr>
          <w:ilvl w:val="0"/>
          <w:numId w:val="7"/>
        </w:numPr>
        <w:ind w:leftChars="0"/>
        <w:rPr>
          <w:sz w:val="32"/>
          <w:szCs w:val="32"/>
        </w:rPr>
      </w:pPr>
      <w:r w:rsidRPr="00416B46">
        <w:rPr>
          <w:sz w:val="32"/>
          <w:szCs w:val="32"/>
        </w:rPr>
        <w:t>the compiler is a program whose job is to convert source code into executable code</w:t>
      </w:r>
    </w:p>
    <w:p w:rsidR="007A1B1D" w:rsidRPr="00416B46" w:rsidRDefault="007A1B1D" w:rsidP="00416B46">
      <w:pPr>
        <w:pStyle w:val="a5"/>
        <w:numPr>
          <w:ilvl w:val="1"/>
          <w:numId w:val="2"/>
        </w:numPr>
        <w:ind w:leftChars="0"/>
        <w:rPr>
          <w:sz w:val="32"/>
          <w:szCs w:val="32"/>
        </w:rPr>
      </w:pPr>
      <w:r w:rsidRPr="00416B46">
        <w:rPr>
          <w:color w:val="FF0000"/>
          <w:sz w:val="32"/>
          <w:szCs w:val="32"/>
        </w:rPr>
        <w:t>Executable code</w:t>
      </w:r>
      <w:r w:rsidRPr="00416B46">
        <w:rPr>
          <w:rFonts w:hint="eastAsia"/>
          <w:color w:val="FF0000"/>
          <w:sz w:val="32"/>
          <w:szCs w:val="32"/>
        </w:rPr>
        <w:t xml:space="preserve"> </w:t>
      </w:r>
      <w:r w:rsidRPr="00416B46">
        <w:rPr>
          <w:sz w:val="32"/>
          <w:szCs w:val="32"/>
        </w:rPr>
        <w:t>is code in the machine language of your computer</w:t>
      </w:r>
    </w:p>
    <w:p w:rsidR="007A1B1D" w:rsidRPr="00416B46" w:rsidRDefault="007A1B1D" w:rsidP="00416B46">
      <w:pPr>
        <w:pStyle w:val="a5"/>
        <w:numPr>
          <w:ilvl w:val="1"/>
          <w:numId w:val="2"/>
        </w:numPr>
        <w:ind w:leftChars="0"/>
        <w:rPr>
          <w:sz w:val="32"/>
          <w:szCs w:val="32"/>
        </w:rPr>
      </w:pPr>
      <w:r w:rsidRPr="00416B46">
        <w:rPr>
          <w:sz w:val="32"/>
          <w:szCs w:val="32"/>
        </w:rPr>
        <w:t xml:space="preserve">a program called a </w:t>
      </w:r>
      <w:r w:rsidRPr="00416B46">
        <w:rPr>
          <w:color w:val="FF0000"/>
          <w:sz w:val="32"/>
          <w:szCs w:val="32"/>
        </w:rPr>
        <w:t xml:space="preserve">linker </w:t>
      </w:r>
      <w:r w:rsidRPr="00416B46">
        <w:rPr>
          <w:sz w:val="32"/>
          <w:szCs w:val="32"/>
        </w:rPr>
        <w:t>brings in the library routines, but the  compiler runs the linker for you on most systems. The end result is an executable file containing code that the computer understands and that you can run.</w:t>
      </w:r>
    </w:p>
    <w:p w:rsidR="007A1B1D" w:rsidRDefault="00416B46" w:rsidP="00EB2BE2">
      <w:pPr>
        <w:pStyle w:val="a4"/>
        <w:jc w:val="left"/>
      </w:pPr>
      <w:r>
        <w:rPr>
          <w:rFonts w:hint="eastAsia"/>
        </w:rPr>
        <w:t>□</w:t>
      </w:r>
      <w:r w:rsidR="007A1B1D">
        <w:rPr>
          <w:rFonts w:hint="eastAsia"/>
        </w:rPr>
        <w:t xml:space="preserve"> </w:t>
      </w:r>
      <w:r w:rsidR="007A1B1D" w:rsidRPr="007A1B1D">
        <w:t>Step 5: Run the Program</w:t>
      </w:r>
    </w:p>
    <w:p w:rsidR="007A1B1D" w:rsidRPr="00416B46" w:rsidRDefault="007A1B1D" w:rsidP="00416B46">
      <w:pPr>
        <w:pStyle w:val="a5"/>
        <w:numPr>
          <w:ilvl w:val="0"/>
          <w:numId w:val="2"/>
        </w:numPr>
        <w:ind w:leftChars="0"/>
        <w:rPr>
          <w:sz w:val="32"/>
          <w:szCs w:val="32"/>
        </w:rPr>
      </w:pPr>
      <w:r w:rsidRPr="00416B46">
        <w:rPr>
          <w:sz w:val="32"/>
          <w:szCs w:val="32"/>
        </w:rPr>
        <w:t>the executable file is a program you can run</w:t>
      </w:r>
    </w:p>
    <w:p w:rsidR="007A1B1D" w:rsidRPr="00416B46" w:rsidRDefault="007A1B1D" w:rsidP="00416B46">
      <w:pPr>
        <w:pStyle w:val="a5"/>
        <w:numPr>
          <w:ilvl w:val="1"/>
          <w:numId w:val="2"/>
        </w:numPr>
        <w:ind w:leftChars="0"/>
        <w:rPr>
          <w:sz w:val="32"/>
          <w:szCs w:val="32"/>
        </w:rPr>
      </w:pPr>
      <w:r w:rsidRPr="00416B46">
        <w:rPr>
          <w:color w:val="FF0000"/>
          <w:sz w:val="32"/>
          <w:szCs w:val="32"/>
        </w:rPr>
        <w:t>Integrated development environments (IDEs</w:t>
      </w:r>
      <w:r w:rsidRPr="00416B46">
        <w:rPr>
          <w:sz w:val="32"/>
          <w:szCs w:val="32"/>
        </w:rPr>
        <w:t>) allow</w:t>
      </w:r>
      <w:r w:rsidRPr="00416B46">
        <w:rPr>
          <w:rFonts w:hint="eastAsia"/>
          <w:sz w:val="32"/>
          <w:szCs w:val="32"/>
        </w:rPr>
        <w:t>s</w:t>
      </w:r>
      <w:r w:rsidRPr="00416B46">
        <w:rPr>
          <w:sz w:val="32"/>
          <w:szCs w:val="32"/>
        </w:rPr>
        <w:t xml:space="preserve"> you to edit and execute your C program from within the IDE by selecting choices from a menu or by pressing special keys.</w:t>
      </w:r>
    </w:p>
    <w:p w:rsidR="007A1B1D" w:rsidRPr="007A1B1D" w:rsidRDefault="00416B46" w:rsidP="00EB2BE2">
      <w:pPr>
        <w:pStyle w:val="a4"/>
        <w:jc w:val="left"/>
      </w:pPr>
      <w:r>
        <w:rPr>
          <w:rFonts w:hint="eastAsia"/>
        </w:rPr>
        <w:t>□</w:t>
      </w:r>
      <w:r w:rsidR="005711DB">
        <w:rPr>
          <w:rFonts w:hint="eastAsia"/>
        </w:rPr>
        <w:t xml:space="preserve"> </w:t>
      </w:r>
      <w:r w:rsidR="005711DB" w:rsidRPr="005711DB">
        <w:t>Step 6: Test and Debug the Program</w:t>
      </w:r>
    </w:p>
    <w:p w:rsidR="002E4E38" w:rsidRPr="00416B46" w:rsidRDefault="005711DB" w:rsidP="00416B46">
      <w:pPr>
        <w:pStyle w:val="a5"/>
        <w:numPr>
          <w:ilvl w:val="0"/>
          <w:numId w:val="2"/>
        </w:numPr>
        <w:ind w:leftChars="0"/>
        <w:rPr>
          <w:sz w:val="32"/>
          <w:szCs w:val="32"/>
        </w:rPr>
      </w:pPr>
      <w:r w:rsidRPr="00416B46">
        <w:rPr>
          <w:sz w:val="32"/>
          <w:szCs w:val="32"/>
        </w:rPr>
        <w:t xml:space="preserve">some of your programs have mistakes— </w:t>
      </w:r>
      <w:r w:rsidRPr="00416B46">
        <w:rPr>
          <w:color w:val="FF0000"/>
          <w:sz w:val="32"/>
          <w:szCs w:val="32"/>
        </w:rPr>
        <w:t>bugs</w:t>
      </w:r>
    </w:p>
    <w:p w:rsidR="002E4E38" w:rsidRPr="00416B46" w:rsidRDefault="005711DB" w:rsidP="00416B46">
      <w:pPr>
        <w:pStyle w:val="a5"/>
        <w:numPr>
          <w:ilvl w:val="1"/>
          <w:numId w:val="2"/>
        </w:numPr>
        <w:ind w:leftChars="0"/>
        <w:rPr>
          <w:sz w:val="32"/>
          <w:szCs w:val="32"/>
        </w:rPr>
      </w:pPr>
      <w:r w:rsidRPr="00416B46">
        <w:rPr>
          <w:color w:val="FF0000"/>
          <w:sz w:val="32"/>
          <w:szCs w:val="32"/>
        </w:rPr>
        <w:t>Debugging</w:t>
      </w:r>
      <w:r w:rsidRPr="00416B46">
        <w:rPr>
          <w:sz w:val="32"/>
          <w:szCs w:val="32"/>
        </w:rPr>
        <w:t xml:space="preserve"> is the process of finding and fixing </w:t>
      </w:r>
      <w:r w:rsidRPr="00416B46">
        <w:rPr>
          <w:sz w:val="32"/>
          <w:szCs w:val="32"/>
        </w:rPr>
        <w:lastRenderedPageBreak/>
        <w:t>program errors.</w:t>
      </w:r>
    </w:p>
    <w:p w:rsidR="005711DB" w:rsidRDefault="00416B46" w:rsidP="00EB2BE2">
      <w:pPr>
        <w:pStyle w:val="a4"/>
        <w:jc w:val="left"/>
      </w:pPr>
      <w:r>
        <w:rPr>
          <w:rFonts w:hint="eastAsia"/>
        </w:rPr>
        <w:t>□</w:t>
      </w:r>
      <w:r w:rsidR="005711DB">
        <w:rPr>
          <w:rFonts w:hint="eastAsia"/>
        </w:rPr>
        <w:t xml:space="preserve"> </w:t>
      </w:r>
      <w:r w:rsidR="005711DB" w:rsidRPr="005711DB">
        <w:t xml:space="preserve"> Step 7: Maintain and Modify the Program</w:t>
      </w:r>
    </w:p>
    <w:p w:rsidR="005711DB" w:rsidRPr="00416B46" w:rsidRDefault="005711DB" w:rsidP="00416B46">
      <w:pPr>
        <w:pStyle w:val="a5"/>
        <w:numPr>
          <w:ilvl w:val="0"/>
          <w:numId w:val="2"/>
        </w:numPr>
        <w:ind w:leftChars="0"/>
        <w:rPr>
          <w:sz w:val="32"/>
          <w:szCs w:val="32"/>
        </w:rPr>
      </w:pPr>
      <w:r w:rsidRPr="00416B46">
        <w:rPr>
          <w:sz w:val="32"/>
          <w:szCs w:val="32"/>
        </w:rPr>
        <w:t>You could add a clever new feature</w:t>
      </w:r>
    </w:p>
    <w:p w:rsidR="005711DB" w:rsidRDefault="00416B46" w:rsidP="002E4E38">
      <w:pPr>
        <w:rPr>
          <w:sz w:val="32"/>
          <w:szCs w:val="32"/>
        </w:rPr>
      </w:pPr>
      <w:r>
        <w:rPr>
          <w:rFonts w:hint="eastAsia"/>
          <w:sz w:val="32"/>
          <w:szCs w:val="32"/>
        </w:rPr>
        <w:t>□</w:t>
      </w:r>
      <w:r w:rsidR="005711DB">
        <w:rPr>
          <w:rFonts w:hint="eastAsia"/>
          <w:sz w:val="32"/>
          <w:szCs w:val="32"/>
        </w:rPr>
        <w:t xml:space="preserve"> source file</w:t>
      </w:r>
    </w:p>
    <w:p w:rsidR="005711DB" w:rsidRDefault="005711DB" w:rsidP="002E4E38">
      <w:pPr>
        <w:rPr>
          <w:sz w:val="32"/>
          <w:szCs w:val="32"/>
        </w:rPr>
      </w:pPr>
      <w:r>
        <w:rPr>
          <w:noProof/>
        </w:rPr>
        <w:drawing>
          <wp:inline distT="0" distB="0" distL="0" distR="0" wp14:anchorId="450C9AC5" wp14:editId="2D34DFD6">
            <wp:extent cx="5946127" cy="160972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62555" cy="1614172"/>
                    </a:xfrm>
                    <a:prstGeom prst="rect">
                      <a:avLst/>
                    </a:prstGeom>
                  </pic:spPr>
                </pic:pic>
              </a:graphicData>
            </a:graphic>
          </wp:inline>
        </w:drawing>
      </w:r>
    </w:p>
    <w:p w:rsidR="005711DB" w:rsidRDefault="004F1354" w:rsidP="00EB2BE2">
      <w:pPr>
        <w:pStyle w:val="a4"/>
        <w:jc w:val="left"/>
      </w:pPr>
      <w:r>
        <w:rPr>
          <w:rFonts w:hint="eastAsia"/>
        </w:rPr>
        <w:t xml:space="preserve">1.5 </w:t>
      </w:r>
      <w:r w:rsidR="005711DB" w:rsidRPr="005711DB">
        <w:t>Object Code Files, Executable Files, and Libraries</w:t>
      </w:r>
    </w:p>
    <w:p w:rsidR="005711DB" w:rsidRPr="00416B46" w:rsidRDefault="00416B46" w:rsidP="00416B46">
      <w:pPr>
        <w:rPr>
          <w:sz w:val="32"/>
          <w:szCs w:val="32"/>
        </w:rPr>
      </w:pPr>
      <w:r>
        <w:rPr>
          <w:rFonts w:hint="eastAsia"/>
          <w:sz w:val="32"/>
          <w:szCs w:val="32"/>
        </w:rPr>
        <w:t xml:space="preserve">□ </w:t>
      </w:r>
      <w:r w:rsidR="005711DB" w:rsidRPr="00416B46">
        <w:rPr>
          <w:sz w:val="32"/>
          <w:szCs w:val="32"/>
        </w:rPr>
        <w:t xml:space="preserve">to use programs that convert your </w:t>
      </w:r>
      <w:r w:rsidR="005711DB" w:rsidRPr="00416B46">
        <w:rPr>
          <w:color w:val="FF0000"/>
          <w:sz w:val="32"/>
          <w:szCs w:val="32"/>
        </w:rPr>
        <w:t xml:space="preserve">source code </w:t>
      </w:r>
      <w:r w:rsidR="005711DB" w:rsidRPr="00416B46">
        <w:rPr>
          <w:sz w:val="32"/>
          <w:szCs w:val="32"/>
        </w:rPr>
        <w:t xml:space="preserve">file to an </w:t>
      </w:r>
      <w:r w:rsidR="005711DB" w:rsidRPr="00416B46">
        <w:rPr>
          <w:color w:val="FF0000"/>
          <w:sz w:val="32"/>
          <w:szCs w:val="32"/>
        </w:rPr>
        <w:t>executable file</w:t>
      </w:r>
    </w:p>
    <w:p w:rsidR="005711DB" w:rsidRPr="00DF12A4" w:rsidRDefault="005711DB" w:rsidP="00DF12A4">
      <w:pPr>
        <w:pStyle w:val="a5"/>
        <w:numPr>
          <w:ilvl w:val="0"/>
          <w:numId w:val="2"/>
        </w:numPr>
        <w:ind w:leftChars="0"/>
        <w:rPr>
          <w:sz w:val="32"/>
          <w:szCs w:val="32"/>
        </w:rPr>
      </w:pPr>
      <w:r w:rsidRPr="00DF12A4">
        <w:rPr>
          <w:sz w:val="32"/>
          <w:szCs w:val="32"/>
        </w:rPr>
        <w:t>compiling and linking</w:t>
      </w:r>
    </w:p>
    <w:p w:rsidR="005711DB" w:rsidRPr="00DF12A4" w:rsidRDefault="005711DB" w:rsidP="00DF12A4">
      <w:pPr>
        <w:pStyle w:val="a5"/>
        <w:numPr>
          <w:ilvl w:val="0"/>
          <w:numId w:val="2"/>
        </w:numPr>
        <w:ind w:leftChars="0"/>
        <w:rPr>
          <w:sz w:val="32"/>
          <w:szCs w:val="32"/>
        </w:rPr>
      </w:pPr>
      <w:r w:rsidRPr="00DF12A4">
        <w:rPr>
          <w:sz w:val="32"/>
          <w:szCs w:val="32"/>
        </w:rPr>
        <w:t>The compiler converts your source code to an intermediate code, and the linker combines this with other code to produce the executable file</w:t>
      </w:r>
    </w:p>
    <w:p w:rsidR="005711DB" w:rsidRPr="00DF12A4" w:rsidRDefault="005711DB" w:rsidP="00DF12A4">
      <w:pPr>
        <w:pStyle w:val="a5"/>
        <w:numPr>
          <w:ilvl w:val="0"/>
          <w:numId w:val="2"/>
        </w:numPr>
        <w:ind w:leftChars="0"/>
        <w:rPr>
          <w:sz w:val="32"/>
          <w:szCs w:val="32"/>
        </w:rPr>
      </w:pPr>
      <w:r w:rsidRPr="00DF12A4">
        <w:rPr>
          <w:sz w:val="32"/>
          <w:szCs w:val="32"/>
        </w:rPr>
        <w:t xml:space="preserve">to convert the source code to machine language code, placing the result in an </w:t>
      </w:r>
      <w:r w:rsidRPr="00DF12A4">
        <w:rPr>
          <w:color w:val="FF0000"/>
          <w:sz w:val="32"/>
          <w:szCs w:val="32"/>
        </w:rPr>
        <w:t xml:space="preserve">object code file </w:t>
      </w:r>
      <w:r w:rsidRPr="00DF12A4">
        <w:rPr>
          <w:sz w:val="32"/>
          <w:szCs w:val="32"/>
        </w:rPr>
        <w:t xml:space="preserve">, or </w:t>
      </w:r>
      <w:r w:rsidRPr="00DF12A4">
        <w:rPr>
          <w:color w:val="FF0000"/>
          <w:sz w:val="32"/>
          <w:szCs w:val="32"/>
        </w:rPr>
        <w:t>object file</w:t>
      </w:r>
    </w:p>
    <w:p w:rsidR="00BC24F3" w:rsidRDefault="00416B46" w:rsidP="002E4E38">
      <w:pPr>
        <w:rPr>
          <w:sz w:val="32"/>
          <w:szCs w:val="32"/>
        </w:rPr>
      </w:pPr>
      <w:r>
        <w:rPr>
          <w:rFonts w:hint="eastAsia"/>
          <w:sz w:val="32"/>
          <w:szCs w:val="32"/>
        </w:rPr>
        <w:t>□</w:t>
      </w:r>
      <w:r w:rsidR="00BC24F3" w:rsidRPr="00BC24F3">
        <w:rPr>
          <w:sz w:val="32"/>
          <w:szCs w:val="32"/>
        </w:rPr>
        <w:t xml:space="preserve"> Nearly all C programs make use of routines (called  </w:t>
      </w:r>
      <w:r w:rsidR="00BC24F3" w:rsidRPr="00BC24F3">
        <w:rPr>
          <w:color w:val="FF0000"/>
          <w:sz w:val="32"/>
          <w:szCs w:val="32"/>
        </w:rPr>
        <w:lastRenderedPageBreak/>
        <w:t>functions</w:t>
      </w:r>
      <w:r w:rsidR="00BC24F3" w:rsidRPr="00BC24F3">
        <w:rPr>
          <w:sz w:val="32"/>
          <w:szCs w:val="32"/>
        </w:rPr>
        <w:t xml:space="preserve"> ) that are part of the standard C library</w:t>
      </w:r>
    </w:p>
    <w:p w:rsidR="00BC24F3" w:rsidRPr="00DF12A4" w:rsidRDefault="00BC24F3" w:rsidP="00DF12A4">
      <w:pPr>
        <w:pStyle w:val="a5"/>
        <w:numPr>
          <w:ilvl w:val="0"/>
          <w:numId w:val="11"/>
        </w:numPr>
        <w:ind w:leftChars="0"/>
        <w:rPr>
          <w:sz w:val="32"/>
          <w:szCs w:val="32"/>
        </w:rPr>
      </w:pPr>
      <w:r w:rsidRPr="00DF12A4">
        <w:rPr>
          <w:sz w:val="32"/>
          <w:szCs w:val="32"/>
        </w:rPr>
        <w:t>concrete.c  uses the function  printf()</w:t>
      </w:r>
    </w:p>
    <w:p w:rsidR="00BC24F3" w:rsidRPr="00DF12A4" w:rsidRDefault="00BC24F3" w:rsidP="00DF12A4">
      <w:pPr>
        <w:pStyle w:val="a5"/>
        <w:numPr>
          <w:ilvl w:val="0"/>
          <w:numId w:val="11"/>
        </w:numPr>
        <w:ind w:leftChars="0"/>
        <w:rPr>
          <w:sz w:val="32"/>
          <w:szCs w:val="32"/>
        </w:rPr>
      </w:pPr>
      <w:r w:rsidRPr="00DF12A4">
        <w:rPr>
          <w:sz w:val="32"/>
          <w:szCs w:val="32"/>
        </w:rPr>
        <w:t xml:space="preserve">The actual code is stored in another file, called a  </w:t>
      </w:r>
      <w:r w:rsidRPr="00DF12A4">
        <w:rPr>
          <w:color w:val="FF0000"/>
          <w:sz w:val="32"/>
          <w:szCs w:val="32"/>
        </w:rPr>
        <w:t>library</w:t>
      </w:r>
      <w:r w:rsidRPr="00DF12A4">
        <w:rPr>
          <w:sz w:val="32"/>
          <w:szCs w:val="32"/>
        </w:rPr>
        <w:t xml:space="preserve"> . A library file contains object code for many functions.</w:t>
      </w:r>
    </w:p>
    <w:p w:rsidR="00BC24F3" w:rsidRDefault="00416B46" w:rsidP="002E4E38">
      <w:pPr>
        <w:rPr>
          <w:sz w:val="32"/>
          <w:szCs w:val="32"/>
        </w:rPr>
      </w:pPr>
      <w:r>
        <w:rPr>
          <w:rFonts w:hint="eastAsia"/>
          <w:sz w:val="32"/>
          <w:szCs w:val="32"/>
        </w:rPr>
        <w:t>□</w:t>
      </w:r>
      <w:r w:rsidR="00BC24F3" w:rsidRPr="00BC24F3">
        <w:rPr>
          <w:sz w:val="32"/>
          <w:szCs w:val="32"/>
        </w:rPr>
        <w:t xml:space="preserve"> The role of the linker is to bring together these three elements—your object code, and the library code—and put them together into a single file, the executable file.</w:t>
      </w:r>
    </w:p>
    <w:p w:rsidR="00BC24F3" w:rsidRDefault="00BC24F3" w:rsidP="002E4E38">
      <w:pPr>
        <w:rPr>
          <w:sz w:val="32"/>
          <w:szCs w:val="32"/>
        </w:rPr>
      </w:pPr>
      <w:r>
        <w:rPr>
          <w:noProof/>
        </w:rPr>
        <w:drawing>
          <wp:inline distT="0" distB="0" distL="0" distR="0" wp14:anchorId="000B3F91" wp14:editId="6B28EC5D">
            <wp:extent cx="6053138" cy="4787122"/>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68311" cy="4799121"/>
                    </a:xfrm>
                    <a:prstGeom prst="rect">
                      <a:avLst/>
                    </a:prstGeom>
                  </pic:spPr>
                </pic:pic>
              </a:graphicData>
            </a:graphic>
          </wp:inline>
        </w:drawing>
      </w:r>
    </w:p>
    <w:p w:rsidR="005711DB" w:rsidRDefault="002F31DA" w:rsidP="002F31DA">
      <w:pPr>
        <w:pStyle w:val="a5"/>
        <w:numPr>
          <w:ilvl w:val="1"/>
          <w:numId w:val="2"/>
        </w:numPr>
        <w:ind w:leftChars="0"/>
        <w:rPr>
          <w:rFonts w:eastAsiaTheme="minorHAnsi"/>
          <w:sz w:val="32"/>
          <w:szCs w:val="32"/>
        </w:rPr>
      </w:pPr>
      <w:r w:rsidRPr="002F31DA">
        <w:rPr>
          <w:rFonts w:eastAsiaTheme="minorHAnsi"/>
          <w:sz w:val="32"/>
          <w:szCs w:val="32"/>
        </w:rPr>
        <w:lastRenderedPageBreak/>
        <w:t>1</w:t>
      </w:r>
      <w:r w:rsidRPr="002F31DA">
        <w:rPr>
          <w:rFonts w:eastAsiaTheme="minorHAnsi" w:hint="eastAsia"/>
          <w:sz w:val="32"/>
          <w:szCs w:val="32"/>
        </w:rPr>
        <w:t>장은 용어 설명에 대한 퀴즈</w:t>
      </w:r>
    </w:p>
    <w:p w:rsidR="002F31DA" w:rsidRPr="002F31DA" w:rsidRDefault="002F31DA" w:rsidP="002F31DA">
      <w:pPr>
        <w:pStyle w:val="a5"/>
        <w:numPr>
          <w:ilvl w:val="1"/>
          <w:numId w:val="2"/>
        </w:numPr>
        <w:ind w:leftChars="0"/>
        <w:rPr>
          <w:rFonts w:eastAsiaTheme="minorHAnsi"/>
          <w:sz w:val="32"/>
          <w:szCs w:val="32"/>
        </w:rPr>
      </w:pPr>
      <w:r>
        <w:rPr>
          <w:rFonts w:eastAsiaTheme="minorHAnsi" w:hint="eastAsia"/>
          <w:sz w:val="32"/>
          <w:szCs w:val="32"/>
        </w:rPr>
        <w:t xml:space="preserve">listing1.1 source code에 대한 퀴즈 시행 </w:t>
      </w:r>
      <w:bookmarkStart w:id="0" w:name="_GoBack"/>
      <w:bookmarkEnd w:id="0"/>
    </w:p>
    <w:p w:rsidR="002F31DA" w:rsidRPr="002E4E38" w:rsidRDefault="002F31DA" w:rsidP="002E4E38">
      <w:pPr>
        <w:rPr>
          <w:rFonts w:hint="eastAsia"/>
          <w:sz w:val="32"/>
          <w:szCs w:val="32"/>
        </w:rPr>
      </w:pPr>
    </w:p>
    <w:sectPr w:rsidR="002F31DA" w:rsidRPr="002E4E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227" w:rsidRDefault="006F3227" w:rsidP="002F31DA">
      <w:pPr>
        <w:spacing w:after="0" w:line="240" w:lineRule="auto"/>
      </w:pPr>
      <w:r>
        <w:separator/>
      </w:r>
    </w:p>
  </w:endnote>
  <w:endnote w:type="continuationSeparator" w:id="0">
    <w:p w:rsidR="006F3227" w:rsidRDefault="006F3227" w:rsidP="002F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양명조체">
    <w:altName w:val="바탕체"/>
    <w:panose1 w:val="00000000000000000000"/>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227" w:rsidRDefault="006F3227" w:rsidP="002F31DA">
      <w:pPr>
        <w:spacing w:after="0" w:line="240" w:lineRule="auto"/>
      </w:pPr>
      <w:r>
        <w:separator/>
      </w:r>
    </w:p>
  </w:footnote>
  <w:footnote w:type="continuationSeparator" w:id="0">
    <w:p w:rsidR="006F3227" w:rsidRDefault="006F3227" w:rsidP="002F3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3190"/>
    <w:multiLevelType w:val="hybridMultilevel"/>
    <w:tmpl w:val="6298C9DE"/>
    <w:lvl w:ilvl="0" w:tplc="1C566C9C">
      <w:numFmt w:val="bullet"/>
      <w:lvlText w:val="○"/>
      <w:lvlJc w:val="left"/>
      <w:pPr>
        <w:ind w:left="880" w:hanging="48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61758C"/>
    <w:multiLevelType w:val="hybridMultilevel"/>
    <w:tmpl w:val="7E1C714C"/>
    <w:lvl w:ilvl="0" w:tplc="1C566C9C">
      <w:numFmt w:val="bullet"/>
      <w:lvlText w:val="○"/>
      <w:lvlJc w:val="left"/>
      <w:pPr>
        <w:ind w:left="880" w:hanging="480"/>
      </w:pPr>
      <w:rPr>
        <w:rFonts w:ascii="맑은 고딕" w:eastAsia="맑은 고딕" w:hAnsi="맑은 고딕" w:cstheme="minorBidi" w:hint="eastAsia"/>
      </w:rPr>
    </w:lvl>
    <w:lvl w:ilvl="1" w:tplc="0F1E661C">
      <w:numFmt w:val="bullet"/>
      <w:lvlText w:val="•"/>
      <w:lvlJc w:val="left"/>
      <w:pPr>
        <w:ind w:left="1160" w:hanging="36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5F5FD9"/>
    <w:multiLevelType w:val="hybridMultilevel"/>
    <w:tmpl w:val="A3241EDA"/>
    <w:lvl w:ilvl="0" w:tplc="0F1E661C">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6C2722E"/>
    <w:multiLevelType w:val="hybridMultilevel"/>
    <w:tmpl w:val="321226C4"/>
    <w:lvl w:ilvl="0" w:tplc="1C566C9C">
      <w:numFmt w:val="bullet"/>
      <w:lvlText w:val="○"/>
      <w:lvlJc w:val="left"/>
      <w:pPr>
        <w:ind w:left="880" w:hanging="48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D912C7E"/>
    <w:multiLevelType w:val="hybridMultilevel"/>
    <w:tmpl w:val="11A070F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9F02E81"/>
    <w:multiLevelType w:val="hybridMultilevel"/>
    <w:tmpl w:val="6D224986"/>
    <w:lvl w:ilvl="0" w:tplc="1C566C9C">
      <w:numFmt w:val="bullet"/>
      <w:lvlText w:val="○"/>
      <w:lvlJc w:val="left"/>
      <w:pPr>
        <w:ind w:left="880" w:hanging="48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DEE6720"/>
    <w:multiLevelType w:val="hybridMultilevel"/>
    <w:tmpl w:val="4566C878"/>
    <w:lvl w:ilvl="0" w:tplc="8CAE5612">
      <w:numFmt w:val="bullet"/>
      <w:lvlText w:val="%1."/>
      <w:lvlJc w:val="left"/>
      <w:pPr>
        <w:ind w:left="895" w:hanging="495"/>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C185907"/>
    <w:multiLevelType w:val="hybridMultilevel"/>
    <w:tmpl w:val="79CE7992"/>
    <w:lvl w:ilvl="0" w:tplc="1C566C9C">
      <w:numFmt w:val="bullet"/>
      <w:lvlText w:val="○"/>
      <w:lvlJc w:val="left"/>
      <w:pPr>
        <w:ind w:left="880" w:hanging="48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1F77EB0"/>
    <w:multiLevelType w:val="hybridMultilevel"/>
    <w:tmpl w:val="D960EBD2"/>
    <w:lvl w:ilvl="0" w:tplc="CAEEB852">
      <w:numFmt w:val="bullet"/>
      <w:lvlText w:val="%1."/>
      <w:lvlJc w:val="left"/>
      <w:pPr>
        <w:ind w:left="895" w:hanging="495"/>
      </w:pPr>
      <w:rPr>
        <w:rFonts w:ascii="맑은 고딕" w:eastAsia="맑은 고딕" w:hAnsi="맑은 고딕" w:cstheme="minorBidi"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93C3BBD"/>
    <w:multiLevelType w:val="hybridMultilevel"/>
    <w:tmpl w:val="F6F0FD4E"/>
    <w:lvl w:ilvl="0" w:tplc="1C566C9C">
      <w:numFmt w:val="bullet"/>
      <w:lvlText w:val="○"/>
      <w:lvlJc w:val="left"/>
      <w:pPr>
        <w:ind w:left="880" w:hanging="48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314B1D"/>
    <w:multiLevelType w:val="hybridMultilevel"/>
    <w:tmpl w:val="E9EA6C9C"/>
    <w:lvl w:ilvl="0" w:tplc="1C566C9C">
      <w:numFmt w:val="bullet"/>
      <w:lvlText w:val="○"/>
      <w:lvlJc w:val="left"/>
      <w:pPr>
        <w:ind w:left="880" w:hanging="48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D89559C"/>
    <w:multiLevelType w:val="hybridMultilevel"/>
    <w:tmpl w:val="8B9C67C0"/>
    <w:lvl w:ilvl="0" w:tplc="1C566C9C">
      <w:numFmt w:val="bullet"/>
      <w:lvlText w:val="○"/>
      <w:lvlJc w:val="left"/>
      <w:pPr>
        <w:ind w:left="880" w:hanging="48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7"/>
  </w:num>
  <w:num w:numId="4">
    <w:abstractNumId w:val="6"/>
  </w:num>
  <w:num w:numId="5">
    <w:abstractNumId w:val="8"/>
  </w:num>
  <w:num w:numId="6">
    <w:abstractNumId w:val="5"/>
  </w:num>
  <w:num w:numId="7">
    <w:abstractNumId w:val="10"/>
  </w:num>
  <w:num w:numId="8">
    <w:abstractNumId w:val="9"/>
  </w:num>
  <w:num w:numId="9">
    <w:abstractNumId w:val="0"/>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5C"/>
    <w:rsid w:val="00020E23"/>
    <w:rsid w:val="001F02CB"/>
    <w:rsid w:val="002E4E38"/>
    <w:rsid w:val="002F31DA"/>
    <w:rsid w:val="003106CB"/>
    <w:rsid w:val="00416B46"/>
    <w:rsid w:val="0048436E"/>
    <w:rsid w:val="004F1354"/>
    <w:rsid w:val="005711DB"/>
    <w:rsid w:val="00627CA3"/>
    <w:rsid w:val="006F3227"/>
    <w:rsid w:val="0079075C"/>
    <w:rsid w:val="007A1B1D"/>
    <w:rsid w:val="008025FE"/>
    <w:rsid w:val="00AA5E1F"/>
    <w:rsid w:val="00BC24F3"/>
    <w:rsid w:val="00DF12A4"/>
    <w:rsid w:val="00EB2BE2"/>
    <w:rsid w:val="00EC3C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49FCD"/>
  <w15:docId w15:val="{5604CE27-D7F5-4688-86C1-75D59A1C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2"/>
    <w:link w:val="1Char"/>
    <w:qFormat/>
    <w:rsid w:val="00020E23"/>
    <w:pPr>
      <w:wordWrap/>
      <w:adjustRightInd w:val="0"/>
      <w:spacing w:before="60" w:after="60" w:line="360" w:lineRule="atLeast"/>
      <w:ind w:left="567" w:hanging="567"/>
      <w:jc w:val="left"/>
      <w:outlineLvl w:val="0"/>
    </w:pPr>
    <w:rPr>
      <w:rFonts w:ascii="한양명조체" w:eastAsia="한양명조체" w:hAnsi="Times New Roman" w:cs="Times New Roman"/>
      <w:b/>
      <w:color w:val="FF0000"/>
      <w:kern w:val="0"/>
      <w:sz w:val="44"/>
      <w:szCs w:val="20"/>
    </w:rPr>
  </w:style>
  <w:style w:type="paragraph" w:styleId="2">
    <w:name w:val="heading 2"/>
    <w:basedOn w:val="a"/>
    <w:next w:val="a"/>
    <w:link w:val="2Char"/>
    <w:uiPriority w:val="9"/>
    <w:semiHidden/>
    <w:unhideWhenUsed/>
    <w:qFormat/>
    <w:rsid w:val="00020E2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020E23"/>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4E3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E4E38"/>
    <w:rPr>
      <w:rFonts w:asciiTheme="majorHAnsi" w:eastAsiaTheme="majorEastAsia" w:hAnsiTheme="majorHAnsi" w:cstheme="majorBidi"/>
      <w:sz w:val="18"/>
      <w:szCs w:val="18"/>
    </w:rPr>
  </w:style>
  <w:style w:type="character" w:customStyle="1" w:styleId="1Char">
    <w:name w:val="제목 1 Char"/>
    <w:basedOn w:val="a0"/>
    <w:link w:val="1"/>
    <w:rsid w:val="00020E23"/>
    <w:rPr>
      <w:rFonts w:ascii="한양명조체" w:eastAsia="한양명조체" w:hAnsi="Times New Roman" w:cs="Times New Roman"/>
      <w:b/>
      <w:color w:val="FF0000"/>
      <w:kern w:val="0"/>
      <w:sz w:val="44"/>
      <w:szCs w:val="20"/>
    </w:rPr>
  </w:style>
  <w:style w:type="character" w:customStyle="1" w:styleId="2Char">
    <w:name w:val="제목 2 Char"/>
    <w:basedOn w:val="a0"/>
    <w:link w:val="2"/>
    <w:uiPriority w:val="9"/>
    <w:semiHidden/>
    <w:rsid w:val="00020E23"/>
    <w:rPr>
      <w:rFonts w:asciiTheme="majorHAnsi" w:eastAsiaTheme="majorEastAsia" w:hAnsiTheme="majorHAnsi" w:cstheme="majorBidi"/>
    </w:rPr>
  </w:style>
  <w:style w:type="character" w:customStyle="1" w:styleId="3Char">
    <w:name w:val="제목 3 Char"/>
    <w:basedOn w:val="a0"/>
    <w:link w:val="3"/>
    <w:uiPriority w:val="9"/>
    <w:semiHidden/>
    <w:rsid w:val="00020E23"/>
    <w:rPr>
      <w:rFonts w:asciiTheme="majorHAnsi" w:eastAsiaTheme="majorEastAsia" w:hAnsiTheme="majorHAnsi" w:cstheme="majorBidi"/>
    </w:rPr>
  </w:style>
  <w:style w:type="paragraph" w:styleId="a4">
    <w:name w:val="Title"/>
    <w:basedOn w:val="a"/>
    <w:next w:val="a"/>
    <w:link w:val="Char0"/>
    <w:uiPriority w:val="10"/>
    <w:qFormat/>
    <w:rsid w:val="00EB2BE2"/>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4"/>
    <w:uiPriority w:val="10"/>
    <w:rsid w:val="00EB2BE2"/>
    <w:rPr>
      <w:rFonts w:asciiTheme="majorHAnsi" w:eastAsiaTheme="majorEastAsia" w:hAnsiTheme="majorHAnsi" w:cstheme="majorBidi"/>
      <w:b/>
      <w:bCs/>
      <w:sz w:val="32"/>
      <w:szCs w:val="32"/>
    </w:rPr>
  </w:style>
  <w:style w:type="paragraph" w:styleId="a5">
    <w:name w:val="List Paragraph"/>
    <w:basedOn w:val="a"/>
    <w:uiPriority w:val="34"/>
    <w:qFormat/>
    <w:rsid w:val="0048436E"/>
    <w:pPr>
      <w:ind w:leftChars="400" w:left="800"/>
    </w:pPr>
  </w:style>
  <w:style w:type="paragraph" w:styleId="a6">
    <w:name w:val="header"/>
    <w:basedOn w:val="a"/>
    <w:link w:val="Char1"/>
    <w:uiPriority w:val="99"/>
    <w:unhideWhenUsed/>
    <w:rsid w:val="002F31DA"/>
    <w:pPr>
      <w:tabs>
        <w:tab w:val="center" w:pos="4513"/>
        <w:tab w:val="right" w:pos="9026"/>
      </w:tabs>
      <w:snapToGrid w:val="0"/>
    </w:pPr>
  </w:style>
  <w:style w:type="character" w:customStyle="1" w:styleId="Char1">
    <w:name w:val="머리글 Char"/>
    <w:basedOn w:val="a0"/>
    <w:link w:val="a6"/>
    <w:uiPriority w:val="99"/>
    <w:rsid w:val="002F31DA"/>
  </w:style>
  <w:style w:type="paragraph" w:styleId="a7">
    <w:name w:val="footer"/>
    <w:basedOn w:val="a"/>
    <w:link w:val="Char2"/>
    <w:uiPriority w:val="99"/>
    <w:unhideWhenUsed/>
    <w:rsid w:val="002F31DA"/>
    <w:pPr>
      <w:tabs>
        <w:tab w:val="center" w:pos="4513"/>
        <w:tab w:val="right" w:pos="9026"/>
      </w:tabs>
      <w:snapToGrid w:val="0"/>
    </w:pPr>
  </w:style>
  <w:style w:type="character" w:customStyle="1" w:styleId="Char2">
    <w:name w:val="바닥글 Char"/>
    <w:basedOn w:val="a0"/>
    <w:link w:val="a7"/>
    <w:uiPriority w:val="99"/>
    <w:rsid w:val="002F3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580</Words>
  <Characters>3308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Bonghee Hong</dc:creator>
  <cp:keywords/>
  <dc:description/>
  <cp:lastModifiedBy>Hong Bonghee</cp:lastModifiedBy>
  <cp:revision>11</cp:revision>
  <dcterms:created xsi:type="dcterms:W3CDTF">2016-09-06T11:12:00Z</dcterms:created>
  <dcterms:modified xsi:type="dcterms:W3CDTF">2018-09-06T02:46:00Z</dcterms:modified>
</cp:coreProperties>
</file>