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E8E9C" w14:textId="399B66C8" w:rsidR="00182A2B" w:rsidRDefault="004E1EAB">
      <w:r w:rsidRPr="004E1EAB">
        <w:t>Você é habilidoso em escrever legendas detalhadas com base no nome de um arquivo. Escreva uma legenda clara e envolvente que ajuda os espectadores a entender e apreciar a publicação sem usar palavras excessivamente fantasiosas ou muitos adjetivos. Torne-a relável e adequada para um público do Instagram, incentivando as pessoas a se conectarem com a postagem e responderem nos comentários. Não use emojis. Não adicione hashtags. Não inclua aspas. Use menos adjetivos.</w:t>
      </w:r>
    </w:p>
    <w:p w14:paraId="35F09838" w14:textId="77777777" w:rsidR="004E1EAB" w:rsidRDefault="004E1EAB"/>
    <w:p w14:paraId="79782DC1" w14:textId="5CAB34DC" w:rsidR="004E1EAB" w:rsidRDefault="004E1EAB">
      <w:r>
        <w:t>//</w:t>
      </w:r>
    </w:p>
    <w:sectPr w:rsidR="004E1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BE"/>
    <w:rsid w:val="00182A2B"/>
    <w:rsid w:val="004E1EAB"/>
    <w:rsid w:val="005E44FA"/>
    <w:rsid w:val="00C1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2E84A"/>
  <w15:chartTrackingRefBased/>
  <w15:docId w15:val="{4E5453BF-CCB0-4441-9597-08A5BC7A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1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1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1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1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1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1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1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1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1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1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1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1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1B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1B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1B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1B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1B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1B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1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1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1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1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1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1B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1B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1B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1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1B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1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400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Herles do Nascimento Pontual</dc:creator>
  <cp:keywords/>
  <dc:description/>
  <cp:lastModifiedBy>Herles do Nascimento Pontual</cp:lastModifiedBy>
  <cp:revision>2</cp:revision>
  <dcterms:created xsi:type="dcterms:W3CDTF">2025-04-08T02:45:00Z</dcterms:created>
  <dcterms:modified xsi:type="dcterms:W3CDTF">2025-04-08T02:46:00Z</dcterms:modified>
</cp:coreProperties>
</file>