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4B6C" w14:textId="6926EDBC" w:rsidR="009808C4" w:rsidRPr="009808C4" w:rsidRDefault="009808C4" w:rsidP="009808C4">
      <w:pPr>
        <w:jc w:val="center"/>
        <w:rPr>
          <w:b/>
          <w:bCs/>
          <w:sz w:val="28"/>
          <w:szCs w:val="28"/>
          <w:u w:val="single"/>
        </w:rPr>
      </w:pPr>
      <w:r w:rsidRPr="009808C4">
        <w:rPr>
          <w:b/>
          <w:bCs/>
          <w:sz w:val="28"/>
          <w:szCs w:val="28"/>
          <w:u w:val="single"/>
        </w:rPr>
        <w:t>Lista de Exercícios 05</w:t>
      </w:r>
    </w:p>
    <w:p w14:paraId="69C5704C" w14:textId="77777777" w:rsidR="009808C4" w:rsidRDefault="009808C4">
      <w:pPr>
        <w:rPr>
          <w:sz w:val="24"/>
          <w:szCs w:val="24"/>
        </w:rPr>
      </w:pPr>
    </w:p>
    <w:p w14:paraId="09674AC3" w14:textId="77777777" w:rsidR="009808C4" w:rsidRDefault="009808C4">
      <w:pPr>
        <w:rPr>
          <w:sz w:val="24"/>
          <w:szCs w:val="24"/>
        </w:rPr>
      </w:pPr>
      <w:r w:rsidRPr="009808C4">
        <w:rPr>
          <w:sz w:val="24"/>
          <w:szCs w:val="24"/>
        </w:rPr>
        <w:t xml:space="preserve">01) Uma embarcação apresenta as seguintes características: </w:t>
      </w:r>
      <w:proofErr w:type="spellStart"/>
      <w:r w:rsidRPr="009808C4">
        <w:rPr>
          <w:sz w:val="24"/>
          <w:szCs w:val="24"/>
        </w:rPr>
        <w:t>Lpp</w:t>
      </w:r>
      <w:proofErr w:type="spellEnd"/>
      <w:r w:rsidRPr="009808C4">
        <w:rPr>
          <w:sz w:val="24"/>
          <w:szCs w:val="24"/>
        </w:rPr>
        <w:t xml:space="preserve"> = 134 m; boca = 24 m e um volume de carena igual a 9262,08 m³ para um calado médio de 4,00 m. Qual é o valor do seu coeficiente de bloco? </w:t>
      </w:r>
    </w:p>
    <w:p w14:paraId="0C89C5EE" w14:textId="77777777" w:rsidR="009808C4" w:rsidRDefault="009808C4">
      <w:pPr>
        <w:rPr>
          <w:sz w:val="24"/>
          <w:szCs w:val="24"/>
        </w:rPr>
      </w:pPr>
    </w:p>
    <w:p w14:paraId="3167134B" w14:textId="77777777" w:rsidR="009808C4" w:rsidRDefault="009808C4">
      <w:pPr>
        <w:rPr>
          <w:sz w:val="24"/>
          <w:szCs w:val="24"/>
        </w:rPr>
      </w:pPr>
    </w:p>
    <w:p w14:paraId="15F5E641" w14:textId="77777777" w:rsidR="009808C4" w:rsidRDefault="009808C4">
      <w:pPr>
        <w:rPr>
          <w:sz w:val="24"/>
          <w:szCs w:val="24"/>
        </w:rPr>
      </w:pPr>
    </w:p>
    <w:p w14:paraId="2AA61DFA" w14:textId="77777777" w:rsidR="009808C4" w:rsidRDefault="009808C4">
      <w:pPr>
        <w:rPr>
          <w:sz w:val="24"/>
          <w:szCs w:val="24"/>
        </w:rPr>
      </w:pPr>
    </w:p>
    <w:p w14:paraId="7E432DAF" w14:textId="15E0D02F" w:rsidR="00CE371B" w:rsidRDefault="00CE371B">
      <w:pPr>
        <w:rPr>
          <w:sz w:val="24"/>
          <w:szCs w:val="24"/>
        </w:rPr>
      </w:pPr>
    </w:p>
    <w:p w14:paraId="39A325B8" w14:textId="77777777" w:rsidR="00CE371B" w:rsidRDefault="00CE371B">
      <w:pPr>
        <w:rPr>
          <w:sz w:val="24"/>
          <w:szCs w:val="24"/>
        </w:rPr>
      </w:pPr>
    </w:p>
    <w:p w14:paraId="34151D3E" w14:textId="77777777" w:rsidR="009808C4" w:rsidRDefault="009808C4">
      <w:pPr>
        <w:rPr>
          <w:sz w:val="24"/>
          <w:szCs w:val="24"/>
        </w:rPr>
      </w:pPr>
    </w:p>
    <w:p w14:paraId="5AAB4CBF" w14:textId="77777777" w:rsidR="009808C4" w:rsidRDefault="009808C4">
      <w:pPr>
        <w:rPr>
          <w:sz w:val="24"/>
          <w:szCs w:val="24"/>
        </w:rPr>
      </w:pPr>
    </w:p>
    <w:p w14:paraId="002C7BEA" w14:textId="77777777" w:rsidR="009808C4" w:rsidRDefault="009808C4">
      <w:pPr>
        <w:rPr>
          <w:sz w:val="24"/>
          <w:szCs w:val="24"/>
        </w:rPr>
      </w:pPr>
    </w:p>
    <w:p w14:paraId="50C333ED" w14:textId="77777777" w:rsidR="009808C4" w:rsidRDefault="009808C4">
      <w:pPr>
        <w:rPr>
          <w:sz w:val="24"/>
          <w:szCs w:val="24"/>
        </w:rPr>
      </w:pPr>
    </w:p>
    <w:p w14:paraId="3F773A76" w14:textId="77777777" w:rsidR="009808C4" w:rsidRDefault="009808C4">
      <w:pPr>
        <w:rPr>
          <w:sz w:val="24"/>
          <w:szCs w:val="24"/>
        </w:rPr>
      </w:pPr>
      <w:r w:rsidRPr="009808C4">
        <w:rPr>
          <w:sz w:val="24"/>
          <w:szCs w:val="24"/>
        </w:rPr>
        <w:t xml:space="preserve">02) Uma embarcação apresenta as seguintes características: </w:t>
      </w:r>
      <w:proofErr w:type="spellStart"/>
      <w:r w:rsidRPr="009808C4">
        <w:rPr>
          <w:sz w:val="24"/>
          <w:szCs w:val="24"/>
        </w:rPr>
        <w:t>Lpp</w:t>
      </w:r>
      <w:proofErr w:type="spellEnd"/>
      <w:r w:rsidRPr="009808C4">
        <w:rPr>
          <w:sz w:val="24"/>
          <w:szCs w:val="24"/>
        </w:rPr>
        <w:t xml:space="preserve"> = 160 m ; boca = 28 m e um deslocamento de 17615 t para um calado médio de 6,20 m. Qual é o valor do seu coeficiente de bloco, sabendo-se que a densidade da água do mar vale 1,025 t/m³? </w:t>
      </w:r>
    </w:p>
    <w:p w14:paraId="1A7F8A3A" w14:textId="77777777" w:rsidR="009808C4" w:rsidRDefault="009808C4">
      <w:pPr>
        <w:rPr>
          <w:sz w:val="24"/>
          <w:szCs w:val="24"/>
        </w:rPr>
      </w:pPr>
    </w:p>
    <w:p w14:paraId="0D00AC4F" w14:textId="77777777" w:rsidR="009808C4" w:rsidRDefault="009808C4">
      <w:pPr>
        <w:rPr>
          <w:sz w:val="24"/>
          <w:szCs w:val="24"/>
        </w:rPr>
      </w:pPr>
    </w:p>
    <w:p w14:paraId="0DB3D411" w14:textId="77777777" w:rsidR="009808C4" w:rsidRDefault="009808C4">
      <w:pPr>
        <w:rPr>
          <w:sz w:val="24"/>
          <w:szCs w:val="24"/>
        </w:rPr>
      </w:pPr>
    </w:p>
    <w:p w14:paraId="66B358D6" w14:textId="77777777" w:rsidR="009808C4" w:rsidRDefault="009808C4">
      <w:pPr>
        <w:rPr>
          <w:sz w:val="24"/>
          <w:szCs w:val="24"/>
        </w:rPr>
      </w:pPr>
    </w:p>
    <w:p w14:paraId="59D38924" w14:textId="77777777" w:rsidR="009808C4" w:rsidRDefault="009808C4">
      <w:pPr>
        <w:rPr>
          <w:sz w:val="24"/>
          <w:szCs w:val="24"/>
        </w:rPr>
      </w:pPr>
    </w:p>
    <w:p w14:paraId="140BB455" w14:textId="77777777" w:rsidR="009808C4" w:rsidRDefault="009808C4">
      <w:pPr>
        <w:rPr>
          <w:sz w:val="24"/>
          <w:szCs w:val="24"/>
        </w:rPr>
      </w:pPr>
    </w:p>
    <w:p w14:paraId="6AF4CBB9" w14:textId="77777777" w:rsidR="009808C4" w:rsidRDefault="009808C4">
      <w:pPr>
        <w:rPr>
          <w:sz w:val="24"/>
          <w:szCs w:val="24"/>
        </w:rPr>
      </w:pPr>
    </w:p>
    <w:p w14:paraId="2B2B8004" w14:textId="77777777" w:rsidR="009808C4" w:rsidRDefault="009808C4">
      <w:pPr>
        <w:rPr>
          <w:sz w:val="24"/>
          <w:szCs w:val="24"/>
        </w:rPr>
      </w:pPr>
    </w:p>
    <w:p w14:paraId="6FF3BE95" w14:textId="77777777" w:rsidR="009808C4" w:rsidRDefault="009808C4">
      <w:pPr>
        <w:rPr>
          <w:sz w:val="24"/>
          <w:szCs w:val="24"/>
        </w:rPr>
      </w:pPr>
    </w:p>
    <w:p w14:paraId="20F9B2A4" w14:textId="4D7E420F" w:rsidR="00CE371B" w:rsidRDefault="00CE371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5E96A1" w14:textId="77777777" w:rsidR="009808C4" w:rsidRDefault="009808C4">
      <w:pPr>
        <w:rPr>
          <w:sz w:val="24"/>
          <w:szCs w:val="24"/>
        </w:rPr>
      </w:pPr>
      <w:r w:rsidRPr="009808C4">
        <w:rPr>
          <w:sz w:val="24"/>
          <w:szCs w:val="24"/>
        </w:rPr>
        <w:lastRenderedPageBreak/>
        <w:t xml:space="preserve">03) Uma embarcação apresenta as seguintes características: </w:t>
      </w:r>
      <w:proofErr w:type="spellStart"/>
      <w:r w:rsidRPr="009808C4">
        <w:rPr>
          <w:sz w:val="24"/>
          <w:szCs w:val="24"/>
        </w:rPr>
        <w:t>Lpp</w:t>
      </w:r>
      <w:proofErr w:type="spellEnd"/>
      <w:r w:rsidRPr="009808C4">
        <w:rPr>
          <w:sz w:val="24"/>
          <w:szCs w:val="24"/>
        </w:rPr>
        <w:t xml:space="preserve"> = 185 m ; boca = 30 m e um coeficiente de bloco = 0,68 para um calado médio de 6,20 m. Com base nestes dados, determine: </w:t>
      </w:r>
    </w:p>
    <w:p w14:paraId="2A80765C" w14:textId="77777777" w:rsidR="009808C4" w:rsidRDefault="009808C4">
      <w:pPr>
        <w:rPr>
          <w:sz w:val="24"/>
          <w:szCs w:val="24"/>
        </w:rPr>
      </w:pPr>
      <w:r w:rsidRPr="009808C4">
        <w:rPr>
          <w:sz w:val="24"/>
          <w:szCs w:val="24"/>
        </w:rPr>
        <w:t xml:space="preserve">a) o volume de carena, </w:t>
      </w:r>
    </w:p>
    <w:p w14:paraId="26EE04A7" w14:textId="77777777" w:rsidR="009808C4" w:rsidRDefault="009808C4">
      <w:pPr>
        <w:rPr>
          <w:sz w:val="24"/>
          <w:szCs w:val="24"/>
        </w:rPr>
      </w:pPr>
    </w:p>
    <w:p w14:paraId="6658182B" w14:textId="77777777" w:rsidR="000F57EA" w:rsidRDefault="000F57EA">
      <w:pPr>
        <w:rPr>
          <w:sz w:val="24"/>
          <w:szCs w:val="24"/>
        </w:rPr>
      </w:pPr>
    </w:p>
    <w:p w14:paraId="1E5609D1" w14:textId="77777777" w:rsidR="000F57EA" w:rsidRDefault="000F57EA">
      <w:pPr>
        <w:rPr>
          <w:sz w:val="24"/>
          <w:szCs w:val="24"/>
        </w:rPr>
      </w:pPr>
    </w:p>
    <w:p w14:paraId="117172ED" w14:textId="77777777" w:rsidR="000F57EA" w:rsidRDefault="000F57EA">
      <w:pPr>
        <w:rPr>
          <w:sz w:val="24"/>
          <w:szCs w:val="24"/>
        </w:rPr>
      </w:pPr>
    </w:p>
    <w:p w14:paraId="284650F6" w14:textId="77777777" w:rsidR="000F57EA" w:rsidRDefault="000F57EA">
      <w:pPr>
        <w:rPr>
          <w:sz w:val="24"/>
          <w:szCs w:val="24"/>
        </w:rPr>
      </w:pPr>
    </w:p>
    <w:p w14:paraId="10BC25AB" w14:textId="77777777" w:rsidR="000F57EA" w:rsidRDefault="000F57EA">
      <w:pPr>
        <w:rPr>
          <w:sz w:val="24"/>
          <w:szCs w:val="24"/>
        </w:rPr>
      </w:pPr>
    </w:p>
    <w:p w14:paraId="5AFDE7A9" w14:textId="77777777" w:rsidR="009808C4" w:rsidRDefault="009808C4">
      <w:pPr>
        <w:rPr>
          <w:sz w:val="24"/>
          <w:szCs w:val="24"/>
        </w:rPr>
      </w:pPr>
    </w:p>
    <w:p w14:paraId="0406EFFA" w14:textId="59AD1430" w:rsidR="003C50C2" w:rsidRPr="009808C4" w:rsidRDefault="009808C4">
      <w:pPr>
        <w:rPr>
          <w:sz w:val="24"/>
          <w:szCs w:val="24"/>
        </w:rPr>
      </w:pPr>
      <w:r w:rsidRPr="009808C4">
        <w:rPr>
          <w:sz w:val="24"/>
          <w:szCs w:val="24"/>
        </w:rPr>
        <w:t>b) o deslocamento, considerando a densidade da água do mar igual a 1,025 t/m³.</w:t>
      </w:r>
    </w:p>
    <w:sectPr w:rsidR="003C50C2" w:rsidRPr="009808C4" w:rsidSect="009808C4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C4"/>
    <w:rsid w:val="000F57EA"/>
    <w:rsid w:val="003C50C2"/>
    <w:rsid w:val="009808C4"/>
    <w:rsid w:val="00BD0D80"/>
    <w:rsid w:val="00BE3208"/>
    <w:rsid w:val="00CE371B"/>
    <w:rsid w:val="00E2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17022"/>
  <w15:chartTrackingRefBased/>
  <w15:docId w15:val="{0C22EF02-7655-4F85-A8BE-69B6C8133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0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0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0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0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0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0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0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0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0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0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0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0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08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08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08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08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08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08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0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0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0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0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0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08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08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08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0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08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0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123</Words>
  <Characters>669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3</cp:revision>
  <dcterms:created xsi:type="dcterms:W3CDTF">2026-05-24T19:10:00Z</dcterms:created>
  <dcterms:modified xsi:type="dcterms:W3CDTF">2026-05-24T21:05:00Z</dcterms:modified>
</cp:coreProperties>
</file>