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B956" w14:textId="24DAB984" w:rsidR="0044056D" w:rsidRPr="0044056D" w:rsidRDefault="0044056D" w:rsidP="0044056D">
      <w:pPr>
        <w:jc w:val="center"/>
        <w:rPr>
          <w:b/>
          <w:bCs/>
          <w:sz w:val="28"/>
          <w:szCs w:val="28"/>
          <w:u w:val="single"/>
        </w:rPr>
      </w:pPr>
      <w:r w:rsidRPr="0044056D">
        <w:rPr>
          <w:b/>
          <w:bCs/>
          <w:sz w:val="28"/>
          <w:szCs w:val="28"/>
          <w:u w:val="single"/>
        </w:rPr>
        <w:t>Lista de Exercícios 09</w:t>
      </w:r>
    </w:p>
    <w:p w14:paraId="6106FE9D" w14:textId="77777777" w:rsidR="0044056D" w:rsidRDefault="0044056D">
      <w:pPr>
        <w:rPr>
          <w:sz w:val="24"/>
          <w:szCs w:val="24"/>
        </w:rPr>
      </w:pPr>
    </w:p>
    <w:p w14:paraId="1E1A3106" w14:textId="77777777" w:rsidR="0044056D" w:rsidRDefault="0044056D">
      <w:pPr>
        <w:rPr>
          <w:sz w:val="24"/>
          <w:szCs w:val="24"/>
        </w:rPr>
      </w:pPr>
      <w:r w:rsidRPr="0044056D">
        <w:rPr>
          <w:sz w:val="24"/>
          <w:szCs w:val="24"/>
        </w:rPr>
        <w:t xml:space="preserve">01) Uma embarcação apresenta as seguintes características: </w:t>
      </w:r>
      <w:proofErr w:type="spellStart"/>
      <w:r w:rsidRPr="0044056D">
        <w:rPr>
          <w:sz w:val="24"/>
          <w:szCs w:val="24"/>
        </w:rPr>
        <w:t>Lpp</w:t>
      </w:r>
      <w:proofErr w:type="spellEnd"/>
      <w:r w:rsidRPr="0044056D">
        <w:rPr>
          <w:sz w:val="24"/>
          <w:szCs w:val="24"/>
        </w:rPr>
        <w:t xml:space="preserve"> = 140 m; boca = 14 m; coeficiente da seção a meio navio = 0,85 e coeficiente prismático = 0,82 para um calado médio correspondente de 5,0 m. Com base nestes dados, determine:</w:t>
      </w:r>
    </w:p>
    <w:p w14:paraId="0A8BD10B" w14:textId="77777777" w:rsidR="0044056D" w:rsidRDefault="0044056D">
      <w:pPr>
        <w:rPr>
          <w:sz w:val="24"/>
          <w:szCs w:val="24"/>
        </w:rPr>
      </w:pPr>
      <w:r w:rsidRPr="0044056D">
        <w:rPr>
          <w:sz w:val="24"/>
          <w:szCs w:val="24"/>
        </w:rPr>
        <w:t xml:space="preserve">a) O volume de carena; </w:t>
      </w:r>
    </w:p>
    <w:p w14:paraId="01A7D5BC" w14:textId="77777777" w:rsidR="0044056D" w:rsidRDefault="0044056D">
      <w:pPr>
        <w:rPr>
          <w:sz w:val="24"/>
          <w:szCs w:val="24"/>
        </w:rPr>
      </w:pPr>
    </w:p>
    <w:p w14:paraId="2ABFF69F" w14:textId="77777777" w:rsidR="0044056D" w:rsidRDefault="0044056D">
      <w:pPr>
        <w:rPr>
          <w:sz w:val="24"/>
          <w:szCs w:val="24"/>
        </w:rPr>
      </w:pPr>
    </w:p>
    <w:p w14:paraId="39885691" w14:textId="77777777" w:rsidR="0044056D" w:rsidRDefault="0044056D">
      <w:pPr>
        <w:rPr>
          <w:sz w:val="24"/>
          <w:szCs w:val="24"/>
        </w:rPr>
      </w:pPr>
    </w:p>
    <w:p w14:paraId="1464886C" w14:textId="77777777" w:rsidR="0044056D" w:rsidRDefault="0044056D">
      <w:pPr>
        <w:rPr>
          <w:sz w:val="24"/>
          <w:szCs w:val="24"/>
        </w:rPr>
      </w:pPr>
    </w:p>
    <w:p w14:paraId="73606494" w14:textId="77777777" w:rsidR="0044056D" w:rsidRDefault="0044056D">
      <w:pPr>
        <w:rPr>
          <w:sz w:val="24"/>
          <w:szCs w:val="24"/>
        </w:rPr>
      </w:pPr>
    </w:p>
    <w:p w14:paraId="0892023A" w14:textId="77777777" w:rsidR="0044056D" w:rsidRDefault="0044056D">
      <w:pPr>
        <w:rPr>
          <w:sz w:val="24"/>
          <w:szCs w:val="24"/>
        </w:rPr>
      </w:pPr>
    </w:p>
    <w:p w14:paraId="25FEAE74" w14:textId="77777777" w:rsidR="0044056D" w:rsidRDefault="0044056D">
      <w:pPr>
        <w:rPr>
          <w:sz w:val="24"/>
          <w:szCs w:val="24"/>
        </w:rPr>
      </w:pPr>
    </w:p>
    <w:p w14:paraId="19B69CE9" w14:textId="77777777" w:rsidR="0044056D" w:rsidRDefault="0044056D">
      <w:pPr>
        <w:rPr>
          <w:sz w:val="24"/>
          <w:szCs w:val="24"/>
        </w:rPr>
      </w:pPr>
    </w:p>
    <w:p w14:paraId="727DF782" w14:textId="77777777" w:rsidR="0044056D" w:rsidRDefault="0044056D">
      <w:pPr>
        <w:rPr>
          <w:sz w:val="24"/>
          <w:szCs w:val="24"/>
        </w:rPr>
      </w:pPr>
    </w:p>
    <w:p w14:paraId="7451586F" w14:textId="77777777" w:rsidR="0044056D" w:rsidRDefault="0044056D">
      <w:pPr>
        <w:rPr>
          <w:sz w:val="24"/>
          <w:szCs w:val="24"/>
        </w:rPr>
      </w:pPr>
      <w:r w:rsidRPr="0044056D">
        <w:rPr>
          <w:sz w:val="24"/>
          <w:szCs w:val="24"/>
        </w:rPr>
        <w:t>b) O deslocamento, considere d = 1,025 t/m³.</w:t>
      </w:r>
    </w:p>
    <w:p w14:paraId="629C37D3" w14:textId="77777777" w:rsidR="0044056D" w:rsidRDefault="0044056D">
      <w:pPr>
        <w:rPr>
          <w:sz w:val="24"/>
          <w:szCs w:val="24"/>
        </w:rPr>
      </w:pPr>
    </w:p>
    <w:p w14:paraId="5ED7F4C1" w14:textId="77777777" w:rsidR="0044056D" w:rsidRDefault="0044056D">
      <w:pPr>
        <w:rPr>
          <w:sz w:val="24"/>
          <w:szCs w:val="24"/>
        </w:rPr>
      </w:pPr>
    </w:p>
    <w:p w14:paraId="20CFB5FC" w14:textId="77777777" w:rsidR="0044056D" w:rsidRDefault="0044056D">
      <w:pPr>
        <w:rPr>
          <w:sz w:val="24"/>
          <w:szCs w:val="24"/>
        </w:rPr>
      </w:pPr>
    </w:p>
    <w:p w14:paraId="242CE88A" w14:textId="77777777" w:rsidR="0044056D" w:rsidRDefault="0044056D">
      <w:pPr>
        <w:rPr>
          <w:sz w:val="24"/>
          <w:szCs w:val="24"/>
        </w:rPr>
      </w:pPr>
    </w:p>
    <w:p w14:paraId="131D415D" w14:textId="77777777" w:rsidR="0044056D" w:rsidRDefault="0044056D">
      <w:pPr>
        <w:rPr>
          <w:sz w:val="24"/>
          <w:szCs w:val="24"/>
        </w:rPr>
      </w:pPr>
    </w:p>
    <w:p w14:paraId="0058AE1F" w14:textId="77777777" w:rsidR="0044056D" w:rsidRDefault="0044056D">
      <w:pPr>
        <w:rPr>
          <w:sz w:val="24"/>
          <w:szCs w:val="24"/>
        </w:rPr>
      </w:pPr>
    </w:p>
    <w:p w14:paraId="13C4F887" w14:textId="77777777" w:rsidR="0044056D" w:rsidRDefault="0044056D">
      <w:pPr>
        <w:rPr>
          <w:sz w:val="24"/>
          <w:szCs w:val="24"/>
        </w:rPr>
      </w:pPr>
    </w:p>
    <w:p w14:paraId="515AF74D" w14:textId="77777777" w:rsidR="0044056D" w:rsidRDefault="0044056D">
      <w:pPr>
        <w:rPr>
          <w:sz w:val="24"/>
          <w:szCs w:val="24"/>
        </w:rPr>
      </w:pPr>
    </w:p>
    <w:p w14:paraId="61E8B599" w14:textId="77777777" w:rsidR="0044056D" w:rsidRDefault="0044056D">
      <w:pPr>
        <w:rPr>
          <w:sz w:val="24"/>
          <w:szCs w:val="24"/>
        </w:rPr>
      </w:pPr>
      <w:r w:rsidRPr="0044056D">
        <w:rPr>
          <w:sz w:val="24"/>
          <w:szCs w:val="24"/>
        </w:rPr>
        <w:t xml:space="preserve"> 02) Uma embarcação apresenta as seguintes características: </w:t>
      </w:r>
      <w:proofErr w:type="spellStart"/>
      <w:r w:rsidRPr="0044056D">
        <w:rPr>
          <w:sz w:val="24"/>
          <w:szCs w:val="24"/>
        </w:rPr>
        <w:t>Lpp</w:t>
      </w:r>
      <w:proofErr w:type="spellEnd"/>
      <w:r w:rsidRPr="0044056D">
        <w:rPr>
          <w:sz w:val="24"/>
          <w:szCs w:val="24"/>
        </w:rPr>
        <w:t xml:space="preserve"> = 120 m; boca = 15m; coeficiente da seção a meio navio = 0,88 e coeficiente prismático = 0,78 para um calado médio correspondente de 6,0 m. Com base nestes dados, determine: a) O volume de carena; </w:t>
      </w:r>
    </w:p>
    <w:p w14:paraId="0061D8E0" w14:textId="77777777" w:rsidR="0044056D" w:rsidRDefault="0044056D">
      <w:pPr>
        <w:rPr>
          <w:sz w:val="24"/>
          <w:szCs w:val="24"/>
        </w:rPr>
      </w:pPr>
    </w:p>
    <w:p w14:paraId="08761EDC" w14:textId="77777777" w:rsidR="0044056D" w:rsidRDefault="0044056D">
      <w:pPr>
        <w:rPr>
          <w:sz w:val="24"/>
          <w:szCs w:val="24"/>
        </w:rPr>
      </w:pPr>
    </w:p>
    <w:p w14:paraId="7953B449" w14:textId="77777777" w:rsidR="0044056D" w:rsidRDefault="0044056D">
      <w:pPr>
        <w:rPr>
          <w:sz w:val="24"/>
          <w:szCs w:val="24"/>
        </w:rPr>
      </w:pPr>
    </w:p>
    <w:p w14:paraId="551DDF39" w14:textId="5F1665FE" w:rsidR="003C50C2" w:rsidRDefault="0044056D">
      <w:pPr>
        <w:rPr>
          <w:sz w:val="24"/>
          <w:szCs w:val="24"/>
        </w:rPr>
      </w:pPr>
      <w:r w:rsidRPr="0044056D">
        <w:rPr>
          <w:sz w:val="24"/>
          <w:szCs w:val="24"/>
        </w:rPr>
        <w:lastRenderedPageBreak/>
        <w:t xml:space="preserve">b) O deslocamento, considere </w:t>
      </w:r>
      <w:r w:rsidRPr="0044056D">
        <w:rPr>
          <w:sz w:val="24"/>
          <w:szCs w:val="24"/>
        </w:rPr>
        <w:sym w:font="Symbol" w:char="F064"/>
      </w:r>
      <w:r w:rsidRPr="0044056D">
        <w:rPr>
          <w:sz w:val="24"/>
          <w:szCs w:val="24"/>
        </w:rPr>
        <w:t xml:space="preserve"> = 1,025 t/m³.</w:t>
      </w:r>
    </w:p>
    <w:p w14:paraId="76A2CF8F" w14:textId="77777777" w:rsidR="0044056D" w:rsidRDefault="0044056D">
      <w:pPr>
        <w:rPr>
          <w:sz w:val="24"/>
          <w:szCs w:val="24"/>
        </w:rPr>
      </w:pPr>
    </w:p>
    <w:p w14:paraId="58ECD0D1" w14:textId="77777777" w:rsidR="0044056D" w:rsidRDefault="0044056D">
      <w:pPr>
        <w:rPr>
          <w:sz w:val="24"/>
          <w:szCs w:val="24"/>
        </w:rPr>
      </w:pPr>
    </w:p>
    <w:p w14:paraId="5FF1C18E" w14:textId="77777777" w:rsidR="0044056D" w:rsidRDefault="0044056D">
      <w:pPr>
        <w:rPr>
          <w:sz w:val="24"/>
          <w:szCs w:val="24"/>
        </w:rPr>
      </w:pPr>
    </w:p>
    <w:p w14:paraId="58ECF3CB" w14:textId="77777777" w:rsidR="0044056D" w:rsidRDefault="0044056D">
      <w:pPr>
        <w:rPr>
          <w:sz w:val="24"/>
          <w:szCs w:val="24"/>
        </w:rPr>
      </w:pPr>
    </w:p>
    <w:p w14:paraId="738B53AC" w14:textId="77777777" w:rsidR="0044056D" w:rsidRDefault="0044056D">
      <w:pPr>
        <w:rPr>
          <w:sz w:val="24"/>
          <w:szCs w:val="24"/>
        </w:rPr>
      </w:pPr>
    </w:p>
    <w:p w14:paraId="38B4487C" w14:textId="77777777" w:rsidR="0044056D" w:rsidRDefault="0044056D">
      <w:pPr>
        <w:rPr>
          <w:sz w:val="24"/>
          <w:szCs w:val="24"/>
        </w:rPr>
      </w:pPr>
    </w:p>
    <w:p w14:paraId="75800132" w14:textId="77777777" w:rsidR="0044056D" w:rsidRDefault="0044056D">
      <w:pPr>
        <w:rPr>
          <w:sz w:val="24"/>
          <w:szCs w:val="24"/>
        </w:rPr>
      </w:pPr>
    </w:p>
    <w:p w14:paraId="7C92C17F" w14:textId="77777777" w:rsidR="0044056D" w:rsidRDefault="0044056D">
      <w:pPr>
        <w:rPr>
          <w:sz w:val="24"/>
          <w:szCs w:val="24"/>
        </w:rPr>
      </w:pPr>
    </w:p>
    <w:p w14:paraId="5D83ADB3" w14:textId="77777777" w:rsidR="0044056D" w:rsidRDefault="0044056D">
      <w:pPr>
        <w:rPr>
          <w:sz w:val="24"/>
          <w:szCs w:val="24"/>
        </w:rPr>
      </w:pPr>
    </w:p>
    <w:p w14:paraId="13357C12" w14:textId="77777777" w:rsidR="0044056D" w:rsidRDefault="0044056D">
      <w:pPr>
        <w:rPr>
          <w:sz w:val="24"/>
          <w:szCs w:val="24"/>
        </w:rPr>
      </w:pPr>
    </w:p>
    <w:p w14:paraId="52058A93" w14:textId="77777777" w:rsidR="0044056D" w:rsidRDefault="0044056D">
      <w:pPr>
        <w:rPr>
          <w:sz w:val="24"/>
          <w:szCs w:val="24"/>
        </w:rPr>
      </w:pPr>
    </w:p>
    <w:p w14:paraId="68BAC85C" w14:textId="77777777" w:rsidR="0044056D" w:rsidRDefault="0044056D" w:rsidP="0044056D">
      <w:r w:rsidRPr="00F25CEA">
        <w:t xml:space="preserve">Relação importante: </w:t>
      </w:r>
      <w:proofErr w:type="spellStart"/>
      <w:r w:rsidRPr="00F25CEA">
        <w:t>Cb</w:t>
      </w:r>
      <w:proofErr w:type="spellEnd"/>
      <w:r w:rsidRPr="00F25CEA">
        <w:t xml:space="preserve"> = </w:t>
      </w:r>
      <w:proofErr w:type="spellStart"/>
      <w:r w:rsidRPr="00F25CEA">
        <w:t>Cp</w:t>
      </w:r>
      <w:proofErr w:type="spellEnd"/>
      <w:r w:rsidRPr="00F25CEA">
        <w:t xml:space="preserve"> x </w:t>
      </w:r>
      <w:proofErr w:type="spellStart"/>
      <w:r w:rsidRPr="00F25CEA">
        <w:t>CSm</w:t>
      </w:r>
      <w:proofErr w:type="spellEnd"/>
      <w:r w:rsidRPr="00F25CEA">
        <w:t xml:space="preserve">. </w:t>
      </w:r>
    </w:p>
    <w:p w14:paraId="60A56EED" w14:textId="77777777" w:rsidR="0044056D" w:rsidRDefault="0044056D" w:rsidP="0044056D">
      <w:r w:rsidRPr="00F25CEA">
        <w:t xml:space="preserve"> </w:t>
      </w:r>
      <w:proofErr w:type="spellStart"/>
      <w:r w:rsidRPr="00F25CEA">
        <w:t>Cb</w:t>
      </w:r>
      <w:proofErr w:type="spellEnd"/>
      <w:r w:rsidRPr="00F25CEA">
        <w:t xml:space="preserve"> = ____________ x _</w:t>
      </w:r>
      <w:r w:rsidRPr="00013B3D">
        <w:rPr>
          <w:u w:val="single"/>
        </w:rPr>
        <w:t xml:space="preserve"> </w:t>
      </w:r>
      <w:r>
        <w:rPr>
          <w:u w:val="single"/>
        </w:rPr>
        <w:t xml:space="preserve">      </w:t>
      </w:r>
      <w:r w:rsidRPr="00013B3D">
        <w:rPr>
          <w:u w:val="single"/>
        </w:rPr>
        <w:t xml:space="preserve">Am </w:t>
      </w:r>
      <w:r>
        <w:rPr>
          <w:u w:val="single"/>
        </w:rPr>
        <w:t xml:space="preserve">    </w:t>
      </w:r>
      <w:r w:rsidRPr="00F25CEA">
        <w:t>_</w:t>
      </w:r>
      <w:r>
        <w:t xml:space="preserve">    </w:t>
      </w:r>
      <w:r w:rsidRPr="00F25CEA">
        <w:t xml:space="preserve"> = _________________</w:t>
      </w:r>
    </w:p>
    <w:p w14:paraId="459D5D74" w14:textId="41821B4F" w:rsidR="0044056D" w:rsidRDefault="0044056D" w:rsidP="0044056D">
      <w:r>
        <w:t xml:space="preserve">               </w:t>
      </w:r>
      <w:r w:rsidRPr="00F25CEA">
        <w:t xml:space="preserve">Am x </w:t>
      </w:r>
      <w:proofErr w:type="spellStart"/>
      <w:r w:rsidRPr="00F25CEA">
        <w:t>Lpp</w:t>
      </w:r>
      <w:proofErr w:type="spellEnd"/>
      <w:r w:rsidRPr="00F25CEA">
        <w:t xml:space="preserve"> </w:t>
      </w:r>
      <w:r>
        <w:t xml:space="preserve">           </w:t>
      </w:r>
      <w:r w:rsidRPr="00F25CEA">
        <w:t>B x HMED</w:t>
      </w:r>
      <w:r>
        <w:t xml:space="preserve">           </w:t>
      </w:r>
      <w:r w:rsidRPr="00F25CEA">
        <w:t xml:space="preserve"> </w:t>
      </w:r>
      <w:proofErr w:type="spellStart"/>
      <w:r w:rsidRPr="00F25CEA">
        <w:t>Lpp</w:t>
      </w:r>
      <w:proofErr w:type="spellEnd"/>
      <w:r w:rsidRPr="00F25CEA">
        <w:t xml:space="preserve"> x B x HMED</w:t>
      </w:r>
    </w:p>
    <w:p w14:paraId="1B1AA864" w14:textId="77777777" w:rsidR="0044056D" w:rsidRPr="0044056D" w:rsidRDefault="0044056D">
      <w:pPr>
        <w:rPr>
          <w:sz w:val="24"/>
          <w:szCs w:val="24"/>
        </w:rPr>
      </w:pPr>
    </w:p>
    <w:sectPr w:rsidR="0044056D" w:rsidRPr="0044056D" w:rsidSect="0044056D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6D"/>
    <w:rsid w:val="003C50C2"/>
    <w:rsid w:val="0044056D"/>
    <w:rsid w:val="00BD0D80"/>
    <w:rsid w:val="00BE3208"/>
    <w:rsid w:val="00E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20DA"/>
  <w15:chartTrackingRefBased/>
  <w15:docId w15:val="{8B07FCC8-0B63-43C6-8429-31CE823F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0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0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0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0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0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05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05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0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05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0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0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05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05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05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0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05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0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130</Words>
  <Characters>708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2026-05-24T19:03:00Z</dcterms:created>
  <dcterms:modified xsi:type="dcterms:W3CDTF">2026-05-24T19:09:00Z</dcterms:modified>
</cp:coreProperties>
</file>