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87A12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离职证明</w:t>
      </w:r>
    </w:p>
    <w:p w14:paraId="13919B2F">
      <w:p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兹证明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李小玲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，身份证号码：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C5C5C"/>
          <w:spacing w:val="0"/>
          <w:sz w:val="28"/>
          <w:szCs w:val="28"/>
          <w:u w:val="single"/>
          <w:shd w:val="clear" w:fill="FFFFFF"/>
        </w:rPr>
        <w:t>421022198403071844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于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2025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年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8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月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11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日入职我公司，职务是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财务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部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综合会计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。现因个人原因提出离职，经双方协商一致，在我公司的最后工作日为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2026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年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月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22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日，现已办理好离职交接手续，正式与我公司解除劳动关系，且双方不存在任何劳动争议。</w:t>
      </w:r>
    </w:p>
    <w:p w14:paraId="1F1D8ABF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特此证明！</w:t>
      </w:r>
    </w:p>
    <w:p w14:paraId="0BF15908">
      <w:pPr>
        <w:rPr>
          <w:rFonts w:hint="eastAsia"/>
          <w:sz w:val="28"/>
          <w:szCs w:val="28"/>
          <w:lang w:val="en-US" w:eastAsia="zh-CN"/>
        </w:rPr>
      </w:pPr>
    </w:p>
    <w:p w14:paraId="5955C095">
      <w:pPr>
        <w:ind w:firstLine="1680" w:firstLineChars="6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公司名称：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北京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隆归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新能源科技有限公司</w:t>
      </w:r>
    </w:p>
    <w:p w14:paraId="0C9034D8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2026 年4月22日</w:t>
      </w:r>
    </w:p>
    <w:p w14:paraId="0404F2D7">
      <w:pPr>
        <w:jc w:val="right"/>
        <w:rPr>
          <w:rFonts w:hint="default"/>
          <w:sz w:val="28"/>
          <w:szCs w:val="28"/>
          <w:lang w:val="en-US" w:eastAsia="zh-CN"/>
        </w:rPr>
      </w:pPr>
      <w:r>
        <w:rPr>
          <w:color w:val="0000FF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-388620</wp:posOffset>
                </wp:positionH>
                <wp:positionV relativeFrom="paragraph">
                  <wp:posOffset>138430</wp:posOffset>
                </wp:positionV>
                <wp:extent cx="5724525" cy="0"/>
                <wp:effectExtent l="15875" t="15875" r="31750" b="2222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54380" y="5411470"/>
                          <a:ext cx="5724525" cy="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0.6pt;margin-top:10.9pt;height:0pt;width:450.75pt;z-index:251659264;mso-width-relative:page;mso-height-relative:page;" filled="f" stroked="t" coordsize="21600,21600" o:gfxdata="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MP2nG2AAAAAkBAAAPAAAAAAAAAAEAIAAA&#10;ACIAAABkcnMvZG93bnJldi54bWxQSwECFAAUAAAACACHTuJAkwwNwNMBAACAAwAADgAAAAAAAAAB&#10;ACAAAAAnAQAAZHJzL2Uyb0RvYy54bWxQSwUGAAAAAAYABgBZAQAAbAUAAAAA&#10;">
                <v:fill on="f" focussize="0,0"/>
                <v:stroke weight="2.5pt" color="#000000 [3213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FF"/>
          <w:sz w:val="28"/>
          <w:szCs w:val="28"/>
          <w:lang w:val="en-US" w:eastAsia="zh-CN"/>
        </w:rPr>
        <w:t>骑缝章</w:t>
      </w:r>
    </w:p>
    <w:p w14:paraId="28A4A138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离职证明（公司存档）</w:t>
      </w:r>
      <w:bookmarkStart w:id="0" w:name="_GoBack"/>
      <w:bookmarkEnd w:id="0"/>
    </w:p>
    <w:p w14:paraId="45993E38">
      <w:p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兹证明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李小玲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，身份证号码：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C5C5C"/>
          <w:spacing w:val="0"/>
          <w:sz w:val="28"/>
          <w:szCs w:val="28"/>
          <w:u w:val="single"/>
          <w:shd w:val="clear" w:fill="FFFFFF"/>
        </w:rPr>
        <w:t>421022198403071844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于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2025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年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8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月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11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日入职我公司，职务是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财务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部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综合会计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。现因个人原因提出离职，经双方协商一致，在我公司的最后工作日为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2026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年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月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22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日，现已办理好离职交接手续，正式与我公司解除劳动关系，且双方不存在任何劳动争议。</w:t>
      </w:r>
    </w:p>
    <w:p w14:paraId="76C3759C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特此证明！</w:t>
      </w:r>
    </w:p>
    <w:p w14:paraId="50173D1F">
      <w:pPr>
        <w:rPr>
          <w:rFonts w:hint="eastAsia"/>
          <w:sz w:val="28"/>
          <w:szCs w:val="28"/>
          <w:lang w:val="en-US" w:eastAsia="zh-CN"/>
        </w:rPr>
      </w:pPr>
    </w:p>
    <w:p w14:paraId="7F622BC0">
      <w:pPr>
        <w:ind w:firstLine="1680" w:firstLineChars="6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公司名称：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北京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隆归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新能源科技有限公司</w:t>
      </w:r>
    </w:p>
    <w:p w14:paraId="240333D5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2026 年4月22日</w:t>
      </w:r>
    </w:p>
    <w:p w14:paraId="7FFD6DB3">
      <w:pPr>
        <w:jc w:val="right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79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00FEA"/>
    <w:rsid w:val="0FED03E6"/>
    <w:rsid w:val="1DFE521F"/>
    <w:rsid w:val="21E448EF"/>
    <w:rsid w:val="288E2F03"/>
    <w:rsid w:val="2E935510"/>
    <w:rsid w:val="37F85457"/>
    <w:rsid w:val="38027216"/>
    <w:rsid w:val="4A415958"/>
    <w:rsid w:val="4C667968"/>
    <w:rsid w:val="53C832FF"/>
    <w:rsid w:val="5B2B06FA"/>
    <w:rsid w:val="70795245"/>
    <w:rsid w:val="72E05D61"/>
    <w:rsid w:val="73692554"/>
    <w:rsid w:val="76C96166"/>
    <w:rsid w:val="7D31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291</Words>
  <Characters>345</Characters>
  <Lines>0</Lines>
  <Paragraphs>0</Paragraphs>
  <TotalTime>0</TotalTime>
  <ScaleCrop>false</ScaleCrop>
  <LinksUpToDate>false</LinksUpToDate>
  <CharactersWithSpaces>419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2025-08-21T05:48:00Z</dcterms:created>
  <dc:creator>Administrator</dc:creator>
  <cp:lastModifiedBy>史颖琳Helen</cp:lastModifiedBy>
  <dcterms:modified xsi:type="dcterms:W3CDTF">2026-04-23T03:11:37Z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eyJoZGlkIjoiNjdlZGVmYjBjYjYwMTQ3YzE3OTI3YTU5MDdhZWVlZDgiLCJ1c2VySWQiOiI0NTg2NTMwNjAifQ==</vt:lpwstr>
  </property>
  <property fmtid="{D5CDD505-2E9C-101B-9397-08002B2CF9AE}" pid="4" name="ICV">
    <vt:lpwstr>D8FABC867F3A4077A694071A3AEAA9B1_12</vt:lpwstr>
  </property>
</Properties>
</file>