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1D47C6">
      <w:pPr>
        <w:spacing w:before="312" w:beforeLines="100" w:after="312" w:afterLines="100" w:line="360" w:lineRule="auto"/>
        <w:jc w:val="center"/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服务商月度服务费结算信息登记表</w:t>
      </w:r>
    </w:p>
    <w:tbl>
      <w:tblPr>
        <w:tblStyle w:val="4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97"/>
        <w:gridCol w:w="2766"/>
        <w:gridCol w:w="1456"/>
        <w:gridCol w:w="2703"/>
      </w:tblGrid>
      <w:tr w14:paraId="271E7C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5" w:hRule="atLeast"/>
        </w:trPr>
        <w:tc>
          <w:tcPr>
            <w:tcW w:w="5000" w:type="pct"/>
            <w:gridSpan w:val="4"/>
          </w:tcPr>
          <w:p w14:paraId="64B0BA0A">
            <w:pPr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  <w:p w14:paraId="635F3BEC">
            <w:pPr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基本信息</w:t>
            </w:r>
          </w:p>
          <w:p w14:paraId="685BDC47">
            <w:pPr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</w:tc>
      </w:tr>
      <w:tr w14:paraId="4F4225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9" w:hRule="atLeast"/>
        </w:trPr>
        <w:tc>
          <w:tcPr>
            <w:tcW w:w="937" w:type="pct"/>
          </w:tcPr>
          <w:p w14:paraId="57ACDC28">
            <w:pPr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服务商代码</w:t>
            </w:r>
          </w:p>
        </w:tc>
        <w:tc>
          <w:tcPr>
            <w:tcW w:w="1623" w:type="pct"/>
          </w:tcPr>
          <w:p w14:paraId="1D86CEDD">
            <w:pPr>
              <w:jc w:val="center"/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>7002302</w:t>
            </w:r>
          </w:p>
        </w:tc>
        <w:tc>
          <w:tcPr>
            <w:tcW w:w="854" w:type="pct"/>
          </w:tcPr>
          <w:p w14:paraId="57BAB014">
            <w:pPr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服务商名称</w:t>
            </w:r>
          </w:p>
        </w:tc>
        <w:tc>
          <w:tcPr>
            <w:tcW w:w="1586" w:type="pct"/>
          </w:tcPr>
          <w:p w14:paraId="3001C728">
            <w:pPr>
              <w:jc w:val="center"/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4"/>
                <w:lang w:val="en-US" w:eastAsia="zh-CN"/>
              </w:rPr>
              <w:t>陕西胥行时代新能源科技有限公司</w:t>
            </w:r>
          </w:p>
        </w:tc>
      </w:tr>
      <w:tr w14:paraId="4E5117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0" w:hRule="atLeast"/>
        </w:trPr>
        <w:tc>
          <w:tcPr>
            <w:tcW w:w="937" w:type="pct"/>
          </w:tcPr>
          <w:p w14:paraId="37B2A0EB">
            <w:pPr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结算单号</w:t>
            </w:r>
          </w:p>
        </w:tc>
        <w:tc>
          <w:tcPr>
            <w:tcW w:w="1623" w:type="pct"/>
          </w:tcPr>
          <w:p w14:paraId="5AD41BDB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360" w:lineRule="atLeast"/>
              <w:ind w:left="0" w:right="0" w:firstLine="0"/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CS202604067701</w:t>
            </w:r>
          </w:p>
        </w:tc>
        <w:tc>
          <w:tcPr>
            <w:tcW w:w="854" w:type="pct"/>
          </w:tcPr>
          <w:p w14:paraId="163D7B26">
            <w:pPr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结算月份</w:t>
            </w:r>
          </w:p>
        </w:tc>
        <w:tc>
          <w:tcPr>
            <w:tcW w:w="1586" w:type="pct"/>
          </w:tcPr>
          <w:p w14:paraId="4FAA2B6F">
            <w:pPr>
              <w:jc w:val="center"/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4"/>
                <w:lang w:val="en-US" w:eastAsia="zh-CN"/>
              </w:rPr>
              <w:t>4</w:t>
            </w:r>
          </w:p>
        </w:tc>
      </w:tr>
      <w:tr w14:paraId="1D5D73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937" w:type="pct"/>
          </w:tcPr>
          <w:p w14:paraId="180D719F">
            <w:pPr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结算总金额</w:t>
            </w:r>
          </w:p>
        </w:tc>
        <w:tc>
          <w:tcPr>
            <w:tcW w:w="1623" w:type="pct"/>
          </w:tcPr>
          <w:p w14:paraId="56CCAFA9">
            <w:pPr>
              <w:jc w:val="center"/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>247,262.39</w:t>
            </w:r>
          </w:p>
        </w:tc>
        <w:tc>
          <w:tcPr>
            <w:tcW w:w="854" w:type="pct"/>
          </w:tcPr>
          <w:p w14:paraId="057BCA81">
            <w:pPr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发票总数</w:t>
            </w:r>
          </w:p>
        </w:tc>
        <w:tc>
          <w:tcPr>
            <w:tcW w:w="1586" w:type="pct"/>
          </w:tcPr>
          <w:p w14:paraId="79145DBF">
            <w:pPr>
              <w:jc w:val="center"/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4"/>
                <w:lang w:val="en-US" w:eastAsia="zh-CN"/>
              </w:rPr>
              <w:t>1</w:t>
            </w:r>
          </w:p>
        </w:tc>
      </w:tr>
      <w:tr w14:paraId="364D64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4" w:hRule="atLeast"/>
        </w:trPr>
        <w:tc>
          <w:tcPr>
            <w:tcW w:w="5000" w:type="pct"/>
            <w:gridSpan w:val="4"/>
          </w:tcPr>
          <w:p w14:paraId="49765E22">
            <w:pPr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  <w:p w14:paraId="2EE9A084">
            <w:pPr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收件信息</w:t>
            </w:r>
          </w:p>
          <w:p w14:paraId="2511C8B4">
            <w:pPr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</w:tc>
      </w:tr>
      <w:tr w14:paraId="480CBF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937" w:type="pct"/>
            <w:vAlign w:val="center"/>
          </w:tcPr>
          <w:p w14:paraId="67F8C8AE">
            <w:pPr>
              <w:jc w:val="center"/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收件人姓名</w:t>
            </w:r>
          </w:p>
        </w:tc>
        <w:tc>
          <w:tcPr>
            <w:tcW w:w="1623" w:type="pct"/>
            <w:vAlign w:val="center"/>
          </w:tcPr>
          <w:p w14:paraId="32A2552F">
            <w:pPr>
              <w:jc w:val="center"/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4"/>
                <w:lang w:val="en-US" w:eastAsia="zh-CN"/>
              </w:rPr>
              <w:t>王明明</w:t>
            </w:r>
          </w:p>
        </w:tc>
        <w:tc>
          <w:tcPr>
            <w:tcW w:w="854" w:type="pct"/>
            <w:vAlign w:val="center"/>
          </w:tcPr>
          <w:p w14:paraId="07A35B5D">
            <w:pPr>
              <w:jc w:val="center"/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联系方式</w:t>
            </w:r>
          </w:p>
        </w:tc>
        <w:tc>
          <w:tcPr>
            <w:tcW w:w="1586" w:type="pct"/>
            <w:vAlign w:val="center"/>
          </w:tcPr>
          <w:p w14:paraId="7E70CA45">
            <w:pPr>
              <w:jc w:val="center"/>
              <w:rPr>
                <w:rFonts w:hint="default" w:ascii="仿宋" w:hAnsi="仿宋" w:eastAsia="仿宋"/>
                <w:sz w:val="24"/>
                <w:szCs w:val="24"/>
                <w:lang w:val="en-US"/>
              </w:rPr>
            </w:pPr>
            <w:r>
              <w:rPr>
                <w:rFonts w:hint="eastAsia" w:ascii="仿宋" w:hAnsi="仿宋" w:eastAsia="仿宋"/>
                <w:sz w:val="24"/>
                <w:szCs w:val="24"/>
                <w:lang w:val="en-US" w:eastAsia="zh-CN"/>
              </w:rPr>
              <w:t>18292002294</w:t>
            </w:r>
          </w:p>
        </w:tc>
      </w:tr>
      <w:tr w14:paraId="7BE128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7" w:type="pct"/>
          </w:tcPr>
          <w:p w14:paraId="2C1DD2F4">
            <w:pPr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  <w:p w14:paraId="06FB3CE0">
            <w:pPr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  <w:p w14:paraId="749185D9">
            <w:pPr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收件地址</w:t>
            </w:r>
          </w:p>
          <w:p w14:paraId="6C942B57">
            <w:pPr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  <w:p w14:paraId="0F3293BD">
            <w:pPr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4063" w:type="pct"/>
            <w:gridSpan w:val="3"/>
          </w:tcPr>
          <w:p w14:paraId="2346F165">
            <w:pPr>
              <w:jc w:val="center"/>
              <w:rPr>
                <w:rFonts w:ascii="仿宋" w:hAnsi="仿宋" w:eastAsia="仿宋"/>
                <w:color w:val="auto"/>
                <w:sz w:val="24"/>
                <w:szCs w:val="24"/>
              </w:rPr>
            </w:pPr>
          </w:p>
          <w:p w14:paraId="73A77FDD">
            <w:pPr>
              <w:jc w:val="center"/>
              <w:rPr>
                <w:rFonts w:ascii="仿宋" w:hAnsi="仿宋" w:eastAsia="仿宋"/>
                <w:color w:val="auto"/>
                <w:sz w:val="24"/>
                <w:szCs w:val="24"/>
              </w:rPr>
            </w:pPr>
            <w:r>
              <w:rPr>
                <w:rFonts w:hint="eastAsia" w:ascii="仿宋" w:hAnsi="仿宋" w:eastAsia="仿宋"/>
                <w:color w:val="auto"/>
                <w:sz w:val="24"/>
                <w:szCs w:val="24"/>
              </w:rPr>
              <w:t>陕西省西安市经济技术开发区尚苑路与草滩七路交叉口南160米陕西金冠生物科技股份有限公司园区内A车间</w:t>
            </w:r>
          </w:p>
        </w:tc>
      </w:tr>
      <w:tr w14:paraId="4B6BF9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58" w:hRule="atLeast"/>
        </w:trPr>
        <w:tc>
          <w:tcPr>
            <w:tcW w:w="937" w:type="pct"/>
          </w:tcPr>
          <w:p w14:paraId="07E594D7">
            <w:pPr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  <w:p w14:paraId="3932E3E1">
            <w:pPr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  <w:p w14:paraId="15753368">
            <w:pPr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  <w:p w14:paraId="17070150">
            <w:pPr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服务商确认</w:t>
            </w:r>
          </w:p>
          <w:p w14:paraId="1B53E5DE">
            <w:pPr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  <w:p w14:paraId="1255C1D2">
            <w:pPr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  <w:p w14:paraId="0D8BA10C">
            <w:pPr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4063" w:type="pct"/>
            <w:gridSpan w:val="3"/>
          </w:tcPr>
          <w:p w14:paraId="40AE11E4">
            <w:pPr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  <w:p w14:paraId="10B6172F">
            <w:pPr>
              <w:rPr>
                <w:rFonts w:ascii="仿宋" w:hAnsi="仿宋" w:eastAsia="仿宋"/>
                <w:sz w:val="24"/>
                <w:szCs w:val="24"/>
              </w:rPr>
            </w:pPr>
          </w:p>
          <w:p w14:paraId="40462C63">
            <w:pPr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  <w:p w14:paraId="3C3E8604">
            <w:pPr>
              <w:jc w:val="right"/>
              <w:rPr>
                <w:rFonts w:ascii="仿宋" w:hAnsi="仿宋" w:eastAsia="仿宋"/>
                <w:sz w:val="24"/>
                <w:szCs w:val="24"/>
              </w:rPr>
            </w:pPr>
          </w:p>
          <w:p w14:paraId="368C77C4">
            <w:pPr>
              <w:spacing w:line="260" w:lineRule="exact"/>
              <w:ind w:right="800"/>
              <w:jc w:val="right"/>
              <w:rPr>
                <w:rFonts w:ascii="仿宋" w:hAnsi="仿宋" w:eastAsia="仿宋"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/>
                <w:bCs/>
                <w:sz w:val="24"/>
                <w:szCs w:val="24"/>
              </w:rPr>
              <w:t xml:space="preserve">服务商法人签字（盖章）： </w:t>
            </w:r>
          </w:p>
          <w:p w14:paraId="45DB6FD9">
            <w:pPr>
              <w:spacing w:line="260" w:lineRule="exact"/>
              <w:jc w:val="right"/>
              <w:rPr>
                <w:rFonts w:ascii="仿宋" w:hAnsi="仿宋" w:eastAsia="仿宋"/>
                <w:bCs/>
                <w:sz w:val="24"/>
                <w:szCs w:val="24"/>
              </w:rPr>
            </w:pPr>
            <w:r>
              <w:rPr>
                <w:rFonts w:ascii="仿宋" w:hAnsi="仿宋" w:eastAsia="仿宋"/>
                <w:bCs/>
                <w:sz w:val="24"/>
                <w:szCs w:val="24"/>
              </w:rPr>
              <w:t xml:space="preserve">       </w:t>
            </w:r>
          </w:p>
          <w:p w14:paraId="124064E9">
            <w:pPr>
              <w:ind w:right="1680"/>
              <w:jc w:val="right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bCs/>
                <w:sz w:val="24"/>
                <w:szCs w:val="24"/>
                <w:lang w:val="en-US" w:eastAsia="zh-CN"/>
              </w:rPr>
              <w:t>2026</w:t>
            </w:r>
            <w:r>
              <w:rPr>
                <w:rFonts w:hint="eastAsia" w:ascii="仿宋" w:hAnsi="仿宋" w:eastAsia="仿宋"/>
                <w:bCs/>
                <w:sz w:val="24"/>
                <w:szCs w:val="24"/>
              </w:rPr>
              <w:t xml:space="preserve">年 </w:t>
            </w:r>
            <w:r>
              <w:rPr>
                <w:rFonts w:hint="eastAsia" w:ascii="仿宋" w:hAnsi="仿宋" w:eastAsia="仿宋"/>
                <w:bCs/>
                <w:sz w:val="24"/>
                <w:szCs w:val="24"/>
                <w:lang w:val="en-US" w:eastAsia="zh-CN"/>
              </w:rPr>
              <w:t>05</w:t>
            </w:r>
            <w:r>
              <w:rPr>
                <w:rFonts w:hint="eastAsia" w:ascii="仿宋" w:hAnsi="仿宋" w:eastAsia="仿宋"/>
                <w:bCs/>
                <w:sz w:val="24"/>
                <w:szCs w:val="24"/>
              </w:rPr>
              <w:t>月</w:t>
            </w:r>
            <w:r>
              <w:rPr>
                <w:rFonts w:hint="eastAsia" w:ascii="仿宋" w:hAnsi="仿宋" w:eastAsia="仿宋"/>
                <w:bCs/>
                <w:sz w:val="24"/>
                <w:szCs w:val="24"/>
                <w:lang w:val="en-US" w:eastAsia="zh-CN"/>
              </w:rPr>
              <w:t>01</w:t>
            </w:r>
            <w:r>
              <w:rPr>
                <w:rFonts w:hint="eastAsia" w:ascii="仿宋" w:hAnsi="仿宋" w:eastAsia="仿宋"/>
                <w:bCs/>
                <w:sz w:val="24"/>
                <w:szCs w:val="24"/>
              </w:rPr>
              <w:t xml:space="preserve"> 日 </w:t>
            </w:r>
          </w:p>
        </w:tc>
      </w:tr>
    </w:tbl>
    <w:p w14:paraId="4D26514D">
      <w:pPr>
        <w:spacing w:line="300" w:lineRule="exact"/>
        <w:ind w:right="210" w:rightChars="100"/>
        <w:jc w:val="left"/>
        <w:rPr>
          <w:rFonts w:ascii="仿宋" w:hAnsi="仿宋" w:eastAsia="仿宋"/>
          <w:bCs/>
          <w:color w:val="000000"/>
          <w:szCs w:val="21"/>
        </w:rPr>
      </w:pPr>
    </w:p>
    <w:p w14:paraId="466267CB">
      <w:pPr>
        <w:spacing w:line="300" w:lineRule="exact"/>
        <w:ind w:right="210" w:rightChars="100"/>
        <w:jc w:val="left"/>
        <w:rPr>
          <w:rFonts w:ascii="仿宋" w:hAnsi="仿宋" w:eastAsia="仿宋"/>
          <w:bCs/>
          <w:color w:val="000000"/>
          <w:szCs w:val="21"/>
        </w:rPr>
      </w:pPr>
      <w:r>
        <w:rPr>
          <w:rFonts w:hint="eastAsia" w:ascii="仿宋" w:hAnsi="仿宋" w:eastAsia="仿宋"/>
          <w:bCs/>
          <w:color w:val="000000"/>
          <w:szCs w:val="21"/>
        </w:rPr>
        <w:t>说明：</w:t>
      </w:r>
    </w:p>
    <w:p w14:paraId="582981FA">
      <w:pPr>
        <w:numPr>
          <w:ilvl w:val="0"/>
          <w:numId w:val="1"/>
        </w:numPr>
        <w:spacing w:line="300" w:lineRule="exact"/>
        <w:ind w:right="210" w:rightChars="100"/>
        <w:jc w:val="left"/>
        <w:rPr>
          <w:rFonts w:ascii="仿宋" w:hAnsi="仿宋" w:eastAsia="仿宋"/>
          <w:bCs/>
          <w:color w:val="000000"/>
          <w:szCs w:val="21"/>
        </w:rPr>
      </w:pPr>
      <w:r>
        <w:rPr>
          <w:rFonts w:hint="eastAsia" w:ascii="仿宋" w:hAnsi="仿宋" w:eastAsia="仿宋"/>
          <w:bCs/>
          <w:color w:val="000000"/>
          <w:szCs w:val="21"/>
        </w:rPr>
        <w:t>此登记表仅用于服务商服务费结算使用；</w:t>
      </w:r>
    </w:p>
    <w:p w14:paraId="4834A2E0">
      <w:pPr>
        <w:numPr>
          <w:ilvl w:val="0"/>
          <w:numId w:val="1"/>
        </w:numPr>
        <w:spacing w:line="300" w:lineRule="exact"/>
        <w:ind w:right="210" w:rightChars="100"/>
        <w:jc w:val="left"/>
        <w:rPr>
          <w:rFonts w:ascii="仿宋" w:hAnsi="仿宋" w:eastAsia="仿宋"/>
          <w:bCs/>
          <w:color w:val="000000"/>
          <w:szCs w:val="21"/>
        </w:rPr>
      </w:pPr>
      <w:r>
        <w:rPr>
          <w:rFonts w:hint="eastAsia" w:ascii="仿宋" w:hAnsi="仿宋" w:eastAsia="仿宋"/>
          <w:bCs/>
          <w:color w:val="000000"/>
          <w:szCs w:val="21"/>
        </w:rPr>
        <w:t>服务商需将此表与发票一同寄回做结算处理；</w:t>
      </w:r>
    </w:p>
    <w:p w14:paraId="6C1E7ADA">
      <w:pPr>
        <w:numPr>
          <w:ilvl w:val="0"/>
          <w:numId w:val="1"/>
        </w:numPr>
        <w:spacing w:line="300" w:lineRule="exact"/>
        <w:ind w:right="210" w:rightChars="100"/>
        <w:jc w:val="left"/>
        <w:rPr>
          <w:rFonts w:ascii="仿宋" w:hAnsi="仿宋" w:eastAsia="仿宋"/>
          <w:bCs/>
          <w:color w:val="000000"/>
          <w:szCs w:val="21"/>
        </w:rPr>
      </w:pPr>
      <w:r>
        <w:rPr>
          <w:rFonts w:hint="eastAsia" w:ascii="仿宋" w:hAnsi="仿宋" w:eastAsia="仿宋"/>
          <w:bCs/>
          <w:color w:val="000000"/>
          <w:szCs w:val="21"/>
        </w:rPr>
        <w:t>此表由服务商自行填写并签字盖章确认，由服务商管理组结算专员执行结算。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BB52A88"/>
    <w:multiLevelType w:val="multilevel"/>
    <w:tmpl w:val="1BB52A88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jYxMTIxZjlmZTM4ZjI4YTQ2ODcyY2M1YTA0NTAxODAifQ=="/>
  </w:docVars>
  <w:rsids>
    <w:rsidRoot w:val="00122D40"/>
    <w:rsid w:val="00122D40"/>
    <w:rsid w:val="001878DD"/>
    <w:rsid w:val="001E3227"/>
    <w:rsid w:val="00426BE7"/>
    <w:rsid w:val="00B45E3F"/>
    <w:rsid w:val="00D72261"/>
    <w:rsid w:val="01CD2503"/>
    <w:rsid w:val="088C23EA"/>
    <w:rsid w:val="197074BA"/>
    <w:rsid w:val="1B041DF3"/>
    <w:rsid w:val="1C894ED4"/>
    <w:rsid w:val="27156EC7"/>
    <w:rsid w:val="2A8E0524"/>
    <w:rsid w:val="3A1E340E"/>
    <w:rsid w:val="44241192"/>
    <w:rsid w:val="4AAE12E1"/>
    <w:rsid w:val="4E134704"/>
    <w:rsid w:val="4F0D2B27"/>
    <w:rsid w:val="52A7119D"/>
    <w:rsid w:val="63A77ED7"/>
    <w:rsid w:val="67FB54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232</Words>
  <Characters>277</Characters>
  <Lines>2</Lines>
  <Paragraphs>1</Paragraphs>
  <TotalTime>43</TotalTime>
  <ScaleCrop>false</ScaleCrop>
  <LinksUpToDate>false</LinksUpToDate>
  <CharactersWithSpaces>288</CharactersWithSpaces>
  <Application>WPS Office_12.1.0.22215_F1E327BC-269C-435d-A152-05C5408002CA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2022-12-29T08:02:00Z</dcterms:created>
  <dc:creator>Yang HuiYuan</dc:creator>
  <cp:lastModifiedBy>HasarBokhe</cp:lastModifiedBy>
  <cp:lastPrinted>2024-10-14T08:38:00Z</cp:lastPrinted>
  <dcterms:modified xsi:type="dcterms:W3CDTF">2026-05-04T01:07:53Z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2052-12.1.0.22215</vt:lpwstr>
  </property>
  <property fmtid="{D5CDD505-2E9C-101B-9397-08002B2CF9AE}" pid="3" name="ICV">
    <vt:lpwstr>FE053C23EA5E439B9BBF8DF9CE400ED2_13</vt:lpwstr>
  </property>
  <property fmtid="{D5CDD505-2E9C-101B-9397-08002B2CF9AE}" pid="4" name="KSOTemplateDocerSaveRecord">
    <vt:lpwstr>eyJoZGlkIjoiMDRjMDk0OTM1OTA5MDIxNGY4YTVlNjNjNTk1YTBkYTMiLCJ1c2VySWQiOiIyNDExNjY4NTQifQ==</vt:lpwstr>
  </property>
</Properties>
</file>