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3" w:line="223" w:lineRule="auto"/>
        <w:ind w:left="2"/>
        <w:rPr>
          <w:sz w:val="19"/>
          <w:szCs w:val="19"/>
          <w:lang w:eastAsia="zh-CN"/>
        </w:rPr>
      </w:pPr>
      <w:r>
        <w:rPr>
          <w:rFonts w:ascii="幼圆" w:hAnsi="幼圆" w:eastAsia="幼圆" w:cs="幼圆"/>
          <w:b/>
          <w:bCs/>
          <w:color w:val="F23610"/>
          <w:spacing w:val="9"/>
          <w:sz w:val="19"/>
          <w:szCs w:val="19"/>
          <w:lang w:eastAsia="zh-CN"/>
        </w:rPr>
        <w:t>中国平安</w:t>
      </w:r>
      <w:r>
        <w:rPr>
          <w:rFonts w:ascii="幼圆" w:hAnsi="幼圆" w:eastAsia="幼圆" w:cs="幼圆"/>
          <w:color w:val="F23610"/>
          <w:spacing w:val="-17"/>
          <w:sz w:val="19"/>
          <w:szCs w:val="19"/>
          <w:lang w:eastAsia="zh-CN"/>
        </w:rPr>
        <w:t xml:space="preserve"> </w:t>
      </w:r>
      <w:r>
        <w:rPr>
          <w:rFonts w:eastAsia="Arial"/>
          <w:b/>
          <w:bCs/>
          <w:color w:val="F23610"/>
          <w:sz w:val="19"/>
          <w:szCs w:val="19"/>
          <w:lang w:eastAsia="zh-CN"/>
        </w:rPr>
        <w:t>PINGAN</w:t>
      </w:r>
    </w:p>
    <w:p>
      <w:pPr>
        <w:pStyle w:val="2"/>
        <w:spacing w:line="217" w:lineRule="auto"/>
        <w:ind w:left="190"/>
        <w:rPr>
          <w:sz w:val="8"/>
          <w:szCs w:val="8"/>
          <w:lang w:eastAsia="zh-CN"/>
        </w:rPr>
      </w:pPr>
      <w:r>
        <w:rPr>
          <w:color w:val="EFBCB2"/>
          <w:spacing w:val="-3"/>
          <w:sz w:val="8"/>
          <w:szCs w:val="8"/>
          <w:lang w:eastAsia="zh-CN"/>
        </w:rPr>
        <w:t>雪</w:t>
      </w:r>
      <w:r>
        <w:rPr>
          <w:color w:val="EFBCB2"/>
          <w:spacing w:val="-18"/>
          <w:sz w:val="8"/>
          <w:szCs w:val="8"/>
          <w:lang w:eastAsia="zh-CN"/>
        </w:rPr>
        <w:t xml:space="preserve"> </w:t>
      </w:r>
      <w:r>
        <w:rPr>
          <w:color w:val="EFBCB2"/>
          <w:spacing w:val="-3"/>
          <w:sz w:val="8"/>
          <w:szCs w:val="8"/>
          <w:lang w:eastAsia="zh-CN"/>
        </w:rPr>
        <w:t>业</w:t>
      </w:r>
      <w:r>
        <w:rPr>
          <w:color w:val="EFBCB2"/>
          <w:spacing w:val="-18"/>
          <w:sz w:val="8"/>
          <w:szCs w:val="8"/>
          <w:lang w:eastAsia="zh-CN"/>
        </w:rPr>
        <w:t xml:space="preserve"> </w:t>
      </w:r>
      <w:r>
        <w:rPr>
          <w:color w:val="EFBCB2"/>
          <w:spacing w:val="-3"/>
          <w:sz w:val="8"/>
          <w:szCs w:val="8"/>
          <w:lang w:eastAsia="zh-CN"/>
        </w:rPr>
        <w:t>-</w:t>
      </w:r>
      <w:r>
        <w:rPr>
          <w:color w:val="EFBCB2"/>
          <w:spacing w:val="-17"/>
          <w:sz w:val="8"/>
          <w:szCs w:val="8"/>
          <w:lang w:eastAsia="zh-CN"/>
        </w:rPr>
        <w:t xml:space="preserve"> </w:t>
      </w:r>
      <w:r>
        <w:rPr>
          <w:color w:val="EFBCB2"/>
          <w:spacing w:val="-3"/>
          <w:sz w:val="8"/>
          <w:szCs w:val="8"/>
          <w:lang w:eastAsia="zh-CN"/>
        </w:rPr>
        <w:t>价</w:t>
      </w:r>
      <w:r>
        <w:rPr>
          <w:color w:val="EFBCB2"/>
          <w:spacing w:val="-17"/>
          <w:sz w:val="8"/>
          <w:szCs w:val="8"/>
          <w:lang w:eastAsia="zh-CN"/>
        </w:rPr>
        <w:t xml:space="preserve"> </w:t>
      </w:r>
      <w:r>
        <w:rPr>
          <w:color w:val="EFBCB2"/>
          <w:spacing w:val="-3"/>
          <w:sz w:val="8"/>
          <w:szCs w:val="8"/>
          <w:lang w:eastAsia="zh-CN"/>
        </w:rPr>
        <w:t>面</w:t>
      </w:r>
    </w:p>
    <w:p>
      <w:pPr>
        <w:pStyle w:val="2"/>
        <w:spacing w:before="48" w:line="219" w:lineRule="auto"/>
        <w:ind w:left="240"/>
        <w:rPr>
          <w:sz w:val="16"/>
          <w:szCs w:val="16"/>
          <w:lang w:eastAsia="zh-CN"/>
        </w:rPr>
      </w:pPr>
      <w:r>
        <w:rPr>
          <w:spacing w:val="-1"/>
          <w:sz w:val="16"/>
          <w:szCs w:val="16"/>
          <w:lang w:eastAsia="zh-CN"/>
        </w:rPr>
        <w:t>专业让生活更简单</w:t>
      </w:r>
    </w:p>
    <w:p>
      <w:pPr>
        <w:spacing w:line="14" w:lineRule="auto"/>
        <w:rPr>
          <w:sz w:val="2"/>
          <w:lang w:eastAsia="zh-CN"/>
        </w:rPr>
      </w:pPr>
      <w:r>
        <w:rPr>
          <w:rFonts w:eastAsia="Arial"/>
          <w:sz w:val="2"/>
          <w:szCs w:val="2"/>
          <w:lang w:eastAsia="zh-CN"/>
        </w:rPr>
        <w:br w:type="column"/>
      </w:r>
    </w:p>
    <w:p>
      <w:pPr>
        <w:spacing w:line="535" w:lineRule="exact"/>
        <w:ind w:firstLine="2266"/>
      </w:pPr>
      <w:r>
        <w:rPr>
          <w:position w:val="-10"/>
          <w:lang w:eastAsia="zh-CN"/>
        </w:rPr>
        <w:drawing>
          <wp:inline distT="0" distB="0" distL="0" distR="0">
            <wp:extent cx="2285365" cy="3397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5940" cy="3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129" w:lineRule="exact"/>
        <w:ind w:left="2976"/>
        <w:rPr>
          <w:sz w:val="16"/>
          <w:szCs w:val="16"/>
          <w:lang w:eastAsia="zh-CN"/>
        </w:rPr>
      </w:pPr>
      <w:r>
        <w:rPr>
          <w:rFonts w:ascii="Times New Roman" w:hAnsi="Times New Roman" w:eastAsia="Times New Roman" w:cs="Times New Roman"/>
          <w:spacing w:val="-2"/>
          <w:position w:val="-2"/>
          <w:lang w:eastAsia="zh-CN"/>
        </w:rPr>
        <w:t xml:space="preserve">EH01   </w:t>
      </w:r>
      <w:r>
        <w:rPr>
          <w:spacing w:val="-2"/>
          <w:position w:val="-2"/>
          <w:lang w:eastAsia="zh-CN"/>
        </w:rPr>
        <w:t>01</w:t>
      </w:r>
      <w:r>
        <w:rPr>
          <w:spacing w:val="27"/>
          <w:position w:val="-2"/>
          <w:lang w:eastAsia="zh-CN"/>
        </w:rPr>
        <w:t xml:space="preserve">  </w:t>
      </w:r>
      <w:r>
        <w:rPr>
          <w:spacing w:val="-2"/>
          <w:position w:val="-2"/>
          <w:sz w:val="16"/>
          <w:szCs w:val="16"/>
          <w:lang w:eastAsia="zh-CN"/>
        </w:rPr>
        <w:t>0555</w:t>
      </w:r>
      <w:r>
        <w:rPr>
          <w:spacing w:val="16"/>
          <w:position w:val="-2"/>
          <w:sz w:val="16"/>
          <w:szCs w:val="16"/>
          <w:lang w:eastAsia="zh-CN"/>
        </w:rPr>
        <w:t xml:space="preserve">   </w:t>
      </w:r>
      <w:r>
        <w:rPr>
          <w:spacing w:val="-2"/>
          <w:position w:val="-2"/>
          <w:sz w:val="16"/>
          <w:szCs w:val="16"/>
          <w:lang w:eastAsia="zh-CN"/>
        </w:rPr>
        <w:t>8751</w:t>
      </w:r>
      <w:r>
        <w:rPr>
          <w:spacing w:val="5"/>
          <w:position w:val="-2"/>
          <w:sz w:val="16"/>
          <w:szCs w:val="16"/>
          <w:lang w:eastAsia="zh-CN"/>
        </w:rPr>
        <w:t xml:space="preserve">   </w:t>
      </w:r>
      <w:r>
        <w:rPr>
          <w:spacing w:val="-2"/>
          <w:position w:val="-3"/>
          <w:sz w:val="16"/>
          <w:szCs w:val="16"/>
          <w:lang w:eastAsia="zh-CN"/>
        </w:rPr>
        <w:t>6</w:t>
      </w:r>
    </w:p>
    <w:p>
      <w:pPr>
        <w:spacing w:before="1" w:line="184" w:lineRule="auto"/>
        <w:rPr>
          <w:rFonts w:ascii="幼圆" w:hAnsi="幼圆" w:eastAsia="幼圆" w:cs="幼圆"/>
          <w:sz w:val="27"/>
          <w:szCs w:val="27"/>
          <w:lang w:eastAsia="zh-CN"/>
        </w:rPr>
      </w:pPr>
      <w:r>
        <w:rPr>
          <w:rFonts w:ascii="幼圆" w:hAnsi="幼圆" w:eastAsia="幼圆" w:cs="幼圆"/>
          <w:b/>
          <w:bCs/>
          <w:spacing w:val="-5"/>
          <w:sz w:val="27"/>
          <w:szCs w:val="27"/>
          <w:lang w:eastAsia="zh-CN"/>
        </w:rPr>
        <w:t>中国平安财产保险股份有限公司</w:t>
      </w:r>
    </w:p>
    <w:p>
      <w:pPr>
        <w:spacing w:line="184" w:lineRule="auto"/>
        <w:rPr>
          <w:rFonts w:ascii="幼圆" w:hAnsi="幼圆" w:eastAsia="幼圆" w:cs="幼圆"/>
          <w:sz w:val="27"/>
          <w:szCs w:val="27"/>
          <w:lang w:eastAsia="zh-CN"/>
        </w:rPr>
        <w:sectPr>
          <w:pgSz w:w="12240" w:h="15840"/>
          <w:pgMar w:top="859" w:right="1554" w:bottom="0" w:left="1419" w:header="0" w:footer="0" w:gutter="0"/>
          <w:cols w:equalWidth="0" w:num="2">
            <w:col w:w="2744" w:space="100"/>
            <w:col w:w="6422"/>
          </w:cols>
        </w:sectPr>
      </w:pPr>
    </w:p>
    <w:p>
      <w:pPr>
        <w:spacing w:before="249" w:line="222" w:lineRule="auto"/>
        <w:ind w:left="1114"/>
        <w:outlineLvl w:val="0"/>
        <w:rPr>
          <w:rFonts w:ascii="黑体" w:hAnsi="黑体" w:eastAsia="黑体" w:cs="黑体"/>
          <w:sz w:val="32"/>
          <w:szCs w:val="32"/>
          <w:lang w:eastAsia="zh-CN"/>
        </w:rPr>
      </w:pPr>
      <w:r>
        <w:rPr>
          <w:rFonts w:ascii="黑体" w:hAnsi="黑体" w:eastAsia="黑体" w:cs="黑体"/>
          <w:b/>
          <w:bCs/>
          <w:sz w:val="32"/>
          <w:szCs w:val="32"/>
          <w:lang w:eastAsia="zh-CN"/>
        </w:rPr>
        <w:t>短期健康保险和意外伤害保险保单契约变更</w:t>
      </w:r>
      <w:r>
        <w:rPr>
          <w:rFonts w:ascii="黑体" w:hAnsi="黑体" w:eastAsia="黑体" w:cs="黑体"/>
          <w:b/>
          <w:bCs/>
          <w:spacing w:val="-1"/>
          <w:sz w:val="32"/>
          <w:szCs w:val="32"/>
          <w:lang w:eastAsia="zh-CN"/>
        </w:rPr>
        <w:t>申请书</w:t>
      </w:r>
    </w:p>
    <w:p>
      <w:pPr>
        <w:spacing w:line="248" w:lineRule="auto"/>
        <w:rPr>
          <w:lang w:eastAsia="zh-CN"/>
        </w:rPr>
      </w:pPr>
    </w:p>
    <w:p>
      <w:pPr>
        <w:pStyle w:val="2"/>
        <w:spacing w:before="62" w:line="238" w:lineRule="auto"/>
        <w:ind w:right="95" w:firstLine="2"/>
        <w:rPr>
          <w:lang w:eastAsia="zh-CN"/>
        </w:rPr>
      </w:pPr>
      <w:r>
        <w:rPr>
          <w:rFonts w:ascii="黑体" w:hAnsi="黑体" w:eastAsia="黑体" w:cs="黑体"/>
          <w:b/>
          <w:bCs/>
          <w:spacing w:val="5"/>
          <w:lang w:eastAsia="zh-CN"/>
        </w:rPr>
        <w:t>填写说明</w:t>
      </w:r>
      <w:r>
        <w:rPr>
          <w:b/>
          <w:bCs/>
          <w:spacing w:val="5"/>
          <w:lang w:eastAsia="zh-CN"/>
        </w:rPr>
        <w:t>：</w:t>
      </w:r>
      <w:r>
        <w:rPr>
          <w:spacing w:val="5"/>
          <w:lang w:eastAsia="zh-CN"/>
        </w:rPr>
        <w:t>请用黑色钢笔或签字笔在口打</w:t>
      </w:r>
      <w:r>
        <w:rPr>
          <w:spacing w:val="-28"/>
          <w:lang w:eastAsia="zh-CN"/>
        </w:rPr>
        <w:t xml:space="preserve"> </w:t>
      </w:r>
      <w:r>
        <w:rPr>
          <w:spacing w:val="5"/>
          <w:lang w:eastAsia="zh-CN"/>
        </w:rPr>
        <w:t>√</w:t>
      </w:r>
      <w:r>
        <w:rPr>
          <w:spacing w:val="-76"/>
          <w:lang w:eastAsia="zh-CN"/>
        </w:rPr>
        <w:t xml:space="preserve"> </w:t>
      </w:r>
      <w:r>
        <w:rPr>
          <w:spacing w:val="5"/>
          <w:lang w:eastAsia="zh-CN"/>
        </w:rPr>
        <w:t>,并用正楷填写变更的内容；申请批减或退保时请填写背面银行</w:t>
      </w:r>
      <w:r>
        <w:rPr>
          <w:lang w:eastAsia="zh-CN"/>
        </w:rPr>
        <w:t xml:space="preserve"> </w:t>
      </w:r>
      <w:r>
        <w:rPr>
          <w:spacing w:val="2"/>
          <w:lang w:eastAsia="zh-CN"/>
        </w:rPr>
        <w:t>帐户信息。</w:t>
      </w:r>
    </w:p>
    <w:p>
      <w:pPr>
        <w:pStyle w:val="2"/>
        <w:spacing w:before="264" w:line="220" w:lineRule="auto"/>
        <w:rPr>
          <w:lang w:eastAsia="zh-CN"/>
        </w:rPr>
      </w:pPr>
      <w:r>
        <w:rPr>
          <w:lang w:eastAsia="zh-CN"/>
        </w:rPr>
        <w:t xml:space="preserve">中国平安财产保险股份有限公司 </w:t>
      </w:r>
      <w:r>
        <w:rPr>
          <w:spacing w:val="3"/>
          <w:u w:val="single"/>
          <w:lang w:eastAsia="zh-CN"/>
        </w:rPr>
        <w:t xml:space="preserve">      </w:t>
      </w:r>
      <w:r>
        <w:rPr>
          <w:rFonts w:hint="eastAsia"/>
          <w:spacing w:val="3"/>
          <w:u w:val="single"/>
          <w:lang w:eastAsia="zh-CN"/>
        </w:rPr>
        <w:t>河南</w:t>
      </w:r>
      <w:r>
        <w:rPr>
          <w:spacing w:val="3"/>
          <w:u w:val="single"/>
          <w:lang w:eastAsia="zh-CN"/>
        </w:rPr>
        <w:t xml:space="preserve">        </w:t>
      </w:r>
      <w:r>
        <w:rPr>
          <w:lang w:eastAsia="zh-CN"/>
        </w:rPr>
        <w:t>分公司：</w:t>
      </w:r>
    </w:p>
    <w:p>
      <w:pPr>
        <w:pStyle w:val="2"/>
        <w:spacing w:before="144" w:line="229" w:lineRule="auto"/>
        <w:rPr>
          <w:lang w:eastAsia="zh-CN"/>
        </w:rPr>
      </w:pPr>
      <w:r>
        <w:rPr>
          <w:position w:val="1"/>
          <w:lang w:eastAsia="zh-CN"/>
        </w:rPr>
        <w:t xml:space="preserve">兹申请对 </w:t>
      </w:r>
      <w:r>
        <w:rPr>
          <w:position w:val="1"/>
          <w:u w:val="single"/>
          <w:lang w:eastAsia="zh-CN"/>
        </w:rPr>
        <w:t xml:space="preserve">    </w:t>
      </w:r>
      <w:r>
        <w:rPr>
          <w:rFonts w:hint="eastAsia" w:ascii="微软雅黑" w:hAnsi="微软雅黑" w:eastAsia="微软雅黑"/>
          <w:color w:val="333333"/>
          <w:sz w:val="21"/>
          <w:szCs w:val="21"/>
          <w:shd w:val="clear" w:color="auto" w:fill="FFFFFF"/>
          <w:lang w:eastAsia="zh-CN"/>
        </w:rPr>
        <w:t>13203006601210153186</w:t>
      </w:r>
      <w:r>
        <w:rPr>
          <w:spacing w:val="-1"/>
          <w:position w:val="1"/>
          <w:u w:val="single"/>
          <w:lang w:eastAsia="zh-CN"/>
        </w:rPr>
        <w:t xml:space="preserve">   </w:t>
      </w:r>
      <w:r>
        <w:rPr>
          <w:spacing w:val="-1"/>
          <w:lang w:eastAsia="zh-CN"/>
        </w:rPr>
        <w:t>号保单作如下项目的契约变更；</w:t>
      </w:r>
    </w:p>
    <w:p>
      <w:pPr>
        <w:spacing w:line="112" w:lineRule="exact"/>
        <w:rPr>
          <w:lang w:eastAsia="zh-CN"/>
        </w:rPr>
      </w:pPr>
    </w:p>
    <w:tbl>
      <w:tblPr>
        <w:tblStyle w:val="5"/>
        <w:tblW w:w="9179" w:type="dxa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2577"/>
        <w:gridCol w:w="2457"/>
        <w:gridCol w:w="24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4240" w:type="dxa"/>
            <w:gridSpan w:val="2"/>
          </w:tcPr>
          <w:p>
            <w:pPr>
              <w:spacing w:before="53" w:line="216" w:lineRule="auto"/>
              <w:ind w:left="17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8"/>
                <w:sz w:val="18"/>
                <w:szCs w:val="18"/>
              </w:rPr>
              <w:t>变更项目</w:t>
            </w:r>
          </w:p>
        </w:tc>
        <w:tc>
          <w:tcPr>
            <w:tcW w:w="2457" w:type="dxa"/>
          </w:tcPr>
          <w:p>
            <w:pPr>
              <w:spacing w:before="53" w:line="216" w:lineRule="auto"/>
              <w:ind w:left="9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变更前</w:t>
            </w:r>
          </w:p>
        </w:tc>
        <w:tc>
          <w:tcPr>
            <w:tcW w:w="2482" w:type="dxa"/>
          </w:tcPr>
          <w:p>
            <w:pPr>
              <w:spacing w:before="53" w:line="216" w:lineRule="auto"/>
              <w:ind w:left="97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>变更后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</w:tcPr>
          <w:p>
            <w:pPr>
              <w:spacing w:before="48" w:line="220" w:lineRule="auto"/>
              <w:ind w:left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□投保人</w:t>
            </w:r>
          </w:p>
        </w:tc>
        <w:tc>
          <w:tcPr>
            <w:tcW w:w="2577" w:type="dxa"/>
          </w:tcPr>
          <w:p>
            <w:pPr>
              <w:spacing w:before="48" w:line="219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□投保人信息修改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  <w:vMerge w:val="restart"/>
            <w:tcBorders>
              <w:bottom w:val="nil"/>
            </w:tcBorders>
          </w:tcPr>
          <w:p>
            <w:pPr>
              <w:pStyle w:val="6"/>
              <w:spacing w:line="278" w:lineRule="auto"/>
            </w:pPr>
          </w:p>
          <w:p>
            <w:pPr>
              <w:pStyle w:val="6"/>
              <w:spacing w:line="279" w:lineRule="auto"/>
            </w:pPr>
          </w:p>
          <w:p>
            <w:pPr>
              <w:spacing w:before="59" w:line="219" w:lineRule="auto"/>
              <w:ind w:left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color w:val="EFBCB2"/>
                <w:spacing w:val="-3"/>
                <w:sz w:val="8"/>
                <w:szCs w:val="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452120</wp:posOffset>
                      </wp:positionV>
                      <wp:extent cx="752475" cy="657225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2475" cy="657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75pt;margin-top:35.6pt;height:51.75pt;width:59.25pt;z-index:251660288;mso-width-relative:page;mso-height-relative:page;" filled="f" stroked="f" coordsize="21600,21600" o:gfxdata="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JDGUXaAAAACQEAAA8AAAAAAAAAAQAgAAAAIgAAAGRycy9k&#10;b3ducmV2LnhtbFBLAQIUABQAAAAIAIdO4kBwr2WcOQIAAGUEAAAOAAAAAAAAAAEAIAAAACkBAABk&#10;cnMvZTJvRG9jLnhtbFBLBQYAAAAABgAGAFkBAADU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□被保险人</w:t>
            </w:r>
          </w:p>
        </w:tc>
        <w:tc>
          <w:tcPr>
            <w:tcW w:w="2577" w:type="dxa"/>
          </w:tcPr>
          <w:p>
            <w:pPr>
              <w:spacing w:before="49" w:line="219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□被保险人信息修改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0" w:line="215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□更换被保险人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0" w:line="219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□增加被保险人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1" w:line="219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□减少被保险人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3" w:type="dxa"/>
            <w:vMerge w:val="continue"/>
            <w:tcBorders>
              <w:top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3" w:line="212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color w:val="EFBCB2"/>
                <w:spacing w:val="-3"/>
                <w:sz w:val="8"/>
                <w:szCs w:val="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104140</wp:posOffset>
                      </wp:positionV>
                      <wp:extent cx="752475" cy="657225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2475" cy="657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1pt;margin-top:8.2pt;height:51.75pt;width:59.25pt;z-index:251659264;mso-width-relative:page;mso-height-relative:page;" filled="f" stroked="f" coordsize="21600,21600" o:gfxdata="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6G7iTaAAAACQEAAA8AAAAAAAAAAQAgAAAAIgAAAGRycy9k&#10;b3ducmV2LnhtbFBLAQIUABQAAAAIAIdO4kBfck5XOQIAAGUEAAAOAAAAAAAAAAEAIAAAACkBAABk&#10;cnMvZTJvRG9jLnhtbFBLBQYAAAAABgAGAFkBAADU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口受益人变更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3" w:type="dxa"/>
          </w:tcPr>
          <w:p>
            <w:pPr>
              <w:spacing w:before="53" w:line="211" w:lineRule="auto"/>
              <w:ind w:left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口保单退保</w:t>
            </w:r>
          </w:p>
        </w:tc>
        <w:tc>
          <w:tcPr>
            <w:tcW w:w="2577" w:type="dxa"/>
          </w:tcPr>
          <w:p>
            <w:pPr>
              <w:spacing w:before="53" w:line="211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□保单退保</w:t>
            </w:r>
          </w:p>
        </w:tc>
        <w:tc>
          <w:tcPr>
            <w:tcW w:w="2457" w:type="dxa"/>
          </w:tcPr>
          <w:p>
            <w:pPr>
              <w:pStyle w:val="6"/>
            </w:pPr>
            <w:r>
              <w:rPr>
                <w:rFonts w:hint="eastAsia"/>
              </w:rPr>
              <w:t>钱海波340881199112135139</w:t>
            </w: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663" w:type="dxa"/>
            <w:vMerge w:val="restart"/>
            <w:tcBorders>
              <w:bottom w:val="nil"/>
            </w:tcBorders>
          </w:tcPr>
          <w:p>
            <w:pPr>
              <w:pStyle w:val="6"/>
              <w:spacing w:line="283" w:lineRule="auto"/>
            </w:pPr>
          </w:p>
          <w:p>
            <w:pPr>
              <w:pStyle w:val="6"/>
              <w:spacing w:line="283" w:lineRule="auto"/>
            </w:pPr>
          </w:p>
          <w:p>
            <w:pPr>
              <w:pStyle w:val="6"/>
              <w:spacing w:line="284" w:lineRule="auto"/>
            </w:pPr>
          </w:p>
          <w:p>
            <w:pPr>
              <w:spacing w:before="58" w:line="220" w:lineRule="auto"/>
              <w:ind w:left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口其他</w:t>
            </w:r>
          </w:p>
        </w:tc>
        <w:tc>
          <w:tcPr>
            <w:tcW w:w="2577" w:type="dxa"/>
          </w:tcPr>
          <w:p>
            <w:pPr>
              <w:spacing w:before="63" w:line="22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□建意险暂停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5" w:line="21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□建意险复效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4" w:line="220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□建意险延期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5" w:line="219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□保单注销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spacing w:before="56" w:line="208" w:lineRule="auto"/>
              <w:ind w:left="1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"/>
                <w:sz w:val="18"/>
                <w:szCs w:val="18"/>
              </w:rPr>
              <w:t>□保单契撤</w:t>
            </w: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3" w:type="dxa"/>
            <w:vMerge w:val="continue"/>
            <w:tcBorders>
              <w:top w:val="nil"/>
              <w:bottom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pStyle w:val="6"/>
            </w:pP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63" w:type="dxa"/>
            <w:vMerge w:val="continue"/>
            <w:tcBorders>
              <w:top w:val="nil"/>
            </w:tcBorders>
          </w:tcPr>
          <w:p>
            <w:pPr>
              <w:pStyle w:val="6"/>
            </w:pPr>
          </w:p>
        </w:tc>
        <w:tc>
          <w:tcPr>
            <w:tcW w:w="2577" w:type="dxa"/>
          </w:tcPr>
          <w:p>
            <w:pPr>
              <w:pStyle w:val="6"/>
            </w:pPr>
          </w:p>
        </w:tc>
        <w:tc>
          <w:tcPr>
            <w:tcW w:w="2457" w:type="dxa"/>
          </w:tcPr>
          <w:p>
            <w:pPr>
              <w:pStyle w:val="6"/>
            </w:pPr>
          </w:p>
        </w:tc>
        <w:tc>
          <w:tcPr>
            <w:tcW w:w="2482" w:type="dxa"/>
          </w:tcPr>
          <w:p>
            <w:pPr>
              <w:pStyle w:val="6"/>
            </w:pPr>
          </w:p>
        </w:tc>
      </w:tr>
    </w:tbl>
    <w:p>
      <w:pPr>
        <w:pStyle w:val="2"/>
        <w:spacing w:before="63" w:line="219" w:lineRule="auto"/>
        <w:ind w:left="60"/>
        <w:rPr>
          <w:sz w:val="20"/>
          <w:szCs w:val="20"/>
        </w:rPr>
      </w:pPr>
      <w:r>
        <w:rPr>
          <w:spacing w:val="-1"/>
          <w:sz w:val="20"/>
          <w:szCs w:val="20"/>
        </w:rPr>
        <w:t>说明：</w:t>
      </w:r>
    </w:p>
    <w:p>
      <w:pPr>
        <w:pStyle w:val="2"/>
        <w:spacing w:before="52" w:line="238" w:lineRule="auto"/>
        <w:ind w:right="15" w:firstLine="450"/>
        <w:rPr>
          <w:lang w:eastAsia="zh-CN"/>
        </w:rPr>
      </w:pPr>
      <w:r>
        <w:rPr>
          <w:spacing w:val="1"/>
          <w:lang w:eastAsia="zh-CN"/>
        </w:rPr>
        <w:t>涉及“被保险人”变更项目等批量业务处理，请填写《短期健康保险和意外伤害保险被保险人更换信息清</w:t>
      </w:r>
      <w:r>
        <w:rPr>
          <w:spacing w:val="12"/>
          <w:lang w:eastAsia="zh-CN"/>
        </w:rPr>
        <w:t xml:space="preserve"> </w:t>
      </w:r>
      <w:r>
        <w:rPr>
          <w:spacing w:val="10"/>
          <w:lang w:eastAsia="zh-CN"/>
        </w:rPr>
        <w:t>单》,并作为附件材料。</w:t>
      </w:r>
    </w:p>
    <w:p>
      <w:pPr>
        <w:pStyle w:val="2"/>
        <w:spacing w:before="280" w:line="219" w:lineRule="auto"/>
        <w:rPr>
          <w:lang w:eastAsia="zh-CN"/>
        </w:rPr>
      </w:pPr>
      <w:r>
        <w:rPr>
          <w:spacing w:val="-12"/>
          <w:lang w:eastAsia="zh-CN"/>
        </w:rPr>
        <w:t>批改电请原因：</w:t>
      </w:r>
      <w:r>
        <w:rPr>
          <w:spacing w:val="48"/>
          <w:lang w:eastAsia="zh-CN"/>
        </w:rPr>
        <w:t xml:space="preserve"> </w:t>
      </w:r>
      <w:r>
        <w:rPr>
          <w:u w:val="single"/>
          <w:lang w:eastAsia="zh-CN"/>
        </w:rPr>
        <w:t xml:space="preserve">   </w:t>
      </w:r>
      <w:r>
        <w:rPr>
          <w:rFonts w:hint="eastAsia"/>
          <w:u w:val="single"/>
          <w:lang w:val="en-US" w:eastAsia="zh-CN"/>
        </w:rPr>
        <w:t>员工更换劳动合同，单位变动，需要退保重出，资金原路返回</w:t>
      </w:r>
      <w:r>
        <w:rPr>
          <w:u w:val="single"/>
          <w:lang w:eastAsia="zh-CN"/>
        </w:rPr>
        <w:t xml:space="preserve">                                                                               </w:t>
      </w:r>
    </w:p>
    <w:p>
      <w:pPr>
        <w:pStyle w:val="2"/>
        <w:spacing w:before="256" w:line="219" w:lineRule="auto"/>
        <w:ind w:firstLine="4320" w:firstLineChars="3000"/>
        <w:rPr>
          <w:lang w:eastAsia="zh-CN"/>
        </w:rPr>
      </w:pPr>
      <w:r>
        <w:rPr>
          <w:spacing w:val="-21"/>
          <w:w w:val="98"/>
          <w:lang w:eastAsia="zh-CN"/>
        </w:rPr>
        <w:t>投保人签章：</w:t>
      </w:r>
      <w:r>
        <w:rPr>
          <w:spacing w:val="43"/>
          <w:lang w:eastAsia="zh-CN"/>
        </w:rPr>
        <w:t xml:space="preserve"> 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林芝伟虹汽车服务有限公司</w:t>
      </w:r>
      <w:r>
        <w:rPr>
          <w:u w:val="single"/>
          <w:lang w:eastAsia="zh-CN"/>
        </w:rPr>
        <w:t xml:space="preserve">                 </w:t>
      </w:r>
    </w:p>
    <w:p>
      <w:pPr>
        <w:spacing w:line="288" w:lineRule="auto"/>
        <w:rPr>
          <w:lang w:eastAsia="zh-CN"/>
        </w:rPr>
      </w:pPr>
    </w:p>
    <w:p>
      <w:pPr>
        <w:pStyle w:val="2"/>
        <w:spacing w:before="63" w:line="219" w:lineRule="auto"/>
        <w:ind w:left="2"/>
        <w:rPr>
          <w:lang w:eastAsia="zh-CN"/>
        </w:rPr>
      </w:pPr>
      <w:r>
        <w:rPr>
          <w:b/>
          <w:bCs/>
          <w:lang w:eastAsia="zh-CN"/>
        </w:rPr>
        <w:t>委托授权：</w:t>
      </w:r>
      <w:r>
        <w:rPr>
          <w:spacing w:val="92"/>
          <w:lang w:eastAsia="zh-CN"/>
        </w:rPr>
        <w:t xml:space="preserve"> </w:t>
      </w:r>
      <w:r>
        <w:rPr>
          <w:lang w:eastAsia="zh-CN"/>
        </w:rPr>
        <w:t>(非投保人本人办理时填写，并留存代办人身份证明材料复印件)</w:t>
      </w:r>
    </w:p>
    <w:p>
      <w:pPr>
        <w:pStyle w:val="2"/>
        <w:spacing w:before="197" w:line="236" w:lineRule="auto"/>
        <w:ind w:right="67"/>
        <w:rPr>
          <w:lang w:eastAsia="zh-CN"/>
        </w:rPr>
      </w:pPr>
      <w:r>
        <w:rPr>
          <w:spacing w:val="5"/>
          <w:lang w:eastAsia="zh-CN"/>
        </w:rPr>
        <w:t>本人(单位)全权委托</w:t>
      </w:r>
      <w:r>
        <w:rPr>
          <w:spacing w:val="-19"/>
          <w:lang w:eastAsia="zh-CN"/>
        </w:rPr>
        <w:t xml:space="preserve"> </w:t>
      </w:r>
      <w:r>
        <w:rPr>
          <w:spacing w:val="1"/>
          <w:u w:val="single"/>
          <w:lang w:eastAsia="zh-CN"/>
        </w:rPr>
        <w:t xml:space="preserve">  </w:t>
      </w:r>
      <w:r>
        <w:rPr>
          <w:u w:val="single"/>
          <w:lang w:eastAsia="zh-CN"/>
        </w:rPr>
        <w:t xml:space="preserve">   </w:t>
      </w:r>
      <w:r>
        <w:rPr>
          <w:spacing w:val="-94"/>
          <w:lang w:eastAsia="zh-CN"/>
        </w:rPr>
        <w:t xml:space="preserve"> </w:t>
      </w:r>
      <w:r>
        <w:rPr>
          <w:spacing w:val="5"/>
          <w:lang w:eastAsia="zh-CN"/>
        </w:rPr>
        <w:t>代为办理本次保单变更的相关事宜，所产生的相关法律</w:t>
      </w:r>
      <w:r>
        <w:rPr>
          <w:lang w:eastAsia="zh-CN"/>
        </w:rPr>
        <w:t xml:space="preserve"> </w:t>
      </w:r>
      <w:r>
        <w:rPr>
          <w:spacing w:val="14"/>
          <w:lang w:eastAsia="zh-CN"/>
        </w:rPr>
        <w:t>后果由本人(单位)承担。</w:t>
      </w:r>
    </w:p>
    <w:p>
      <w:pPr>
        <w:pStyle w:val="2"/>
        <w:spacing w:before="184" w:line="219" w:lineRule="auto"/>
        <w:rPr>
          <w:lang w:eastAsia="zh-CN"/>
        </w:rPr>
      </w:pPr>
      <w:r>
        <w:rPr>
          <w:spacing w:val="-13"/>
          <w:lang w:eastAsia="zh-CN"/>
        </w:rPr>
        <w:t>代办人证件类型：</w:t>
      </w:r>
      <w:r>
        <w:rPr>
          <w:spacing w:val="36"/>
          <w:lang w:eastAsia="zh-CN"/>
        </w:rPr>
        <w:t xml:space="preserve">  </w:t>
      </w:r>
      <w:r>
        <w:rPr>
          <w:spacing w:val="9"/>
          <w:u w:val="single"/>
          <w:lang w:eastAsia="zh-CN"/>
        </w:rPr>
        <w:t xml:space="preserve">   </w:t>
      </w:r>
      <w:r>
        <w:rPr>
          <w:rFonts w:hint="eastAsia"/>
          <w:spacing w:val="9"/>
          <w:u w:val="single"/>
          <w:lang w:eastAsia="zh-CN"/>
        </w:rPr>
        <w:t>身份证</w:t>
      </w:r>
      <w:r>
        <w:rPr>
          <w:spacing w:val="9"/>
          <w:u w:val="single"/>
          <w:lang w:eastAsia="zh-CN"/>
        </w:rPr>
        <w:t xml:space="preserve">   </w:t>
      </w:r>
      <w:r>
        <w:rPr>
          <w:spacing w:val="-45"/>
          <w:lang w:eastAsia="zh-CN"/>
        </w:rPr>
        <w:t xml:space="preserve"> </w:t>
      </w:r>
      <w:r>
        <w:rPr>
          <w:spacing w:val="-13"/>
          <w:lang w:eastAsia="zh-CN"/>
        </w:rPr>
        <w:t>代办人证件号码：</w:t>
      </w:r>
      <w:r>
        <w:rPr>
          <w:spacing w:val="15"/>
          <w:lang w:eastAsia="zh-CN"/>
        </w:rPr>
        <w:t xml:space="preserve"> </w:t>
      </w:r>
      <w:r>
        <w:rPr>
          <w:spacing w:val="1"/>
          <w:u w:val="single"/>
          <w:lang w:eastAsia="zh-CN"/>
        </w:rPr>
        <w:t xml:space="preserve"> </w:t>
      </w:r>
      <w:r>
        <w:rPr>
          <w:rFonts w:hint="eastAsia"/>
          <w:spacing w:val="1"/>
          <w:u w:val="single"/>
          <w:lang w:val="en-US" w:eastAsia="zh-CN"/>
        </w:rPr>
        <w:t xml:space="preserve">                          </w:t>
      </w:r>
      <w:r>
        <w:rPr>
          <w:u w:val="single"/>
          <w:lang w:eastAsia="zh-CN"/>
        </w:rPr>
        <w:t xml:space="preserve"> </w:t>
      </w:r>
      <w:r>
        <w:rPr>
          <w:spacing w:val="-64"/>
          <w:lang w:eastAsia="zh-CN"/>
        </w:rPr>
        <w:t xml:space="preserve"> </w:t>
      </w:r>
      <w:r>
        <w:rPr>
          <w:spacing w:val="-13"/>
          <w:lang w:eastAsia="zh-CN"/>
        </w:rPr>
        <w:t xml:space="preserve">代办人签章： </w:t>
      </w:r>
      <w:r>
        <w:rPr>
          <w:spacing w:val="-13"/>
          <w:u w:val="single"/>
          <w:lang w:eastAsia="zh-CN"/>
        </w:rPr>
        <w:t xml:space="preserve">                    </w:t>
      </w:r>
    </w:p>
    <w:p>
      <w:pPr>
        <w:spacing w:line="261" w:lineRule="auto"/>
        <w:rPr>
          <w:lang w:eastAsia="zh-CN"/>
        </w:rPr>
      </w:pPr>
    </w:p>
    <w:p>
      <w:pPr>
        <w:pStyle w:val="2"/>
        <w:spacing w:before="62" w:line="219" w:lineRule="auto"/>
        <w:ind w:firstLine="4320" w:firstLineChars="3000"/>
        <w:rPr>
          <w:lang w:eastAsia="zh-CN"/>
        </w:rPr>
      </w:pPr>
      <w:r>
        <w:rPr>
          <w:spacing w:val="-21"/>
          <w:w w:val="98"/>
          <w:lang w:eastAsia="zh-CN"/>
        </w:rPr>
        <w:t>投保人签章：</w:t>
      </w:r>
      <w:r>
        <w:rPr>
          <w:spacing w:val="43"/>
          <w:lang w:eastAsia="zh-CN"/>
        </w:rPr>
        <w:t xml:space="preserve"> </w:t>
      </w:r>
      <w:r>
        <w:rPr>
          <w:u w:val="single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>林芝伟虹汽车服务有限公司</w:t>
      </w:r>
      <w:r>
        <w:rPr>
          <w:u w:val="single"/>
          <w:lang w:eastAsia="zh-CN"/>
        </w:rPr>
        <w:t xml:space="preserve">             </w:t>
      </w:r>
    </w:p>
    <w:p>
      <w:pPr>
        <w:spacing w:line="242" w:lineRule="auto"/>
        <w:rPr>
          <w:lang w:eastAsia="zh-CN"/>
        </w:rPr>
      </w:pPr>
      <w:bookmarkStart w:id="0" w:name="_GoBack"/>
      <w:bookmarkEnd w:id="0"/>
    </w:p>
    <w:p>
      <w:pPr>
        <w:pStyle w:val="2"/>
        <w:spacing w:before="63" w:line="219" w:lineRule="auto"/>
        <w:ind w:left="6010"/>
        <w:rPr>
          <w:lang w:eastAsia="zh-CN"/>
        </w:rPr>
      </w:pPr>
      <w:r>
        <w:rPr>
          <w:spacing w:val="-28"/>
          <w:w w:val="94"/>
          <w:lang w:eastAsia="zh-CN"/>
        </w:rPr>
        <w:t>电请日期：</w:t>
      </w:r>
      <w:r>
        <w:rPr>
          <w:spacing w:val="50"/>
          <w:w w:val="101"/>
          <w:lang w:eastAsia="zh-CN"/>
        </w:rPr>
        <w:t xml:space="preserve"> </w:t>
      </w:r>
      <w:r>
        <w:rPr>
          <w:spacing w:val="1"/>
          <w:u w:val="single"/>
          <w:lang w:eastAsia="zh-CN"/>
        </w:rPr>
        <w:t xml:space="preserve">  202</w:t>
      </w:r>
      <w:r>
        <w:rPr>
          <w:rFonts w:hint="eastAsia"/>
          <w:spacing w:val="1"/>
          <w:u w:val="single"/>
          <w:lang w:val="en-US" w:eastAsia="zh-CN"/>
        </w:rPr>
        <w:t>6</w:t>
      </w:r>
      <w:r>
        <w:rPr>
          <w:spacing w:val="1"/>
          <w:u w:val="single"/>
          <w:lang w:eastAsia="zh-CN"/>
        </w:rPr>
        <w:t xml:space="preserve"> </w:t>
      </w:r>
      <w:r>
        <w:rPr>
          <w:spacing w:val="17"/>
          <w:lang w:eastAsia="zh-CN"/>
        </w:rPr>
        <w:t xml:space="preserve"> </w:t>
      </w:r>
      <w:r>
        <w:rPr>
          <w:spacing w:val="-28"/>
          <w:w w:val="94"/>
          <w:lang w:eastAsia="zh-CN"/>
        </w:rPr>
        <w:t>年</w:t>
      </w:r>
      <w:r>
        <w:rPr>
          <w:spacing w:val="-79"/>
          <w:lang w:eastAsia="zh-CN"/>
        </w:rPr>
        <w:t xml:space="preserve"> </w:t>
      </w:r>
      <w:r>
        <w:rPr>
          <w:spacing w:val="17"/>
          <w:u w:val="single"/>
          <w:lang w:eastAsia="zh-CN"/>
        </w:rPr>
        <w:t xml:space="preserve"> </w:t>
      </w:r>
      <w:r>
        <w:rPr>
          <w:rFonts w:hint="eastAsia"/>
          <w:spacing w:val="17"/>
          <w:u w:val="single"/>
          <w:lang w:val="en-US" w:eastAsia="zh-CN"/>
        </w:rPr>
        <w:t>8</w:t>
      </w:r>
      <w:r>
        <w:rPr>
          <w:spacing w:val="17"/>
          <w:u w:val="single"/>
          <w:lang w:eastAsia="zh-CN"/>
        </w:rPr>
        <w:t xml:space="preserve">  </w:t>
      </w:r>
      <w:r>
        <w:rPr>
          <w:spacing w:val="-28"/>
          <w:w w:val="94"/>
          <w:lang w:eastAsia="zh-CN"/>
        </w:rPr>
        <w:t>月</w:t>
      </w:r>
      <w:r>
        <w:rPr>
          <w:spacing w:val="1"/>
          <w:u w:val="single"/>
          <w:lang w:eastAsia="zh-CN"/>
        </w:rPr>
        <w:t xml:space="preserve">  7 </w:t>
      </w:r>
      <w:r>
        <w:rPr>
          <w:rFonts w:hint="eastAsia"/>
          <w:spacing w:val="1"/>
          <w:u w:val="single"/>
          <w:lang w:val="en-US" w:eastAsia="zh-CN"/>
        </w:rPr>
        <w:t>日</w:t>
      </w:r>
      <w:r>
        <w:rPr>
          <w:spacing w:val="1"/>
          <w:u w:val="single"/>
          <w:lang w:eastAsia="zh-CN"/>
        </w:rPr>
        <w:t xml:space="preserve"> </w:t>
      </w:r>
      <w:r>
        <w:rPr>
          <w:position w:val="1"/>
          <w:lang w:eastAsia="zh-CN"/>
        </w:rPr>
        <w:drawing>
          <wp:inline distT="0" distB="0" distL="0" distR="0">
            <wp:extent cx="50165" cy="501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4" cy="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line="221" w:lineRule="auto"/>
        <w:ind w:left="2"/>
        <w:rPr>
          <w:rFonts w:ascii="黑体" w:hAnsi="黑体" w:eastAsia="黑体" w:cs="黑体"/>
          <w:sz w:val="19"/>
          <w:szCs w:val="19"/>
          <w:lang w:eastAsia="zh-CN"/>
        </w:rPr>
      </w:pPr>
      <w:r>
        <w:rPr>
          <w:rFonts w:ascii="黑体" w:hAnsi="黑体" w:eastAsia="黑体" w:cs="黑体"/>
          <w:b/>
          <w:bCs/>
          <w:spacing w:val="-3"/>
          <w:sz w:val="19"/>
          <w:szCs w:val="19"/>
          <w:lang w:eastAsia="zh-CN"/>
        </w:rPr>
        <w:t>保险公司受理人员填写</w:t>
      </w:r>
    </w:p>
    <w:p>
      <w:pPr>
        <w:pStyle w:val="2"/>
        <w:spacing w:before="237" w:line="222" w:lineRule="auto"/>
        <w:rPr>
          <w:rFonts w:ascii="黑体" w:hAnsi="黑体" w:eastAsia="黑体" w:cs="黑体"/>
          <w:lang w:eastAsia="zh-CN"/>
        </w:rPr>
      </w:pPr>
      <w:r>
        <w:rPr>
          <w:spacing w:val="-24"/>
          <w:lang w:eastAsia="zh-CN"/>
        </w:rPr>
        <w:t>受理人签名：</w:t>
      </w:r>
      <w:r>
        <w:rPr>
          <w:spacing w:val="52"/>
          <w:lang w:eastAsia="zh-CN"/>
        </w:rPr>
        <w:t xml:space="preserve"> </w:t>
      </w:r>
      <w:r>
        <w:rPr>
          <w:u w:val="single"/>
          <w:lang w:eastAsia="zh-CN"/>
        </w:rPr>
        <w:t xml:space="preserve">                      </w:t>
      </w:r>
      <w:r>
        <w:rPr>
          <w:spacing w:val="1"/>
          <w:lang w:eastAsia="zh-CN"/>
        </w:rPr>
        <w:t xml:space="preserve">                        </w:t>
      </w:r>
      <w:r>
        <w:rPr>
          <w:lang w:eastAsia="zh-CN"/>
        </w:rPr>
        <w:t xml:space="preserve">     </w:t>
      </w:r>
      <w:r>
        <w:rPr>
          <w:spacing w:val="-24"/>
          <w:lang w:eastAsia="zh-CN"/>
        </w:rPr>
        <w:t>受理日期：</w:t>
      </w:r>
      <w:r>
        <w:rPr>
          <w:spacing w:val="16"/>
          <w:lang w:eastAsia="zh-CN"/>
        </w:rPr>
        <w:t xml:space="preserve"> </w:t>
      </w:r>
      <w:r>
        <w:rPr>
          <w:spacing w:val="3"/>
          <w:u w:val="single"/>
          <w:lang w:eastAsia="zh-CN"/>
        </w:rPr>
        <w:t xml:space="preserve">        </w:t>
      </w:r>
      <w:r>
        <w:rPr>
          <w:spacing w:val="-79"/>
          <w:lang w:eastAsia="zh-CN"/>
        </w:rPr>
        <w:t xml:space="preserve"> </w:t>
      </w:r>
      <w:r>
        <w:rPr>
          <w:spacing w:val="-24"/>
          <w:lang w:eastAsia="zh-CN"/>
        </w:rPr>
        <w:t>年</w:t>
      </w:r>
      <w:r>
        <w:rPr>
          <w:spacing w:val="22"/>
          <w:u w:val="single"/>
          <w:lang w:eastAsia="zh-CN"/>
        </w:rPr>
        <w:t xml:space="preserve">    </w:t>
      </w:r>
      <w:r>
        <w:rPr>
          <w:spacing w:val="-24"/>
          <w:lang w:eastAsia="zh-CN"/>
        </w:rPr>
        <w:t>月</w:t>
      </w:r>
      <w:r>
        <w:rPr>
          <w:u w:val="single"/>
          <w:lang w:eastAsia="zh-CN"/>
        </w:rPr>
        <w:t xml:space="preserve">     </w:t>
      </w:r>
      <w:r>
        <w:rPr>
          <w:rFonts w:ascii="黑体" w:hAnsi="黑体" w:eastAsia="黑体" w:cs="黑体"/>
          <w:spacing w:val="-24"/>
          <w:lang w:eastAsia="zh-CN"/>
        </w:rPr>
        <w:t>日</w:t>
      </w:r>
    </w:p>
    <w:p>
      <w:pPr>
        <w:pStyle w:val="2"/>
        <w:spacing w:before="222" w:line="221" w:lineRule="auto"/>
      </w:pPr>
      <w:r>
        <w:rPr>
          <w:spacing w:val="-24"/>
          <w:w w:val="95"/>
        </w:rPr>
        <w:t>备注：</w:t>
      </w:r>
      <w:r>
        <w:rPr>
          <w:spacing w:val="-26"/>
        </w:rPr>
        <w:t xml:space="preserve"> </w:t>
      </w:r>
      <w:r>
        <w:rPr>
          <w:u w:val="single"/>
        </w:rPr>
        <w:t xml:space="preserve">                                                                                          </w:t>
      </w:r>
    </w:p>
    <w:p>
      <w:pPr>
        <w:spacing w:before="64" w:line="60" w:lineRule="exact"/>
        <w:ind w:firstLine="170"/>
      </w:pPr>
      <w:r>
        <w:rPr>
          <w:position w:val="-1"/>
          <w:lang w:eastAsia="zh-CN"/>
        </w:rPr>
        <w:drawing>
          <wp:inline distT="0" distB="0" distL="0" distR="0">
            <wp:extent cx="285750" cy="374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91" cy="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859" w:right="1554" w:bottom="0" w:left="1419" w:header="0" w:footer="0" w:gutter="0"/>
      <w:cols w:equalWidth="0" w:num="1">
        <w:col w:w="926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8D9"/>
    <w:rsid w:val="004D0FEA"/>
    <w:rsid w:val="007848D9"/>
    <w:rsid w:val="0086523D"/>
    <w:rsid w:val="00AE4091"/>
    <w:rsid w:val="0BAB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eastAsia="Ari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157</Words>
  <Characters>901</Characters>
  <Lines>7</Lines>
  <Paragraphs>2</Paragraphs>
  <TotalTime>1</TotalTime>
  <ScaleCrop>false</ScaleCrop>
  <LinksUpToDate>false</LinksUpToDate>
  <CharactersWithSpaces>1056</CharactersWithSpaces>
  <Application>WPS Office_11.8.2.12203_F1E327BC-269C-435d-A152-05C5408002CA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2024-03-07T12:30:00Z</dcterms:created>
  <dc:creator>张单宏(平安金服洛分综合业务客服第二作业中心)</dc:creator>
  <cp:lastModifiedBy>LUSHAOXUAN645</cp:lastModifiedBy>
  <dcterms:modified xsi:type="dcterms:W3CDTF">2026-08-07T06:18:26Z</dcterms:modified>
  <dc:subject>pdfbuilder</dc:subject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2024-02-26T20:31:44Z</vt:filetime>
  </property>
  <property fmtid="{D5CDD505-2E9C-101B-9397-08002B2CF9AE}" pid="4" name="UsrData">
    <vt:lpwstr>65dc84ad1c557a001f3e8107wl</vt:lpwstr>
  </property>
  <property fmtid="{D5CDD505-2E9C-101B-9397-08002B2CF9AE}" pid="5" name="KSOProductBuildVer">
    <vt:lpwstr>2052-11.8.2.12203</vt:lpwstr>
  </property>
  <property fmtid="{D5CDD505-2E9C-101B-9397-08002B2CF9AE}" pid="6" name="ICV">
    <vt:lpwstr>2CC7BF239BE746AC946AF446CE43B379</vt:lpwstr>
  </property>
</Properties>
</file>