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天津勤翼新能源科技有限公司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徐家辉</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仿宋" w:hAnsi="仿宋" w:eastAsia="仿宋"/>
          <w:color w:val="000000" w:themeColor="text1"/>
          <w:kern w:val="0"/>
          <w:szCs w:val="18"/>
          <w:lang w:val="en-US" w:eastAsia="zh-CN"/>
          <w14:textFill>
            <w14:solidFill>
              <w14:schemeClr w14:val="tx1"/>
            </w14:solidFill>
          </w14:textFill>
        </w:rPr>
        <w:t xml:space="preserve">王学科 </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lang w:val="en-US" w:eastAsia="zh-CN"/>
          <w14:textFill>
            <w14:solidFill>
              <w14:schemeClr w14:val="tx1"/>
            </w14:solidFill>
          </w14:textFill>
        </w:rPr>
        <w:t xml:space="preserve"> 130582198406234817</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仿宋" w:hAnsi="仿宋" w:eastAsia="仿宋"/>
          <w:color w:val="000000" w:themeColor="text1"/>
          <w:kern w:val="0"/>
          <w:szCs w:val="18"/>
          <w:lang w:val="en-US" w:eastAsia="zh-CN"/>
          <w14:textFill>
            <w14:solidFill>
              <w14:schemeClr w14:val="tx1"/>
            </w14:solidFill>
          </w14:textFill>
        </w:rPr>
        <w:t xml:space="preserve">天 津 市 东 丽 区 中 环 南 路 76 号 天 保 青 年 公 寓 </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仿宋" w:hAnsi="仿宋" w:eastAsia="仿宋"/>
          <w:color w:val="000000" w:themeColor="text1"/>
          <w:kern w:val="0"/>
          <w:szCs w:val="18"/>
          <w:lang w:val="en-US" w:eastAsia="zh-CN"/>
          <w14:textFill>
            <w14:solidFill>
              <w14:schemeClr w14:val="tx1"/>
            </w14:solidFill>
          </w14:textFill>
        </w:rPr>
        <w:t xml:space="preserve">15731986686 </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eastAsia" w:ascii="仿宋" w:hAnsi="仿宋" w:eastAsia="仿宋"/>
          <w:color w:val="000000" w:themeColor="text1"/>
          <w:kern w:val="0"/>
          <w:szCs w:val="18"/>
          <w:lang w:val="en-US" w:eastAsia="zh-CN"/>
          <w14:textFill>
            <w14:solidFill>
              <w14:schemeClr w14:val="tx1"/>
            </w14:solidFill>
          </w14:textFill>
        </w:rPr>
        <w:t xml:space="preserve"> /</w:t>
      </w:r>
      <w:bookmarkStart w:id="0" w:name="_GoBack"/>
      <w:bookmarkEnd w:id="0"/>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 xml:space="preserve">天津勤翼新能源科技有限公司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 xml:space="preserve"> 2026 年 8 月 18 日  </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D084672"/>
    <w:rsid w:val="17650515"/>
    <w:rsid w:val="1F8B7189"/>
    <w:rsid w:val="224442D1"/>
    <w:rsid w:val="247658B7"/>
    <w:rsid w:val="2C141698"/>
    <w:rsid w:val="386C68BA"/>
    <w:rsid w:val="3A4E2031"/>
    <w:rsid w:val="532E0161"/>
    <w:rsid w:val="58AB2228"/>
    <w:rsid w:val="59AE2055"/>
    <w:rsid w:val="5B7141F4"/>
    <w:rsid w:val="5DE33E98"/>
    <w:rsid w:val="6B0A032C"/>
    <w:rsid w:val="6E474456"/>
    <w:rsid w:val="6E7D073F"/>
    <w:rsid w:val="6F4E61BB"/>
    <w:rsid w:val="71774A76"/>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3634</Words>
  <Characters>3666</Characters>
  <Lines>29</Lines>
  <Paragraphs>8</Paragraphs>
  <TotalTime>0</TotalTime>
  <ScaleCrop>false</ScaleCrop>
  <LinksUpToDate>false</LinksUpToDate>
  <CharactersWithSpaces>3983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梅烦恼</cp:lastModifiedBy>
  <cp:lastPrinted>2025-07-09T02:08:00Z</cp:lastPrinted>
  <dcterms:modified xsi:type="dcterms:W3CDTF">2026-08-25T01:01:30Z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389CE1B410DD42CCAC39B053B285930C_13</vt:lpwstr>
  </property>
  <property fmtid="{D5CDD505-2E9C-101B-9397-08002B2CF9AE}" pid="4" name="KSOTemplateDocerSaveRecord">
    <vt:lpwstr>eyJoZGlkIjoiODg0YzkyZTdlMGY0MTNmY2U4ZjI5YzY2MTcyNTNmNmYiLCJ1c2VySWQiOiIxMDU2Nzc1MzU2In0=</vt:lpwstr>
  </property>
</Properties>
</file>