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A17E7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证 明</w:t>
      </w:r>
    </w:p>
    <w:p w14:paraId="03D33FC4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路远，身份证号：110224198411084223，于2026年5月19日至2026年9月15日在宁家（北京）汽车服务有限公司上班，本本人在公司上下班实行非打卡制，特此证明。</w:t>
      </w:r>
      <w:bookmarkStart w:id="0" w:name="_GoBack"/>
      <w:bookmarkEnd w:id="0"/>
    </w:p>
    <w:p w14:paraId="78CFBDC8">
      <w:pPr>
        <w:rPr>
          <w:rFonts w:hint="eastAsia"/>
          <w:sz w:val="28"/>
          <w:szCs w:val="36"/>
          <w:lang w:val="en-US" w:eastAsia="zh-CN"/>
        </w:rPr>
      </w:pPr>
    </w:p>
    <w:p w14:paraId="596B90E7">
      <w:pPr>
        <w:rPr>
          <w:rFonts w:hint="eastAsia"/>
          <w:sz w:val="28"/>
          <w:szCs w:val="36"/>
          <w:lang w:val="en-US" w:eastAsia="zh-CN"/>
        </w:rPr>
      </w:pPr>
    </w:p>
    <w:p w14:paraId="51C8BE6F">
      <w:pPr>
        <w:jc w:val="righ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（北京）汽车服务有限公司</w:t>
      </w:r>
    </w:p>
    <w:p w14:paraId="4CE110D3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                   2026年10月23日</w:t>
      </w:r>
    </w:p>
    <w:p w14:paraId="7142AAF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E644B9"/>
    <w:rsid w:val="7902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109</Characters>
  <Lines>0</Lines>
  <Paragraphs>0</Paragraphs>
  <TotalTime>8</TotalTime>
  <ScaleCrop>false</ScaleCrop>
  <LinksUpToDate>false</LinksUpToDate>
  <CharactersWithSpaces>145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2026-10-23T06:56:00Z</dcterms:created>
  <dc:creator>acer</dc:creator>
  <cp:lastModifiedBy>蕾</cp:lastModifiedBy>
  <dcterms:modified xsi:type="dcterms:W3CDTF">2026-10-23T08:04:12Z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eyJoZGlkIjoiNzA4OWQxOWEwNDczZGI5ZjY5YmFiNTRhN2ZlNmY0ZGIiLCJ1c2VySWQiOiIzNDQ0MDgxMjAifQ==</vt:lpwstr>
  </property>
  <property fmtid="{D5CDD505-2E9C-101B-9397-08002B2CF9AE}" pid="4" name="ICV">
    <vt:lpwstr>FCE793358CE04C2AB98BB0455E36F52B_13</vt:lpwstr>
  </property>
</Properties>
</file>