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979538B" w14:textId="77777777" w:rsidR="00701604" w:rsidRDefault="00000000">
      <w:pPr>
        <w:spacing w:line="600" w:lineRule="exact"/>
        <w:jc w:val="center"/>
        <w:rPr>
          <w:rFonts w:ascii="仿宋" w:eastAsia="仿宋" w:hAnsi="仿宋" w:hint="eastAsia"/>
          <w:b/>
          <w:sz w:val="32"/>
          <w:szCs w:val="32"/>
          <w:u w:val="single"/>
        </w:rPr>
      </w:pPr>
      <w:r>
        <w:rPr>
          <w:rFonts w:ascii="仿宋" w:eastAsia="仿宋" w:hAnsi="仿宋" w:hint="eastAsia"/>
          <w:b/>
          <w:sz w:val="32"/>
          <w:szCs w:val="32"/>
        </w:rPr>
        <w:t>不</w:t>
      </w:r>
      <w:r>
        <w:rPr>
          <w:rFonts w:ascii="仿宋" w:eastAsia="仿宋" w:hAnsi="仿宋"/>
          <w:b/>
          <w:sz w:val="32"/>
          <w:szCs w:val="32"/>
        </w:rPr>
        <w:t xml:space="preserve"> </w:t>
      </w:r>
      <w:r>
        <w:rPr>
          <w:rFonts w:ascii="仿宋" w:eastAsia="仿宋" w:hAnsi="仿宋" w:hint="eastAsia"/>
          <w:b/>
          <w:sz w:val="32"/>
          <w:szCs w:val="32"/>
        </w:rPr>
        <w:t>符 合</w:t>
      </w:r>
      <w:r>
        <w:rPr>
          <w:rFonts w:ascii="仿宋" w:eastAsia="仿宋" w:hAnsi="仿宋"/>
          <w:b/>
          <w:sz w:val="32"/>
          <w:szCs w:val="32"/>
        </w:rPr>
        <w:t xml:space="preserve"> </w:t>
      </w:r>
      <w:r>
        <w:rPr>
          <w:rFonts w:ascii="仿宋" w:eastAsia="仿宋" w:hAnsi="仿宋" w:hint="eastAsia"/>
          <w:b/>
          <w:sz w:val="32"/>
          <w:szCs w:val="32"/>
        </w:rPr>
        <w:t>项 报</w:t>
      </w:r>
      <w:r>
        <w:rPr>
          <w:rFonts w:ascii="仿宋" w:eastAsia="仿宋" w:hAnsi="仿宋"/>
          <w:b/>
          <w:sz w:val="32"/>
          <w:szCs w:val="32"/>
        </w:rPr>
        <w:t xml:space="preserve"> </w:t>
      </w:r>
      <w:r>
        <w:rPr>
          <w:rFonts w:ascii="仿宋" w:eastAsia="仿宋" w:hAnsi="仿宋" w:hint="eastAsia"/>
          <w:b/>
          <w:sz w:val="32"/>
          <w:szCs w:val="32"/>
        </w:rPr>
        <w:t>告</w:t>
      </w:r>
    </w:p>
    <w:p w14:paraId="7E86D5EE" w14:textId="77777777" w:rsidR="00701604" w:rsidRDefault="00000000">
      <w:pPr>
        <w:tabs>
          <w:tab w:val="left" w:pos="7665"/>
        </w:tabs>
        <w:ind w:firstLineChars="300" w:firstLine="630"/>
        <w:jc w:val="center"/>
        <w:rPr>
          <w:sz w:val="24"/>
        </w:rPr>
      </w:pPr>
      <w:r>
        <w:rPr>
          <w:rFonts w:hint="eastAsia"/>
        </w:rPr>
        <w:t xml:space="preserve">　　　　　　　　　　　　　　　　　　　　　　不符合项报告编号：</w:t>
      </w:r>
    </w:p>
    <w:tbl>
      <w:tblPr>
        <w:tblW w:w="0" w:type="auto"/>
        <w:tblInd w:w="2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273"/>
        <w:gridCol w:w="5589"/>
        <w:gridCol w:w="1260"/>
        <w:gridCol w:w="1958"/>
      </w:tblGrid>
      <w:tr w:rsidR="00701604" w14:paraId="25195548" w14:textId="77777777">
        <w:trPr>
          <w:cantSplit/>
          <w:trHeight w:val="368"/>
        </w:trPr>
        <w:tc>
          <w:tcPr>
            <w:tcW w:w="1273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5CA14E2" w14:textId="77777777" w:rsidR="00701604" w:rsidRDefault="00000000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认证委托人</w:t>
            </w:r>
          </w:p>
        </w:tc>
        <w:tc>
          <w:tcPr>
            <w:tcW w:w="5589" w:type="dxa"/>
            <w:tcBorders>
              <w:top w:val="single" w:sz="12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48FDAAD" w14:textId="008A83A2" w:rsidR="00701604" w:rsidRDefault="00D52330">
            <w:pPr>
              <w:widowControl/>
              <w:jc w:val="left"/>
              <w:rPr>
                <w:rFonts w:eastAsia="Times New Roman"/>
                <w:kern w:val="0"/>
                <w:sz w:val="24"/>
              </w:rPr>
            </w:pPr>
            <w:bookmarkStart w:id="0" w:name="OLE_LINK16"/>
            <w:r w:rsidRPr="00FE0929">
              <w:rPr>
                <w:rFonts w:ascii="宋体" w:hAnsi="宋体" w:hint="eastAsia"/>
              </w:rPr>
              <w:t>宁家（北京）汽车服务有限公司</w:t>
            </w:r>
            <w:bookmarkEnd w:id="0"/>
          </w:p>
        </w:tc>
        <w:tc>
          <w:tcPr>
            <w:tcW w:w="1260" w:type="dxa"/>
            <w:tcBorders>
              <w:top w:val="single" w:sz="12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DC4D7A5" w14:textId="77777777" w:rsidR="00701604" w:rsidRDefault="00000000">
            <w:pPr>
              <w:spacing w:line="360" w:lineRule="auto"/>
              <w:ind w:left="75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受审核部门</w:t>
            </w:r>
          </w:p>
        </w:tc>
        <w:tc>
          <w:tcPr>
            <w:tcW w:w="1958" w:type="dxa"/>
            <w:tcBorders>
              <w:top w:val="single" w:sz="12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2391A2A5" w14:textId="77777777" w:rsidR="00701604" w:rsidRDefault="00701604">
            <w:pPr>
              <w:spacing w:line="360" w:lineRule="auto"/>
              <w:rPr>
                <w:rFonts w:ascii="宋体" w:hAnsi="宋体" w:hint="eastAsia"/>
              </w:rPr>
            </w:pPr>
          </w:p>
        </w:tc>
      </w:tr>
      <w:tr w:rsidR="00701604" w14:paraId="4DD600C1" w14:textId="77777777">
        <w:trPr>
          <w:cantSplit/>
          <w:trHeight w:val="515"/>
        </w:trPr>
        <w:tc>
          <w:tcPr>
            <w:tcW w:w="1273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96D9E" w14:textId="77777777" w:rsidR="00701604" w:rsidRDefault="00000000">
            <w:pPr>
              <w:jc w:val="center"/>
            </w:pPr>
            <w:r>
              <w:t>审核日期</w:t>
            </w:r>
          </w:p>
        </w:tc>
        <w:tc>
          <w:tcPr>
            <w:tcW w:w="5589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1F24A9" w14:textId="77777777" w:rsidR="00701604" w:rsidRDefault="00701604"/>
        </w:tc>
        <w:tc>
          <w:tcPr>
            <w:tcW w:w="126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E2E34" w14:textId="77777777" w:rsidR="00701604" w:rsidRDefault="00000000">
            <w:r>
              <w:t xml:space="preserve"> </w:t>
            </w:r>
            <w:r>
              <w:t>陪同人员</w:t>
            </w:r>
          </w:p>
        </w:tc>
        <w:tc>
          <w:tcPr>
            <w:tcW w:w="1958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ACF4D52" w14:textId="77777777" w:rsidR="00701604" w:rsidRDefault="00000000">
            <w:r>
              <w:t xml:space="preserve"> </w:t>
            </w:r>
          </w:p>
        </w:tc>
      </w:tr>
      <w:tr w:rsidR="00701604" w14:paraId="2C8D7FE0" w14:textId="77777777">
        <w:trPr>
          <w:cantSplit/>
          <w:trHeight w:val="515"/>
        </w:trPr>
        <w:tc>
          <w:tcPr>
            <w:tcW w:w="1273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7CE45" w14:textId="77777777" w:rsidR="00701604" w:rsidRDefault="00000000">
            <w:pPr>
              <w:jc w:val="center"/>
            </w:pPr>
            <w:r>
              <w:rPr>
                <w:rFonts w:ascii="宋体" w:hAnsi="宋体" w:hint="eastAsia"/>
                <w:bCs/>
                <w:szCs w:val="21"/>
              </w:rPr>
              <w:t>审核类型</w:t>
            </w:r>
          </w:p>
        </w:tc>
        <w:tc>
          <w:tcPr>
            <w:tcW w:w="8807" w:type="dxa"/>
            <w:gridSpan w:val="3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8E104F5" w14:textId="31CA3800" w:rsidR="00701604" w:rsidRDefault="00D52330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■QMS: 初审二阶段  ■EMS: 初审二阶段  ■OHSMS: 初审二阶段 </w:t>
            </w:r>
          </w:p>
          <w:p w14:paraId="7B880750" w14:textId="59F77D8D" w:rsidR="00701604" w:rsidRDefault="00000000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□其他</w:t>
            </w:r>
          </w:p>
        </w:tc>
      </w:tr>
      <w:tr w:rsidR="00701604" w14:paraId="00092B77" w14:textId="77777777">
        <w:trPr>
          <w:trHeight w:val="4656"/>
        </w:trPr>
        <w:tc>
          <w:tcPr>
            <w:tcW w:w="10080" w:type="dxa"/>
            <w:gridSpan w:val="4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14:paraId="4B6F78EF" w14:textId="77777777" w:rsidR="00701604" w:rsidRDefault="00000000" w:rsidP="00FE0929">
            <w:pPr>
              <w:spacing w:line="280" w:lineRule="exact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 xml:space="preserve"> </w:t>
            </w:r>
            <w:bookmarkStart w:id="1" w:name="OLE_LINK18"/>
            <w:r>
              <w:rPr>
                <w:rFonts w:ascii="宋体" w:hAnsi="宋体" w:hint="eastAsia"/>
                <w:b/>
                <w:bCs/>
              </w:rPr>
              <w:t>不符合事实陈述</w:t>
            </w:r>
            <w:r>
              <w:rPr>
                <w:rFonts w:ascii="宋体" w:hAnsi="宋体" w:hint="eastAsia"/>
              </w:rPr>
              <w:t>：</w:t>
            </w:r>
          </w:p>
          <w:p w14:paraId="04D8491C" w14:textId="3D663F48" w:rsidR="0072791B" w:rsidRPr="001A590C" w:rsidRDefault="0072791B" w:rsidP="00C76A92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bookmarkStart w:id="2" w:name="OLE_LINK19"/>
            <w:bookmarkStart w:id="3" w:name="OLE_LINK13"/>
            <w:r w:rsidRPr="001A590C">
              <w:rPr>
                <w:rFonts w:ascii="宋体" w:hAnsi="宋体"/>
                <w:sz w:val="22"/>
                <w:szCs w:val="22"/>
              </w:rPr>
              <w:t>审核发现，公司于2026年02月27日发布的《法律法规及其他要求清单》（编号：NJ-JL-6109），未</w:t>
            </w:r>
            <w:r w:rsidR="00E80139" w:rsidRPr="001A590C">
              <w:rPr>
                <w:rFonts w:ascii="宋体" w:hAnsi="宋体" w:hint="eastAsia"/>
                <w:sz w:val="22"/>
                <w:szCs w:val="22"/>
              </w:rPr>
              <w:t>能识别</w:t>
            </w:r>
            <w:r w:rsidRPr="001A590C">
              <w:rPr>
                <w:rFonts w:ascii="宋体" w:hAnsi="宋体"/>
                <w:sz w:val="22"/>
                <w:szCs w:val="22"/>
              </w:rPr>
              <w:t>新能源汽车电池销售直接相关的两项</w:t>
            </w:r>
            <w:r w:rsidR="005117AC">
              <w:rPr>
                <w:rFonts w:ascii="宋体" w:hAnsi="宋体" w:hint="eastAsia"/>
                <w:sz w:val="22"/>
                <w:szCs w:val="22"/>
              </w:rPr>
              <w:t>合</w:t>
            </w:r>
            <w:proofErr w:type="gramStart"/>
            <w:r w:rsidR="005117AC">
              <w:rPr>
                <w:rFonts w:ascii="宋体" w:hAnsi="宋体" w:hint="eastAsia"/>
                <w:sz w:val="22"/>
                <w:szCs w:val="22"/>
              </w:rPr>
              <w:t>规</w:t>
            </w:r>
            <w:proofErr w:type="gramEnd"/>
            <w:r w:rsidR="005117AC">
              <w:rPr>
                <w:rFonts w:ascii="宋体" w:hAnsi="宋体" w:hint="eastAsia"/>
                <w:sz w:val="22"/>
                <w:szCs w:val="22"/>
              </w:rPr>
              <w:t>要求</w:t>
            </w:r>
            <w:r w:rsidR="00E80139" w:rsidRPr="001A590C">
              <w:rPr>
                <w:rFonts w:ascii="宋体" w:hAnsi="宋体" w:hint="eastAsia"/>
                <w:sz w:val="22"/>
                <w:szCs w:val="22"/>
              </w:rPr>
              <w:t>，即</w:t>
            </w:r>
            <w:bookmarkStart w:id="4" w:name="OLE_LINK25"/>
            <w:r w:rsidRPr="001A590C">
              <w:rPr>
                <w:rFonts w:ascii="宋体" w:hAnsi="宋体"/>
                <w:sz w:val="22"/>
                <w:szCs w:val="22"/>
              </w:rPr>
              <w:t>《</w:t>
            </w:r>
            <w:r w:rsidR="00C76A92" w:rsidRPr="00C76A92">
              <w:rPr>
                <w:rFonts w:ascii="宋体" w:hAnsi="宋体"/>
                <w:sz w:val="22"/>
                <w:szCs w:val="22"/>
              </w:rPr>
              <w:t>新能源汽车废旧动力电池回收和综合利用管理暂行办法</w:t>
            </w:r>
            <w:r w:rsidR="00C76A92" w:rsidRPr="00C76A92">
              <w:rPr>
                <w:rFonts w:ascii="宋体" w:hAnsi="宋体" w:hint="eastAsia"/>
                <w:sz w:val="22"/>
                <w:szCs w:val="22"/>
              </w:rPr>
              <w:t>》</w:t>
            </w:r>
            <w:bookmarkEnd w:id="4"/>
            <w:r w:rsidRPr="001A590C">
              <w:rPr>
                <w:rFonts w:ascii="宋体" w:hAnsi="宋体" w:hint="eastAsia"/>
                <w:sz w:val="22"/>
                <w:szCs w:val="22"/>
              </w:rPr>
              <w:t>、</w:t>
            </w:r>
            <w:r w:rsidRPr="001A590C">
              <w:rPr>
                <w:rFonts w:ascii="宋体" w:hAnsi="宋体"/>
                <w:sz w:val="22"/>
                <w:szCs w:val="22"/>
              </w:rPr>
              <w:t>《电动汽车用动力蓄电池安全要求》</w:t>
            </w:r>
            <w:r w:rsidR="005117AC">
              <w:rPr>
                <w:rFonts w:ascii="宋体" w:hAnsi="宋体" w:hint="eastAsia"/>
                <w:sz w:val="22"/>
                <w:szCs w:val="22"/>
              </w:rPr>
              <w:t>，导致</w:t>
            </w:r>
            <w:r w:rsidR="005117AC" w:rsidRPr="005117AC">
              <w:rPr>
                <w:rFonts w:ascii="宋体" w:hAnsi="宋体"/>
                <w:sz w:val="22"/>
                <w:szCs w:val="22"/>
              </w:rPr>
              <w:t>对相关合</w:t>
            </w:r>
            <w:proofErr w:type="gramStart"/>
            <w:r w:rsidR="005117AC" w:rsidRPr="005117AC">
              <w:rPr>
                <w:rFonts w:ascii="宋体" w:hAnsi="宋体"/>
                <w:sz w:val="22"/>
                <w:szCs w:val="22"/>
              </w:rPr>
              <w:t>规</w:t>
            </w:r>
            <w:proofErr w:type="gramEnd"/>
            <w:r w:rsidR="005117AC" w:rsidRPr="005117AC">
              <w:rPr>
                <w:rFonts w:ascii="宋体" w:hAnsi="宋体"/>
                <w:sz w:val="22"/>
                <w:szCs w:val="22"/>
              </w:rPr>
              <w:t>义务的识别不充分。</w:t>
            </w:r>
            <w:bookmarkEnd w:id="2"/>
          </w:p>
          <w:bookmarkEnd w:id="3"/>
          <w:p w14:paraId="6F02C87E" w14:textId="77777777" w:rsidR="00701604" w:rsidRDefault="00701604" w:rsidP="00FE0929">
            <w:pPr>
              <w:pStyle w:val="a0"/>
              <w:spacing w:line="280" w:lineRule="exact"/>
            </w:pPr>
          </w:p>
          <w:bookmarkEnd w:id="1"/>
          <w:p w14:paraId="58D26FC0" w14:textId="77777777" w:rsidR="00701604" w:rsidRDefault="00000000" w:rsidP="00FE0929">
            <w:pPr>
              <w:pStyle w:val="a0"/>
              <w:spacing w:line="280" w:lineRule="exact"/>
              <w:rPr>
                <w:b/>
              </w:rPr>
            </w:pPr>
            <w:r>
              <w:rPr>
                <w:rFonts w:hint="eastAsia"/>
                <w:b/>
                <w:sz w:val="21"/>
                <w:szCs w:val="21"/>
              </w:rPr>
              <w:t>不符合准则及条款号：</w:t>
            </w:r>
          </w:p>
          <w:p w14:paraId="1C15FAD5" w14:textId="39DEA276" w:rsidR="00701604" w:rsidRDefault="005117AC" w:rsidP="00FE0929">
            <w:pPr>
              <w:spacing w:line="280" w:lineRule="exact"/>
              <w:ind w:firstLineChars="400" w:firstLine="8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□</w:t>
            </w:r>
            <w:r>
              <w:rPr>
                <w:rFonts w:ascii="宋体"/>
                <w:szCs w:val="21"/>
              </w:rPr>
              <w:t xml:space="preserve"> </w:t>
            </w:r>
            <w:r>
              <w:rPr>
                <w:rFonts w:ascii="宋体" w:hAnsi="宋体"/>
              </w:rPr>
              <w:t xml:space="preserve">GB/T 19001-2016 </w:t>
            </w:r>
            <w:proofErr w:type="spellStart"/>
            <w:r>
              <w:rPr>
                <w:rFonts w:ascii="宋体" w:hAnsi="宋体"/>
              </w:rPr>
              <w:t>idt</w:t>
            </w:r>
            <w:proofErr w:type="spellEnd"/>
            <w:r>
              <w:rPr>
                <w:rFonts w:ascii="宋体" w:hAnsi="宋体"/>
              </w:rPr>
              <w:t xml:space="preserve"> ISO 9001-2015   </w:t>
            </w:r>
            <w:r>
              <w:rPr>
                <w:rFonts w:ascii="宋体" w:hAnsi="宋体" w:hint="eastAsia"/>
              </w:rPr>
              <w:t xml:space="preserve">                      条款号： </w:t>
            </w:r>
          </w:p>
          <w:p w14:paraId="12448E4E" w14:textId="77777777" w:rsidR="00701604" w:rsidRDefault="00000000" w:rsidP="00FE0929">
            <w:pPr>
              <w:spacing w:line="280" w:lineRule="exact"/>
              <w:ind w:firstLineChars="400" w:firstLine="8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□</w:t>
            </w:r>
            <w:r>
              <w:rPr>
                <w:rFonts w:ascii="宋体" w:hAnsi="宋体"/>
              </w:rPr>
              <w:t xml:space="preserve"> GB/T 50430-2017  </w:t>
            </w:r>
            <w:r>
              <w:rPr>
                <w:rFonts w:ascii="宋体" w:hAnsi="宋体" w:hint="eastAsia"/>
              </w:rPr>
              <w:t xml:space="preserve">                                         条款号：</w:t>
            </w:r>
          </w:p>
          <w:p w14:paraId="6B140067" w14:textId="2C5A42CF" w:rsidR="00701604" w:rsidRDefault="00FE0929" w:rsidP="00FE0929">
            <w:pPr>
              <w:spacing w:line="280" w:lineRule="exact"/>
              <w:ind w:firstLineChars="400" w:firstLine="840"/>
              <w:rPr>
                <w:rFonts w:ascii="宋体" w:hAnsi="宋体" w:hint="eastAsia"/>
              </w:rPr>
            </w:pPr>
            <w:bookmarkStart w:id="5" w:name="OLE_LINK14"/>
            <w:r>
              <w:rPr>
                <w:rFonts w:ascii="宋体" w:hAnsi="宋体" w:hint="eastAsia"/>
                <w:szCs w:val="21"/>
              </w:rPr>
              <w:t>■</w:t>
            </w:r>
            <w:bookmarkEnd w:id="5"/>
            <w:r>
              <w:rPr>
                <w:rFonts w:ascii="宋体" w:hAnsi="宋体"/>
              </w:rPr>
              <w:t xml:space="preserve"> GB/T 24001-2016 </w:t>
            </w:r>
            <w:proofErr w:type="spellStart"/>
            <w:r>
              <w:rPr>
                <w:rFonts w:ascii="宋体" w:hAnsi="宋体"/>
              </w:rPr>
              <w:t>idt</w:t>
            </w:r>
            <w:proofErr w:type="spellEnd"/>
            <w:r>
              <w:rPr>
                <w:rFonts w:ascii="宋体" w:hAnsi="宋体"/>
              </w:rPr>
              <w:t xml:space="preserve"> ISO 14001-2015   </w:t>
            </w:r>
            <w:r>
              <w:rPr>
                <w:rFonts w:ascii="宋体" w:hAnsi="宋体" w:hint="eastAsia"/>
              </w:rPr>
              <w:t xml:space="preserve">                     条款号：6.1.3</w:t>
            </w:r>
          </w:p>
          <w:p w14:paraId="796066DA" w14:textId="09980302" w:rsidR="00701604" w:rsidRDefault="00FE0929" w:rsidP="00FE0929">
            <w:pPr>
              <w:spacing w:line="280" w:lineRule="exact"/>
              <w:ind w:firstLineChars="400" w:firstLine="8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Cs w:val="21"/>
              </w:rPr>
              <w:t>■</w:t>
            </w:r>
            <w:r>
              <w:rPr>
                <w:rFonts w:ascii="宋体" w:hAnsi="宋体"/>
              </w:rPr>
              <w:t xml:space="preserve"> GB/T 45001-2020 </w:t>
            </w:r>
            <w:proofErr w:type="spellStart"/>
            <w:r>
              <w:rPr>
                <w:rFonts w:ascii="宋体" w:hAnsi="宋体"/>
              </w:rPr>
              <w:t>idt</w:t>
            </w:r>
            <w:proofErr w:type="spellEnd"/>
            <w:r>
              <w:rPr>
                <w:rFonts w:ascii="宋体" w:hAnsi="宋体"/>
              </w:rPr>
              <w:t xml:space="preserve"> ISO 45001:2018   </w:t>
            </w:r>
            <w:r>
              <w:rPr>
                <w:rFonts w:ascii="宋体" w:hAnsi="宋体" w:hint="eastAsia"/>
              </w:rPr>
              <w:t xml:space="preserve">                     条款号：6.1.3</w:t>
            </w:r>
          </w:p>
          <w:p w14:paraId="0256A7B8" w14:textId="77777777" w:rsidR="00701604" w:rsidRDefault="00000000" w:rsidP="00FE0929">
            <w:pPr>
              <w:spacing w:line="280" w:lineRule="exac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      □ SY/T6276-2025                                             条款号：</w:t>
            </w:r>
          </w:p>
          <w:p w14:paraId="516CEE52" w14:textId="77777777" w:rsidR="00701604" w:rsidRDefault="00000000" w:rsidP="00FE0929">
            <w:pPr>
              <w:spacing w:line="280" w:lineRule="exact"/>
              <w:ind w:firstLineChars="400" w:firstLine="8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□ Q/SY 08002.1-2022                                         条款号：</w:t>
            </w:r>
          </w:p>
          <w:p w14:paraId="5AFFADA3" w14:textId="77777777" w:rsidR="00701604" w:rsidRDefault="00000000" w:rsidP="00FE0929">
            <w:pPr>
              <w:spacing w:line="280" w:lineRule="exact"/>
              <w:ind w:firstLineChars="400" w:firstLine="8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□ GB/T31950-2023                                            条款号：</w:t>
            </w:r>
          </w:p>
          <w:p w14:paraId="1DB51BA3" w14:textId="77777777" w:rsidR="00701604" w:rsidRDefault="00000000" w:rsidP="00FE0929">
            <w:pPr>
              <w:spacing w:line="280" w:lineRule="exact"/>
              <w:ind w:firstLineChars="400" w:firstLine="84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</w:rPr>
              <w:t xml:space="preserve">□ GB/T39604-2020   </w:t>
            </w:r>
            <w:r>
              <w:rPr>
                <w:rFonts w:hint="eastAsia"/>
                <w:szCs w:val="21"/>
              </w:rPr>
              <w:t xml:space="preserve">                                         </w:t>
            </w:r>
            <w:r>
              <w:rPr>
                <w:rFonts w:ascii="宋体" w:hAnsi="宋体" w:hint="eastAsia"/>
                <w:szCs w:val="21"/>
              </w:rPr>
              <w:t>条款号：</w:t>
            </w:r>
          </w:p>
          <w:p w14:paraId="47F1F263" w14:textId="77777777" w:rsidR="00701604" w:rsidRDefault="00000000" w:rsidP="00FE0929">
            <w:pPr>
              <w:tabs>
                <w:tab w:val="left" w:pos="360"/>
              </w:tabs>
              <w:spacing w:line="280" w:lineRule="exact"/>
            </w:pPr>
            <w:r>
              <w:rPr>
                <w:rFonts w:hint="eastAsia"/>
              </w:rPr>
              <w:t xml:space="preserve">        </w:t>
            </w:r>
            <w:bookmarkStart w:id="6" w:name="OLE_LINK4"/>
            <w:r>
              <w:rPr>
                <w:rFonts w:ascii="宋体" w:hAnsi="宋体" w:hint="eastAsia"/>
              </w:rPr>
              <w:t xml:space="preserve">□ </w:t>
            </w:r>
            <w:r>
              <w:rPr>
                <w:rFonts w:ascii="宋体" w:hAnsi="宋体"/>
              </w:rPr>
              <w:t>ISO21001:2018</w:t>
            </w:r>
            <w:bookmarkEnd w:id="6"/>
            <w:r>
              <w:rPr>
                <w:rFonts w:ascii="宋体" w:hAnsi="宋体" w:hint="eastAsia"/>
              </w:rPr>
              <w:t xml:space="preserve">                                             </w:t>
            </w:r>
            <w:r>
              <w:rPr>
                <w:rFonts w:ascii="宋体" w:hAnsi="宋体" w:hint="eastAsia"/>
                <w:szCs w:val="21"/>
              </w:rPr>
              <w:t>条款号：</w:t>
            </w:r>
          </w:p>
          <w:p w14:paraId="27ECA652" w14:textId="77777777" w:rsidR="00701604" w:rsidRDefault="00000000" w:rsidP="00FE0929">
            <w:pPr>
              <w:spacing w:line="280" w:lineRule="exact"/>
              <w:ind w:firstLineChars="400" w:firstLine="840"/>
              <w:jc w:val="left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□</w:t>
            </w:r>
            <w:r>
              <w:rPr>
                <w:rFonts w:ascii="宋体"/>
                <w:szCs w:val="21"/>
              </w:rPr>
              <w:t xml:space="preserve"> </w:t>
            </w:r>
            <w:r>
              <w:rPr>
                <w:rFonts w:ascii="宋体" w:hint="eastAsia"/>
                <w:szCs w:val="21"/>
              </w:rPr>
              <w:t>认证委托人体系文件名称：</w:t>
            </w:r>
            <w:r>
              <w:rPr>
                <w:rFonts w:ascii="宋体"/>
                <w:szCs w:val="21"/>
              </w:rPr>
              <w:t xml:space="preserve">          </w:t>
            </w:r>
            <w:r>
              <w:rPr>
                <w:rFonts w:ascii="宋体" w:hint="eastAsia"/>
                <w:szCs w:val="21"/>
              </w:rPr>
              <w:t xml:space="preserve">  </w:t>
            </w:r>
            <w:r>
              <w:rPr>
                <w:rFonts w:ascii="宋体"/>
                <w:szCs w:val="21"/>
              </w:rPr>
              <w:t xml:space="preserve">     </w:t>
            </w:r>
          </w:p>
          <w:p w14:paraId="3CB54FE9" w14:textId="77777777" w:rsidR="00701604" w:rsidRDefault="00000000" w:rsidP="00FE0929">
            <w:pPr>
              <w:spacing w:line="280" w:lineRule="exact"/>
              <w:ind w:firstLineChars="400" w:firstLine="840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□ 法律、法规、标准名称： </w:t>
            </w:r>
          </w:p>
          <w:p w14:paraId="12C7795C" w14:textId="77777777" w:rsidR="00701604" w:rsidRDefault="00000000" w:rsidP="00FE0929">
            <w:pPr>
              <w:pStyle w:val="a0"/>
              <w:spacing w:line="280" w:lineRule="exact"/>
            </w:pPr>
            <w:r>
              <w:rPr>
                <w:rFonts w:ascii="宋体" w:hAnsi="宋体" w:hint="eastAsia"/>
                <w:sz w:val="21"/>
                <w:szCs w:val="21"/>
              </w:rPr>
              <w:t xml:space="preserve">        □ 其他要求</w:t>
            </w:r>
          </w:p>
          <w:p w14:paraId="09877E7D" w14:textId="73A9636A" w:rsidR="00701604" w:rsidRDefault="00000000" w:rsidP="00FE0929">
            <w:pPr>
              <w:spacing w:line="280" w:lineRule="exact"/>
              <w:ind w:firstLine="21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不符合性质</w:t>
            </w:r>
            <w:r>
              <w:rPr>
                <w:rFonts w:ascii="宋体" w:hAnsi="宋体" w:hint="eastAsia"/>
              </w:rPr>
              <w:t xml:space="preserve">：　　　　　</w:t>
            </w:r>
            <w:r w:rsidR="00FE0929">
              <w:rPr>
                <w:rFonts w:ascii="宋体" w:hAnsi="宋体" w:hint="eastAsia"/>
                <w:szCs w:val="21"/>
              </w:rPr>
              <w:t>■</w:t>
            </w:r>
            <w:r>
              <w:rPr>
                <w:rFonts w:ascii="宋体" w:hAnsi="宋体" w:hint="eastAsia"/>
              </w:rPr>
              <w:t>轻微不符合</w:t>
            </w:r>
            <w:proofErr w:type="gramStart"/>
            <w:r>
              <w:rPr>
                <w:rFonts w:ascii="宋体" w:hAnsi="宋体" w:hint="eastAsia"/>
              </w:rPr>
              <w:t xml:space="preserve">　　　　　　</w:t>
            </w:r>
            <w:proofErr w:type="gramEnd"/>
            <w:r>
              <w:rPr>
                <w:rFonts w:ascii="宋体" w:hAnsi="宋体" w:hint="eastAsia"/>
              </w:rPr>
              <w:t xml:space="preserve">　□严重不符合</w:t>
            </w:r>
          </w:p>
          <w:p w14:paraId="2E0C4080" w14:textId="786A96E5" w:rsidR="00701604" w:rsidRDefault="00FD53DD" w:rsidP="00FE0929">
            <w:pPr>
              <w:spacing w:line="280" w:lineRule="exact"/>
              <w:ind w:firstLineChars="100" w:firstLine="211"/>
              <w:rPr>
                <w:rFonts w:ascii="宋体" w:hAnsi="宋体" w:hint="eastAsia"/>
                <w:b/>
                <w:bCs/>
              </w:rPr>
            </w:pPr>
            <w:r w:rsidRPr="00FD53DD">
              <w:rPr>
                <w:rFonts w:ascii="宋体" w:hAnsi="宋体" w:hint="eastAsia"/>
                <w:b/>
                <w:bCs/>
              </w:rPr>
              <w:t>轻微</w:t>
            </w:r>
            <w:r>
              <w:rPr>
                <w:rFonts w:ascii="宋体" w:hAnsi="宋体" w:hint="eastAsia"/>
                <w:b/>
                <w:bCs/>
              </w:rPr>
              <w:t>不符合整改期限</w:t>
            </w:r>
            <w:r>
              <w:rPr>
                <w:rFonts w:ascii="宋体" w:hAnsi="宋体" w:hint="eastAsia"/>
              </w:rPr>
              <w:t xml:space="preserve">：　</w:t>
            </w:r>
            <w:bookmarkStart w:id="7" w:name="OLE_LINK15"/>
            <w:r w:rsidR="00FE0929">
              <w:rPr>
                <w:rFonts w:ascii="宋体" w:hAnsi="宋体" w:hint="eastAsia"/>
                <w:szCs w:val="21"/>
              </w:rPr>
              <w:t>■</w:t>
            </w:r>
            <w:bookmarkEnd w:id="7"/>
            <w:r w:rsidR="00B03204">
              <w:rPr>
                <w:rFonts w:ascii="宋体" w:hAnsi="宋体" w:hint="eastAsia"/>
              </w:rPr>
              <w:t>1</w:t>
            </w:r>
            <w:r>
              <w:rPr>
                <w:rFonts w:ascii="宋体" w:hAnsi="宋体" w:hint="eastAsia"/>
              </w:rPr>
              <w:t xml:space="preserve">个月  </w:t>
            </w:r>
            <w:r>
              <w:rPr>
                <w:rFonts w:ascii="宋体" w:hAnsi="宋体" w:hint="eastAsia"/>
                <w:b/>
                <w:bCs/>
              </w:rPr>
              <w:t xml:space="preserve">                </w:t>
            </w:r>
            <w:r>
              <w:rPr>
                <w:rFonts w:ascii="宋体" w:hAnsi="宋体" w:hint="eastAsia"/>
              </w:rPr>
              <w:t>□</w:t>
            </w:r>
            <w:r w:rsidR="00B03204">
              <w:rPr>
                <w:rFonts w:ascii="宋体" w:hAnsi="宋体" w:hint="eastAsia"/>
              </w:rPr>
              <w:t>3</w:t>
            </w:r>
            <w:r>
              <w:rPr>
                <w:rFonts w:ascii="宋体" w:hAnsi="宋体" w:hint="eastAsia"/>
              </w:rPr>
              <w:t xml:space="preserve">个月      </w:t>
            </w:r>
            <w:r>
              <w:rPr>
                <w:rFonts w:ascii="宋体" w:hAnsi="宋体" w:hint="eastAsia"/>
                <w:b/>
                <w:bCs/>
              </w:rPr>
              <w:t xml:space="preserve">      </w:t>
            </w:r>
          </w:p>
          <w:p w14:paraId="7CAAD3C1" w14:textId="6EA2DF04" w:rsidR="00164AC2" w:rsidRPr="00164AC2" w:rsidRDefault="00000000" w:rsidP="00FE0929">
            <w:pPr>
              <w:pStyle w:val="a0"/>
              <w:spacing w:line="280" w:lineRule="exact"/>
              <w:ind w:firstLineChars="100" w:firstLine="211"/>
              <w:rPr>
                <w:rFonts w:ascii="宋体" w:hAnsi="宋体" w:hint="eastAsia"/>
                <w:sz w:val="21"/>
                <w:szCs w:val="24"/>
              </w:rPr>
            </w:pPr>
            <w:r>
              <w:rPr>
                <w:rFonts w:ascii="宋体" w:hAnsi="宋体" w:hint="eastAsia"/>
                <w:b/>
                <w:bCs/>
                <w:sz w:val="21"/>
                <w:szCs w:val="24"/>
              </w:rPr>
              <w:t xml:space="preserve">严重不符合纠正期限:   </w:t>
            </w:r>
            <w:r>
              <w:rPr>
                <w:rFonts w:ascii="宋体" w:hAnsi="宋体" w:hint="eastAsia"/>
                <w:sz w:val="21"/>
                <w:szCs w:val="24"/>
              </w:rPr>
              <w:t>□</w:t>
            </w:r>
            <w:r w:rsidR="008A22EF">
              <w:rPr>
                <w:rFonts w:ascii="宋体" w:hAnsi="宋体" w:hint="eastAsia"/>
                <w:sz w:val="21"/>
                <w:szCs w:val="24"/>
              </w:rPr>
              <w:t>3个</w:t>
            </w:r>
            <w:r w:rsidR="008A22EF">
              <w:rPr>
                <w:rFonts w:ascii="宋体" w:hAnsi="宋体" w:hint="eastAsia"/>
              </w:rPr>
              <w:t>月（监督</w:t>
            </w:r>
            <w:r w:rsidR="00FA27EA">
              <w:rPr>
                <w:rFonts w:ascii="宋体" w:hAnsi="宋体" w:hint="eastAsia"/>
              </w:rPr>
              <w:t>允许的</w:t>
            </w:r>
            <w:r w:rsidR="008A22EF">
              <w:rPr>
                <w:rFonts w:ascii="宋体" w:hAnsi="宋体" w:hint="eastAsia"/>
              </w:rPr>
              <w:t xml:space="preserve">最长纠正期限） </w:t>
            </w:r>
            <w:r w:rsidR="008A22EF">
              <w:rPr>
                <w:rFonts w:ascii="宋体" w:hAnsi="宋体" w:hint="eastAsia"/>
                <w:sz w:val="21"/>
                <w:szCs w:val="24"/>
              </w:rPr>
              <w:t>□6个</w:t>
            </w:r>
            <w:r w:rsidR="008A22EF">
              <w:rPr>
                <w:rFonts w:ascii="宋体" w:hAnsi="宋体" w:hint="eastAsia"/>
              </w:rPr>
              <w:t>月（初审</w:t>
            </w:r>
            <w:r w:rsidR="00FA27EA">
              <w:rPr>
                <w:rFonts w:ascii="宋体" w:hAnsi="宋体" w:hint="eastAsia"/>
              </w:rPr>
              <w:t>允许的</w:t>
            </w:r>
            <w:r w:rsidR="008A22EF">
              <w:rPr>
                <w:rFonts w:ascii="宋体" w:hAnsi="宋体" w:hint="eastAsia"/>
              </w:rPr>
              <w:t>最长纠正期限）</w:t>
            </w:r>
            <w:r w:rsidR="00FA27EA">
              <w:rPr>
                <w:rFonts w:ascii="宋体" w:hAnsi="宋体" w:hint="eastAsia"/>
              </w:rPr>
              <w:t xml:space="preserve">  </w:t>
            </w:r>
            <w:r w:rsidR="00164AC2">
              <w:rPr>
                <w:rFonts w:ascii="宋体" w:hAnsi="宋体" w:hint="eastAsia"/>
                <w:sz w:val="21"/>
                <w:szCs w:val="24"/>
              </w:rPr>
              <w:t>□</w:t>
            </w:r>
            <w:r w:rsidR="00164AC2" w:rsidRPr="00164AC2">
              <w:rPr>
                <w:rFonts w:ascii="宋体" w:hAnsi="宋体" w:hint="eastAsia"/>
              </w:rPr>
              <w:t>原认证证书到期前</w:t>
            </w:r>
            <w:r w:rsidR="00164AC2">
              <w:rPr>
                <w:rFonts w:ascii="宋体" w:hAnsi="宋体" w:hint="eastAsia"/>
              </w:rPr>
              <w:t>（再认证</w:t>
            </w:r>
            <w:r w:rsidR="00FA27EA">
              <w:rPr>
                <w:rFonts w:ascii="宋体" w:hAnsi="宋体" w:hint="eastAsia"/>
              </w:rPr>
              <w:t>允许的最长纠正期限</w:t>
            </w:r>
            <w:r w:rsidR="00164AC2">
              <w:rPr>
                <w:rFonts w:ascii="宋体" w:hAnsi="宋体" w:hint="eastAsia"/>
              </w:rPr>
              <w:t>）</w:t>
            </w:r>
          </w:p>
          <w:p w14:paraId="2974C729" w14:textId="2595607A" w:rsidR="00701604" w:rsidRDefault="00000000" w:rsidP="00FE0929">
            <w:pPr>
              <w:spacing w:line="280" w:lineRule="exact"/>
              <w:ind w:firstLine="21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</w:rPr>
              <w:t>其它:</w:t>
            </w:r>
            <w:r>
              <w:rPr>
                <w:rFonts w:ascii="宋体" w:hAnsi="宋体" w:hint="eastAsia"/>
              </w:rPr>
              <w:t xml:space="preserve">                 □</w:t>
            </w:r>
            <w:r>
              <w:rPr>
                <w:rFonts w:ascii="宋体" w:hAnsi="宋体" w:hint="eastAsia"/>
                <w:u w:val="single"/>
              </w:rPr>
              <w:t xml:space="preserve">           </w:t>
            </w:r>
            <w:r w:rsidR="00FE0929">
              <w:rPr>
                <w:rFonts w:ascii="宋体" w:hAnsi="宋体" w:hint="eastAsia"/>
                <w:u w:val="single"/>
              </w:rPr>
              <w:t>/</w:t>
            </w:r>
            <w:r>
              <w:rPr>
                <w:rFonts w:ascii="宋体" w:hAnsi="宋体" w:hint="eastAsia"/>
                <w:u w:val="single"/>
              </w:rPr>
              <w:t xml:space="preserve">               </w:t>
            </w:r>
            <w:r>
              <w:rPr>
                <w:rFonts w:ascii="宋体" w:hAnsi="宋体" w:hint="eastAsia"/>
              </w:rPr>
              <w:t xml:space="preserve"> 天</w:t>
            </w:r>
          </w:p>
        </w:tc>
      </w:tr>
      <w:tr w:rsidR="00701604" w14:paraId="7CBE3047" w14:textId="77777777">
        <w:trPr>
          <w:trHeight w:val="2470"/>
        </w:trPr>
        <w:tc>
          <w:tcPr>
            <w:tcW w:w="10080" w:type="dxa"/>
            <w:gridSpan w:val="4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AD53737" w14:textId="77777777" w:rsidR="00701604" w:rsidRDefault="00000000" w:rsidP="00FE0929">
            <w:pPr>
              <w:spacing w:line="280" w:lineRule="exac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对不符合项的整改要求：</w:t>
            </w:r>
          </w:p>
          <w:p w14:paraId="60B421A8" w14:textId="77777777" w:rsidR="00701604" w:rsidRDefault="00000000" w:rsidP="00FE0929">
            <w:pPr>
              <w:spacing w:line="280" w:lineRule="exact"/>
              <w:ind w:firstLineChars="200" w:firstLine="420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  <w:szCs w:val="21"/>
              </w:rPr>
              <w:t>原因分析，并</w:t>
            </w:r>
          </w:p>
          <w:p w14:paraId="797C0810" w14:textId="0B611E96" w:rsidR="00701604" w:rsidRDefault="00FE0929" w:rsidP="00FE0929">
            <w:pPr>
              <w:spacing w:line="280" w:lineRule="exact"/>
              <w:ind w:firstLineChars="200" w:firstLine="420"/>
              <w:jc w:val="left"/>
              <w:rPr>
                <w:szCs w:val="21"/>
              </w:rPr>
            </w:pPr>
            <w:r w:rsidRPr="00FE0929">
              <w:rPr>
                <w:rFonts w:ascii="宋体" w:hAnsi="宋体"/>
                <w:szCs w:val="21"/>
              </w:rPr>
              <w:t>■</w:t>
            </w:r>
            <w:r>
              <w:rPr>
                <w:rFonts w:ascii="宋体" w:hAnsi="宋体" w:hint="eastAsia"/>
                <w:szCs w:val="21"/>
              </w:rPr>
              <w:t xml:space="preserve"> 纠正不符合；</w:t>
            </w:r>
          </w:p>
          <w:p w14:paraId="264E4C71" w14:textId="18727936" w:rsidR="00701604" w:rsidRDefault="00FE0929" w:rsidP="00FE0929">
            <w:pPr>
              <w:spacing w:line="280" w:lineRule="exact"/>
              <w:ind w:firstLineChars="200" w:firstLine="420"/>
              <w:jc w:val="left"/>
              <w:rPr>
                <w:szCs w:val="21"/>
              </w:rPr>
            </w:pPr>
            <w:r w:rsidRPr="00FE0929">
              <w:rPr>
                <w:rFonts w:ascii="宋体" w:hAnsi="宋体"/>
                <w:szCs w:val="21"/>
              </w:rPr>
              <w:t>■</w:t>
            </w:r>
            <w:r>
              <w:rPr>
                <w:rFonts w:ascii="宋体" w:hAnsi="宋体" w:hint="eastAsia"/>
                <w:szCs w:val="21"/>
              </w:rPr>
              <w:t xml:space="preserve"> 实施纠正措施，验证纠正措施有效性；</w:t>
            </w:r>
          </w:p>
          <w:p w14:paraId="24D763FE" w14:textId="77777777" w:rsidR="00701604" w:rsidRDefault="00000000" w:rsidP="00FE0929">
            <w:pPr>
              <w:spacing w:line="280" w:lineRule="exact"/>
              <w:ind w:firstLineChars="200" w:firstLine="420"/>
              <w:jc w:val="left"/>
              <w:rPr>
                <w:szCs w:val="21"/>
              </w:rPr>
            </w:pPr>
            <w:r>
              <w:rPr>
                <w:rFonts w:ascii="宋体" w:hAnsi="宋体"/>
                <w:szCs w:val="21"/>
              </w:rPr>
              <w:t>□</w:t>
            </w:r>
            <w:r>
              <w:rPr>
                <w:rFonts w:ascii="宋体" w:hAnsi="宋体" w:hint="eastAsia"/>
                <w:szCs w:val="21"/>
              </w:rPr>
              <w:t xml:space="preserve"> 制定纠正措施计划，验证纠正措施计划的可行性；</w:t>
            </w:r>
          </w:p>
          <w:p w14:paraId="7623D20D" w14:textId="449E9997" w:rsidR="00701604" w:rsidRDefault="00000000" w:rsidP="00FE0929">
            <w:pPr>
              <w:spacing w:line="280" w:lineRule="exact"/>
              <w:ind w:firstLineChars="200" w:firstLine="420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上述整改应在 </w:t>
            </w:r>
            <w:r w:rsidR="00FE0929">
              <w:rPr>
                <w:rFonts w:ascii="宋体" w:hAnsi="宋体" w:hint="eastAsia"/>
                <w:szCs w:val="21"/>
              </w:rPr>
              <w:t>2026</w:t>
            </w:r>
            <w:r>
              <w:rPr>
                <w:rFonts w:ascii="宋体" w:hAnsi="宋体" w:hint="eastAsia"/>
                <w:szCs w:val="21"/>
              </w:rPr>
              <w:t xml:space="preserve"> 年</w:t>
            </w:r>
            <w:r w:rsidR="00FE0929">
              <w:rPr>
                <w:rFonts w:ascii="宋体" w:hAnsi="宋体" w:hint="eastAsia"/>
                <w:szCs w:val="21"/>
              </w:rPr>
              <w:t>05</w:t>
            </w:r>
            <w:r>
              <w:rPr>
                <w:rFonts w:ascii="宋体" w:hAnsi="宋体" w:hint="eastAsia"/>
                <w:szCs w:val="21"/>
              </w:rPr>
              <w:t xml:space="preserve"> 月 </w:t>
            </w:r>
            <w:r w:rsidR="00FE0929">
              <w:rPr>
                <w:rFonts w:ascii="宋体" w:hAnsi="宋体" w:hint="eastAsia"/>
                <w:szCs w:val="21"/>
              </w:rPr>
              <w:t>04</w:t>
            </w:r>
            <w:r>
              <w:rPr>
                <w:rFonts w:ascii="宋体" w:hAnsi="宋体" w:hint="eastAsia"/>
                <w:szCs w:val="21"/>
              </w:rPr>
              <w:t xml:space="preserve"> 日前完成，并将有关证据递交审核组长  </w:t>
            </w:r>
            <w:r w:rsidR="00FE0929" w:rsidRPr="00FE0929">
              <w:rPr>
                <w:rFonts w:ascii="宋体" w:hAnsi="宋体"/>
                <w:szCs w:val="21"/>
              </w:rPr>
              <w:t>■</w:t>
            </w:r>
            <w:r>
              <w:rPr>
                <w:rFonts w:ascii="宋体" w:hAnsi="宋体" w:hint="eastAsia"/>
                <w:szCs w:val="21"/>
              </w:rPr>
              <w:t>书面，□现场验证。</w:t>
            </w:r>
          </w:p>
          <w:p w14:paraId="573E2133" w14:textId="77777777" w:rsidR="00701604" w:rsidRDefault="00701604" w:rsidP="00FE0929">
            <w:pPr>
              <w:pStyle w:val="a0"/>
              <w:spacing w:line="280" w:lineRule="exact"/>
            </w:pPr>
          </w:p>
          <w:p w14:paraId="058C91B3" w14:textId="77777777" w:rsidR="00701604" w:rsidRDefault="00000000" w:rsidP="00FE0929">
            <w:pPr>
              <w:pStyle w:val="a0"/>
              <w:spacing w:line="280" w:lineRule="exact"/>
              <w:rPr>
                <w:bCs/>
              </w:rPr>
            </w:pPr>
            <w:r>
              <w:rPr>
                <w:bCs/>
                <w:sz w:val="21"/>
                <w:szCs w:val="21"/>
              </w:rPr>
              <w:t>审核组长：</w:t>
            </w:r>
            <w:r>
              <w:rPr>
                <w:bCs/>
                <w:sz w:val="21"/>
                <w:szCs w:val="21"/>
              </w:rPr>
              <w:t xml:space="preserve">  </w:t>
            </w:r>
            <w:r>
              <w:rPr>
                <w:rFonts w:hint="eastAsia"/>
                <w:bCs/>
                <w:sz w:val="21"/>
                <w:szCs w:val="21"/>
              </w:rPr>
              <w:t xml:space="preserve">             </w:t>
            </w:r>
            <w:r>
              <w:rPr>
                <w:bCs/>
                <w:sz w:val="21"/>
                <w:szCs w:val="21"/>
              </w:rPr>
              <w:t xml:space="preserve">  </w:t>
            </w:r>
            <w:r>
              <w:rPr>
                <w:rFonts w:hint="eastAsia"/>
                <w:bCs/>
                <w:sz w:val="21"/>
                <w:szCs w:val="21"/>
              </w:rPr>
              <w:t xml:space="preserve">  </w:t>
            </w:r>
            <w:r>
              <w:rPr>
                <w:bCs/>
                <w:sz w:val="21"/>
                <w:szCs w:val="21"/>
              </w:rPr>
              <w:t xml:space="preserve"> </w:t>
            </w:r>
            <w:r>
              <w:rPr>
                <w:rFonts w:hint="eastAsia"/>
                <w:bCs/>
                <w:sz w:val="21"/>
                <w:szCs w:val="21"/>
              </w:rPr>
              <w:t xml:space="preserve"> </w:t>
            </w:r>
            <w:r>
              <w:rPr>
                <w:bCs/>
                <w:sz w:val="21"/>
                <w:szCs w:val="21"/>
              </w:rPr>
              <w:t xml:space="preserve"> </w:t>
            </w:r>
            <w:r>
              <w:rPr>
                <w:bCs/>
                <w:sz w:val="21"/>
                <w:szCs w:val="21"/>
              </w:rPr>
              <w:t>审核员：</w:t>
            </w:r>
            <w:r>
              <w:rPr>
                <w:rFonts w:hint="eastAsia"/>
                <w:bCs/>
                <w:sz w:val="21"/>
                <w:szCs w:val="21"/>
              </w:rPr>
              <w:t xml:space="preserve"> </w:t>
            </w:r>
            <w:r>
              <w:rPr>
                <w:bCs/>
                <w:sz w:val="21"/>
                <w:szCs w:val="21"/>
              </w:rPr>
              <w:t xml:space="preserve">   </w:t>
            </w:r>
            <w:r>
              <w:rPr>
                <w:rFonts w:hint="eastAsia"/>
                <w:bCs/>
                <w:sz w:val="21"/>
                <w:szCs w:val="21"/>
              </w:rPr>
              <w:t xml:space="preserve">        </w:t>
            </w:r>
            <w:r>
              <w:rPr>
                <w:bCs/>
                <w:sz w:val="21"/>
                <w:szCs w:val="21"/>
              </w:rPr>
              <w:t xml:space="preserve">     </w:t>
            </w:r>
            <w:r>
              <w:rPr>
                <w:bCs/>
                <w:sz w:val="21"/>
                <w:szCs w:val="21"/>
              </w:rPr>
              <w:t>年</w:t>
            </w:r>
            <w:r>
              <w:rPr>
                <w:bCs/>
                <w:sz w:val="21"/>
                <w:szCs w:val="21"/>
              </w:rPr>
              <w:t xml:space="preserve">  </w:t>
            </w:r>
            <w:r>
              <w:rPr>
                <w:rFonts w:hint="eastAsia"/>
                <w:bCs/>
                <w:sz w:val="21"/>
                <w:szCs w:val="21"/>
              </w:rPr>
              <w:t xml:space="preserve">   </w:t>
            </w:r>
            <w:r>
              <w:rPr>
                <w:bCs/>
                <w:sz w:val="21"/>
                <w:szCs w:val="21"/>
              </w:rPr>
              <w:t>月</w:t>
            </w:r>
            <w:r>
              <w:rPr>
                <w:bCs/>
                <w:sz w:val="21"/>
                <w:szCs w:val="21"/>
              </w:rPr>
              <w:t xml:space="preserve"> </w:t>
            </w:r>
            <w:r>
              <w:rPr>
                <w:rFonts w:hint="eastAsia"/>
                <w:bCs/>
                <w:sz w:val="21"/>
                <w:szCs w:val="21"/>
              </w:rPr>
              <w:t xml:space="preserve">   </w:t>
            </w:r>
            <w:r>
              <w:rPr>
                <w:bCs/>
                <w:sz w:val="21"/>
                <w:szCs w:val="21"/>
              </w:rPr>
              <w:t xml:space="preserve"> </w:t>
            </w:r>
            <w:r>
              <w:rPr>
                <w:bCs/>
                <w:sz w:val="21"/>
                <w:szCs w:val="21"/>
              </w:rPr>
              <w:t>日</w:t>
            </w:r>
          </w:p>
        </w:tc>
      </w:tr>
      <w:tr w:rsidR="00701604" w14:paraId="241172A9" w14:textId="77777777">
        <w:trPr>
          <w:trHeight w:val="1061"/>
        </w:trPr>
        <w:tc>
          <w:tcPr>
            <w:tcW w:w="10080" w:type="dxa"/>
            <w:gridSpan w:val="4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74F1319" w14:textId="77777777" w:rsidR="00701604" w:rsidRDefault="00000000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  <w:b/>
                <w:bCs/>
              </w:rPr>
              <w:t>认证委托人认可意见：</w:t>
            </w:r>
            <w:r>
              <w:rPr>
                <w:rFonts w:ascii="宋体" w:hAnsi="宋体" w:hint="eastAsia"/>
              </w:rPr>
              <w:t xml:space="preserve">                   </w:t>
            </w:r>
          </w:p>
          <w:p w14:paraId="1F9C70F0" w14:textId="77777777" w:rsidR="00701604" w:rsidRDefault="00000000">
            <w:pPr>
              <w:spacing w:line="360" w:lineRule="auto"/>
              <w:ind w:firstLineChars="900" w:firstLine="189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Cs w:val="21"/>
              </w:rPr>
              <w:t>□</w:t>
            </w:r>
            <w:r>
              <w:rPr>
                <w:rFonts w:ascii="宋体" w:hAnsi="宋体" w:hint="eastAsia"/>
                <w:sz w:val="24"/>
              </w:rPr>
              <w:t xml:space="preserve"> 同意</w:t>
            </w:r>
            <w:proofErr w:type="gramStart"/>
            <w:r>
              <w:rPr>
                <w:rFonts w:ascii="宋体" w:hAnsi="宋体" w:hint="eastAsia"/>
                <w:sz w:val="24"/>
              </w:rPr>
              <w:t xml:space="preserve">　　　　</w:t>
            </w:r>
            <w:proofErr w:type="gramEnd"/>
            <w:r>
              <w:rPr>
                <w:rFonts w:ascii="宋体" w:hAnsi="宋体" w:hint="eastAsia"/>
                <w:sz w:val="24"/>
              </w:rPr>
              <w:t>□   不同意；说明</w:t>
            </w:r>
            <w:r>
              <w:rPr>
                <w:rFonts w:ascii="宋体" w:hAnsi="宋体" w:hint="eastAsia"/>
                <w:sz w:val="24"/>
                <w:u w:val="single"/>
              </w:rPr>
              <w:t xml:space="preserve">                             </w:t>
            </w:r>
          </w:p>
          <w:p w14:paraId="4FA56C45" w14:textId="77777777" w:rsidR="00701604" w:rsidRDefault="00000000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                 </w:t>
            </w:r>
          </w:p>
          <w:p w14:paraId="18377F0A" w14:textId="77777777" w:rsidR="00701604" w:rsidRDefault="00000000">
            <w:pPr>
              <w:spacing w:line="360" w:lineRule="auto"/>
              <w:ind w:firstLineChars="1200" w:firstLine="252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</w:rPr>
              <w:t xml:space="preserve">认证委托人代表：   　　　　　　　　　　日期：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日</w:t>
            </w:r>
          </w:p>
        </w:tc>
      </w:tr>
    </w:tbl>
    <w:p w14:paraId="4C687092" w14:textId="77777777" w:rsidR="00701604" w:rsidRDefault="00701604">
      <w:pPr>
        <w:tabs>
          <w:tab w:val="left" w:pos="7665"/>
        </w:tabs>
        <w:ind w:firstLineChars="200" w:firstLine="480"/>
        <w:rPr>
          <w:sz w:val="24"/>
        </w:rPr>
      </w:pPr>
    </w:p>
    <w:p w14:paraId="7476320F" w14:textId="77777777" w:rsidR="001A590C" w:rsidRDefault="001A590C" w:rsidP="001A590C">
      <w:pPr>
        <w:pStyle w:val="a0"/>
      </w:pPr>
    </w:p>
    <w:p w14:paraId="01E347B4" w14:textId="77777777" w:rsidR="002244C4" w:rsidRPr="002244C4" w:rsidRDefault="002244C4" w:rsidP="001A590C">
      <w:pPr>
        <w:pStyle w:val="a0"/>
        <w:rPr>
          <w:rFonts w:hint="eastAsia"/>
        </w:rPr>
      </w:pPr>
    </w:p>
    <w:p w14:paraId="327C578A" w14:textId="77777777" w:rsidR="001A590C" w:rsidRPr="001A590C" w:rsidRDefault="001A590C" w:rsidP="001A590C">
      <w:pPr>
        <w:pStyle w:val="a0"/>
      </w:pPr>
    </w:p>
    <w:p w14:paraId="5DB36D33" w14:textId="0EBB6995" w:rsidR="00701604" w:rsidRDefault="00000000" w:rsidP="00FE0929">
      <w:pPr>
        <w:tabs>
          <w:tab w:val="left" w:pos="7665"/>
        </w:tabs>
        <w:rPr>
          <w:sz w:val="24"/>
        </w:rPr>
      </w:pPr>
      <w:r>
        <w:rPr>
          <w:rFonts w:hint="eastAsia"/>
          <w:sz w:val="24"/>
        </w:rPr>
        <w:lastRenderedPageBreak/>
        <w:t>认证委托人：</w:t>
      </w:r>
      <w:r w:rsidR="00FE0929" w:rsidRPr="00FE0929">
        <w:rPr>
          <w:sz w:val="24"/>
        </w:rPr>
        <w:t>宁家（北京）汽车服务有限公司</w:t>
      </w:r>
      <w:r>
        <w:rPr>
          <w:rFonts w:hint="eastAsia"/>
          <w:sz w:val="24"/>
        </w:rPr>
        <w:t xml:space="preserve">                 </w:t>
      </w:r>
      <w:r>
        <w:rPr>
          <w:rFonts w:hint="eastAsia"/>
          <w:sz w:val="24"/>
        </w:rPr>
        <w:t>对应不符合报告编号：</w:t>
      </w:r>
      <w:r w:rsidR="00FE0929">
        <w:rPr>
          <w:rFonts w:hint="eastAsia"/>
          <w:sz w:val="24"/>
        </w:rPr>
        <w:t>1/1</w:t>
      </w:r>
    </w:p>
    <w:tbl>
      <w:tblPr>
        <w:tblW w:w="0" w:type="auto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206"/>
      </w:tblGrid>
      <w:tr w:rsidR="00701604" w14:paraId="01E92BD5" w14:textId="77777777" w:rsidTr="00553EF9">
        <w:trPr>
          <w:trHeight w:val="1378"/>
        </w:trPr>
        <w:tc>
          <w:tcPr>
            <w:tcW w:w="10206" w:type="dxa"/>
            <w:tcBorders>
              <w:bottom w:val="nil"/>
            </w:tcBorders>
          </w:tcPr>
          <w:p w14:paraId="5FDED047" w14:textId="06EAF680" w:rsidR="00701604" w:rsidRDefault="00000000" w:rsidP="001D0C46">
            <w:pPr>
              <w:spacing w:beforeLines="50" w:before="156" w:line="100" w:lineRule="atLeast"/>
              <w:ind w:right="-357"/>
              <w:rPr>
                <w:rFonts w:ascii="宋体"/>
                <w:sz w:val="24"/>
              </w:rPr>
            </w:pPr>
            <w:bookmarkStart w:id="8" w:name="OLE_LINK20"/>
            <w:r>
              <w:rPr>
                <w:rFonts w:ascii="宋体" w:hint="eastAsia"/>
                <w:sz w:val="24"/>
              </w:rPr>
              <w:t>不符合原因分析：</w:t>
            </w:r>
            <w:r w:rsidR="001D0C46">
              <w:rPr>
                <w:rFonts w:ascii="宋体" w:hint="eastAsia"/>
                <w:sz w:val="24"/>
              </w:rPr>
              <w:t>相关人员</w:t>
            </w:r>
            <w:r w:rsidR="009B7A47" w:rsidRPr="009B7A47">
              <w:rPr>
                <w:rFonts w:ascii="宋体"/>
                <w:sz w:val="24"/>
              </w:rPr>
              <w:t>对产品特殊性</w:t>
            </w:r>
            <w:r w:rsidR="001D0C46">
              <w:rPr>
                <w:rFonts w:ascii="宋体" w:hint="eastAsia"/>
                <w:sz w:val="24"/>
              </w:rPr>
              <w:t>及标准要求</w:t>
            </w:r>
            <w:r w:rsidR="009B7A47" w:rsidRPr="009B7A47">
              <w:rPr>
                <w:rFonts w:ascii="宋体"/>
                <w:sz w:val="24"/>
              </w:rPr>
              <w:t>的认知不足，风险意识不到位</w:t>
            </w:r>
            <w:r w:rsidR="001D0C46">
              <w:rPr>
                <w:rFonts w:ascii="宋体" w:hint="eastAsia"/>
                <w:sz w:val="24"/>
              </w:rPr>
              <w:t>；负责执行人员未能严格按程序操作。</w:t>
            </w:r>
            <w:r>
              <w:rPr>
                <w:rFonts w:ascii="宋体" w:hint="eastAsia"/>
                <w:sz w:val="24"/>
              </w:rPr>
              <w:t xml:space="preserve">   </w:t>
            </w:r>
            <w:bookmarkEnd w:id="8"/>
          </w:p>
        </w:tc>
      </w:tr>
      <w:tr w:rsidR="00701604" w14:paraId="3B1931E1" w14:textId="77777777" w:rsidTr="00553EF9">
        <w:trPr>
          <w:trHeight w:val="2312"/>
        </w:trPr>
        <w:tc>
          <w:tcPr>
            <w:tcW w:w="10206" w:type="dxa"/>
            <w:tcBorders>
              <w:top w:val="single" w:sz="6" w:space="0" w:color="auto"/>
              <w:bottom w:val="single" w:sz="4" w:space="0" w:color="auto"/>
            </w:tcBorders>
          </w:tcPr>
          <w:p w14:paraId="69433D67" w14:textId="77777777" w:rsidR="00701604" w:rsidRPr="00553EF9" w:rsidRDefault="00000000" w:rsidP="00553EF9">
            <w:pPr>
              <w:widowControl/>
              <w:jc w:val="left"/>
              <w:rPr>
                <w:rFonts w:ascii="宋体"/>
                <w:sz w:val="24"/>
              </w:rPr>
            </w:pPr>
            <w:bookmarkStart w:id="9" w:name="_Hlk228638678"/>
            <w:r>
              <w:rPr>
                <w:rFonts w:ascii="宋体" w:hint="eastAsia"/>
                <w:sz w:val="24"/>
              </w:rPr>
              <w:t>采取的纠正、纠正措施或纠正措施计划</w:t>
            </w:r>
            <w:r>
              <w:rPr>
                <w:rFonts w:ascii="宋体"/>
                <w:sz w:val="24"/>
              </w:rPr>
              <w:t xml:space="preserve"> (</w:t>
            </w:r>
            <w:r>
              <w:rPr>
                <w:rFonts w:ascii="宋体" w:hint="eastAsia"/>
                <w:sz w:val="24"/>
              </w:rPr>
              <w:t>应包括对不符合的纠正以及避免再次发生的措施) ：</w:t>
            </w:r>
          </w:p>
          <w:p w14:paraId="25297481" w14:textId="77777777" w:rsidR="00553EF9" w:rsidRDefault="001A590C" w:rsidP="00553EF9">
            <w:pPr>
              <w:widowControl/>
              <w:ind w:firstLineChars="200" w:firstLine="480"/>
              <w:jc w:val="left"/>
              <w:rPr>
                <w:rFonts w:ascii="宋体"/>
                <w:sz w:val="24"/>
              </w:rPr>
            </w:pPr>
            <w:r w:rsidRPr="001A590C">
              <w:rPr>
                <w:rFonts w:ascii="宋体"/>
                <w:sz w:val="24"/>
              </w:rPr>
              <w:t>立即修订《法律法规及其他要求清单</w:t>
            </w:r>
            <w:r>
              <w:rPr>
                <w:rFonts w:ascii="宋体"/>
                <w:sz w:val="24"/>
              </w:rPr>
              <w:t>》</w:t>
            </w:r>
            <w:r w:rsidR="00553EF9">
              <w:rPr>
                <w:rFonts w:ascii="宋体" w:hint="eastAsia"/>
                <w:sz w:val="24"/>
              </w:rPr>
              <w:t>；</w:t>
            </w:r>
            <w:r>
              <w:rPr>
                <w:rFonts w:ascii="宋体"/>
                <w:sz w:val="24"/>
              </w:rPr>
              <w:t>组织</w:t>
            </w:r>
            <w:r w:rsidR="00553EF9">
              <w:rPr>
                <w:rFonts w:ascii="宋体" w:hint="eastAsia"/>
                <w:sz w:val="24"/>
              </w:rPr>
              <w:t>不符合项专项培训，加强</w:t>
            </w:r>
            <w:r w:rsidR="00BF4413">
              <w:rPr>
                <w:rFonts w:ascii="宋体" w:hint="eastAsia"/>
                <w:sz w:val="24"/>
              </w:rPr>
              <w:t>对</w:t>
            </w:r>
            <w:bookmarkStart w:id="10" w:name="OLE_LINK28"/>
            <w:r w:rsidR="00BF4413">
              <w:rPr>
                <w:rFonts w:ascii="宋体" w:hint="eastAsia"/>
                <w:sz w:val="24"/>
              </w:rPr>
              <w:t>GB/T24001-2016</w:t>
            </w:r>
          </w:p>
          <w:p w14:paraId="1A04896F" w14:textId="16E33308" w:rsidR="00701604" w:rsidRDefault="00BF4413" w:rsidP="00553EF9">
            <w:pPr>
              <w:widowControl/>
              <w:jc w:val="left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的6.1.3条款、GB/T45001-2020的6.1.3条款</w:t>
            </w:r>
            <w:bookmarkEnd w:id="10"/>
            <w:r>
              <w:rPr>
                <w:rFonts w:ascii="宋体" w:hint="eastAsia"/>
                <w:sz w:val="24"/>
              </w:rPr>
              <w:t>及</w:t>
            </w:r>
            <w:bookmarkStart w:id="11" w:name="OLE_LINK29"/>
            <w:r w:rsidR="001F5DEB">
              <w:rPr>
                <w:rFonts w:ascii="宋体" w:hint="eastAsia"/>
                <w:sz w:val="24"/>
              </w:rPr>
              <w:t>《</w:t>
            </w:r>
            <w:r w:rsidR="001F5DEB" w:rsidRPr="001F5DEB">
              <w:rPr>
                <w:rFonts w:ascii="宋体"/>
                <w:sz w:val="24"/>
              </w:rPr>
              <w:t>法律法规获取、识别更新和评价管理程序</w:t>
            </w:r>
            <w:r w:rsidR="001F5DEB">
              <w:rPr>
                <w:rFonts w:ascii="宋体" w:hint="eastAsia"/>
                <w:sz w:val="24"/>
              </w:rPr>
              <w:t>》</w:t>
            </w:r>
            <w:r w:rsidR="001F5DEB" w:rsidRPr="001F5DEB">
              <w:rPr>
                <w:rFonts w:ascii="宋体"/>
                <w:sz w:val="24"/>
              </w:rPr>
              <w:t>（NJ-CX-004</w:t>
            </w:r>
            <w:r w:rsidR="0094041F">
              <w:rPr>
                <w:rFonts w:ascii="宋体" w:hint="eastAsia"/>
                <w:sz w:val="24"/>
              </w:rPr>
              <w:t>）</w:t>
            </w:r>
            <w:bookmarkEnd w:id="11"/>
            <w:r w:rsidR="00553EF9">
              <w:rPr>
                <w:rFonts w:ascii="宋体" w:hint="eastAsia"/>
                <w:sz w:val="24"/>
              </w:rPr>
              <w:t xml:space="preserve">的理解 </w:t>
            </w:r>
            <w:r w:rsidR="0094041F">
              <w:rPr>
                <w:rFonts w:ascii="宋体" w:hint="eastAsia"/>
                <w:sz w:val="24"/>
              </w:rPr>
              <w:t>。</w:t>
            </w:r>
          </w:p>
        </w:tc>
      </w:tr>
      <w:tr w:rsidR="00701604" w14:paraId="7CA66F47" w14:textId="77777777" w:rsidTr="00553EF9">
        <w:trPr>
          <w:trHeight w:val="1809"/>
        </w:trPr>
        <w:tc>
          <w:tcPr>
            <w:tcW w:w="10206" w:type="dxa"/>
            <w:tcBorders>
              <w:top w:val="single" w:sz="4" w:space="0" w:color="auto"/>
              <w:bottom w:val="nil"/>
            </w:tcBorders>
          </w:tcPr>
          <w:p w14:paraId="509B5450" w14:textId="77777777" w:rsidR="00701604" w:rsidRDefault="00000000" w:rsidP="00553EF9">
            <w:pPr>
              <w:spacing w:beforeLines="50" w:before="156" w:line="100" w:lineRule="atLeast"/>
              <w:ind w:right="-357"/>
              <w:jc w:val="left"/>
              <w:rPr>
                <w:rFonts w:ascii="宋体"/>
                <w:sz w:val="24"/>
              </w:rPr>
            </w:pPr>
            <w:bookmarkStart w:id="12" w:name="OLE_LINK24"/>
            <w:r>
              <w:rPr>
                <w:rFonts w:ascii="宋体" w:hint="eastAsia"/>
                <w:sz w:val="24"/>
              </w:rPr>
              <w:t>纠正、纠正措施或纠正措施计划的证据材料清单：</w:t>
            </w:r>
          </w:p>
          <w:p w14:paraId="71FE5727" w14:textId="032B903F" w:rsidR="00701604" w:rsidRDefault="00000000" w:rsidP="00553EF9">
            <w:pPr>
              <w:widowControl/>
              <w:jc w:val="left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1、</w:t>
            </w:r>
            <w:r w:rsidR="001A590C" w:rsidRPr="001A590C">
              <w:rPr>
                <w:rFonts w:ascii="宋体"/>
                <w:sz w:val="24"/>
              </w:rPr>
              <w:t>修订</w:t>
            </w:r>
            <w:r w:rsidR="001A590C">
              <w:rPr>
                <w:rFonts w:ascii="宋体"/>
                <w:sz w:val="24"/>
              </w:rPr>
              <w:t>后的《</w:t>
            </w:r>
            <w:r w:rsidR="001A590C">
              <w:rPr>
                <w:rFonts w:ascii="宋体" w:hint="eastAsia"/>
                <w:sz w:val="24"/>
              </w:rPr>
              <w:t>法律</w:t>
            </w:r>
            <w:r w:rsidR="001A590C" w:rsidRPr="001A590C">
              <w:rPr>
                <w:rFonts w:ascii="宋体"/>
                <w:sz w:val="24"/>
              </w:rPr>
              <w:t>法规及其他要求清单》（NJ-JL-6109）</w:t>
            </w:r>
            <w:r w:rsidR="001A590C">
              <w:rPr>
                <w:rFonts w:ascii="宋体"/>
                <w:sz w:val="24"/>
              </w:rPr>
              <w:t>；</w:t>
            </w:r>
          </w:p>
          <w:p w14:paraId="4562680E" w14:textId="2F33AA65" w:rsidR="00701604" w:rsidRDefault="00000000" w:rsidP="00553EF9">
            <w:pPr>
              <w:widowControl/>
              <w:jc w:val="left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2、</w:t>
            </w:r>
            <w:r w:rsidR="001A590C">
              <w:rPr>
                <w:rFonts w:ascii="宋体" w:hint="eastAsia"/>
                <w:sz w:val="24"/>
              </w:rPr>
              <w:t>培训记录；</w:t>
            </w:r>
          </w:p>
          <w:bookmarkEnd w:id="12"/>
          <w:p w14:paraId="6B3EC8B6" w14:textId="1EBA6A28" w:rsidR="00701604" w:rsidRDefault="00000000" w:rsidP="00553EF9">
            <w:pPr>
              <w:spacing w:line="100" w:lineRule="atLeast"/>
              <w:ind w:right="-357"/>
              <w:jc w:val="left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3、</w:t>
            </w:r>
            <w:r w:rsidR="00B07FA9" w:rsidRPr="00B07FA9">
              <w:rPr>
                <w:rFonts w:ascii="宋体"/>
                <w:sz w:val="24"/>
              </w:rPr>
              <w:t>修订后的《法律法规获取、识别更新和评价管理程序》（NJ-CX-004 A/1版）</w:t>
            </w:r>
          </w:p>
          <w:p w14:paraId="62A6CFF9" w14:textId="77777777" w:rsidR="00701604" w:rsidRDefault="00000000" w:rsidP="00553EF9">
            <w:pPr>
              <w:spacing w:line="100" w:lineRule="atLeast"/>
              <w:ind w:right="-357"/>
              <w:jc w:val="left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4、</w:t>
            </w:r>
          </w:p>
          <w:p w14:paraId="348565FD" w14:textId="77777777" w:rsidR="00701604" w:rsidRDefault="00000000" w:rsidP="00553EF9">
            <w:pPr>
              <w:spacing w:line="100" w:lineRule="atLeast"/>
              <w:ind w:right="-357"/>
              <w:jc w:val="left"/>
              <w:rPr>
                <w:rFonts w:ascii="宋体"/>
                <w:sz w:val="24"/>
              </w:rPr>
            </w:pPr>
            <w:r>
              <w:rPr>
                <w:rFonts w:ascii="宋体"/>
                <w:sz w:val="24"/>
              </w:rPr>
              <w:t xml:space="preserve">                                                       </w:t>
            </w:r>
          </w:p>
        </w:tc>
      </w:tr>
      <w:bookmarkEnd w:id="9"/>
      <w:tr w:rsidR="00701604" w14:paraId="01E3C5AF" w14:textId="77777777" w:rsidTr="00553EF9">
        <w:trPr>
          <w:trHeight w:val="546"/>
        </w:trPr>
        <w:tc>
          <w:tcPr>
            <w:tcW w:w="10206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1807E4DE" w14:textId="28147C5D" w:rsidR="00701604" w:rsidRDefault="00000000">
            <w:pPr>
              <w:spacing w:line="100" w:lineRule="atLeast"/>
              <w:ind w:right="-357"/>
              <w:rPr>
                <w:rFonts w:ascii="宋体"/>
                <w:b/>
                <w:bCs/>
              </w:rPr>
            </w:pPr>
            <w:r>
              <w:rPr>
                <w:rFonts w:ascii="宋体" w:hint="eastAsia"/>
                <w:szCs w:val="21"/>
              </w:rPr>
              <w:t xml:space="preserve">措施制定者：     </w:t>
            </w:r>
            <w:r>
              <w:rPr>
                <w:rFonts w:ascii="黑体" w:eastAsia="黑体" w:hAnsi="黑体" w:cs="黑体" w:hint="eastAsia"/>
                <w:szCs w:val="21"/>
              </w:rPr>
              <w:t xml:space="preserve"> </w:t>
            </w:r>
            <w:r w:rsidR="00176EAA">
              <w:rPr>
                <w:rFonts w:ascii="黑体" w:eastAsia="黑体" w:hAnsi="黑体" w:cs="黑体" w:hint="eastAsia"/>
                <w:szCs w:val="21"/>
              </w:rPr>
              <w:t xml:space="preserve">  </w:t>
            </w:r>
            <w:r>
              <w:rPr>
                <w:rFonts w:ascii="黑体" w:eastAsia="黑体" w:hAnsi="黑体" w:cs="黑体" w:hint="eastAsia"/>
                <w:szCs w:val="21"/>
              </w:rPr>
              <w:t xml:space="preserve"> </w:t>
            </w:r>
            <w:r>
              <w:rPr>
                <w:rFonts w:ascii="宋体" w:hint="eastAsia"/>
                <w:szCs w:val="21"/>
              </w:rPr>
              <w:t>日期：</w:t>
            </w:r>
            <w:r>
              <w:rPr>
                <w:rFonts w:ascii="宋体"/>
                <w:szCs w:val="21"/>
              </w:rPr>
              <w:t xml:space="preserve"> </w:t>
            </w:r>
            <w:r>
              <w:rPr>
                <w:rFonts w:ascii="宋体" w:hint="eastAsia"/>
                <w:szCs w:val="21"/>
              </w:rPr>
              <w:t xml:space="preserve">        认证委托人代表（签名）：   </w:t>
            </w:r>
            <w:r>
              <w:rPr>
                <w:rFonts w:ascii="黑体" w:eastAsia="黑体" w:hAnsi="黑体" w:cs="黑体" w:hint="eastAsia"/>
                <w:szCs w:val="21"/>
              </w:rPr>
              <w:t xml:space="preserve">      </w:t>
            </w:r>
            <w:r>
              <w:rPr>
                <w:rFonts w:ascii="宋体" w:hint="eastAsia"/>
                <w:szCs w:val="21"/>
              </w:rPr>
              <w:t>日期：</w:t>
            </w:r>
          </w:p>
        </w:tc>
      </w:tr>
      <w:tr w:rsidR="00701604" w14:paraId="5F9BDF67" w14:textId="77777777" w:rsidTr="00553EF9">
        <w:trPr>
          <w:trHeight w:val="330"/>
        </w:trPr>
        <w:tc>
          <w:tcPr>
            <w:tcW w:w="10206" w:type="dxa"/>
            <w:tcBorders>
              <w:top w:val="single" w:sz="4" w:space="0" w:color="auto"/>
              <w:bottom w:val="single" w:sz="6" w:space="0" w:color="auto"/>
            </w:tcBorders>
            <w:vAlign w:val="center"/>
          </w:tcPr>
          <w:p w14:paraId="1A23846C" w14:textId="77777777" w:rsidR="00701604" w:rsidRDefault="00000000">
            <w:pPr>
              <w:spacing w:line="100" w:lineRule="atLeast"/>
              <w:ind w:right="-357"/>
              <w:rPr>
                <w:rFonts w:ascii="宋体"/>
                <w:sz w:val="24"/>
              </w:rPr>
            </w:pPr>
            <w:r>
              <w:rPr>
                <w:rFonts w:ascii="宋体" w:hint="eastAsia"/>
                <w:b/>
                <w:bCs/>
              </w:rPr>
              <w:t>注：以上内容由认证委托人填写，以下内容由审核员填写。</w:t>
            </w:r>
          </w:p>
        </w:tc>
      </w:tr>
      <w:tr w:rsidR="00701604" w14:paraId="38FADDEE" w14:textId="77777777" w:rsidTr="00553EF9">
        <w:trPr>
          <w:trHeight w:val="4387"/>
        </w:trPr>
        <w:tc>
          <w:tcPr>
            <w:tcW w:w="10206" w:type="dxa"/>
            <w:tcBorders>
              <w:top w:val="nil"/>
            </w:tcBorders>
            <w:vAlign w:val="center"/>
          </w:tcPr>
          <w:p w14:paraId="79D65DC9" w14:textId="77777777" w:rsidR="00701604" w:rsidRDefault="00000000">
            <w:pPr>
              <w:spacing w:beforeLines="50" w:before="156" w:line="100" w:lineRule="atLeast"/>
              <w:ind w:right="-357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跟踪验证结论</w:t>
            </w:r>
            <w:r>
              <w:rPr>
                <w:rFonts w:ascii="宋体"/>
                <w:sz w:val="24"/>
              </w:rPr>
              <w:t>(</w:t>
            </w:r>
            <w:r>
              <w:rPr>
                <w:rFonts w:ascii="宋体" w:hint="eastAsia"/>
                <w:sz w:val="24"/>
              </w:rPr>
              <w:t>注</w:t>
            </w:r>
            <w:r>
              <w:rPr>
                <w:rFonts w:ascii="宋体"/>
                <w:sz w:val="24"/>
              </w:rPr>
              <w:t>:</w:t>
            </w:r>
            <w:r>
              <w:rPr>
                <w:rFonts w:ascii="宋体" w:hint="eastAsia"/>
                <w:sz w:val="24"/>
              </w:rPr>
              <w:t>审核员跟踪验证纠正措施，应从原因分析的正确性、纠正措施的有效性进行</w:t>
            </w:r>
          </w:p>
          <w:p w14:paraId="2FD8F363" w14:textId="77777777" w:rsidR="00701604" w:rsidRDefault="00000000">
            <w:pPr>
              <w:spacing w:beforeLines="50" w:before="156" w:line="100" w:lineRule="atLeast"/>
              <w:ind w:right="-357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评价</w:t>
            </w:r>
            <w:r>
              <w:rPr>
                <w:rFonts w:ascii="宋体" w:hint="eastAsia"/>
                <w:b/>
                <w:bCs/>
                <w:i/>
                <w:iCs/>
              </w:rPr>
              <w:t>，</w:t>
            </w:r>
            <w:r>
              <w:rPr>
                <w:rFonts w:ascii="宋体" w:hint="eastAsia"/>
                <w:sz w:val="24"/>
              </w:rPr>
              <w:t>并根据验证结果为下一次年度监督</w:t>
            </w:r>
            <w:r>
              <w:rPr>
                <w:rFonts w:ascii="宋体"/>
                <w:sz w:val="24"/>
              </w:rPr>
              <w:t>/</w:t>
            </w:r>
            <w:r>
              <w:rPr>
                <w:rFonts w:ascii="宋体" w:hint="eastAsia"/>
                <w:sz w:val="24"/>
              </w:rPr>
              <w:t>再认证提供意见</w:t>
            </w:r>
            <w:r>
              <w:rPr>
                <w:rFonts w:ascii="宋体"/>
                <w:sz w:val="24"/>
              </w:rPr>
              <w:t>):</w:t>
            </w:r>
          </w:p>
          <w:p w14:paraId="30FDF11C" w14:textId="77777777" w:rsidR="00701604" w:rsidRDefault="00701604">
            <w:pPr>
              <w:spacing w:line="100" w:lineRule="atLeast"/>
              <w:ind w:right="-357"/>
              <w:rPr>
                <w:rFonts w:ascii="宋体"/>
                <w:sz w:val="24"/>
              </w:rPr>
            </w:pPr>
          </w:p>
          <w:p w14:paraId="19179857" w14:textId="77777777" w:rsidR="00701604" w:rsidRDefault="00000000">
            <w:pPr>
              <w:spacing w:line="100" w:lineRule="atLeast"/>
              <w:ind w:right="-357"/>
              <w:rPr>
                <w:rFonts w:ascii="宋体"/>
                <w:sz w:val="24"/>
                <w:u w:val="single"/>
              </w:rPr>
            </w:pPr>
            <w:r>
              <w:rPr>
                <w:rFonts w:ascii="宋体" w:hint="eastAsia"/>
                <w:sz w:val="24"/>
              </w:rPr>
              <w:t xml:space="preserve">原因分析  </w:t>
            </w:r>
            <w:r>
              <w:rPr>
                <w:rFonts w:ascii="宋体" w:hAnsi="宋体" w:hint="eastAsia"/>
                <w:sz w:val="24"/>
              </w:rPr>
              <w:t>□</w:t>
            </w:r>
            <w:r>
              <w:rPr>
                <w:rFonts w:ascii="宋体" w:hint="eastAsia"/>
                <w:sz w:val="24"/>
              </w:rPr>
              <w:t xml:space="preserve">正确    </w:t>
            </w:r>
            <w:r>
              <w:rPr>
                <w:rFonts w:ascii="宋体" w:hAnsi="宋体" w:hint="eastAsia"/>
                <w:sz w:val="24"/>
              </w:rPr>
              <w:t>□待改进方面：</w:t>
            </w:r>
            <w:r>
              <w:rPr>
                <w:rFonts w:ascii="宋体" w:hAnsi="宋体" w:hint="eastAsia"/>
                <w:sz w:val="24"/>
                <w:u w:val="single"/>
              </w:rPr>
              <w:t xml:space="preserve">                                             </w:t>
            </w:r>
          </w:p>
          <w:p w14:paraId="393BFAED" w14:textId="77777777" w:rsidR="00701604" w:rsidRDefault="00701604">
            <w:pPr>
              <w:spacing w:line="100" w:lineRule="atLeast"/>
              <w:ind w:right="-357"/>
              <w:rPr>
                <w:rFonts w:ascii="宋体"/>
                <w:sz w:val="24"/>
              </w:rPr>
            </w:pPr>
          </w:p>
          <w:p w14:paraId="4D162E36" w14:textId="77777777" w:rsidR="00701604" w:rsidRDefault="00000000">
            <w:pPr>
              <w:spacing w:line="100" w:lineRule="atLeast"/>
              <w:ind w:right="-357"/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int="eastAsia"/>
                <w:sz w:val="24"/>
              </w:rPr>
              <w:t xml:space="preserve">纠正措施  </w:t>
            </w:r>
            <w:r>
              <w:rPr>
                <w:rFonts w:ascii="宋体" w:hAnsi="宋体" w:hint="eastAsia"/>
                <w:sz w:val="24"/>
              </w:rPr>
              <w:t xml:space="preserve">□ </w:t>
            </w:r>
            <w:r>
              <w:rPr>
                <w:rFonts w:ascii="宋体" w:hint="eastAsia"/>
                <w:sz w:val="24"/>
              </w:rPr>
              <w:t xml:space="preserve">有效    </w:t>
            </w:r>
            <w:r>
              <w:rPr>
                <w:rFonts w:ascii="宋体" w:hAnsi="宋体" w:hint="eastAsia"/>
                <w:sz w:val="24"/>
              </w:rPr>
              <w:t>□待改进方面：</w:t>
            </w:r>
            <w:r>
              <w:rPr>
                <w:rFonts w:ascii="宋体" w:hAnsi="宋体" w:hint="eastAsia"/>
                <w:sz w:val="24"/>
                <w:u w:val="single"/>
              </w:rPr>
              <w:t xml:space="preserve">                                             </w:t>
            </w:r>
          </w:p>
          <w:p w14:paraId="66F7BED5" w14:textId="77777777" w:rsidR="00701604" w:rsidRDefault="00701604">
            <w:pPr>
              <w:spacing w:line="100" w:lineRule="atLeast"/>
              <w:ind w:right="-357"/>
              <w:rPr>
                <w:rFonts w:ascii="宋体"/>
                <w:sz w:val="24"/>
              </w:rPr>
            </w:pPr>
          </w:p>
          <w:p w14:paraId="4960DCD3" w14:textId="77777777" w:rsidR="00701604" w:rsidRDefault="00000000">
            <w:pPr>
              <w:spacing w:line="100" w:lineRule="atLeast"/>
              <w:ind w:right="-357"/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int="eastAsia"/>
                <w:sz w:val="24"/>
              </w:rPr>
              <w:t>下次审核建议：</w:t>
            </w:r>
            <w:r>
              <w:rPr>
                <w:rFonts w:ascii="宋体" w:hAnsi="宋体" w:hint="eastAsia"/>
                <w:sz w:val="24"/>
              </w:rPr>
              <w:t>□ 验证实施有效性，重点：</w:t>
            </w:r>
            <w:r>
              <w:rPr>
                <w:rFonts w:ascii="宋体" w:hAnsi="宋体" w:hint="eastAsia"/>
                <w:sz w:val="24"/>
                <w:u w:val="single"/>
              </w:rPr>
              <w:t xml:space="preserve">                                       </w:t>
            </w:r>
          </w:p>
          <w:p w14:paraId="240476A0" w14:textId="77777777" w:rsidR="00701604" w:rsidRDefault="00000000">
            <w:pPr>
              <w:spacing w:line="100" w:lineRule="atLeast"/>
              <w:ind w:right="-357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 xml:space="preserve">              </w:t>
            </w:r>
          </w:p>
          <w:p w14:paraId="5A47A826" w14:textId="77777777" w:rsidR="00701604" w:rsidRDefault="00000000">
            <w:pPr>
              <w:spacing w:line="100" w:lineRule="atLeast"/>
              <w:ind w:right="-357"/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int="eastAsia"/>
                <w:sz w:val="24"/>
              </w:rPr>
              <w:t>其它说明：</w:t>
            </w:r>
            <w:r>
              <w:rPr>
                <w:rFonts w:ascii="宋体" w:hAnsi="宋体" w:hint="eastAsia"/>
                <w:sz w:val="24"/>
                <w:u w:val="single"/>
              </w:rPr>
              <w:t xml:space="preserve">                                                                     </w:t>
            </w:r>
          </w:p>
          <w:p w14:paraId="0A0A9359" w14:textId="77777777" w:rsidR="00701604" w:rsidRDefault="00701604">
            <w:pPr>
              <w:spacing w:line="100" w:lineRule="atLeast"/>
              <w:ind w:right="-357"/>
              <w:rPr>
                <w:rFonts w:ascii="宋体" w:hAnsi="宋体" w:hint="eastAsia"/>
                <w:sz w:val="24"/>
                <w:u w:val="single"/>
              </w:rPr>
            </w:pPr>
          </w:p>
          <w:p w14:paraId="52C37321" w14:textId="77777777" w:rsidR="00701604" w:rsidRDefault="00000000">
            <w:pPr>
              <w:spacing w:line="100" w:lineRule="atLeast"/>
              <w:ind w:right="-357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严重不符合纠正情况：</w:t>
            </w:r>
            <w:r>
              <w:rPr>
                <w:rFonts w:ascii="宋体" w:hAnsi="宋体" w:hint="eastAsia"/>
                <w:sz w:val="24"/>
                <w:u w:val="single"/>
              </w:rPr>
              <w:t xml:space="preserve">                                                           </w:t>
            </w:r>
          </w:p>
          <w:p w14:paraId="2F24A2DD" w14:textId="77777777" w:rsidR="00701604" w:rsidRDefault="00000000">
            <w:pPr>
              <w:spacing w:line="100" w:lineRule="atLeast"/>
              <w:ind w:right="-357"/>
              <w:rPr>
                <w:rFonts w:ascii="宋体"/>
                <w:sz w:val="24"/>
              </w:rPr>
            </w:pPr>
            <w:r>
              <w:rPr>
                <w:rFonts w:ascii="宋体"/>
                <w:sz w:val="24"/>
              </w:rPr>
              <w:t xml:space="preserve">                                   </w:t>
            </w:r>
          </w:p>
          <w:p w14:paraId="2B88C503" w14:textId="77777777" w:rsidR="00701604" w:rsidRDefault="00000000">
            <w:pPr>
              <w:spacing w:line="100" w:lineRule="atLeast"/>
              <w:ind w:right="-357" w:firstLine="3120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审核员：</w:t>
            </w:r>
            <w:r>
              <w:rPr>
                <w:rFonts w:ascii="黑体" w:eastAsia="黑体" w:hAnsi="黑体" w:cs="黑体" w:hint="eastAsia"/>
                <w:sz w:val="24"/>
              </w:rPr>
              <w:t xml:space="preserve"> </w:t>
            </w:r>
            <w:r>
              <w:rPr>
                <w:rFonts w:ascii="宋体"/>
                <w:sz w:val="24"/>
              </w:rPr>
              <w:t xml:space="preserve">     </w:t>
            </w:r>
            <w:r>
              <w:rPr>
                <w:rFonts w:ascii="宋体" w:hint="eastAsia"/>
                <w:sz w:val="24"/>
              </w:rPr>
              <w:t xml:space="preserve">　</w:t>
            </w:r>
            <w:r>
              <w:rPr>
                <w:rFonts w:ascii="宋体"/>
                <w:sz w:val="24"/>
              </w:rPr>
              <w:t xml:space="preserve">  </w:t>
            </w:r>
            <w:r>
              <w:rPr>
                <w:rFonts w:ascii="宋体" w:hint="eastAsia"/>
                <w:sz w:val="24"/>
              </w:rPr>
              <w:t xml:space="preserve">         日期：</w:t>
            </w:r>
          </w:p>
        </w:tc>
      </w:tr>
    </w:tbl>
    <w:p w14:paraId="0B20C523" w14:textId="77777777" w:rsidR="00701604" w:rsidRDefault="00701604">
      <w:pPr>
        <w:jc w:val="center"/>
      </w:pPr>
    </w:p>
    <w:p w14:paraId="033782BF" w14:textId="77777777" w:rsidR="00701604" w:rsidRDefault="00701604">
      <w:pPr>
        <w:pStyle w:val="a0"/>
        <w:jc w:val="center"/>
      </w:pPr>
    </w:p>
    <w:p w14:paraId="039F8141" w14:textId="77777777" w:rsidR="00701604" w:rsidRDefault="00701604">
      <w:pPr>
        <w:pStyle w:val="a0"/>
        <w:tabs>
          <w:tab w:val="left" w:pos="6117"/>
        </w:tabs>
        <w:jc w:val="center"/>
      </w:pPr>
    </w:p>
    <w:p w14:paraId="192E4002" w14:textId="77777777" w:rsidR="00701604" w:rsidRDefault="00000000">
      <w:pPr>
        <w:pStyle w:val="a0"/>
        <w:tabs>
          <w:tab w:val="left" w:pos="9063"/>
        </w:tabs>
      </w:pPr>
      <w:r>
        <w:rPr>
          <w:rFonts w:hint="eastAsia"/>
        </w:rPr>
        <w:tab/>
      </w:r>
    </w:p>
    <w:p w14:paraId="1E5A4956" w14:textId="77777777" w:rsidR="00701604" w:rsidRDefault="00701604"/>
    <w:p w14:paraId="08BC30D0" w14:textId="77777777" w:rsidR="00701604" w:rsidRDefault="00701604"/>
    <w:sectPr w:rsidR="00701604">
      <w:headerReference w:type="default" r:id="rId7"/>
      <w:pgSz w:w="11906" w:h="16838"/>
      <w:pgMar w:top="1134" w:right="746" w:bottom="851" w:left="9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64D6B" w14:textId="77777777" w:rsidR="00C51A98" w:rsidRDefault="00C51A98">
      <w:r>
        <w:separator/>
      </w:r>
    </w:p>
  </w:endnote>
  <w:endnote w:type="continuationSeparator" w:id="0">
    <w:p w14:paraId="590C71F7" w14:textId="77777777" w:rsidR="00C51A98" w:rsidRDefault="00C51A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74626" w14:textId="77777777" w:rsidR="00C51A98" w:rsidRDefault="00C51A98">
      <w:r>
        <w:separator/>
      </w:r>
    </w:p>
  </w:footnote>
  <w:footnote w:type="continuationSeparator" w:id="0">
    <w:p w14:paraId="2B44C3A6" w14:textId="77777777" w:rsidR="00C51A98" w:rsidRDefault="00C51A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CE24E" w14:textId="48415611" w:rsidR="00701604" w:rsidRDefault="005117AC" w:rsidP="005117AC">
    <w:pPr>
      <w:pStyle w:val="a9"/>
      <w:ind w:firstLineChars="250" w:firstLine="525"/>
      <w:jc w:val="both"/>
      <w:rPr>
        <w:rFonts w:hint="eastAsia"/>
      </w:rPr>
    </w:pPr>
    <w:r>
      <w:rPr>
        <w:rFonts w:ascii="宋体" w:eastAsia="宋体" w:hAnsi="宋体" w:hint="eastAsia"/>
        <w:b w:val="0"/>
        <w:bCs w:val="0"/>
        <w:noProof/>
        <w:sz w:val="21"/>
        <w:szCs w:val="21"/>
        <w:u w:val="single"/>
      </w:rPr>
      <w:drawing>
        <wp:anchor distT="0" distB="0" distL="114300" distR="114300" simplePos="0" relativeHeight="251659264" behindDoc="0" locked="0" layoutInCell="1" allowOverlap="1" wp14:anchorId="0D8FB16E" wp14:editId="6BCC7E9E">
          <wp:simplePos x="0" y="0"/>
          <wp:positionH relativeFrom="column">
            <wp:posOffset>-158750</wp:posOffset>
          </wp:positionH>
          <wp:positionV relativeFrom="paragraph">
            <wp:posOffset>-47625</wp:posOffset>
          </wp:positionV>
          <wp:extent cx="371475" cy="219075"/>
          <wp:effectExtent l="0" t="0" r="9525" b="9525"/>
          <wp:wrapSquare wrapText="bothSides"/>
          <wp:docPr id="1" name="图片 1" descr="5b1a7003-fffc-496f-91a5-66d633082c6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5b1a7003-fffc-496f-91a5-66d633082c6b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71475" cy="219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</w:rPr>
      <w:t xml:space="preserve">北京惠标认证有限公司                                                      </w:t>
    </w:r>
    <w:r>
      <w:t>文件编号：</w:t>
    </w:r>
    <w:r>
      <w:rPr>
        <w:rFonts w:hint="eastAsia"/>
      </w:rPr>
      <w:t>HB-REC-AU-01-A12/05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14FBF"/>
    <w:multiLevelType w:val="multilevel"/>
    <w:tmpl w:val="34D67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1504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DYwMjA5YTM1NzU2YWNiMzg5MWEzYmUwZmFjNmJkOWEifQ=="/>
  </w:docVars>
  <w:rsids>
    <w:rsidRoot w:val="00172A27"/>
    <w:rsid w:val="000054F1"/>
    <w:rsid w:val="00015F11"/>
    <w:rsid w:val="000355BD"/>
    <w:rsid w:val="00040CE8"/>
    <w:rsid w:val="00050092"/>
    <w:rsid w:val="00094E1E"/>
    <w:rsid w:val="000C4D15"/>
    <w:rsid w:val="000D2DBC"/>
    <w:rsid w:val="000F4B9C"/>
    <w:rsid w:val="00105D6C"/>
    <w:rsid w:val="00122959"/>
    <w:rsid w:val="00133F5B"/>
    <w:rsid w:val="00147CAE"/>
    <w:rsid w:val="00163C43"/>
    <w:rsid w:val="00164AC2"/>
    <w:rsid w:val="00172A27"/>
    <w:rsid w:val="001766AA"/>
    <w:rsid w:val="00176EAA"/>
    <w:rsid w:val="001A590C"/>
    <w:rsid w:val="001D0C46"/>
    <w:rsid w:val="001D0D50"/>
    <w:rsid w:val="001F5DEB"/>
    <w:rsid w:val="001F6621"/>
    <w:rsid w:val="00201AA6"/>
    <w:rsid w:val="00211696"/>
    <w:rsid w:val="00220ADD"/>
    <w:rsid w:val="002244C4"/>
    <w:rsid w:val="00251F56"/>
    <w:rsid w:val="00254FA7"/>
    <w:rsid w:val="002565A2"/>
    <w:rsid w:val="0029621F"/>
    <w:rsid w:val="002B2D7E"/>
    <w:rsid w:val="002F4441"/>
    <w:rsid w:val="00311483"/>
    <w:rsid w:val="00335E27"/>
    <w:rsid w:val="003713CF"/>
    <w:rsid w:val="003759D3"/>
    <w:rsid w:val="0039103E"/>
    <w:rsid w:val="003C7301"/>
    <w:rsid w:val="0041445D"/>
    <w:rsid w:val="0043132F"/>
    <w:rsid w:val="00465418"/>
    <w:rsid w:val="004814A3"/>
    <w:rsid w:val="004951E9"/>
    <w:rsid w:val="004A778B"/>
    <w:rsid w:val="004B1988"/>
    <w:rsid w:val="004B4DD1"/>
    <w:rsid w:val="004E22B7"/>
    <w:rsid w:val="004E31A2"/>
    <w:rsid w:val="005024E8"/>
    <w:rsid w:val="005117AC"/>
    <w:rsid w:val="00550BA6"/>
    <w:rsid w:val="00553EF9"/>
    <w:rsid w:val="00556F5F"/>
    <w:rsid w:val="00572FC9"/>
    <w:rsid w:val="005922D0"/>
    <w:rsid w:val="00593493"/>
    <w:rsid w:val="0059488E"/>
    <w:rsid w:val="0059748F"/>
    <w:rsid w:val="005D155D"/>
    <w:rsid w:val="005D6EB2"/>
    <w:rsid w:val="0062103A"/>
    <w:rsid w:val="006230B5"/>
    <w:rsid w:val="00632C09"/>
    <w:rsid w:val="006803B0"/>
    <w:rsid w:val="00691178"/>
    <w:rsid w:val="006A7568"/>
    <w:rsid w:val="006B0D1B"/>
    <w:rsid w:val="006B4961"/>
    <w:rsid w:val="006D3129"/>
    <w:rsid w:val="006F5C70"/>
    <w:rsid w:val="00701604"/>
    <w:rsid w:val="00714F79"/>
    <w:rsid w:val="0072791B"/>
    <w:rsid w:val="007477EF"/>
    <w:rsid w:val="00757C19"/>
    <w:rsid w:val="007672D4"/>
    <w:rsid w:val="007816E7"/>
    <w:rsid w:val="007961D0"/>
    <w:rsid w:val="007A34CE"/>
    <w:rsid w:val="007B1B84"/>
    <w:rsid w:val="007B56C4"/>
    <w:rsid w:val="007F36E0"/>
    <w:rsid w:val="008164B1"/>
    <w:rsid w:val="00883B06"/>
    <w:rsid w:val="008A22EF"/>
    <w:rsid w:val="008B0979"/>
    <w:rsid w:val="008D089D"/>
    <w:rsid w:val="008D4850"/>
    <w:rsid w:val="009223FF"/>
    <w:rsid w:val="00927A26"/>
    <w:rsid w:val="0094041F"/>
    <w:rsid w:val="00947577"/>
    <w:rsid w:val="009B7A47"/>
    <w:rsid w:val="009D24AB"/>
    <w:rsid w:val="009D6657"/>
    <w:rsid w:val="00A05881"/>
    <w:rsid w:val="00A10F35"/>
    <w:rsid w:val="00A84049"/>
    <w:rsid w:val="00A96687"/>
    <w:rsid w:val="00AC2B56"/>
    <w:rsid w:val="00B02173"/>
    <w:rsid w:val="00B03204"/>
    <w:rsid w:val="00B07FA9"/>
    <w:rsid w:val="00B170F3"/>
    <w:rsid w:val="00B3412A"/>
    <w:rsid w:val="00B34A3E"/>
    <w:rsid w:val="00B76CB3"/>
    <w:rsid w:val="00B80B78"/>
    <w:rsid w:val="00BF2C38"/>
    <w:rsid w:val="00BF4413"/>
    <w:rsid w:val="00BF6D03"/>
    <w:rsid w:val="00C01058"/>
    <w:rsid w:val="00C05C48"/>
    <w:rsid w:val="00C16E7B"/>
    <w:rsid w:val="00C43DD4"/>
    <w:rsid w:val="00C51A98"/>
    <w:rsid w:val="00C677A2"/>
    <w:rsid w:val="00C7522D"/>
    <w:rsid w:val="00C76A92"/>
    <w:rsid w:val="00C87893"/>
    <w:rsid w:val="00C97779"/>
    <w:rsid w:val="00CA31E5"/>
    <w:rsid w:val="00CB4C05"/>
    <w:rsid w:val="00CF4B35"/>
    <w:rsid w:val="00D01442"/>
    <w:rsid w:val="00D52330"/>
    <w:rsid w:val="00D670D1"/>
    <w:rsid w:val="00DA19DA"/>
    <w:rsid w:val="00DB4451"/>
    <w:rsid w:val="00DF7984"/>
    <w:rsid w:val="00E50E98"/>
    <w:rsid w:val="00E53EA0"/>
    <w:rsid w:val="00E80139"/>
    <w:rsid w:val="00E81091"/>
    <w:rsid w:val="00F179FE"/>
    <w:rsid w:val="00F20E3B"/>
    <w:rsid w:val="00F37F79"/>
    <w:rsid w:val="00F75A86"/>
    <w:rsid w:val="00F83AAE"/>
    <w:rsid w:val="00F875E5"/>
    <w:rsid w:val="00FA055E"/>
    <w:rsid w:val="00FA27EA"/>
    <w:rsid w:val="00FA7759"/>
    <w:rsid w:val="00FD53DD"/>
    <w:rsid w:val="00FE0929"/>
    <w:rsid w:val="02047819"/>
    <w:rsid w:val="051A6CA0"/>
    <w:rsid w:val="0D565B08"/>
    <w:rsid w:val="127731B7"/>
    <w:rsid w:val="13405237"/>
    <w:rsid w:val="168328F3"/>
    <w:rsid w:val="16C35A5E"/>
    <w:rsid w:val="17947974"/>
    <w:rsid w:val="1A8318A5"/>
    <w:rsid w:val="1AB97F05"/>
    <w:rsid w:val="1C6E7E6B"/>
    <w:rsid w:val="1E730D20"/>
    <w:rsid w:val="21FE5FD4"/>
    <w:rsid w:val="25C44658"/>
    <w:rsid w:val="27101A79"/>
    <w:rsid w:val="2A4E02F5"/>
    <w:rsid w:val="2B2D7144"/>
    <w:rsid w:val="2EB57234"/>
    <w:rsid w:val="31B77C55"/>
    <w:rsid w:val="31C929CF"/>
    <w:rsid w:val="337A3F25"/>
    <w:rsid w:val="34061504"/>
    <w:rsid w:val="383B35AC"/>
    <w:rsid w:val="38AA7230"/>
    <w:rsid w:val="3B6D4961"/>
    <w:rsid w:val="3BE96E90"/>
    <w:rsid w:val="3E0A01D9"/>
    <w:rsid w:val="452426F9"/>
    <w:rsid w:val="455E46BC"/>
    <w:rsid w:val="48875BBD"/>
    <w:rsid w:val="4DD430F0"/>
    <w:rsid w:val="4E015B10"/>
    <w:rsid w:val="53013123"/>
    <w:rsid w:val="5479292E"/>
    <w:rsid w:val="55701CC5"/>
    <w:rsid w:val="5A0A1084"/>
    <w:rsid w:val="5BC942C2"/>
    <w:rsid w:val="5C30215E"/>
    <w:rsid w:val="5E7A22C2"/>
    <w:rsid w:val="5F0C4E16"/>
    <w:rsid w:val="6609386F"/>
    <w:rsid w:val="6C4E4249"/>
    <w:rsid w:val="6E6A5B85"/>
    <w:rsid w:val="6ECF3A41"/>
    <w:rsid w:val="6FD870C6"/>
    <w:rsid w:val="70723476"/>
    <w:rsid w:val="72654DA0"/>
    <w:rsid w:val="72871F60"/>
    <w:rsid w:val="7C157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ACE744"/>
  <w15:docId w15:val="{2170B8E5-F6C2-4A2C-A199-33B2C1EB4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unhideWhenUsed="1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kern w:val="2"/>
      <w:sz w:val="21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annotation text"/>
    <w:basedOn w:val="a"/>
    <w:link w:val="a6"/>
    <w:autoRedefine/>
    <w:qFormat/>
    <w:pPr>
      <w:jc w:val="left"/>
    </w:pPr>
    <w:rPr>
      <w:szCs w:val="20"/>
    </w:rPr>
  </w:style>
  <w:style w:type="paragraph" w:styleId="a7">
    <w:name w:val="Body Text Indent"/>
    <w:basedOn w:val="a"/>
    <w:qFormat/>
    <w:pPr>
      <w:tabs>
        <w:tab w:val="left" w:pos="720"/>
      </w:tabs>
      <w:adjustRightInd w:val="0"/>
      <w:spacing w:line="312" w:lineRule="atLeast"/>
      <w:ind w:left="360"/>
      <w:textAlignment w:val="baseline"/>
    </w:pPr>
    <w:rPr>
      <w:rFonts w:ascii="黑体" w:eastAsia="黑体"/>
      <w:b/>
      <w:bCs/>
      <w:kern w:val="0"/>
      <w:szCs w:val="20"/>
    </w:rPr>
  </w:style>
  <w:style w:type="paragraph" w:styleId="a8">
    <w:name w:val="footer"/>
    <w:basedOn w:val="a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仿宋" w:eastAsia="仿宋" w:hAnsi="仿宋"/>
      <w:b/>
      <w:bCs/>
      <w:sz w:val="18"/>
      <w:szCs w:val="18"/>
    </w:rPr>
  </w:style>
  <w:style w:type="paragraph" w:styleId="2">
    <w:name w:val="Body Text First Indent 2"/>
    <w:basedOn w:val="a7"/>
    <w:autoRedefine/>
    <w:uiPriority w:val="99"/>
    <w:unhideWhenUsed/>
    <w:qFormat/>
    <w:pPr>
      <w:ind w:firstLine="420"/>
    </w:pPr>
  </w:style>
  <w:style w:type="character" w:customStyle="1" w:styleId="a4">
    <w:name w:val="批注框文本 字符"/>
    <w:basedOn w:val="a1"/>
    <w:link w:val="a0"/>
    <w:autoRedefine/>
    <w:uiPriority w:val="99"/>
    <w:qFormat/>
    <w:rPr>
      <w:kern w:val="2"/>
      <w:sz w:val="18"/>
      <w:szCs w:val="18"/>
    </w:rPr>
  </w:style>
  <w:style w:type="character" w:customStyle="1" w:styleId="a6">
    <w:name w:val="批注文字 字符"/>
    <w:basedOn w:val="a1"/>
    <w:link w:val="a5"/>
    <w:autoRedefine/>
    <w:qFormat/>
    <w:rPr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2</Pages>
  <Words>377</Words>
  <Characters>2152</Characters>
  <Application>Microsoft Office Word</Application>
  <DocSecurity>0</DocSecurity>
  <Lines>17</Lines>
  <Paragraphs>5</Paragraphs>
  <ScaleCrop>false</ScaleCrop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颜 宫</cp:lastModifiedBy>
  <cp:revision>26</cp:revision>
  <cp:lastPrinted>2023-10-01T12:52:00Z</cp:lastPrinted>
  <dcterms:created xsi:type="dcterms:W3CDTF">2023-10-01T12:52:00Z</dcterms:created>
  <dcterms:modified xsi:type="dcterms:W3CDTF">2026-05-02T15:24:00Z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B40348B181AA436ABF44CC72B6B91E6F</vt:lpwstr>
  </property>
  <property fmtid="{D5CDD505-2E9C-101B-9397-08002B2CF9AE}" pid="4" name="KSOTemplateDocerSaveRecord">
    <vt:lpwstr>eyJoZGlkIjoiNjlkMTc5NGRmOTY1MjA2MWUzMDE1ODFkN2I1OGFmODkiLCJ1c2VySWQiOiI2MjgwMTE5NTYifQ==</vt:lpwstr>
  </property>
</Properties>
</file>