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C206D">
      <w:pPr>
        <w:spacing w:beforeLines="0" w:afterLines="0"/>
        <w:jc w:val="both"/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705688FE">
      <w:pPr>
        <w:spacing w:beforeLines="0" w:afterLines="0"/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离职证明</w:t>
      </w:r>
    </w:p>
    <w:p w14:paraId="69668DAB">
      <w:pPr>
        <w:spacing w:beforeLines="0" w:afterLines="0"/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5871CA37">
      <w:pPr>
        <w:spacing w:beforeLines="0" w:afterLines="0"/>
        <w:ind w:firstLine="56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石创 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身份证号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13063319880605387X 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，自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3 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月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31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日至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年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>日期间在</w:t>
      </w:r>
      <w:r>
        <w:rPr>
          <w:rFonts w:hint="eastAsia" w:ascii="宋体" w:hAnsi="宋体" w:eastAsia="宋体" w:cs="宋体"/>
          <w:sz w:val="21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 xml:space="preserve"> 仓库 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岗位(工种)工作，双方已于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日正式解除劳动关系。           </w:t>
      </w:r>
    </w:p>
    <w:p w14:paraId="7BD2F829">
      <w:pPr>
        <w:spacing w:beforeLines="0" w:afterLines="0"/>
        <w:ind w:firstLine="56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</w:t>
      </w:r>
    </w:p>
    <w:p w14:paraId="40DED361">
      <w:pPr>
        <w:spacing w:beforeLines="0" w:afterLines="0"/>
        <w:ind w:firstLine="5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特此证明！       </w:t>
      </w:r>
    </w:p>
    <w:p w14:paraId="09C4972F">
      <w:pPr>
        <w:spacing w:beforeLines="0" w:afterLines="0"/>
        <w:jc w:val="right"/>
        <w:rPr>
          <w:rFonts w:hint="default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宁家（北京）汽车服务有限公司                                          2026年6月23日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 w14:paraId="1947B80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5000" cy="19050"/>
            <wp:effectExtent l="0" t="0" r="0" b="635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44F088">
      <w:pPr>
        <w:spacing w:beforeLines="0" w:afterLines="0"/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离职证明回执单</w:t>
      </w:r>
    </w:p>
    <w:p w14:paraId="3D1D4432">
      <w:pPr>
        <w:spacing w:beforeLines="0" w:afterLines="0"/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48773538">
      <w:pPr>
        <w:spacing w:beforeLines="0" w:afterLines="0"/>
        <w:ind w:firstLine="878" w:firstLineChars="366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石创 </w:t>
      </w:r>
      <w:r>
        <w:rPr>
          <w:rFonts w:hint="eastAsia" w:ascii="微软雅黑" w:hAnsi="微软雅黑" w:eastAsia="微软雅黑" w:cs="微软雅黑"/>
          <w:sz w:val="24"/>
          <w:szCs w:val="24"/>
        </w:rPr>
        <w:t>身份证号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13063319880605387X </w:t>
      </w:r>
      <w:r>
        <w:rPr>
          <w:rFonts w:hint="eastAsia" w:ascii="微软雅黑" w:hAnsi="微软雅黑" w:eastAsia="微软雅黑" w:cs="微软雅黑"/>
          <w:sz w:val="24"/>
          <w:szCs w:val="24"/>
        </w:rPr>
        <w:t>，自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2026 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3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31 </w:t>
      </w:r>
      <w:r>
        <w:rPr>
          <w:rFonts w:hint="eastAsia" w:ascii="微软雅黑" w:hAnsi="微软雅黑" w:eastAsia="微软雅黑" w:cs="微软雅黑"/>
          <w:sz w:val="24"/>
          <w:szCs w:val="24"/>
        </w:rPr>
        <w:t>日至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>日期间在</w:t>
      </w:r>
      <w:r>
        <w:rPr>
          <w:rFonts w:hint="eastAsia" w:ascii="宋体" w:hAnsi="宋体" w:eastAsia="宋体" w:cs="宋体"/>
          <w:sz w:val="21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 xml:space="preserve"> 仓库 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岗位(工种)工作</w:t>
      </w:r>
      <w:r>
        <w:rPr>
          <w:rFonts w:hint="eastAsia" w:ascii="微软雅黑" w:hAnsi="微软雅黑" w:eastAsia="微软雅黑" w:cs="微软雅黑"/>
          <w:sz w:val="24"/>
          <w:szCs w:val="24"/>
        </w:rPr>
        <w:t>，双方已于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日正式解除劳动关系。                       </w:t>
      </w:r>
    </w:p>
    <w:p w14:paraId="689996E0">
      <w:pPr>
        <w:spacing w:beforeLines="0" w:afterLines="0"/>
        <w:ind w:firstLine="56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本人确认已于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>日收到宁家（北京）汽车服务有限公司离职证明。</w:t>
      </w:r>
      <w:bookmarkStart w:id="0" w:name="_GoBack"/>
      <w:bookmarkEnd w:id="0"/>
    </w:p>
    <w:p w14:paraId="6BEE95FF">
      <w:pPr>
        <w:spacing w:beforeLines="0" w:afterLine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特此证明！</w:t>
      </w:r>
    </w:p>
    <w:p w14:paraId="7AEB3C73">
      <w:pPr>
        <w:spacing w:beforeLines="0" w:afterLine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                                 员工签字：</w:t>
      </w:r>
    </w:p>
    <w:p w14:paraId="6BEDCC58">
      <w:pPr>
        <w:spacing w:beforeLines="0" w:afterLine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                               2026年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   </w:t>
      </w:r>
      <w:r>
        <w:rPr>
          <w:rFonts w:hint="eastAsia" w:ascii="微软雅黑" w:hAnsi="微软雅黑" w:eastAsia="微软雅黑" w:cs="微软雅黑"/>
          <w:sz w:val="24"/>
          <w:szCs w:val="24"/>
        </w:rPr>
        <w:t>日</w:t>
      </w:r>
    </w:p>
    <w:p w14:paraId="33ADA529">
      <w:pPr>
        <w:rPr>
          <w:rFonts w:ascii="宋体" w:hAnsi="宋体" w:eastAsia="宋体" w:cs="宋体"/>
          <w:sz w:val="24"/>
          <w:szCs w:val="24"/>
        </w:rPr>
      </w:pPr>
    </w:p>
    <w:sectPr>
      <w:headerReference r:id="rId4" w:type="default"/>
      <w:pgSz w:w="11906" w:h="16838"/>
      <w:pgMar w:top="850" w:right="1800" w:bottom="850" w:left="1800" w:header="567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6166E">
    <w:pPr>
      <w:pStyle w:val="2"/>
      <w:pBdr>
        <w:bottom w:val="single" w:color="auto" w:sz="4" w:space="1"/>
      </w:pBdr>
      <w:spacing w:beforeLines="0" w:afterLines="0"/>
      <w:rPr>
        <w:rFonts w:hint="eastAsia" w:ascii="微软雅黑" w:hAnsi="微软雅黑" w:eastAsia="微软雅黑" w:cs="微软雅黑"/>
        <w:b/>
        <w:sz w:val="21"/>
        <w:szCs w:val="21"/>
      </w:rPr>
    </w:pPr>
    <w:r>
      <w:rPr>
        <w:rFonts w:hint="default"/>
        <w:sz w:val="18"/>
        <w:szCs w:val="24"/>
      </w:rPr>
      <w:t xml:space="preserve">                                                </w:t>
    </w:r>
    <w:r>
      <w:rPr>
        <w:rFonts w:hint="default"/>
        <w:b/>
        <w:sz w:val="24"/>
        <w:szCs w:val="24"/>
      </w:rPr>
      <w:t xml:space="preserve">       </w:t>
    </w:r>
    <w:r>
      <w:rPr>
        <w:rFonts w:hint="eastAsia" w:ascii="微软雅黑" w:hAnsi="微软雅黑" w:eastAsia="微软雅黑" w:cs="微软雅黑"/>
        <w:b/>
        <w:sz w:val="21"/>
        <w:szCs w:val="21"/>
      </w:rPr>
      <w:t xml:space="preserve"> 宁家（北京）汽车服务有限公司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9B9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2026-06-22T02:39:00Z</dcterms:created>
  <dc:creator>蕾</dc:creator>
  <cp:lastModifiedBy>蕾</cp:lastModifiedBy>
  <cp:lastPrinted>2026-06-22T02:50:41Z</cp:lastPrinted>
  <dcterms:modified xsi:type="dcterms:W3CDTF">2026-06-22T02:53:16Z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BC609DF692A94D6F95EC19F475D58216_11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