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80390">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557F0FE">
      <w:pPr>
        <w:spacing w:line="40" w:lineRule="exact"/>
        <w:jc w:val="center"/>
        <w:rPr>
          <w:rFonts w:ascii="宋体" w:hAnsi="宋体"/>
          <w:b/>
          <w:bCs/>
          <w:color w:val="000000" w:themeColor="text1"/>
          <w:sz w:val="28"/>
          <w14:textFill>
            <w14:solidFill>
              <w14:schemeClr w14:val="tx1"/>
            </w14:solidFill>
          </w14:textFill>
        </w:rPr>
      </w:pPr>
    </w:p>
    <w:p w14:paraId="2E10D7BA">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782C295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名称：宁家（北京）汽车服务有限公司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259745E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法定代表人/负责人：张祥英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F136F2C">
      <w:pPr>
        <w:spacing w:line="300" w:lineRule="auto"/>
        <w:rPr>
          <w:rFonts w:ascii="仿宋" w:hAnsi="仿宋" w:eastAsia="仿宋"/>
          <w:color w:val="000000" w:themeColor="text1"/>
          <w:kern w:val="0"/>
          <w:szCs w:val="18"/>
          <w14:textFill>
            <w14:solidFill>
              <w14:schemeClr w14:val="tx1"/>
            </w14:solidFill>
          </w14:textFill>
        </w:rPr>
      </w:pPr>
    </w:p>
    <w:p w14:paraId="7631885D">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7EBF85CB">
      <w:pPr>
        <w:spacing w:line="300" w:lineRule="auto"/>
        <w:rPr>
          <w:rFonts w:hint="default" w:ascii="仿宋" w:hAnsi="仿宋" w:eastAsia="仿宋"/>
          <w:color w:val="000000" w:themeColor="text1"/>
          <w:kern w:val="0"/>
          <w:szCs w:val="18"/>
          <w:lang w:val="en-US" w:eastAsia="zh-CN"/>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吕润棠</w:t>
      </w:r>
    </w:p>
    <w:p w14:paraId="220BA8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居民身份证（或其他有效身份证/证件）号码：131122200409092837                                  </w:t>
      </w:r>
    </w:p>
    <w:p w14:paraId="389D2BD8">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r>
        <w:rPr>
          <w:rFonts w:hint="default" w:ascii="仿宋" w:hAnsi="仿宋" w:eastAsia="仿宋"/>
          <w:color w:val="000000" w:themeColor="text1"/>
          <w:kern w:val="0"/>
          <w:szCs w:val="18"/>
          <w:lang w:val="en-US"/>
          <w14:textFill>
            <w14:solidFill>
              <w14:schemeClr w14:val="tx1"/>
            </w14:solidFill>
          </w14:textFill>
        </w:rPr>
        <w:t>河北省衡水市武邑县韩庄镇马回台村8区64号</w:t>
      </w:r>
      <w:r>
        <w:rPr>
          <w:rFonts w:hint="eastAsia" w:ascii="仿宋" w:hAnsi="仿宋" w:eastAsia="仿宋"/>
          <w:color w:val="000000" w:themeColor="text1"/>
          <w:kern w:val="0"/>
          <w:szCs w:val="18"/>
          <w14:textFill>
            <w14:solidFill>
              <w14:schemeClr w14:val="tx1"/>
            </w14:solidFill>
          </w14:textFill>
        </w:rPr>
        <w:t xml:space="preserve">                </w:t>
      </w:r>
    </w:p>
    <w:p w14:paraId="6F300B5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16631809523              </w:t>
      </w:r>
      <w:bookmarkStart w:id="0" w:name="_GoBack"/>
      <w:bookmarkEnd w:id="0"/>
    </w:p>
    <w:p w14:paraId="204D095D">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C26FF40">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2919BAFC">
      <w:pPr>
        <w:spacing w:line="300" w:lineRule="auto"/>
        <w:ind w:right="633" w:firstLine="422" w:firstLineChars="200"/>
        <w:jc w:val="left"/>
        <w:rPr>
          <w:b/>
          <w:bCs/>
          <w:color w:val="000000" w:themeColor="text1"/>
          <w:szCs w:val="18"/>
          <w14:textFill>
            <w14:solidFill>
              <w14:schemeClr w14:val="tx1"/>
            </w14:solidFill>
          </w14:textFill>
        </w:rPr>
      </w:pPr>
    </w:p>
    <w:p w14:paraId="7A3EE34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3A90068B">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38838A15">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465B714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6BA3FCAD">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C29380B">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78EA393">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0C3271D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A6DBDD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E5B681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2B50CB20">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58C3094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75C556A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4C92CA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2C38918E">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7C6768C4">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71F056F2">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50912F15">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632026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04EA5F8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62F97E7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34C6DA4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337CF59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4A2E342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55B8FC0A">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7BA85102">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3AA4475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2356484B">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34A82438">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7F0E59CE">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492C01D">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823A58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7AF2421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12B83339">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24DC5FA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37860436">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0A796302">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5FC5F2D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1532FD5C">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1FB67CF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0C058A14">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682B5F0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0504C5E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9329FF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47ECB86A">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234BF45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255EC06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5943101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FE62EE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52813EC">
      <w:pPr>
        <w:pStyle w:val="5"/>
        <w:spacing w:line="360" w:lineRule="exact"/>
        <w:ind w:left="360"/>
        <w:rPr>
          <w:rFonts w:ascii="仿宋" w:hAnsi="仿宋" w:eastAsia="仿宋"/>
          <w:color w:val="000000" w:themeColor="text1"/>
          <w:sz w:val="21"/>
          <w:szCs w:val="21"/>
          <w14:textFill>
            <w14:solidFill>
              <w14:schemeClr w14:val="tx1"/>
            </w14:solidFill>
          </w14:textFill>
        </w:rPr>
      </w:pPr>
    </w:p>
    <w:p w14:paraId="12EFC9C7">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05AFD4E2">
      <w:pPr>
        <w:pStyle w:val="5"/>
        <w:spacing w:line="360" w:lineRule="exact"/>
        <w:ind w:left="360"/>
        <w:rPr>
          <w:color w:val="000000" w:themeColor="text1"/>
          <w:sz w:val="21"/>
          <w:szCs w:val="21"/>
          <w14:textFill>
            <w14:solidFill>
              <w14:schemeClr w14:val="tx1"/>
            </w14:solidFill>
          </w14:textFill>
        </w:rPr>
      </w:pPr>
    </w:p>
    <w:p w14:paraId="2DC8611E">
      <w:pPr>
        <w:spacing w:line="360" w:lineRule="exact"/>
        <w:rPr>
          <w:rFonts w:ascii="宋体" w:hAnsi="宋体"/>
          <w:color w:val="000000" w:themeColor="text1"/>
          <w:szCs w:val="21"/>
          <w14:textFill>
            <w14:solidFill>
              <w14:schemeClr w14:val="tx1"/>
            </w14:solidFill>
          </w14:textFill>
        </w:rPr>
      </w:pPr>
    </w:p>
    <w:p w14:paraId="397B9D40">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1CD36566">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610CF037">
      <w:pPr>
        <w:spacing w:line="360" w:lineRule="exact"/>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08</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          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08</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5620A7"/>
    <w:rsid w:val="005876FF"/>
    <w:rsid w:val="00A44E87"/>
    <w:rsid w:val="00B33789"/>
    <w:rsid w:val="03B31109"/>
    <w:rsid w:val="0AAF1F1F"/>
    <w:rsid w:val="0D084672"/>
    <w:rsid w:val="1293606F"/>
    <w:rsid w:val="17650515"/>
    <w:rsid w:val="1F8B7189"/>
    <w:rsid w:val="2A72128B"/>
    <w:rsid w:val="2C141698"/>
    <w:rsid w:val="386C68BA"/>
    <w:rsid w:val="438926DF"/>
    <w:rsid w:val="532E0161"/>
    <w:rsid w:val="58AB2228"/>
    <w:rsid w:val="5B7141F4"/>
    <w:rsid w:val="6B0A032C"/>
    <w:rsid w:val="6C4504B1"/>
    <w:rsid w:val="6E474456"/>
    <w:rsid w:val="6E7D073F"/>
    <w:rsid w:val="6F4E61BB"/>
    <w:rsid w:val="745E7401"/>
    <w:rsid w:val="74EC6ABE"/>
    <w:rsid w:val="7C014818"/>
    <w:rsid w:val="7C70142F"/>
    <w:rsid w:val="7FE4A286"/>
    <w:rsid w:val="BCF79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3615</Words>
  <Characters>3659</Characters>
  <Lines>28</Lines>
  <Paragraphs>8</Paragraphs>
  <TotalTime>25</TotalTime>
  <ScaleCrop>false</ScaleCrop>
  <LinksUpToDate>false</LinksUpToDate>
  <CharactersWithSpaces>3979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蕾</cp:lastModifiedBy>
  <cp:lastPrinted>2025-06-26T21:56:00Z</cp:lastPrinted>
  <dcterms:modified xsi:type="dcterms:W3CDTF">2026-09-01T09:37:05Z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1A0EF0C1D5E848AC9536C6C3C845EFE9_13</vt:lpwstr>
  </property>
  <property fmtid="{D5CDD505-2E9C-101B-9397-08002B2CF9AE}" pid="4" name="KSOTemplateDocerSaveRecord">
    <vt:lpwstr>eyJoZGlkIjoiNzA4OWQxOWEwNDczZGI5ZjY5YmFiNTRhN2ZlNmY0ZGIiLCJ1c2VySWQiOiIzNDQ0MDgxMjAifQ==</vt:lpwstr>
  </property>
</Properties>
</file>