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B3990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困難排行榜</w:t>
            </w:r>
          </w:p>
          <w:p>
            <w:pPr>
              <w:spacing w:before="60"/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活動 1：解決持續性實施障礙 | 將挑戰卡按優先次序排列</w:t>
            </w:r>
          </w:p>
        </w:tc>
      </w:tr>
    </w:tbl>
    <w:p>
      <w:pPr>
        <w:spacing w:after="200" w:before="0"/>
      </w:pPr>
      <w: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0"/>
          <w:bottom w:type="dxa" w:w="80"/>
          <w:right w:type="dxa" w:w="0"/>
        </w:tblCellMar>
      </w:tblPr>
      <w:tblGrid>
        <w:gridCol w:w="800"/>
        <w:gridCol w:w="9280"/>
      </w:tblGrid>
      <w:tr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B3990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1</w:t>
            </w:r>
          </w:p>
        </w:tc>
        <w:tc>
          <w:tcPr>
            <w:tcW w:type="dxa" w:w="9280"/>
            <w:tcBorders>
              <w:top w:val="single" w:color="CCCCCC" w:sz="4"/>
              <w:left w:val="none" w:color="FFFFFF" w:sz="0"/>
              <w:bottom w:val="single" w:color="CCCCCC" w:sz="4"/>
              <w:right w:val="none" w:color="FFFFFF" w:sz="0"/>
            </w:tcBorders>
            <w:shd w:fill="FFFFFF" w:val="clear"/>
            <w:tcMar>
              <w:top w:type="dxa" w:w="100"/>
              <w:left w:type="dxa" w:w="240"/>
              <w:bottom w:type="dxa" w:w="100"/>
              <w:right w:type="dxa" w:w="240"/>
            </w:tcMar>
          </w:tcPr>
          <w:p>
            <w:r>
              <w:rPr>
                <w:rFonts w:ascii="Arial" w:cs="Arial" w:eastAsia="Arial" w:hAnsi="Arial"/>
                <w:i/>
                <w:iCs/>
                <w:color w:val="BBBBBB"/>
                <w:sz w:val="20"/>
                <w:szCs w:val="20"/>
              </w:rPr>
              <w:t xml:space="preserve">將最高優先次序卡貼在此處</w:t>
            </w:r>
          </w:p>
        </w:tc>
      </w:tr>
      <w:tr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99D33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2</w:t>
            </w:r>
          </w:p>
        </w:tc>
        <w:tc>
          <w:tcPr>
            <w:tcW w:type="dxa" w:w="9280"/>
            <w:tcBorders>
              <w:top w:val="single" w:color="CCCCCC" w:sz="4"/>
              <w:left w:val="none" w:color="FFFFFF" w:sz="0"/>
              <w:bottom w:val="single" w:color="CCCCCC" w:sz="4"/>
              <w:right w:val="none" w:color="FFFFFF" w:sz="0"/>
            </w:tcBorders>
            <w:shd w:fill="FFFFFF" w:val="clear"/>
            <w:tcMar>
              <w:top w:type="dxa" w:w="100"/>
              <w:left w:type="dxa" w:w="240"/>
              <w:bottom w:type="dxa" w:w="100"/>
              <w:right w:type="dxa" w:w="240"/>
            </w:tcMar>
          </w:tcPr>
          <w:p>
            <w:r>
              <w:rPr>
                <w:rFonts w:ascii="Arial" w:cs="Arial" w:eastAsia="Arial" w:hAnsi="Arial"/>
                <w:i/>
                <w:iCs/>
                <w:color w:val="BBBBBB"/>
                <w:sz w:val="20"/>
                <w:szCs w:val="20"/>
              </w:rPr>
              <w:t xml:space="preserve">將第 2 優先次序卡貼在此處</w:t>
            </w:r>
          </w:p>
        </w:tc>
      </w:tr>
      <w:tr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4E69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3</w:t>
            </w:r>
          </w:p>
        </w:tc>
        <w:tc>
          <w:tcPr>
            <w:tcW w:type="dxa" w:w="9280"/>
            <w:tcBorders>
              <w:top w:val="single" w:color="CCCCCC" w:sz="4"/>
              <w:left w:val="none" w:color="FFFFFF" w:sz="0"/>
              <w:bottom w:val="single" w:color="CCCCCC" w:sz="4"/>
              <w:right w:val="none" w:color="FFFFFF" w:sz="0"/>
            </w:tcBorders>
            <w:shd w:fill="FFFFFF" w:val="clear"/>
            <w:tcMar>
              <w:top w:type="dxa" w:w="100"/>
              <w:left w:type="dxa" w:w="240"/>
              <w:bottom w:type="dxa" w:w="100"/>
              <w:right w:type="dxa" w:w="240"/>
            </w:tcMar>
          </w:tcPr>
          <w:p>
            <w:r>
              <w:rPr>
                <w:rFonts w:ascii="Arial" w:cs="Arial" w:eastAsia="Arial" w:hAnsi="Arial"/>
                <w:i/>
                <w:iCs/>
                <w:color w:val="BBBBBB"/>
                <w:sz w:val="20"/>
                <w:szCs w:val="20"/>
              </w:rPr>
              <w:t xml:space="preserve">將第 3 優先次序卡貼在此處</w:t>
            </w:r>
          </w:p>
        </w:tc>
      </w:tr>
      <w:tr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8DBE50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4</w:t>
            </w:r>
          </w:p>
        </w:tc>
        <w:tc>
          <w:tcPr>
            <w:tcW w:type="dxa" w:w="9280"/>
            <w:tcBorders>
              <w:top w:val="single" w:color="CCCCCC" w:sz="4"/>
              <w:left w:val="none" w:color="FFFFFF" w:sz="0"/>
              <w:bottom w:val="single" w:color="CCCCCC" w:sz="4"/>
              <w:right w:val="none" w:color="FFFFFF" w:sz="0"/>
            </w:tcBorders>
            <w:shd w:fill="FFFFFF" w:val="clear"/>
            <w:tcMar>
              <w:top w:type="dxa" w:w="100"/>
              <w:left w:type="dxa" w:w="240"/>
              <w:bottom w:type="dxa" w:w="100"/>
              <w:right w:type="dxa" w:w="240"/>
            </w:tcMar>
          </w:tcPr>
          <w:p>
            <w:r>
              <w:rPr>
                <w:rFonts w:ascii="Arial" w:cs="Arial" w:eastAsia="Arial" w:hAnsi="Arial"/>
                <w:i/>
                <w:iCs/>
                <w:color w:val="BBBBBB"/>
                <w:sz w:val="20"/>
                <w:szCs w:val="20"/>
              </w:rPr>
              <w:t xml:space="preserve">將第 4 優先次序卡貼在此處</w:t>
            </w:r>
          </w:p>
        </w:tc>
      </w:tr>
      <w:tr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D036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6800"/>
                <w:sz w:val="28"/>
                <w:szCs w:val="28"/>
              </w:rPr>
              <w:t xml:space="preserve">5</w:t>
            </w:r>
          </w:p>
        </w:tc>
        <w:tc>
          <w:tcPr>
            <w:tcW w:type="dxa" w:w="9280"/>
            <w:tcBorders>
              <w:top w:val="single" w:color="CCCCCC" w:sz="4"/>
              <w:left w:val="none" w:color="FFFFFF" w:sz="0"/>
              <w:bottom w:val="single" w:color="CCCCCC" w:sz="4"/>
              <w:right w:val="none" w:color="FFFFFF" w:sz="0"/>
            </w:tcBorders>
            <w:shd w:fill="FFFFFF" w:val="clear"/>
            <w:tcMar>
              <w:top w:type="dxa" w:w="100"/>
              <w:left w:type="dxa" w:w="240"/>
              <w:bottom w:type="dxa" w:w="100"/>
              <w:right w:type="dxa" w:w="240"/>
            </w:tcMar>
          </w:tcPr>
          <w:p>
            <w:r>
              <w:rPr>
                <w:rFonts w:ascii="Arial" w:cs="Arial" w:eastAsia="Arial" w:hAnsi="Arial"/>
                <w:i/>
                <w:iCs/>
                <w:color w:val="BBBBBB"/>
                <w:sz w:val="20"/>
                <w:szCs w:val="20"/>
              </w:rPr>
              <w:t xml:space="preserve">將第 5 優先次序卡貼在此處</w:t>
            </w:r>
          </w:p>
        </w:tc>
      </w:tr>
      <w:tr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B3990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6</w:t>
            </w:r>
          </w:p>
        </w:tc>
        <w:tc>
          <w:tcPr>
            <w:tcW w:type="dxa" w:w="9280"/>
            <w:tcBorders>
              <w:top w:val="single" w:color="CCCCCC" w:sz="4"/>
              <w:left w:val="none" w:color="FFFFFF" w:sz="0"/>
              <w:bottom w:val="single" w:color="CCCCCC" w:sz="4"/>
              <w:right w:val="none" w:color="FFFFFF" w:sz="0"/>
            </w:tcBorders>
            <w:shd w:fill="FFFFFF" w:val="clear"/>
            <w:tcMar>
              <w:top w:type="dxa" w:w="100"/>
              <w:left w:type="dxa" w:w="240"/>
              <w:bottom w:type="dxa" w:w="100"/>
              <w:right w:type="dxa" w:w="240"/>
            </w:tcMar>
          </w:tcPr>
          <w:p>
            <w:r>
              <w:rPr>
                <w:rFonts w:ascii="Arial" w:cs="Arial" w:eastAsia="Arial" w:hAnsi="Arial"/>
                <w:i/>
                <w:iCs/>
                <w:color w:val="BBBBBB"/>
                <w:sz w:val="20"/>
                <w:szCs w:val="20"/>
              </w:rPr>
              <w:t xml:space="preserve">將第 6 優先次序卡貼在此處</w:t>
            </w:r>
          </w:p>
        </w:tc>
      </w:tr>
      <w:tr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99D33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7</w:t>
            </w:r>
          </w:p>
        </w:tc>
        <w:tc>
          <w:tcPr>
            <w:tcW w:type="dxa" w:w="9280"/>
            <w:tcBorders>
              <w:top w:val="single" w:color="CCCCCC" w:sz="4"/>
              <w:left w:val="none" w:color="FFFFFF" w:sz="0"/>
              <w:bottom w:val="single" w:color="CCCCCC" w:sz="4"/>
              <w:right w:val="none" w:color="FFFFFF" w:sz="0"/>
            </w:tcBorders>
            <w:shd w:fill="FFFFFF" w:val="clear"/>
            <w:tcMar>
              <w:top w:type="dxa" w:w="100"/>
              <w:left w:type="dxa" w:w="240"/>
              <w:bottom w:type="dxa" w:w="100"/>
              <w:right w:type="dxa" w:w="240"/>
            </w:tcMar>
          </w:tcPr>
          <w:p>
            <w:r>
              <w:rPr>
                <w:rFonts w:ascii="Arial" w:cs="Arial" w:eastAsia="Arial" w:hAnsi="Arial"/>
                <w:i/>
                <w:iCs/>
                <w:color w:val="BBBBBB"/>
                <w:sz w:val="20"/>
                <w:szCs w:val="20"/>
              </w:rPr>
              <w:t xml:space="preserve">將第 7 優先次序卡貼在此處</w:t>
            </w:r>
          </w:p>
        </w:tc>
      </w:tr>
      <w:tr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4E69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8</w:t>
            </w:r>
          </w:p>
        </w:tc>
        <w:tc>
          <w:tcPr>
            <w:tcW w:type="dxa" w:w="9280"/>
            <w:tcBorders>
              <w:top w:val="single" w:color="CCCCCC" w:sz="4"/>
              <w:left w:val="none" w:color="FFFFFF" w:sz="0"/>
              <w:bottom w:val="single" w:color="CCCCCC" w:sz="4"/>
              <w:right w:val="none" w:color="FFFFFF" w:sz="0"/>
            </w:tcBorders>
            <w:shd w:fill="FFFFFF" w:val="clear"/>
            <w:tcMar>
              <w:top w:type="dxa" w:w="100"/>
              <w:left w:type="dxa" w:w="240"/>
              <w:bottom w:type="dxa" w:w="100"/>
              <w:right w:type="dxa" w:w="240"/>
            </w:tcMar>
          </w:tcPr>
          <w:p>
            <w:r>
              <w:rPr>
                <w:rFonts w:ascii="Arial" w:cs="Arial" w:eastAsia="Arial" w:hAnsi="Arial"/>
                <w:i/>
                <w:iCs/>
                <w:color w:val="BBBBBB"/>
                <w:sz w:val="20"/>
                <w:szCs w:val="20"/>
              </w:rPr>
              <w:t xml:space="preserve">將第 8 優先次序卡貼在此處</w:t>
            </w:r>
          </w:p>
        </w:tc>
      </w:tr>
      <w:tr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8DBE50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9</w:t>
            </w:r>
          </w:p>
        </w:tc>
        <w:tc>
          <w:tcPr>
            <w:tcW w:type="dxa" w:w="9280"/>
            <w:tcBorders>
              <w:top w:val="single" w:color="CCCCCC" w:sz="4"/>
              <w:left w:val="none" w:color="FFFFFF" w:sz="0"/>
              <w:bottom w:val="single" w:color="CCCCCC" w:sz="4"/>
              <w:right w:val="none" w:color="FFFFFF" w:sz="0"/>
            </w:tcBorders>
            <w:shd w:fill="FFFFFF" w:val="clear"/>
            <w:tcMar>
              <w:top w:type="dxa" w:w="100"/>
              <w:left w:type="dxa" w:w="240"/>
              <w:bottom w:type="dxa" w:w="100"/>
              <w:right w:type="dxa" w:w="240"/>
            </w:tcMar>
          </w:tcPr>
          <w:p>
            <w:r>
              <w:rPr>
                <w:rFonts w:ascii="Arial" w:cs="Arial" w:eastAsia="Arial" w:hAnsi="Arial"/>
                <w:i/>
                <w:iCs/>
                <w:color w:val="BBBBBB"/>
                <w:sz w:val="20"/>
                <w:szCs w:val="20"/>
              </w:rPr>
              <w:t xml:space="preserve">將第 9 優先次序卡貼在此處</w:t>
            </w:r>
          </w:p>
        </w:tc>
      </w:tr>
      <w:tr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D036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6800"/>
                <w:sz w:val="28"/>
                <w:szCs w:val="28"/>
              </w:rPr>
              <w:t xml:space="preserve">10</w:t>
            </w:r>
          </w:p>
        </w:tc>
        <w:tc>
          <w:tcPr>
            <w:tcW w:type="dxa" w:w="9280"/>
            <w:tcBorders>
              <w:top w:val="single" w:color="CCCCCC" w:sz="4"/>
              <w:left w:val="none" w:color="FFFFFF" w:sz="0"/>
              <w:bottom w:val="single" w:color="CCCCCC" w:sz="4"/>
              <w:right w:val="none" w:color="FFFFFF" w:sz="0"/>
            </w:tcBorders>
            <w:shd w:fill="FFFFFF" w:val="clear"/>
            <w:tcMar>
              <w:top w:type="dxa" w:w="100"/>
              <w:left w:type="dxa" w:w="240"/>
              <w:bottom w:type="dxa" w:w="100"/>
              <w:right w:type="dxa" w:w="240"/>
            </w:tcMar>
          </w:tcPr>
          <w:p>
            <w:r>
              <w:rPr>
                <w:rFonts w:ascii="Arial" w:cs="Arial" w:eastAsia="Arial" w:hAnsi="Arial"/>
                <w:i/>
                <w:iCs/>
                <w:color w:val="BBBBBB"/>
                <w:sz w:val="20"/>
                <w:szCs w:val="20"/>
              </w:rPr>
              <w:t xml:space="preserve">將第 10 優先次序卡貼在此處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Bdr>
          <w:top w:val="single" w:color="CCCCCC" w:sz="2"/>
        </w:pBdr>
        <w:spacing w:after="0" w:before="120"/>
        <w:jc w:val="center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自由遊戲個案研討會  ·  活動 1 材料  ·  剪下挑戰卡並按優先次序排列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00"/>
      </w:pPr>
      <w:rPr>
        <w:rFonts w:ascii="Symbol" w:cs="Symbol" w:eastAsia="Symbol" w:hAnsi="Symbol"/>
        <w:sz w:val="20"/>
        <w:szCs w:val="20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2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ardHeader">
    <w:name w:val="Card Header"/>
    <w:basedOn w:val="Normal"/>
    <w:pPr>
      <w:spacing w:after="0" w:before="0"/>
    </w:pPr>
    <w:rPr>
      <w:rFonts w:ascii="Arial" w:cs="Arial" w:eastAsia="Arial" w:hAnsi="Arial"/>
      <w:b/>
      <w:bCs/>
      <w:color w:val="FFFFFF"/>
      <w:sz w:val="24"/>
      <w:szCs w:val="24"/>
    </w:rPr>
  </w:style>
  <w:style w:type="paragraph" w:styleId="sectionTitle">
    <w:name w:val="Section Title"/>
    <w:basedOn w:val="Normal"/>
    <w:pPr>
      <w:spacing w:after="120" w:before="240"/>
    </w:pPr>
    <w:rPr>
      <w:rFonts w:ascii="Arial" w:cs="Arial" w:eastAsia="Arial" w:hAnsi="Arial"/>
      <w:b/>
      <w:bCs/>
      <w:color w:val="2B3990"/>
      <w:sz w:val="28"/>
      <w:szCs w:val="28"/>
    </w:rPr>
  </w:style>
  <w:style w:type="paragraph" w:styleId="promptLabel">
    <w:name w:val="Prompt Label"/>
    <w:basedOn w:val="Normal"/>
    <w:pPr>
      <w:spacing w:after="60" w:before="100"/>
    </w:pPr>
    <w:rPr>
      <w:rFonts w:ascii="Arial" w:cs="Arial" w:eastAsia="Arial" w:hAnsi="Arial"/>
      <w:b/>
      <w:bCs/>
      <w:color w:val="666666"/>
      <w:sz w:val="20"/>
      <w:szCs w:val="20"/>
    </w:rPr>
  </w:style>
  <w:style w:type="paragraph" w:styleId="bodySmall">
    <w:name w:val="Body Small"/>
    <w:basedOn w:val="Normal"/>
    <w:pPr>
      <w:spacing w:after="60" w:before="60"/>
    </w:pPr>
    <w:rPr>
      <w:rFonts w:ascii="Arial" w:cs="Arial" w:eastAsia="Arial" w:hAnsi="Arial"/>
      <w:color w:val="1A1A2E"/>
      <w:sz w:val="20"/>
      <w:szCs w:val="20"/>
    </w:rPr>
  </w:style>
  <w:style w:type="paragraph" w:styleId="footer">
    <w:name w:val="Footer"/>
    <w:basedOn w:val="Normal"/>
    <w:pPr>
      <w:spacing w:after="0" w:before="0"/>
    </w:pPr>
    <w:rPr>
      <w:rFonts w:ascii="Arial" w:cs="Arial" w:eastAsia="Arial" w:hAnsi="Arial"/>
      <w:color w:val="666666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2026-02-27T08:38:22.523Z</dcterms:created>
  <dcterms:modified xsi:type="dcterms:W3CDTF">2026-02-27T08:38:22.523Z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